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425" w:rsidRPr="000E3528" w:rsidRDefault="00D74425" w:rsidP="00D06BAB">
      <w:pPr>
        <w:jc w:val="center"/>
        <w:rPr>
          <w:b/>
          <w:sz w:val="28"/>
          <w:szCs w:val="28"/>
        </w:rPr>
      </w:pPr>
      <w:r w:rsidRPr="000E3528">
        <w:rPr>
          <w:rFonts w:hint="eastAsia"/>
          <w:b/>
          <w:sz w:val="28"/>
          <w:szCs w:val="28"/>
        </w:rPr>
        <w:t>第</w:t>
      </w:r>
      <w:r w:rsidR="00D06BAB" w:rsidRPr="000E3528">
        <w:rPr>
          <w:rFonts w:hint="eastAsia"/>
          <w:b/>
          <w:sz w:val="28"/>
          <w:szCs w:val="28"/>
        </w:rPr>
        <w:t>四</w:t>
      </w:r>
      <w:r w:rsidRPr="000E3528">
        <w:rPr>
          <w:rFonts w:hint="eastAsia"/>
          <w:b/>
          <w:sz w:val="28"/>
          <w:szCs w:val="28"/>
        </w:rPr>
        <w:t>套题试题部分</w:t>
      </w:r>
    </w:p>
    <w:p w:rsidR="00D74425" w:rsidRPr="000E3528" w:rsidRDefault="00D74425" w:rsidP="009A07DD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一、（原创）</w:t>
      </w:r>
      <w:proofErr w:type="gramStart"/>
      <w:r w:rsidRPr="000E3528">
        <w:rPr>
          <w:rFonts w:hint="eastAsia"/>
          <w:sz w:val="28"/>
          <w:szCs w:val="28"/>
        </w:rPr>
        <w:t>一</w:t>
      </w:r>
      <w:proofErr w:type="gramEnd"/>
      <w:r w:rsidRPr="000E3528">
        <w:rPr>
          <w:rFonts w:hint="eastAsia"/>
          <w:sz w:val="28"/>
          <w:szCs w:val="28"/>
        </w:rPr>
        <w:t>位于</w:t>
      </w:r>
      <w:r w:rsidRPr="000E3528">
        <w:rPr>
          <w:rFonts w:hint="eastAsia"/>
          <w:sz w:val="28"/>
          <w:szCs w:val="28"/>
        </w:rPr>
        <w:t>y=0</w:t>
      </w:r>
      <w:r w:rsidRPr="000E3528">
        <w:rPr>
          <w:rFonts w:hint="eastAsia"/>
          <w:sz w:val="28"/>
          <w:szCs w:val="28"/>
        </w:rPr>
        <w:t>的平面左右分别为折射率为</w:t>
      </w:r>
      <w:r w:rsidR="00D06BAB" w:rsidRPr="000E3528">
        <w:rPr>
          <w:position w:val="-10"/>
          <w:sz w:val="28"/>
          <w:szCs w:val="28"/>
        </w:rPr>
        <w:object w:dxaOrig="6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2pt;height:17.1pt" o:ole="">
            <v:imagedata r:id="rId8" o:title=""/>
          </v:shape>
          <o:OLEObject Type="Embed" ProgID="Equation.3" ShapeID="_x0000_i1025" DrawAspect="Content" ObjectID="_1623868346" r:id="rId9"/>
        </w:object>
      </w:r>
      <w:r w:rsidRPr="000E3528">
        <w:rPr>
          <w:rFonts w:hint="eastAsia"/>
          <w:sz w:val="28"/>
          <w:szCs w:val="28"/>
        </w:rPr>
        <w:t>的介质</w:t>
      </w:r>
      <w:r w:rsidR="009F5F0B" w:rsidRPr="000E3528">
        <w:rPr>
          <w:position w:val="-12"/>
          <w:sz w:val="28"/>
          <w:szCs w:val="28"/>
        </w:rPr>
        <w:object w:dxaOrig="1620" w:dyaOrig="380">
          <v:shape id="_x0000_i1026" type="#_x0000_t75" style="width:81pt;height:18.9pt" o:ole="">
            <v:imagedata r:id="rId10" o:title=""/>
          </v:shape>
          <o:OLEObject Type="Embed" ProgID="Equation.3" ShapeID="_x0000_i1026" DrawAspect="Content" ObjectID="_1623868347" r:id="rId11"/>
        </w:object>
      </w:r>
      <w:r w:rsidRPr="000E3528">
        <w:rPr>
          <w:rFonts w:hint="eastAsia"/>
          <w:sz w:val="28"/>
          <w:szCs w:val="28"/>
        </w:rPr>
        <w:t>射向界面，其反射波为</w:t>
      </w:r>
      <w:r w:rsidR="00E4215B" w:rsidRPr="000E3528">
        <w:rPr>
          <w:position w:val="-12"/>
          <w:sz w:val="28"/>
          <w:szCs w:val="28"/>
        </w:rPr>
        <w:object w:dxaOrig="1840" w:dyaOrig="380">
          <v:shape id="_x0000_i1027" type="#_x0000_t75" style="width:91.8pt;height:18.9pt" o:ole="">
            <v:imagedata r:id="rId12" o:title=""/>
          </v:shape>
          <o:OLEObject Type="Embed" ProgID="Equation.3" ShapeID="_x0000_i1027" DrawAspect="Content" ObjectID="_1623868348" r:id="rId13"/>
        </w:object>
      </w:r>
      <w:r w:rsidRPr="000E3528">
        <w:rPr>
          <w:rFonts w:hint="eastAsia"/>
          <w:sz w:val="28"/>
          <w:szCs w:val="28"/>
        </w:rPr>
        <w:t>，透射波为</w:t>
      </w:r>
      <w:r w:rsidR="00E4215B" w:rsidRPr="000E3528">
        <w:rPr>
          <w:position w:val="-12"/>
          <w:sz w:val="28"/>
          <w:szCs w:val="28"/>
        </w:rPr>
        <w:object w:dxaOrig="1719" w:dyaOrig="380">
          <v:shape id="_x0000_i1028" type="#_x0000_t75" style="width:85.95pt;height:18.9pt" o:ole="">
            <v:imagedata r:id="rId14" o:title=""/>
          </v:shape>
          <o:OLEObject Type="Embed" ProgID="Equation.3" ShapeID="_x0000_i1028" DrawAspect="Content" ObjectID="_1623868349" r:id="rId15"/>
        </w:object>
      </w:r>
      <w:r w:rsidRPr="000E3528">
        <w:rPr>
          <w:rFonts w:hint="eastAsia"/>
          <w:sz w:val="28"/>
          <w:szCs w:val="28"/>
        </w:rPr>
        <w:t xml:space="preserve"> </w:t>
      </w:r>
    </w:p>
    <w:p w:rsidR="00415FA5" w:rsidRPr="000E3528" w:rsidRDefault="00D74425" w:rsidP="00415FA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）利用边界条件，求出</w:t>
      </w:r>
      <w:r w:rsidR="00E4215B" w:rsidRPr="000E3528">
        <w:rPr>
          <w:position w:val="-30"/>
          <w:sz w:val="28"/>
          <w:szCs w:val="28"/>
        </w:rPr>
        <w:object w:dxaOrig="1420" w:dyaOrig="680">
          <v:shape id="_x0000_i1029" type="#_x0000_t75" style="width:71.1pt;height:34.2pt" o:ole="">
            <v:imagedata r:id="rId16" o:title=""/>
          </v:shape>
          <o:OLEObject Type="Embed" ProgID="Equation.3" ShapeID="_x0000_i1029" DrawAspect="Content" ObjectID="_1623868350" r:id="rId17"/>
        </w:object>
      </w:r>
      <w:r w:rsidR="00E4215B" w:rsidRPr="000E3528">
        <w:rPr>
          <w:rFonts w:hint="eastAsia"/>
          <w:sz w:val="28"/>
          <w:szCs w:val="28"/>
        </w:rPr>
        <w:t xml:space="preserve">   </w:t>
      </w:r>
      <w:r w:rsidR="00E4215B"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20</w:t>
      </w:r>
      <w:r w:rsidRPr="000E3528">
        <w:rPr>
          <w:rFonts w:hint="eastAsia"/>
          <w:sz w:val="28"/>
          <w:szCs w:val="28"/>
        </w:rPr>
        <w:t>分）</w:t>
      </w:r>
    </w:p>
    <w:p w:rsidR="00D74425" w:rsidRPr="000E3528" w:rsidRDefault="00415FA5" w:rsidP="00415FA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</w:t>
      </w:r>
      <w:r w:rsidR="00D74425" w:rsidRPr="000E3528">
        <w:rPr>
          <w:rFonts w:hint="eastAsia"/>
          <w:sz w:val="28"/>
          <w:szCs w:val="28"/>
        </w:rPr>
        <w:t>当</w:t>
      </w:r>
      <w:r w:rsidR="00E4215B" w:rsidRPr="000E3528">
        <w:rPr>
          <w:position w:val="-10"/>
          <w:sz w:val="28"/>
          <w:szCs w:val="28"/>
        </w:rPr>
        <w:object w:dxaOrig="1620" w:dyaOrig="340">
          <v:shape id="_x0000_i1030" type="#_x0000_t75" style="width:81pt;height:17.1pt" o:ole="">
            <v:imagedata r:id="rId18" o:title=""/>
          </v:shape>
          <o:OLEObject Type="Embed" ProgID="Equation.3" ShapeID="_x0000_i1030" DrawAspect="Content" ObjectID="_1623868351" r:id="rId19"/>
        </w:object>
      </w:r>
      <w:r w:rsidR="00D74425" w:rsidRPr="000E3528">
        <w:rPr>
          <w:rFonts w:hint="eastAsia"/>
          <w:sz w:val="28"/>
          <w:szCs w:val="28"/>
        </w:rPr>
        <w:t>时，求反射波相对入射波相位差。（</w:t>
      </w:r>
      <w:r w:rsidR="00D74425" w:rsidRPr="000E3528">
        <w:rPr>
          <w:rFonts w:hint="eastAsia"/>
          <w:sz w:val="28"/>
          <w:szCs w:val="28"/>
        </w:rPr>
        <w:t>10</w:t>
      </w:r>
      <w:r w:rsidR="00D74425" w:rsidRPr="000E3528">
        <w:rPr>
          <w:rFonts w:hint="eastAsia"/>
          <w:sz w:val="28"/>
          <w:szCs w:val="28"/>
        </w:rPr>
        <w:t>分）</w:t>
      </w:r>
    </w:p>
    <w:p w:rsidR="00E4215B" w:rsidRPr="000E3528" w:rsidRDefault="00D7442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二（原创）</w:t>
      </w:r>
      <w:r w:rsidR="0023248D" w:rsidRPr="000E3528">
        <w:rPr>
          <w:rFonts w:hint="eastAsia"/>
          <w:sz w:val="28"/>
          <w:szCs w:val="28"/>
        </w:rPr>
        <w:t>通过电场能推导引力场能量密度。</w:t>
      </w:r>
    </w:p>
    <w:p w:rsidR="00E4215B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</w:t>
      </w:r>
      <w:r w:rsidR="0023248D" w:rsidRPr="000E3528">
        <w:rPr>
          <w:rFonts w:hint="eastAsia"/>
          <w:sz w:val="28"/>
          <w:szCs w:val="28"/>
        </w:rPr>
        <w:t>考虑两个平行大薄板，间距为</w:t>
      </w:r>
      <w:r w:rsidR="0023248D" w:rsidRPr="000E3528">
        <w:rPr>
          <w:rFonts w:hint="eastAsia"/>
          <w:sz w:val="28"/>
          <w:szCs w:val="28"/>
        </w:rPr>
        <w:t>D</w:t>
      </w:r>
      <w:r w:rsidR="0023248D" w:rsidRPr="000E3528">
        <w:rPr>
          <w:rFonts w:hint="eastAsia"/>
          <w:sz w:val="28"/>
          <w:szCs w:val="28"/>
        </w:rPr>
        <w:t>，一板带</w:t>
      </w:r>
      <w:proofErr w:type="gramStart"/>
      <w:r w:rsidR="0023248D" w:rsidRPr="000E3528">
        <w:rPr>
          <w:rFonts w:hint="eastAsia"/>
          <w:sz w:val="28"/>
          <w:szCs w:val="28"/>
        </w:rPr>
        <w:t>均匀面</w:t>
      </w:r>
      <w:proofErr w:type="gramEnd"/>
      <w:r w:rsidR="0023248D" w:rsidRPr="000E3528">
        <w:rPr>
          <w:rFonts w:hint="eastAsia"/>
          <w:sz w:val="28"/>
          <w:szCs w:val="28"/>
        </w:rPr>
        <w:t>电荷</w:t>
      </w:r>
      <w:r w:rsidR="000E3528" w:rsidRPr="000E3528">
        <w:rPr>
          <w:position w:val="-6"/>
          <w:sz w:val="28"/>
          <w:szCs w:val="28"/>
        </w:rPr>
        <w:object w:dxaOrig="240" w:dyaOrig="220">
          <v:shape id="_x0000_i1064" type="#_x0000_t75" style="width:11.7pt;height:10.8pt" o:ole="">
            <v:imagedata r:id="rId20" o:title=""/>
          </v:shape>
          <o:OLEObject Type="Embed" ProgID="Equation.3" ShapeID="_x0000_i1064" DrawAspect="Content" ObjectID="_1623868352" r:id="rId21"/>
        </w:object>
      </w:r>
      <w:r w:rsidR="0023248D" w:rsidRPr="000E3528">
        <w:rPr>
          <w:rFonts w:hint="eastAsia"/>
          <w:sz w:val="28"/>
          <w:szCs w:val="28"/>
        </w:rPr>
        <w:t>，另一板为（</w:t>
      </w:r>
      <w:r w:rsidR="0023248D" w:rsidRPr="000E3528">
        <w:rPr>
          <w:rFonts w:hint="eastAsia"/>
          <w:sz w:val="28"/>
          <w:szCs w:val="28"/>
        </w:rPr>
        <w:t>-</w:t>
      </w:r>
      <w:r w:rsidR="000E3528" w:rsidRPr="000E3528">
        <w:rPr>
          <w:position w:val="-6"/>
          <w:sz w:val="28"/>
          <w:szCs w:val="28"/>
        </w:rPr>
        <w:object w:dxaOrig="240" w:dyaOrig="220">
          <v:shape id="_x0000_i1067" type="#_x0000_t75" style="width:11.7pt;height:10.8pt" o:ole="">
            <v:imagedata r:id="rId22" o:title=""/>
          </v:shape>
          <o:OLEObject Type="Embed" ProgID="Equation.3" ShapeID="_x0000_i1067" DrawAspect="Content" ObjectID="_1623868353" r:id="rId23"/>
        </w:object>
      </w:r>
      <w:r w:rsidR="0023248D" w:rsidRPr="000E3528">
        <w:rPr>
          <w:rFonts w:hint="eastAsia"/>
          <w:sz w:val="28"/>
          <w:szCs w:val="28"/>
        </w:rPr>
        <w:t>）</w:t>
      </w:r>
      <w:r w:rsidR="00975669" w:rsidRPr="000E3528">
        <w:rPr>
          <w:rFonts w:hint="eastAsia"/>
          <w:sz w:val="28"/>
          <w:szCs w:val="28"/>
        </w:rPr>
        <w:t>，试推导电场能量密度。（</w:t>
      </w:r>
      <w:r w:rsidR="00975669" w:rsidRPr="000E3528">
        <w:rPr>
          <w:rFonts w:hint="eastAsia"/>
          <w:sz w:val="28"/>
          <w:szCs w:val="28"/>
        </w:rPr>
        <w:t>12</w:t>
      </w:r>
      <w:r w:rsidR="00975669" w:rsidRPr="000E3528">
        <w:rPr>
          <w:rFonts w:hint="eastAsia"/>
          <w:sz w:val="28"/>
          <w:szCs w:val="28"/>
        </w:rPr>
        <w:t>分）</w:t>
      </w:r>
    </w:p>
    <w:p w:rsidR="00E4215B" w:rsidRPr="000E3528" w:rsidRDefault="00975669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）类比（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）推出引力场能量密度。（</w:t>
      </w:r>
      <w:r w:rsidRPr="000E3528">
        <w:rPr>
          <w:rFonts w:hint="eastAsia"/>
          <w:sz w:val="28"/>
          <w:szCs w:val="28"/>
        </w:rPr>
        <w:t>12</w:t>
      </w:r>
      <w:r w:rsidRPr="000E3528">
        <w:rPr>
          <w:rFonts w:hint="eastAsia"/>
          <w:sz w:val="28"/>
          <w:szCs w:val="28"/>
        </w:rPr>
        <w:t>分）</w:t>
      </w:r>
    </w:p>
    <w:p w:rsidR="00705B55" w:rsidRPr="000E3528" w:rsidRDefault="00975669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3</w:t>
      </w:r>
      <w:r w:rsidRPr="000E3528">
        <w:rPr>
          <w:rFonts w:hint="eastAsia"/>
          <w:sz w:val="28"/>
          <w:szCs w:val="28"/>
        </w:rPr>
        <w:t>）若有一质量</w:t>
      </w:r>
      <w:r w:rsidRPr="000E3528">
        <w:rPr>
          <w:rFonts w:hint="eastAsia"/>
          <w:sz w:val="28"/>
          <w:szCs w:val="28"/>
        </w:rPr>
        <w:t>M</w:t>
      </w:r>
      <w:r w:rsidRPr="000E3528">
        <w:rPr>
          <w:rFonts w:hint="eastAsia"/>
          <w:sz w:val="28"/>
          <w:szCs w:val="28"/>
        </w:rPr>
        <w:t>均匀分布的星球，求其自身引力势能。（</w:t>
      </w:r>
      <w:r w:rsidRPr="000E3528">
        <w:rPr>
          <w:rFonts w:hint="eastAsia"/>
          <w:sz w:val="28"/>
          <w:szCs w:val="28"/>
        </w:rPr>
        <w:t>16</w:t>
      </w:r>
      <w:r w:rsidRPr="000E3528">
        <w:rPr>
          <w:rFonts w:hint="eastAsia"/>
          <w:sz w:val="28"/>
          <w:szCs w:val="28"/>
        </w:rPr>
        <w:t>分</w:t>
      </w:r>
      <w:r w:rsidR="00705B55" w:rsidRPr="000E3528">
        <w:rPr>
          <w:rFonts w:hint="eastAsia"/>
          <w:sz w:val="28"/>
          <w:szCs w:val="28"/>
        </w:rPr>
        <w:t>）</w:t>
      </w:r>
    </w:p>
    <w:p w:rsidR="00705B55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三、（改编）光在引力场中弯曲</w:t>
      </w:r>
    </w:p>
    <w:p w:rsidR="00705B55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）若只考虑牛顿力学，有一光子飞过质量为</w:t>
      </w:r>
      <w:r w:rsidRPr="000E3528">
        <w:rPr>
          <w:rFonts w:hint="eastAsia"/>
          <w:sz w:val="28"/>
          <w:szCs w:val="28"/>
        </w:rPr>
        <w:t>M</w:t>
      </w:r>
      <w:r w:rsidRPr="000E3528">
        <w:rPr>
          <w:rFonts w:hint="eastAsia"/>
          <w:sz w:val="28"/>
          <w:szCs w:val="28"/>
        </w:rPr>
        <w:t>的质点，轨迹与质点距离为</w:t>
      </w:r>
      <w:r w:rsidRPr="000E3528">
        <w:rPr>
          <w:rFonts w:hint="eastAsia"/>
          <w:sz w:val="28"/>
          <w:szCs w:val="28"/>
        </w:rPr>
        <w:t>b</w:t>
      </w:r>
      <w:r w:rsidRPr="000E3528">
        <w:rPr>
          <w:rFonts w:hint="eastAsia"/>
          <w:sz w:val="28"/>
          <w:szCs w:val="28"/>
        </w:rPr>
        <w:t>，</w:t>
      </w:r>
      <w:proofErr w:type="gramStart"/>
      <w:r w:rsidRPr="000E3528">
        <w:rPr>
          <w:rFonts w:hint="eastAsia"/>
          <w:sz w:val="28"/>
          <w:szCs w:val="28"/>
        </w:rPr>
        <w:t>试估计</w:t>
      </w:r>
      <w:proofErr w:type="gramEnd"/>
      <w:r w:rsidRPr="000E3528">
        <w:rPr>
          <w:rFonts w:hint="eastAsia"/>
          <w:sz w:val="28"/>
          <w:szCs w:val="28"/>
        </w:rPr>
        <w:t>光子轨迹弯曲角度。（</w:t>
      </w:r>
      <w:r w:rsidRPr="000E3528">
        <w:rPr>
          <w:rFonts w:hint="eastAsia"/>
          <w:sz w:val="28"/>
          <w:szCs w:val="28"/>
        </w:rPr>
        <w:t>30</w:t>
      </w:r>
      <w:r w:rsidRPr="000E3528">
        <w:rPr>
          <w:rFonts w:hint="eastAsia"/>
          <w:sz w:val="28"/>
          <w:szCs w:val="28"/>
        </w:rPr>
        <w:t>分）</w:t>
      </w:r>
    </w:p>
    <w:p w:rsidR="00705B55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）若太阳处于两星正中间，则地球观察到其角距离增加</w:t>
      </w:r>
      <w:r w:rsidR="000E3528" w:rsidRPr="000E3528">
        <w:rPr>
          <w:position w:val="-6"/>
          <w:sz w:val="28"/>
          <w:szCs w:val="28"/>
        </w:rPr>
        <w:object w:dxaOrig="380" w:dyaOrig="279">
          <v:shape id="_x0000_i1061" type="#_x0000_t75" style="width:18.9pt;height:13.95pt" o:ole="">
            <v:imagedata r:id="rId24" o:title=""/>
          </v:shape>
          <o:OLEObject Type="Embed" ProgID="Equation.3" ShapeID="_x0000_i1061" DrawAspect="Content" ObjectID="_1623868354" r:id="rId25"/>
        </w:object>
      </w:r>
      <w:r w:rsidRPr="000E3528">
        <w:rPr>
          <w:rFonts w:hint="eastAsia"/>
          <w:sz w:val="28"/>
          <w:szCs w:val="28"/>
        </w:rPr>
        <w:t>，</w:t>
      </w:r>
      <w:proofErr w:type="gramStart"/>
      <w:r w:rsidRPr="000E3528">
        <w:rPr>
          <w:rFonts w:hint="eastAsia"/>
          <w:sz w:val="28"/>
          <w:szCs w:val="28"/>
        </w:rPr>
        <w:t>试估计</w:t>
      </w:r>
      <w:proofErr w:type="gramEnd"/>
      <w:r w:rsidR="00E4215B" w:rsidRPr="000E3528">
        <w:rPr>
          <w:position w:val="-6"/>
          <w:sz w:val="28"/>
          <w:szCs w:val="28"/>
        </w:rPr>
        <w:object w:dxaOrig="380" w:dyaOrig="279">
          <v:shape id="_x0000_i1034" type="#_x0000_t75" style="width:18.9pt;height:13.95pt" o:ole="">
            <v:imagedata r:id="rId26" o:title=""/>
          </v:shape>
          <o:OLEObject Type="Embed" ProgID="Equation.3" ShapeID="_x0000_i1034" DrawAspect="Content" ObjectID="_1623868355" r:id="rId27"/>
        </w:object>
      </w:r>
      <w:r w:rsidRPr="000E3528">
        <w:rPr>
          <w:rFonts w:hint="eastAsia"/>
          <w:sz w:val="28"/>
          <w:szCs w:val="28"/>
        </w:rPr>
        <w:t>数量级</w:t>
      </w:r>
      <w:r w:rsidR="00E4215B" w:rsidRPr="000E3528">
        <w:rPr>
          <w:rFonts w:hint="eastAsia"/>
          <w:sz w:val="28"/>
          <w:szCs w:val="28"/>
        </w:rPr>
        <w:t>（</w:t>
      </w:r>
      <w:r w:rsidR="000E3528" w:rsidRPr="000E3528">
        <w:rPr>
          <w:position w:val="-12"/>
          <w:sz w:val="28"/>
          <w:szCs w:val="28"/>
        </w:rPr>
        <w:object w:dxaOrig="2940" w:dyaOrig="380">
          <v:shape id="_x0000_i1103" type="#_x0000_t75" style="width:147.15pt;height:18.9pt" o:ole="">
            <v:imagedata r:id="rId28" o:title=""/>
          </v:shape>
          <o:OLEObject Type="Embed" ProgID="Equation.3" ShapeID="_x0000_i1103" DrawAspect="Content" ObjectID="_1623868356" r:id="rId29"/>
        </w:object>
      </w:r>
      <w:r w:rsidR="00E4215B" w:rsidRPr="000E3528">
        <w:rPr>
          <w:rFonts w:hint="eastAsia"/>
          <w:sz w:val="28"/>
          <w:szCs w:val="28"/>
        </w:rPr>
        <w:t>）</w:t>
      </w:r>
      <w:r w:rsidRPr="000E3528">
        <w:rPr>
          <w:rFonts w:hint="eastAsia"/>
          <w:sz w:val="28"/>
          <w:szCs w:val="28"/>
        </w:rPr>
        <w:t>。（</w:t>
      </w:r>
      <w:r w:rsidRPr="000E3528">
        <w:rPr>
          <w:rFonts w:hint="eastAsia"/>
          <w:sz w:val="28"/>
          <w:szCs w:val="28"/>
        </w:rPr>
        <w:t>10</w:t>
      </w:r>
      <w:r w:rsidRPr="000E3528">
        <w:rPr>
          <w:rFonts w:hint="eastAsia"/>
          <w:sz w:val="28"/>
          <w:szCs w:val="28"/>
        </w:rPr>
        <w:t>分）</w:t>
      </w:r>
    </w:p>
    <w:p w:rsidR="00705B55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四、（原创）</w:t>
      </w:r>
    </w:p>
    <w:p w:rsidR="00705B55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）假设宇宙边缘物质能量为</w:t>
      </w:r>
      <w:r w:rsidR="000E3528">
        <w:rPr>
          <w:rFonts w:hint="eastAsia"/>
          <w:sz w:val="28"/>
          <w:szCs w:val="28"/>
        </w:rPr>
        <w:t>0</w:t>
      </w:r>
      <w:r w:rsidRPr="000E3528">
        <w:rPr>
          <w:rFonts w:hint="eastAsia"/>
          <w:sz w:val="28"/>
          <w:szCs w:val="28"/>
        </w:rPr>
        <w:t>，根据牛顿力学，若存在</w:t>
      </w:r>
      <w:r w:rsidR="00A356E0" w:rsidRPr="000E3528">
        <w:rPr>
          <w:position w:val="-30"/>
          <w:sz w:val="28"/>
          <w:szCs w:val="28"/>
        </w:rPr>
        <w:object w:dxaOrig="960" w:dyaOrig="680">
          <v:shape id="_x0000_i1036" type="#_x0000_t75" style="width:48.15pt;height:34.2pt" o:ole="">
            <v:imagedata r:id="rId30" o:title=""/>
          </v:shape>
          <o:OLEObject Type="Embed" ProgID="Equation.3" ShapeID="_x0000_i1036" DrawAspect="Content" ObjectID="_1623868357" r:id="rId31"/>
        </w:object>
      </w:r>
      <w:r w:rsidRPr="000E3528">
        <w:rPr>
          <w:rFonts w:hint="eastAsia"/>
          <w:sz w:val="28"/>
          <w:szCs w:val="28"/>
        </w:rPr>
        <w:t>，求出宇宙膨胀半径</w:t>
      </w:r>
      <w:r w:rsidR="00A356E0" w:rsidRPr="000E3528">
        <w:rPr>
          <w:position w:val="-14"/>
          <w:sz w:val="28"/>
          <w:szCs w:val="28"/>
        </w:rPr>
        <w:object w:dxaOrig="300" w:dyaOrig="380">
          <v:shape id="_x0000_i1037" type="#_x0000_t75" style="width:14.85pt;height:18.9pt" o:ole="">
            <v:imagedata r:id="rId32" o:title=""/>
          </v:shape>
          <o:OLEObject Type="Embed" ProgID="Equation.3" ShapeID="_x0000_i1037" DrawAspect="Content" ObjectID="_1623868358" r:id="rId33"/>
        </w:object>
      </w:r>
      <w:r w:rsidRPr="000E3528">
        <w:rPr>
          <w:rFonts w:hint="eastAsia"/>
          <w:sz w:val="28"/>
          <w:szCs w:val="28"/>
        </w:rPr>
        <w:t>与时间关系（用</w:t>
      </w:r>
      <w:r w:rsidRPr="000E3528">
        <w:rPr>
          <w:rFonts w:hint="eastAsia"/>
          <w:sz w:val="28"/>
          <w:szCs w:val="28"/>
        </w:rPr>
        <w:t>G</w:t>
      </w:r>
      <w:r w:rsidR="000E3528">
        <w:rPr>
          <w:rFonts w:hint="eastAsia"/>
          <w:sz w:val="28"/>
          <w:szCs w:val="28"/>
        </w:rPr>
        <w:t>、</w:t>
      </w:r>
      <w:r w:rsidRPr="000E3528">
        <w:rPr>
          <w:rFonts w:hint="eastAsia"/>
          <w:sz w:val="28"/>
          <w:szCs w:val="28"/>
        </w:rPr>
        <w:t>宇宙现密度</w:t>
      </w:r>
      <w:r w:rsidR="00A356E0" w:rsidRPr="000E3528">
        <w:rPr>
          <w:position w:val="-12"/>
          <w:sz w:val="28"/>
          <w:szCs w:val="28"/>
        </w:rPr>
        <w:object w:dxaOrig="300" w:dyaOrig="360">
          <v:shape id="_x0000_i1038" type="#_x0000_t75" style="width:14.85pt;height:18pt" o:ole="">
            <v:imagedata r:id="rId34" o:title=""/>
          </v:shape>
          <o:OLEObject Type="Embed" ProgID="Equation.3" ShapeID="_x0000_i1038" DrawAspect="Content" ObjectID="_1623868359" r:id="rId35"/>
        </w:object>
      </w:r>
      <w:r w:rsidR="000E3528">
        <w:rPr>
          <w:rFonts w:hint="eastAsia"/>
          <w:sz w:val="28"/>
          <w:szCs w:val="28"/>
        </w:rPr>
        <w:t>和</w:t>
      </w:r>
      <w:r w:rsidRPr="000E3528">
        <w:rPr>
          <w:rFonts w:hint="eastAsia"/>
          <w:sz w:val="28"/>
          <w:szCs w:val="28"/>
        </w:rPr>
        <w:t>现半径</w:t>
      </w:r>
      <w:r w:rsidR="00A356E0" w:rsidRPr="000E3528">
        <w:rPr>
          <w:position w:val="-12"/>
          <w:sz w:val="28"/>
          <w:szCs w:val="28"/>
        </w:rPr>
        <w:object w:dxaOrig="220" w:dyaOrig="360">
          <v:shape id="_x0000_i1039" type="#_x0000_t75" style="width:10.8pt;height:18pt" o:ole="">
            <v:imagedata r:id="rId36" o:title=""/>
          </v:shape>
          <o:OLEObject Type="Embed" ProgID="Equation.3" ShapeID="_x0000_i1039" DrawAspect="Content" ObjectID="_1623868360" r:id="rId37"/>
        </w:object>
      </w:r>
      <w:r w:rsidRPr="000E3528">
        <w:rPr>
          <w:rFonts w:hint="eastAsia"/>
          <w:sz w:val="28"/>
          <w:szCs w:val="28"/>
        </w:rPr>
        <w:t>表示）。（</w:t>
      </w:r>
      <w:r w:rsidRPr="000E3528">
        <w:rPr>
          <w:rFonts w:hint="eastAsia"/>
          <w:sz w:val="28"/>
          <w:szCs w:val="28"/>
        </w:rPr>
        <w:t>28</w:t>
      </w:r>
      <w:r w:rsidRPr="000E3528">
        <w:rPr>
          <w:rFonts w:hint="eastAsia"/>
          <w:sz w:val="28"/>
          <w:szCs w:val="28"/>
        </w:rPr>
        <w:t>分）</w:t>
      </w:r>
    </w:p>
    <w:p w:rsidR="00705B55" w:rsidRPr="000E3528" w:rsidRDefault="00705B55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）已知哈勃定律</w:t>
      </w:r>
      <w:r w:rsidR="00A356E0" w:rsidRPr="000E3528">
        <w:rPr>
          <w:position w:val="-12"/>
          <w:sz w:val="28"/>
          <w:szCs w:val="28"/>
        </w:rPr>
        <w:object w:dxaOrig="2920" w:dyaOrig="360">
          <v:shape id="_x0000_i1040" type="#_x0000_t75" style="width:145.8pt;height:18pt" o:ole="">
            <v:imagedata r:id="rId38" o:title=""/>
          </v:shape>
          <o:OLEObject Type="Embed" ProgID="Equation.3" ShapeID="_x0000_i1040" DrawAspect="Content" ObjectID="_1623868361" r:id="rId39"/>
        </w:object>
      </w:r>
      <w:r w:rsidR="00A356E0" w:rsidRPr="000E3528">
        <w:rPr>
          <w:rFonts w:hint="eastAsia"/>
          <w:sz w:val="28"/>
          <w:szCs w:val="28"/>
        </w:rPr>
        <w:t>，</w:t>
      </w:r>
      <w:r w:rsidR="000E3528" w:rsidRPr="000E3528">
        <w:rPr>
          <w:position w:val="-6"/>
          <w:sz w:val="28"/>
          <w:szCs w:val="28"/>
        </w:rPr>
        <w:object w:dxaOrig="1820" w:dyaOrig="320">
          <v:shape id="_x0000_i1114" type="#_x0000_t75" style="width:90.9pt;height:16.2pt" o:ole="">
            <v:imagedata r:id="rId40" o:title=""/>
          </v:shape>
          <o:OLEObject Type="Embed" ProgID="Equation.3" ShapeID="_x0000_i1114" DrawAspect="Content" ObjectID="_1623868362" r:id="rId41"/>
        </w:object>
      </w:r>
      <w:r w:rsidRPr="000E3528">
        <w:rPr>
          <w:rFonts w:hint="eastAsia"/>
          <w:sz w:val="28"/>
          <w:szCs w:val="28"/>
        </w:rPr>
        <w:t>光年，试计算宇宙年龄。（</w:t>
      </w:r>
      <w:r w:rsidR="00E87D50" w:rsidRPr="000E3528">
        <w:rPr>
          <w:rFonts w:hint="eastAsia"/>
          <w:sz w:val="28"/>
          <w:szCs w:val="28"/>
        </w:rPr>
        <w:t>12</w:t>
      </w:r>
      <w:r w:rsidR="00E87D50" w:rsidRPr="000E3528">
        <w:rPr>
          <w:rFonts w:hint="eastAsia"/>
          <w:sz w:val="28"/>
          <w:szCs w:val="28"/>
        </w:rPr>
        <w:t>分</w:t>
      </w:r>
      <w:r w:rsidRPr="000E3528">
        <w:rPr>
          <w:rFonts w:hint="eastAsia"/>
          <w:sz w:val="28"/>
          <w:szCs w:val="28"/>
        </w:rPr>
        <w:t>）</w:t>
      </w: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五、（改编）在地面附近，大气可作为</w:t>
      </w:r>
      <w:r w:rsidR="00A356E0" w:rsidRPr="000E3528">
        <w:rPr>
          <w:rFonts w:hint="eastAsia"/>
          <w:sz w:val="28"/>
          <w:szCs w:val="28"/>
        </w:rPr>
        <w:t>T=300K</w:t>
      </w:r>
      <w:r w:rsidRPr="000E3528">
        <w:rPr>
          <w:rFonts w:hint="eastAsia"/>
          <w:sz w:val="28"/>
          <w:szCs w:val="28"/>
        </w:rPr>
        <w:t>等温气体，并处于引力场</w:t>
      </w:r>
      <w:r w:rsidR="00A356E0" w:rsidRPr="000E3528">
        <w:rPr>
          <w:rFonts w:hint="eastAsia"/>
          <w:sz w:val="28"/>
          <w:szCs w:val="28"/>
        </w:rPr>
        <w:t>g=9.8</w:t>
      </w:r>
      <w:r w:rsidR="00A356E0" w:rsidRPr="000E3528">
        <w:rPr>
          <w:position w:val="-10"/>
          <w:sz w:val="28"/>
          <w:szCs w:val="28"/>
        </w:rPr>
        <w:object w:dxaOrig="440" w:dyaOrig="340">
          <v:shape id="_x0000_i1042" type="#_x0000_t75" style="width:22.05pt;height:17.1pt" o:ole="">
            <v:imagedata r:id="rId42" o:title=""/>
          </v:shape>
          <o:OLEObject Type="Embed" ProgID="Equation.3" ShapeID="_x0000_i1042" DrawAspect="Content" ObjectID="_1623868363" r:id="rId43"/>
        </w:object>
      </w:r>
      <w:r w:rsidRPr="000E3528">
        <w:rPr>
          <w:rFonts w:hint="eastAsia"/>
          <w:sz w:val="28"/>
          <w:szCs w:val="28"/>
        </w:rPr>
        <w:t>中</w:t>
      </w:r>
      <w:r w:rsidR="00A356E0" w:rsidRPr="000E3528">
        <w:rPr>
          <w:rFonts w:hint="eastAsia"/>
          <w:sz w:val="28"/>
          <w:szCs w:val="28"/>
        </w:rPr>
        <w:t>,</w:t>
      </w:r>
      <w:r w:rsidR="00A356E0" w:rsidRPr="000E3528">
        <w:rPr>
          <w:position w:val="-10"/>
          <w:sz w:val="28"/>
          <w:szCs w:val="28"/>
        </w:rPr>
        <w:object w:dxaOrig="859" w:dyaOrig="320">
          <v:shape id="_x0000_i1043" type="#_x0000_t75" style="width:42.75pt;height:16.2pt" o:ole="">
            <v:imagedata r:id="rId44" o:title=""/>
          </v:shape>
          <o:OLEObject Type="Embed" ProgID="Equation.3" ShapeID="_x0000_i1043" DrawAspect="Content" ObjectID="_1623868364" r:id="rId45"/>
        </w:object>
      </w:r>
      <w:r w:rsidR="00A356E0" w:rsidRPr="000E3528">
        <w:rPr>
          <w:rFonts w:hint="eastAsia"/>
          <w:sz w:val="28"/>
          <w:szCs w:val="28"/>
        </w:rPr>
        <w:t>。</w:t>
      </w: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lastRenderedPageBreak/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）利用理想气体方程解出</w:t>
      </w:r>
      <w:r w:rsidR="000E3528">
        <w:rPr>
          <w:rFonts w:hint="eastAsia"/>
          <w:sz w:val="28"/>
          <w:szCs w:val="28"/>
        </w:rPr>
        <w:t>P</w:t>
      </w:r>
      <w:r w:rsidR="000E3528">
        <w:rPr>
          <w:rFonts w:hint="eastAsia"/>
          <w:sz w:val="28"/>
          <w:szCs w:val="28"/>
        </w:rPr>
        <w:t>（</w:t>
      </w:r>
      <w:r w:rsidR="000E3528">
        <w:rPr>
          <w:rFonts w:hint="eastAsia"/>
          <w:sz w:val="28"/>
          <w:szCs w:val="28"/>
        </w:rPr>
        <w:t>h</w:t>
      </w:r>
      <w:r w:rsidR="000E3528">
        <w:rPr>
          <w:rFonts w:hint="eastAsia"/>
          <w:sz w:val="28"/>
          <w:szCs w:val="28"/>
        </w:rPr>
        <w:t>）</w:t>
      </w:r>
      <w:r w:rsidRPr="000E3528">
        <w:rPr>
          <w:rFonts w:hint="eastAsia"/>
          <w:sz w:val="28"/>
          <w:szCs w:val="28"/>
        </w:rPr>
        <w:t>并找出</w:t>
      </w:r>
      <w:r w:rsidR="00BB45ED" w:rsidRPr="000E3528">
        <w:rPr>
          <w:position w:val="-24"/>
          <w:sz w:val="28"/>
          <w:szCs w:val="28"/>
        </w:rPr>
        <w:object w:dxaOrig="700" w:dyaOrig="620">
          <v:shape id="_x0000_i1044" type="#_x0000_t75" style="width:35.1pt;height:31.05pt" o:ole="">
            <v:imagedata r:id="rId46" o:title=""/>
          </v:shape>
          <o:OLEObject Type="Embed" ProgID="Equation.3" ShapeID="_x0000_i1044" DrawAspect="Content" ObjectID="_1623868365" r:id="rId47"/>
        </w:object>
      </w:r>
      <w:r w:rsidRPr="000E3528">
        <w:rPr>
          <w:rFonts w:hint="eastAsia"/>
          <w:sz w:val="28"/>
          <w:szCs w:val="28"/>
        </w:rPr>
        <w:t>高度。（</w:t>
      </w:r>
      <w:r w:rsidRPr="000E3528">
        <w:rPr>
          <w:rFonts w:hint="eastAsia"/>
          <w:sz w:val="28"/>
          <w:szCs w:val="28"/>
        </w:rPr>
        <w:t>25</w:t>
      </w:r>
      <w:r w:rsidRPr="000E3528">
        <w:rPr>
          <w:rFonts w:hint="eastAsia"/>
          <w:sz w:val="28"/>
          <w:szCs w:val="28"/>
        </w:rPr>
        <w:t>分）</w:t>
      </w: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）有风时，令大气所在高度风速均为</w:t>
      </w:r>
      <w:r w:rsidR="00BB45ED" w:rsidRPr="000E3528">
        <w:rPr>
          <w:position w:val="-6"/>
          <w:sz w:val="28"/>
          <w:szCs w:val="28"/>
        </w:rPr>
        <w:object w:dxaOrig="200" w:dyaOrig="220">
          <v:shape id="_x0000_i1045" type="#_x0000_t75" style="width:9.9pt;height:10.8pt" o:ole="">
            <v:imagedata r:id="rId48" o:title=""/>
          </v:shape>
          <o:OLEObject Type="Embed" ProgID="Equation.3" ShapeID="_x0000_i1045" DrawAspect="Content" ObjectID="_1623868366" r:id="rId49"/>
        </w:object>
      </w:r>
      <w:r w:rsidRPr="000E3528">
        <w:rPr>
          <w:rFonts w:hint="eastAsia"/>
          <w:sz w:val="28"/>
          <w:szCs w:val="28"/>
        </w:rPr>
        <w:t>，则有</w:t>
      </w:r>
      <w:r w:rsidR="00BB45ED" w:rsidRPr="000E3528">
        <w:rPr>
          <w:position w:val="-24"/>
          <w:sz w:val="28"/>
          <w:szCs w:val="28"/>
        </w:rPr>
        <w:object w:dxaOrig="1860" w:dyaOrig="660">
          <v:shape id="_x0000_i1046" type="#_x0000_t75" style="width:93.15pt;height:32.85pt" o:ole="">
            <v:imagedata r:id="rId50" o:title=""/>
          </v:shape>
          <o:OLEObject Type="Embed" ProgID="Equation.3" ShapeID="_x0000_i1046" DrawAspect="Content" ObjectID="_1623868367" r:id="rId51"/>
        </w:object>
      </w:r>
      <w:r w:rsidRPr="000E3528">
        <w:rPr>
          <w:rFonts w:hint="eastAsia"/>
          <w:sz w:val="28"/>
          <w:szCs w:val="28"/>
        </w:rPr>
        <w:t>，求此情况下的</w:t>
      </w:r>
      <w:r w:rsidR="00BB45ED" w:rsidRPr="000E3528">
        <w:rPr>
          <w:position w:val="-24"/>
          <w:sz w:val="28"/>
          <w:szCs w:val="28"/>
        </w:rPr>
        <w:object w:dxaOrig="1400" w:dyaOrig="620">
          <v:shape id="_x0000_i1047" type="#_x0000_t75" style="width:70.2pt;height:31.05pt" o:ole="">
            <v:imagedata r:id="rId52" o:title=""/>
          </v:shape>
          <o:OLEObject Type="Embed" ProgID="Equation.3" ShapeID="_x0000_i1047" DrawAspect="Content" ObjectID="_1623868368" r:id="rId53"/>
        </w:object>
      </w:r>
      <w:r w:rsidRPr="000E3528">
        <w:rPr>
          <w:rFonts w:hint="eastAsia"/>
          <w:sz w:val="28"/>
          <w:szCs w:val="28"/>
        </w:rPr>
        <w:t>时的高度</w:t>
      </w:r>
      <w:r w:rsidR="00BB45ED" w:rsidRPr="000E3528">
        <w:rPr>
          <w:rFonts w:hint="eastAsia"/>
          <w:sz w:val="28"/>
          <w:szCs w:val="28"/>
        </w:rPr>
        <w:t>(</w:t>
      </w:r>
      <w:r w:rsidR="00BB45ED" w:rsidRPr="000E3528">
        <w:rPr>
          <w:position w:val="-10"/>
          <w:sz w:val="28"/>
          <w:szCs w:val="28"/>
        </w:rPr>
        <w:object w:dxaOrig="1320" w:dyaOrig="340">
          <v:shape id="_x0000_i1048" type="#_x0000_t75" style="width:66.15pt;height:17.1pt" o:ole="">
            <v:imagedata r:id="rId54" o:title=""/>
          </v:shape>
          <o:OLEObject Type="Embed" ProgID="Equation.3" ShapeID="_x0000_i1048" DrawAspect="Content" ObjectID="_1623868369" r:id="rId55"/>
        </w:object>
      </w:r>
      <w:r w:rsidR="00BB45ED" w:rsidRPr="000E3528">
        <w:rPr>
          <w:rFonts w:hint="eastAsia"/>
          <w:sz w:val="28"/>
          <w:szCs w:val="28"/>
        </w:rPr>
        <w:t>)</w:t>
      </w:r>
      <w:r w:rsidRPr="000E3528">
        <w:rPr>
          <w:rFonts w:hint="eastAsia"/>
          <w:sz w:val="28"/>
          <w:szCs w:val="28"/>
        </w:rPr>
        <w:t>。（</w:t>
      </w:r>
      <w:r w:rsidRPr="000E3528">
        <w:rPr>
          <w:rFonts w:hint="eastAsia"/>
          <w:sz w:val="28"/>
          <w:szCs w:val="28"/>
        </w:rPr>
        <w:t>20</w:t>
      </w:r>
      <w:r w:rsidRPr="000E3528">
        <w:rPr>
          <w:rFonts w:hint="eastAsia"/>
          <w:sz w:val="28"/>
          <w:szCs w:val="28"/>
        </w:rPr>
        <w:t>分）</w:t>
      </w: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六、（原创）有一绝缘带电球壳，中心被插入一根无质量光滑细杆，如图放置，由于限制</w:t>
      </w:r>
      <w:proofErr w:type="gramStart"/>
      <w:r w:rsidRPr="000E3528">
        <w:rPr>
          <w:rFonts w:hint="eastAsia"/>
          <w:sz w:val="28"/>
          <w:szCs w:val="28"/>
        </w:rPr>
        <w:t>杆只能</w:t>
      </w:r>
      <w:proofErr w:type="gramEnd"/>
      <w:r w:rsidRPr="000E3528">
        <w:rPr>
          <w:rFonts w:hint="eastAsia"/>
          <w:sz w:val="28"/>
          <w:szCs w:val="28"/>
        </w:rPr>
        <w:t>在</w:t>
      </w:r>
      <w:proofErr w:type="spellStart"/>
      <w:r w:rsidR="00BB45ED" w:rsidRPr="000E3528">
        <w:rPr>
          <w:rFonts w:hint="eastAsia"/>
          <w:sz w:val="28"/>
          <w:szCs w:val="28"/>
        </w:rPr>
        <w:t>xoy</w:t>
      </w:r>
      <w:proofErr w:type="spellEnd"/>
      <w:r w:rsidRPr="000E3528">
        <w:rPr>
          <w:rFonts w:hint="eastAsia"/>
          <w:sz w:val="28"/>
          <w:szCs w:val="28"/>
        </w:rPr>
        <w:t>平面转动，球壳可绕杆转动，若球壳均匀带电为</w:t>
      </w:r>
      <w:r w:rsidRPr="000E3528">
        <w:rPr>
          <w:rFonts w:hint="eastAsia"/>
          <w:sz w:val="28"/>
          <w:szCs w:val="28"/>
        </w:rPr>
        <w:t>Q</w:t>
      </w:r>
      <w:r w:rsidRPr="000E3528">
        <w:rPr>
          <w:rFonts w:hint="eastAsia"/>
          <w:sz w:val="28"/>
          <w:szCs w:val="28"/>
        </w:rPr>
        <w:t>，在</w:t>
      </w:r>
      <w:r w:rsidRPr="000E3528">
        <w:rPr>
          <w:rFonts w:hint="eastAsia"/>
          <w:sz w:val="28"/>
          <w:szCs w:val="28"/>
        </w:rPr>
        <w:t>y</w:t>
      </w:r>
      <w:r w:rsidRPr="000E3528">
        <w:rPr>
          <w:rFonts w:hint="eastAsia"/>
          <w:sz w:val="28"/>
          <w:szCs w:val="28"/>
        </w:rPr>
        <w:t>方向加一磁场</w:t>
      </w:r>
      <w:r w:rsidRPr="000E3528">
        <w:rPr>
          <w:rFonts w:hint="eastAsia"/>
          <w:sz w:val="28"/>
          <w:szCs w:val="28"/>
        </w:rPr>
        <w:t>B</w:t>
      </w:r>
      <w:r w:rsidRPr="000E3528">
        <w:rPr>
          <w:rFonts w:hint="eastAsia"/>
          <w:sz w:val="28"/>
          <w:szCs w:val="28"/>
        </w:rPr>
        <w:t>，求：</w:t>
      </w:r>
    </w:p>
    <w:p w:rsidR="0023190F" w:rsidRPr="000E3528" w:rsidRDefault="009761EE" w:rsidP="00705B55">
      <w:pPr>
        <w:rPr>
          <w:sz w:val="28"/>
          <w:szCs w:val="28"/>
        </w:rPr>
      </w:pPr>
      <w:r w:rsidRPr="000E3528">
        <w:rPr>
          <w:noProof/>
          <w:sz w:val="28"/>
          <w:szCs w:val="28"/>
        </w:rPr>
        <w:pict>
          <v:group id="组合 439" o:spid="_x0000_s1064" style="position:absolute;left:0;text-align:left;margin-left:28.8pt;margin-top:3.8pt;width:104.3pt;height:106.5pt;z-index:-251653120" coordorigin="6916,173388" coordsize="2086,2130" wrapcoords="-155 0 -155 4563 466 4868 4040 4868 4040 12169 -155 14451 -155 19166 16938 19470 16938 21448 21600 21448 21600 15668 18026 15211 5905 14603 9168 9735 15384 9735 17094 9279 16938 4715 5283 2434 4662 0 -155 0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35" o:spid="_x0000_s1065" type="#_x0000_t202" style="position:absolute;left:6931;top:173388;width:421;height:465;mso-wrap-style:square;v-text-anchor:top" stroked="f">
              <v:textbox style="mso-next-textbox:#文本框 435">
                <w:txbxContent>
                  <w:p w:rsidR="0023190F" w:rsidRDefault="0023190F" w:rsidP="0023190F">
                    <w:pPr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Z</w:t>
                    </w:r>
                  </w:p>
                </w:txbxContent>
              </v:textbox>
            </v:shape>
            <v:group id="组合 438" o:spid="_x0000_s1066" style="position:absolute;left:6916;top:173553;width:2086;height:1965" coordorigin="6916,173553" coordsize="2086,1965">
              <v:group id="组合 432" o:spid="_x0000_s1067" style="position:absolute;left:7260;top:173553;width:1584;height:1712" coordorigin="7140,173373" coordsize="1584,1712">
                <v:group id="组合 413" o:spid="_x0000_s1068" style="position:absolute;left:7272;top:174503;width:1453;height:582;rotation:20" coordorigin="8217,163352" coordsize="2417,1172">
                  <v:group id="组合 414" o:spid="_x0000_s1069" style="position:absolute;left:10368;top:163329;width:243;height:282;rotation:65" coordorigin="4680,161269" coordsize="225,360">
                    <v:line id="直线 415" o:spid="_x0000_s1070" style="position:absolute;flip:x;mso-wrap-style:square" from="4680,161269" to="4785,161629">
                      <v:fill o:detectmouseclick="t"/>
                    </v:line>
                    <v:line id="直线 416" o:spid="_x0000_s1071" style="position:absolute;mso-wrap-style:square" from="4785,161284" to="4905,161629">
                      <v:fill o:detectmouseclick="t"/>
                    </v:line>
                  </v:group>
                  <v:line id="直线 417" o:spid="_x0000_s1072" style="position:absolute;flip:y;mso-wrap-style:square" from="8217,163432" to="10560,164524">
                    <v:fill o:detectmouseclick="t"/>
                  </v:line>
                </v:group>
                <v:group id="组合 431" o:spid="_x0000_s1073" style="position:absolute;left:7140;top:173373;width:210;height:1455" coordorigin="7140,173373" coordsize="210,1455">
                  <v:line id="直线 424" o:spid="_x0000_s1074" style="position:absolute;flip:y;mso-wrap-style:square" from="7230,173388" to="7231,174828">
                    <v:fill o:detectmouseclick="t"/>
                  </v:line>
                  <v:group id="组合 427" o:spid="_x0000_s1075" style="position:absolute;left:7140;top:173373;width:210;height:210" coordorigin="9120,173043" coordsize="210,210">
                    <v:line id="直线 425" o:spid="_x0000_s1076" style="position:absolute;flip:x;mso-wrap-style:square" from="9120,173043" to="9225,173253">
                      <v:fill o:detectmouseclick="t"/>
                    </v:line>
                    <v:line id="直线 426" o:spid="_x0000_s1077" style="position:absolute;mso-wrap-style:square" from="9210,173043" to="9330,173253">
                      <v:fill o:detectmouseclick="t"/>
                    </v:line>
                  </v:group>
                </v:group>
                <v:group id="组合 430" o:spid="_x0000_s1078" style="position:absolute;left:7238;top:173723;width:744;height:1070" coordorigin="7238,173723" coordsize="744,1070">
                  <v:line id="直线 412" o:spid="_x0000_s1079" style="position:absolute;flip:y;mso-wrap-style:square" from="7238,173723" to="7982,174793">
                    <v:fill o:detectmouseclick="t"/>
                  </v:line>
                  <v:line id="直线 428" o:spid="_x0000_s1080" style="position:absolute;flip:x;mso-wrap-style:square" from="7935,173763" to="7980,174004">
                    <v:fill o:detectmouseclick="t"/>
                  </v:line>
                  <v:line id="直线 429" o:spid="_x0000_s1081" style="position:absolute;flip:x;mso-wrap-style:square" from="7741,173733" to="7965,173853">
                    <v:fill o:detectmouseclick="t"/>
                  </v:line>
                </v:group>
              </v:group>
              <v:group id="组合 437" o:spid="_x0000_s1082" style="position:absolute;left:6916;top:174813;width:2086;height:705" coordorigin="6916,174813" coordsize="2086,705">
                <v:shape id="文本框 433" o:spid="_x0000_s1083" type="#_x0000_t202" style="position:absolute;left:6916;top:174813;width:421;height:465;mso-wrap-style:square;v-text-anchor:top" stroked="f">
                  <v:textbox style="mso-next-textbox:#文本框 433">
                    <w:txbxContent>
                      <w:p w:rsidR="0023190F" w:rsidRDefault="0023190F" w:rsidP="0023190F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O</w:t>
                        </w:r>
                      </w:p>
                    </w:txbxContent>
                  </v:textbox>
                </v:shape>
                <v:shape id="文本框 434" o:spid="_x0000_s1084" type="#_x0000_t202" style="position:absolute;left:8581;top:175053;width:421;height:465;mso-wrap-style:square;v-text-anchor:top" stroked="f">
                  <v:textbox style="mso-next-textbox:#文本框 434">
                    <w:txbxContent>
                      <w:p w:rsidR="0023190F" w:rsidRDefault="0023190F" w:rsidP="0023190F">
                        <w:pPr>
                          <w:rPr>
                            <w:rFonts w:eastAsia="宋体"/>
                          </w:rPr>
                        </w:pPr>
                        <w:r>
                          <w:rPr>
                            <w:rFonts w:hint="eastAsia"/>
                          </w:rPr>
                          <w:t>X</w:t>
                        </w:r>
                      </w:p>
                    </w:txbxContent>
                  </v:textbox>
                </v:shape>
              </v:group>
              <v:shape id="文本框 436" o:spid="_x0000_s1085" type="#_x0000_t202" style="position:absolute;left:8101;top:173853;width:421;height:465;mso-wrap-style:square;v-text-anchor:top" stroked="f">
                <v:textbox style="mso-next-textbox:#文本框 436">
                  <w:txbxContent>
                    <w:p w:rsidR="0023190F" w:rsidRDefault="0023190F" w:rsidP="0023190F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v:group>
            <w10:wrap type="tight"/>
          </v:group>
        </w:pict>
      </w:r>
    </w:p>
    <w:p w:rsidR="0023190F" w:rsidRPr="000E3528" w:rsidRDefault="009761EE" w:rsidP="00705B55">
      <w:pPr>
        <w:rPr>
          <w:sz w:val="28"/>
          <w:szCs w:val="28"/>
        </w:rPr>
      </w:pPr>
      <w:r w:rsidRPr="000E3528">
        <w:rPr>
          <w:noProof/>
          <w:sz w:val="28"/>
          <w:szCs w:val="28"/>
        </w:rPr>
        <w:pict>
          <v:shape id="任意多边形 399" o:spid="_x0000_s1062" style="position:absolute;left:0;text-align:left;margin-left:356.25pt;margin-top:.1pt;width:7.05pt;height:65.7pt;z-index:251661312;mso-wrap-style:square;v-text-anchor:top" coordsize="141,1314" path="m141,c124,38,78,108,51,225,24,342,12,459,6,585,,711,9,738,21,855v12,117,27,228,45,315c84,1257,102,1266,111,1290v9,24,-3,,,c114,1290,123,1290,126,1290e" filled="f">
            <v:fill o:detectmouseclick="t"/>
            <v:path arrowok="t"/>
          </v:shape>
        </w:pict>
      </w:r>
      <w:r w:rsidRPr="000E3528">
        <w:rPr>
          <w:noProof/>
          <w:sz w:val="28"/>
          <w:szCs w:val="28"/>
        </w:rPr>
        <w:pict>
          <v:shape id="任意多边形 402" o:spid="_x0000_s1061" style="position:absolute;left:0;text-align:left;margin-left:361.35pt;margin-top:.55pt;width:6.75pt;height:65.25pt;z-index:251660288;mso-wrap-style:square;v-text-anchor:top" coordsize="135,1305" path="m30,c41,19,72,48,90,120v18,72,21,138,30,240c129,462,135,537,135,630v,93,-6,117,-15,195c111,903,105,942,90,1020v-15,78,-27,138,-45,195c27,1272,8,1291,,1305e" filled="f" strokeweight="1pt">
            <v:fill o:detectmouseclick="t"/>
            <v:stroke dashstyle="1 1" endcap="round"/>
            <v:path arrowok="t"/>
          </v:shape>
        </w:pict>
      </w:r>
      <w:r w:rsidRPr="000E3528">
        <w:rPr>
          <w:noProof/>
          <w:sz w:val="28"/>
          <w:szCs w:val="28"/>
        </w:rPr>
        <w:pict>
          <v:oval id="椭圆 397" o:spid="_x0000_s1060" style="position:absolute;left:0;text-align:left;margin-left:327.45pt;margin-top:1.3pt;width:66.75pt;height:64.5pt;z-index:-251657216;mso-wrap-style:square;v-text-anchor:top" wrapcoords="16756 -2 4835 0 0 4835 0 10800 0 16764 4835 21600 16756 21602 4843 21602 16764 21600 21600 16764 21600 10800 21600 4835 16764 0 4843 -2 16756 -2">
            <w10:wrap type="tight"/>
          </v:oval>
        </w:pict>
      </w:r>
    </w:p>
    <w:p w:rsidR="0023190F" w:rsidRDefault="00134C89" w:rsidP="00705B55">
      <w:pPr>
        <w:rPr>
          <w:rFonts w:hint="eastAsia"/>
          <w:sz w:val="28"/>
          <w:szCs w:val="28"/>
        </w:rPr>
      </w:pPr>
      <w:r w:rsidRPr="000E3528">
        <w:rPr>
          <w:noProof/>
          <w:sz w:val="28"/>
          <w:szCs w:val="28"/>
        </w:rPr>
        <w:pict>
          <v:line id="直线 396" o:spid="_x0000_s1063" style="position:absolute;left:0;text-align:left;z-index:251662336;mso-wrap-style:square" from="293.15pt,2.9pt" to="426.65pt,2.95pt">
            <v:fill o:detectmouseclick="t"/>
          </v:line>
        </w:pict>
      </w:r>
    </w:p>
    <w:p w:rsidR="00134C89" w:rsidRPr="000E3528" w:rsidRDefault="00134C89" w:rsidP="00705B55">
      <w:pPr>
        <w:rPr>
          <w:sz w:val="28"/>
          <w:szCs w:val="28"/>
        </w:rPr>
      </w:pP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）初始系统</w:t>
      </w:r>
      <w:r w:rsidR="00BB45ED" w:rsidRPr="000E3528">
        <w:rPr>
          <w:position w:val="-12"/>
          <w:sz w:val="28"/>
          <w:szCs w:val="28"/>
        </w:rPr>
        <w:object w:dxaOrig="859" w:dyaOrig="360">
          <v:shape id="_x0000_i1049" type="#_x0000_t75" style="width:42.75pt;height:18pt" o:ole="">
            <v:imagedata r:id="rId56" o:title=""/>
          </v:shape>
          <o:OLEObject Type="Embed" ProgID="Equation.3" ShapeID="_x0000_i1049" DrawAspect="Content" ObjectID="_1623868370" r:id="rId57"/>
        </w:object>
      </w:r>
      <w:proofErr w:type="gramStart"/>
      <w:r w:rsidRPr="000E3528">
        <w:rPr>
          <w:rFonts w:hint="eastAsia"/>
          <w:sz w:val="28"/>
          <w:szCs w:val="28"/>
        </w:rPr>
        <w:t>求杆转过</w:t>
      </w:r>
      <w:proofErr w:type="gramEnd"/>
      <w:r w:rsidR="00BB45ED" w:rsidRPr="000E3528">
        <w:rPr>
          <w:position w:val="-6"/>
          <w:sz w:val="28"/>
          <w:szCs w:val="28"/>
        </w:rPr>
        <w:object w:dxaOrig="220" w:dyaOrig="279">
          <v:shape id="_x0000_i1050" type="#_x0000_t75" style="width:10.8pt;height:13.95pt" o:ole="">
            <v:imagedata r:id="rId58" o:title=""/>
          </v:shape>
          <o:OLEObject Type="Embed" ProgID="Equation.3" ShapeID="_x0000_i1050" DrawAspect="Content" ObjectID="_1623868371" r:id="rId59"/>
        </w:object>
      </w:r>
      <w:r w:rsidRPr="000E3528">
        <w:rPr>
          <w:rFonts w:hint="eastAsia"/>
          <w:sz w:val="28"/>
          <w:szCs w:val="28"/>
        </w:rPr>
        <w:t>角后球壳</w:t>
      </w:r>
      <w:r w:rsidR="00134C89">
        <w:rPr>
          <w:rFonts w:hint="eastAsia"/>
          <w:sz w:val="28"/>
          <w:szCs w:val="28"/>
        </w:rPr>
        <w:t>角速度</w:t>
      </w:r>
      <w:r w:rsidR="00BB45ED" w:rsidRPr="000E3528">
        <w:rPr>
          <w:position w:val="-4"/>
          <w:sz w:val="28"/>
          <w:szCs w:val="28"/>
        </w:rPr>
        <w:object w:dxaOrig="260" w:dyaOrig="300">
          <v:shape id="_x0000_i1051" type="#_x0000_t75" style="width:13.05pt;height:14.85pt" o:ole="">
            <v:imagedata r:id="rId60" o:title=""/>
          </v:shape>
          <o:OLEObject Type="Embed" ProgID="Equation.3" ShapeID="_x0000_i1051" DrawAspect="Content" ObjectID="_1623868372" r:id="rId61"/>
        </w:object>
      </w:r>
      <w:r w:rsidRPr="000E3528">
        <w:rPr>
          <w:rFonts w:hint="eastAsia"/>
          <w:sz w:val="28"/>
          <w:szCs w:val="28"/>
        </w:rPr>
        <w:t>。（</w:t>
      </w:r>
      <w:r w:rsidRPr="000E3528">
        <w:rPr>
          <w:rFonts w:hint="eastAsia"/>
          <w:sz w:val="28"/>
          <w:szCs w:val="28"/>
        </w:rPr>
        <w:t>35</w:t>
      </w:r>
      <w:r w:rsidRPr="000E3528">
        <w:rPr>
          <w:rFonts w:hint="eastAsia"/>
          <w:sz w:val="28"/>
          <w:szCs w:val="28"/>
        </w:rPr>
        <w:t>分）</w:t>
      </w: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）在（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）条件下，求为</w:t>
      </w:r>
      <w:proofErr w:type="gramStart"/>
      <w:r w:rsidRPr="000E3528">
        <w:rPr>
          <w:rFonts w:hint="eastAsia"/>
          <w:sz w:val="28"/>
          <w:szCs w:val="28"/>
        </w:rPr>
        <w:t>使杆只在</w:t>
      </w:r>
      <w:proofErr w:type="spellStart"/>
      <w:proofErr w:type="gramEnd"/>
      <w:r w:rsidR="00BB45ED" w:rsidRPr="000E3528">
        <w:rPr>
          <w:rFonts w:hint="eastAsia"/>
          <w:sz w:val="28"/>
          <w:szCs w:val="28"/>
        </w:rPr>
        <w:t>xoy</w:t>
      </w:r>
      <w:proofErr w:type="spellEnd"/>
      <w:r w:rsidRPr="000E3528">
        <w:rPr>
          <w:rFonts w:hint="eastAsia"/>
          <w:sz w:val="28"/>
          <w:szCs w:val="28"/>
        </w:rPr>
        <w:t>平面转动的力矩。（</w:t>
      </w:r>
      <w:r w:rsidRPr="000E3528">
        <w:rPr>
          <w:rFonts w:hint="eastAsia"/>
          <w:sz w:val="28"/>
          <w:szCs w:val="28"/>
        </w:rPr>
        <w:t>10</w:t>
      </w:r>
      <w:r w:rsidRPr="000E3528">
        <w:rPr>
          <w:rFonts w:hint="eastAsia"/>
          <w:sz w:val="28"/>
          <w:szCs w:val="28"/>
        </w:rPr>
        <w:t>分）</w:t>
      </w:r>
    </w:p>
    <w:p w:rsidR="00134C89" w:rsidRDefault="009761EE" w:rsidP="00705B55">
      <w:pPr>
        <w:rPr>
          <w:rFonts w:hint="eastAsia"/>
          <w:sz w:val="28"/>
          <w:szCs w:val="28"/>
        </w:rPr>
      </w:pPr>
      <w:r w:rsidRPr="000E3528">
        <w:rPr>
          <w:noProof/>
          <w:sz w:val="28"/>
          <w:szCs w:val="28"/>
        </w:rPr>
        <w:pict>
          <v:group id="组合 454" o:spid="_x0000_s1086" style="position:absolute;left:0;text-align:left;margin-left:378.45pt;margin-top:27.3pt;width:98pt;height:64.55pt;z-index:251664384" coordorigin="3735,176943" coordsize="2190,1530">
            <v:group id="组合 450" o:spid="_x0000_s1087" style="position:absolute;left:3735;top:176943;width:2190;height:1530" coordorigin="3510,177033" coordsize="2190,1530">
              <v:shape id="文本框 447" o:spid="_x0000_s1088" type="#_x0000_t202" style="position:absolute;left:3720;top:177933;width:600;height:630;v-text-anchor:top" strokecolor="white" strokeweight="1pt">
                <v:stroke dashstyle="1 1" endcap="round"/>
                <v:textbox style="mso-next-textbox:#文本框 447">
                  <w:txbxContent>
                    <w:p w:rsidR="0023190F" w:rsidRDefault="0023190F" w:rsidP="0023190F">
                      <w:pPr>
                        <w:rPr>
                          <w:rFonts w:eastAsia="宋体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  <v:group id="组合 449" o:spid="_x0000_s1089" style="position:absolute;left:3510;top:177033;width:2190;height:1515" coordorigin="3510,177033" coordsize="2190,1515">
                <v:group id="组合 446" o:spid="_x0000_s1090" style="position:absolute;left:3510;top:177033;width:2190;height:1440" coordorigin="3540,177093" coordsize="2190,1440">
                  <v:shape id="文本框 443" o:spid="_x0000_s1091" type="#_x0000_t202" style="position:absolute;left:4860;top:177438;width:555;height:690;v-text-anchor:top" strokecolor="white">
                    <v:textbox style="mso-next-textbox:#文本框 443">
                      <w:txbxContent>
                        <w:p w:rsidR="0023190F" w:rsidRDefault="0023190F" w:rsidP="0023190F">
                          <w:pPr>
                            <w:rPr>
                              <w:rFonts w:eastAsia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group id="组合 445" o:spid="_x0000_s1092" style="position:absolute;left:3540;top:177093;width:2190;height:1440" coordorigin="3570,177093" coordsize="2190,1440">
                    <v:line id="直线 440" o:spid="_x0000_s1093" style="position:absolute;mso-wrap-style:square" from="3570,178533" to="5760,178534">
                      <v:fill o:detectmouseclick="t"/>
                    </v:line>
                    <v:line id="直线 441" o:spid="_x0000_s1094" style="position:absolute;flip:y;mso-wrap-style:square" from="4095,177138" to="5670,178533">
                      <v:fill o:detectmouseclick="t"/>
                    </v:line>
                    <v:rect id="矩形 442" o:spid="_x0000_s1095" style="position:absolute;left:4770;top:177093;width:495;height:525;rotation:-40;mso-wrap-style:square;v-text-anchor:top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自选图形 444" o:spid="_x0000_s1096" type="#_x0000_t120" style="position:absolute;left:4935;top:177664;width:119;height:119;mso-wrap-style:square;v-text-anchor:top" fillcolor="black"/>
                  </v:group>
                </v:group>
                <v:shape id="自选图形 448" o:spid="_x0000_s1097" type="#_x0000_t120" style="position:absolute;left:3945;top:178428;width:119;height:120;mso-wrap-style:square;v-text-anchor:top" fillcolor="black"/>
              </v:group>
            </v:group>
            <v:shape id="对象 452" o:spid="_x0000_s1098" type="#_x0000_t75" style="position:absolute;left:4719;top:178097;width:200;height:279;mso-wrap-style:square">
              <v:fill o:detectmouseclick="t"/>
              <v:imagedata r:id="rId62" o:title="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弧形 453" o:spid="_x0000_s1099" type="#_x0000_t19" style="position:absolute;left:4485;top:178158;width:119;height:210;mso-wrap-style:square;v-text-anchor:top">
              <v:fill o:detectmouseclick="t"/>
            </v:shape>
          </v:group>
          <o:OLEObject Type="Embed" ProgID="Equation.3" ShapeID="对象 452" DrawAspect="Content" ObjectID="_1623868379" r:id="rId63">
            <o:FieldCodes>\* MERGEFORMAT</o:FieldCodes>
          </o:OLEObject>
        </w:pict>
      </w:r>
      <w:r w:rsidR="00E87D50" w:rsidRPr="000E3528">
        <w:rPr>
          <w:rFonts w:hint="eastAsia"/>
          <w:sz w:val="28"/>
          <w:szCs w:val="28"/>
        </w:rPr>
        <w:t>七、（改编）</w:t>
      </w:r>
      <w:proofErr w:type="gramStart"/>
      <w:r w:rsidR="00E87D50" w:rsidRPr="000E3528">
        <w:rPr>
          <w:rFonts w:hint="eastAsia"/>
          <w:sz w:val="28"/>
          <w:szCs w:val="28"/>
        </w:rPr>
        <w:t>一</w:t>
      </w:r>
      <w:proofErr w:type="gramEnd"/>
      <w:r w:rsidR="00E87D50" w:rsidRPr="000E3528">
        <w:rPr>
          <w:rFonts w:hint="eastAsia"/>
          <w:sz w:val="28"/>
          <w:szCs w:val="28"/>
        </w:rPr>
        <w:t>质量为</w:t>
      </w:r>
      <w:r w:rsidR="00E87D50" w:rsidRPr="000E3528">
        <w:rPr>
          <w:rFonts w:hint="eastAsia"/>
          <w:sz w:val="28"/>
          <w:szCs w:val="28"/>
        </w:rPr>
        <w:t>m</w:t>
      </w:r>
      <w:r w:rsidR="00E87D50" w:rsidRPr="000E3528">
        <w:rPr>
          <w:rFonts w:hint="eastAsia"/>
          <w:sz w:val="28"/>
          <w:szCs w:val="28"/>
        </w:rPr>
        <w:t>，边长为</w:t>
      </w:r>
      <w:r w:rsidR="00E87D50" w:rsidRPr="000E3528">
        <w:rPr>
          <w:rFonts w:hint="eastAsia"/>
          <w:sz w:val="28"/>
          <w:szCs w:val="28"/>
        </w:rPr>
        <w:t>l</w:t>
      </w:r>
      <w:r w:rsidR="00E87D50" w:rsidRPr="000E3528">
        <w:rPr>
          <w:rFonts w:hint="eastAsia"/>
          <w:sz w:val="28"/>
          <w:szCs w:val="28"/>
        </w:rPr>
        <w:t>的均匀正方体恰能静止与</w:t>
      </w:r>
      <w:proofErr w:type="gramStart"/>
      <w:r w:rsidR="00E87D50" w:rsidRPr="000E3528">
        <w:rPr>
          <w:rFonts w:hint="eastAsia"/>
          <w:sz w:val="28"/>
          <w:szCs w:val="28"/>
        </w:rPr>
        <w:t>一</w:t>
      </w:r>
      <w:proofErr w:type="gramEnd"/>
      <w:r w:rsidR="00E87D50" w:rsidRPr="000E3528">
        <w:rPr>
          <w:rFonts w:hint="eastAsia"/>
          <w:sz w:val="28"/>
          <w:szCs w:val="28"/>
        </w:rPr>
        <w:t>摩擦系数足够大的斜面上，如图：</w:t>
      </w:r>
      <w:r w:rsidR="00E87D50" w:rsidRPr="000E3528">
        <w:rPr>
          <w:rFonts w:hint="eastAsia"/>
          <w:sz w:val="28"/>
          <w:szCs w:val="28"/>
        </w:rPr>
        <w:t>AB=</w:t>
      </w:r>
      <w:proofErr w:type="spellStart"/>
      <w:r w:rsidR="00E87D50" w:rsidRPr="000E3528">
        <w:rPr>
          <w:rFonts w:hint="eastAsia"/>
          <w:sz w:val="28"/>
          <w:szCs w:val="28"/>
        </w:rPr>
        <w:t>nl</w:t>
      </w:r>
      <w:proofErr w:type="spellEnd"/>
      <w:r w:rsidR="00E87D50" w:rsidRPr="000E3528">
        <w:rPr>
          <w:rFonts w:hint="eastAsia"/>
          <w:sz w:val="28"/>
          <w:szCs w:val="28"/>
        </w:rPr>
        <w:t>，求：</w:t>
      </w:r>
    </w:p>
    <w:p w:rsidR="0023190F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</w:t>
      </w:r>
      <w:r w:rsidR="00BB45ED" w:rsidRPr="000E3528">
        <w:rPr>
          <w:position w:val="-6"/>
          <w:sz w:val="28"/>
          <w:szCs w:val="28"/>
        </w:rPr>
        <w:object w:dxaOrig="220" w:dyaOrig="279">
          <v:shape id="_x0000_i1053" type="#_x0000_t75" style="width:10.8pt;height:13.95pt" o:ole="">
            <v:imagedata r:id="rId64" o:title=""/>
          </v:shape>
          <o:OLEObject Type="Embed" ProgID="Equation.3" ShapeID="_x0000_i1053" DrawAspect="Content" ObjectID="_1623868373" r:id="rId65"/>
        </w:object>
      </w:r>
      <w:r w:rsidRPr="000E3528">
        <w:rPr>
          <w:rFonts w:hint="eastAsia"/>
          <w:sz w:val="28"/>
          <w:szCs w:val="28"/>
        </w:rPr>
        <w:t>=</w:t>
      </w:r>
      <w:r w:rsidRPr="000E3528">
        <w:rPr>
          <w:rFonts w:hint="eastAsia"/>
          <w:sz w:val="28"/>
          <w:szCs w:val="28"/>
        </w:rPr>
        <w:t>？</w:t>
      </w:r>
      <w:r w:rsidR="00AA592F" w:rsidRPr="000E3528">
        <w:rPr>
          <w:rFonts w:hint="eastAsia"/>
          <w:sz w:val="28"/>
          <w:szCs w:val="28"/>
        </w:rPr>
        <w:t>（</w:t>
      </w:r>
      <w:r w:rsidR="00AA592F" w:rsidRPr="000E3528">
        <w:rPr>
          <w:rFonts w:hint="eastAsia"/>
          <w:sz w:val="28"/>
          <w:szCs w:val="28"/>
        </w:rPr>
        <w:t>5</w:t>
      </w:r>
      <w:r w:rsidR="00AA592F" w:rsidRPr="000E3528">
        <w:rPr>
          <w:rFonts w:hint="eastAsia"/>
          <w:sz w:val="28"/>
          <w:szCs w:val="28"/>
        </w:rPr>
        <w:t>分）</w:t>
      </w:r>
    </w:p>
    <w:p w:rsidR="00E87D50" w:rsidRPr="000E3528" w:rsidRDefault="00E87D50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</w:t>
      </w:r>
      <w:r w:rsidR="00AA592F" w:rsidRPr="000E3528">
        <w:rPr>
          <w:rFonts w:hint="eastAsia"/>
          <w:sz w:val="28"/>
          <w:szCs w:val="28"/>
        </w:rPr>
        <w:t>若给此正方体</w:t>
      </w:r>
      <w:proofErr w:type="gramStart"/>
      <w:r w:rsidR="00AA592F" w:rsidRPr="000E3528">
        <w:rPr>
          <w:rFonts w:hint="eastAsia"/>
          <w:sz w:val="28"/>
          <w:szCs w:val="28"/>
        </w:rPr>
        <w:t>一</w:t>
      </w:r>
      <w:proofErr w:type="gramEnd"/>
      <w:r w:rsidR="00AA592F" w:rsidRPr="000E3528">
        <w:rPr>
          <w:rFonts w:hint="eastAsia"/>
          <w:sz w:val="28"/>
          <w:szCs w:val="28"/>
        </w:rPr>
        <w:t>微扰，使其绕</w:t>
      </w:r>
      <w:r w:rsidR="00AA592F" w:rsidRPr="000E3528">
        <w:rPr>
          <w:rFonts w:hint="eastAsia"/>
          <w:sz w:val="28"/>
          <w:szCs w:val="28"/>
        </w:rPr>
        <w:t>A</w:t>
      </w:r>
      <w:r w:rsidR="00AA592F" w:rsidRPr="000E3528">
        <w:rPr>
          <w:rFonts w:hint="eastAsia"/>
          <w:sz w:val="28"/>
          <w:szCs w:val="28"/>
        </w:rPr>
        <w:t>点滚动，求其碰到</w:t>
      </w:r>
      <w:r w:rsidR="00AA592F" w:rsidRPr="000E3528">
        <w:rPr>
          <w:rFonts w:hint="eastAsia"/>
          <w:sz w:val="28"/>
          <w:szCs w:val="28"/>
        </w:rPr>
        <w:t>B</w:t>
      </w:r>
      <w:r w:rsidR="00AA592F" w:rsidRPr="000E3528">
        <w:rPr>
          <w:rFonts w:hint="eastAsia"/>
          <w:sz w:val="28"/>
          <w:szCs w:val="28"/>
        </w:rPr>
        <w:t>后瞬间</w:t>
      </w:r>
      <w:r w:rsidR="00BB45ED" w:rsidRPr="000E3528">
        <w:rPr>
          <w:position w:val="-12"/>
          <w:sz w:val="28"/>
          <w:szCs w:val="28"/>
        </w:rPr>
        <w:object w:dxaOrig="300" w:dyaOrig="360">
          <v:shape id="_x0000_i1054" type="#_x0000_t75" style="width:14.85pt;height:18pt" o:ole="">
            <v:imagedata r:id="rId66" o:title=""/>
          </v:shape>
          <o:OLEObject Type="Embed" ProgID="Equation.3" ShapeID="_x0000_i1054" DrawAspect="Content" ObjectID="_1623868374" r:id="rId67"/>
        </w:object>
      </w:r>
      <w:r w:rsidR="00BB45ED" w:rsidRPr="000E3528">
        <w:rPr>
          <w:rFonts w:hint="eastAsia"/>
          <w:sz w:val="28"/>
          <w:szCs w:val="28"/>
        </w:rPr>
        <w:t>.</w:t>
      </w:r>
      <w:r w:rsidR="00AA592F" w:rsidRPr="000E3528">
        <w:rPr>
          <w:rFonts w:hint="eastAsia"/>
          <w:sz w:val="28"/>
          <w:szCs w:val="28"/>
        </w:rPr>
        <w:t>（</w:t>
      </w:r>
      <w:r w:rsidR="00AA592F" w:rsidRPr="000E3528">
        <w:rPr>
          <w:rFonts w:hint="eastAsia"/>
          <w:sz w:val="28"/>
          <w:szCs w:val="28"/>
        </w:rPr>
        <w:t>25</w:t>
      </w:r>
      <w:r w:rsidR="00AA592F" w:rsidRPr="000E3528">
        <w:rPr>
          <w:rFonts w:hint="eastAsia"/>
          <w:sz w:val="28"/>
          <w:szCs w:val="28"/>
        </w:rPr>
        <w:t>分）</w:t>
      </w:r>
    </w:p>
    <w:p w:rsidR="00AA592F" w:rsidRPr="000E3528" w:rsidRDefault="00AA592F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3</w:t>
      </w:r>
      <w:r w:rsidRPr="000E3528">
        <w:rPr>
          <w:rFonts w:hint="eastAsia"/>
          <w:sz w:val="28"/>
          <w:szCs w:val="28"/>
        </w:rPr>
        <w:t>）</w:t>
      </w:r>
      <w:r w:rsidRPr="000E3528">
        <w:rPr>
          <w:rFonts w:hint="eastAsia"/>
          <w:sz w:val="28"/>
          <w:szCs w:val="28"/>
        </w:rPr>
        <w:t>n&gt;&gt;1</w:t>
      </w:r>
      <w:r w:rsidRPr="000E3528">
        <w:rPr>
          <w:rFonts w:hint="eastAsia"/>
          <w:sz w:val="28"/>
          <w:szCs w:val="28"/>
        </w:rPr>
        <w:t>情况下，</w:t>
      </w:r>
      <w:proofErr w:type="gramStart"/>
      <w:r w:rsidRPr="000E3528">
        <w:rPr>
          <w:rFonts w:hint="eastAsia"/>
          <w:sz w:val="28"/>
          <w:szCs w:val="28"/>
        </w:rPr>
        <w:t>求正</w:t>
      </w:r>
      <w:proofErr w:type="gramEnd"/>
      <w:r w:rsidRPr="000E3528">
        <w:rPr>
          <w:rFonts w:hint="eastAsia"/>
          <w:sz w:val="28"/>
          <w:szCs w:val="28"/>
        </w:rPr>
        <w:t>方体在水平地面滚动最大距离（用正方体中心到</w:t>
      </w:r>
      <w:r w:rsidRPr="000E3528">
        <w:rPr>
          <w:rFonts w:hint="eastAsia"/>
          <w:sz w:val="28"/>
          <w:szCs w:val="28"/>
        </w:rPr>
        <w:t>B</w:t>
      </w:r>
      <w:r w:rsidRPr="000E3528">
        <w:rPr>
          <w:rFonts w:hint="eastAsia"/>
          <w:sz w:val="28"/>
          <w:szCs w:val="28"/>
        </w:rPr>
        <w:t>点水平距离表示）。（</w:t>
      </w:r>
      <w:r w:rsidRPr="000E3528">
        <w:rPr>
          <w:rFonts w:hint="eastAsia"/>
          <w:sz w:val="28"/>
          <w:szCs w:val="28"/>
        </w:rPr>
        <w:t>15</w:t>
      </w:r>
      <w:r w:rsidRPr="000E3528">
        <w:rPr>
          <w:rFonts w:hint="eastAsia"/>
          <w:sz w:val="28"/>
          <w:szCs w:val="28"/>
        </w:rPr>
        <w:t>分）</w:t>
      </w:r>
    </w:p>
    <w:p w:rsidR="00134C89" w:rsidRDefault="00134C89" w:rsidP="00705B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八、（改编）</w:t>
      </w:r>
      <w:r w:rsidR="00AA592F" w:rsidRPr="000E3528">
        <w:rPr>
          <w:rFonts w:hint="eastAsia"/>
          <w:sz w:val="28"/>
          <w:szCs w:val="28"/>
        </w:rPr>
        <w:t>已知反应</w:t>
      </w:r>
      <w:r w:rsidRPr="000E3528">
        <w:rPr>
          <w:position w:val="-34"/>
          <w:sz w:val="28"/>
          <w:szCs w:val="28"/>
        </w:rPr>
        <w:object w:dxaOrig="4599" w:dyaOrig="800">
          <v:shape id="_x0000_i1137" type="#_x0000_t75" style="width:229.5pt;height:40.05pt" o:ole="">
            <v:imagedata r:id="rId68" o:title=""/>
          </v:shape>
          <o:OLEObject Type="Embed" ProgID="Equation.3" ShapeID="_x0000_i1137" DrawAspect="Content" ObjectID="_1623868375" r:id="rId69"/>
        </w:object>
      </w:r>
      <w:r w:rsidR="00AA592F" w:rsidRPr="000E3528">
        <w:rPr>
          <w:rFonts w:hint="eastAsia"/>
          <w:sz w:val="28"/>
          <w:szCs w:val="28"/>
        </w:rPr>
        <w:t xml:space="preserve">  </w:t>
      </w:r>
      <w:r w:rsidRPr="000E3528">
        <w:rPr>
          <w:position w:val="-12"/>
          <w:sz w:val="28"/>
          <w:szCs w:val="28"/>
        </w:rPr>
        <w:object w:dxaOrig="3600" w:dyaOrig="380">
          <v:shape id="_x0000_i1145" type="#_x0000_t75" style="width:180pt;height:18.9pt" o:ole="">
            <v:imagedata r:id="rId70" o:title=""/>
          </v:shape>
          <o:OLEObject Type="Embed" ProgID="Equation.3" ShapeID="_x0000_i1145" DrawAspect="Content" ObjectID="_1623868376" r:id="rId71"/>
        </w:object>
      </w:r>
      <w:r w:rsidR="00AA592F" w:rsidRPr="000E3528">
        <w:rPr>
          <w:rFonts w:hint="eastAsia"/>
          <w:sz w:val="28"/>
          <w:szCs w:val="28"/>
        </w:rPr>
        <w:t xml:space="preserve">                         </w:t>
      </w:r>
    </w:p>
    <w:p w:rsidR="00AA592F" w:rsidRPr="000E3528" w:rsidRDefault="00AA592F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）若使</w:t>
      </w:r>
      <w:r w:rsidR="006B65CE" w:rsidRPr="000E3528">
        <w:rPr>
          <w:rFonts w:hint="eastAsia"/>
          <w:sz w:val="28"/>
          <w:szCs w:val="28"/>
        </w:rPr>
        <w:t>B</w:t>
      </w:r>
      <w:r w:rsidR="006B65CE" w:rsidRPr="000E3528">
        <w:rPr>
          <w:position w:val="-4"/>
          <w:sz w:val="28"/>
          <w:szCs w:val="28"/>
        </w:rPr>
        <w:object w:dxaOrig="160" w:dyaOrig="300">
          <v:shape id="_x0000_i1057" type="#_x0000_t75" style="width:8.1pt;height:14.85pt" o:ole="">
            <v:imagedata r:id="rId72" o:title=""/>
          </v:shape>
          <o:OLEObject Type="Embed" ProgID="Equation.3" ShapeID="_x0000_i1057" DrawAspect="Content" ObjectID="_1623868377" r:id="rId73"/>
        </w:object>
      </w:r>
      <w:r w:rsidRPr="000E3528">
        <w:rPr>
          <w:rFonts w:hint="eastAsia"/>
          <w:sz w:val="28"/>
          <w:szCs w:val="28"/>
        </w:rPr>
        <w:t>介子衰变长度为</w:t>
      </w:r>
      <w:r w:rsidR="006B65CE" w:rsidRPr="000E3528">
        <w:rPr>
          <w:rFonts w:hint="eastAsia"/>
          <w:sz w:val="28"/>
          <w:szCs w:val="28"/>
        </w:rPr>
        <w:t>0.2mm</w:t>
      </w:r>
      <w:r w:rsidRPr="000E3528">
        <w:rPr>
          <w:rFonts w:hint="eastAsia"/>
          <w:sz w:val="28"/>
          <w:szCs w:val="28"/>
        </w:rPr>
        <w:t>，则</w:t>
      </w:r>
      <w:r w:rsidR="006B65CE" w:rsidRPr="000E3528">
        <w:rPr>
          <w:rFonts w:hint="eastAsia"/>
          <w:sz w:val="28"/>
          <w:szCs w:val="28"/>
        </w:rPr>
        <w:t>B</w:t>
      </w:r>
      <w:r w:rsidR="006B65CE" w:rsidRPr="000E3528">
        <w:rPr>
          <w:position w:val="-4"/>
          <w:sz w:val="28"/>
          <w:szCs w:val="28"/>
        </w:rPr>
        <w:object w:dxaOrig="160" w:dyaOrig="300">
          <v:shape id="_x0000_i1058" type="#_x0000_t75" style="width:8.1pt;height:14.85pt" o:ole="">
            <v:imagedata r:id="rId74" o:title=""/>
          </v:shape>
          <o:OLEObject Type="Embed" ProgID="Equation.3" ShapeID="_x0000_i1058" DrawAspect="Content" ObjectID="_1623868378" r:id="rId75"/>
        </w:object>
      </w:r>
      <w:r w:rsidRPr="000E3528">
        <w:rPr>
          <w:rFonts w:hint="eastAsia"/>
          <w:sz w:val="28"/>
          <w:szCs w:val="28"/>
        </w:rPr>
        <w:t>介子动量为多少。（</w:t>
      </w:r>
      <w:r w:rsidRPr="000E3528">
        <w:rPr>
          <w:rFonts w:hint="eastAsia"/>
          <w:sz w:val="28"/>
          <w:szCs w:val="28"/>
        </w:rPr>
        <w:t>15</w:t>
      </w:r>
      <w:r w:rsidRPr="000E3528">
        <w:rPr>
          <w:rFonts w:hint="eastAsia"/>
          <w:sz w:val="28"/>
          <w:szCs w:val="28"/>
        </w:rPr>
        <w:t>分）</w:t>
      </w:r>
    </w:p>
    <w:p w:rsidR="00AA592F" w:rsidRPr="000E3528" w:rsidRDefault="00AA592F" w:rsidP="00705B55">
      <w:pPr>
        <w:rPr>
          <w:sz w:val="28"/>
          <w:szCs w:val="28"/>
        </w:rPr>
      </w:pPr>
      <w:r w:rsidRPr="000E3528">
        <w:rPr>
          <w:rFonts w:hint="eastAsia"/>
          <w:sz w:val="28"/>
          <w:szCs w:val="28"/>
        </w:rPr>
        <w:t>（</w:t>
      </w:r>
      <w:r w:rsidRPr="000E3528">
        <w:rPr>
          <w:rFonts w:hint="eastAsia"/>
          <w:sz w:val="28"/>
          <w:szCs w:val="28"/>
        </w:rPr>
        <w:t>2</w:t>
      </w:r>
      <w:r w:rsidRPr="000E3528">
        <w:rPr>
          <w:rFonts w:hint="eastAsia"/>
          <w:sz w:val="28"/>
          <w:szCs w:val="28"/>
        </w:rPr>
        <w:t>）在（</w:t>
      </w:r>
      <w:r w:rsidRPr="000E3528">
        <w:rPr>
          <w:rFonts w:hint="eastAsia"/>
          <w:sz w:val="28"/>
          <w:szCs w:val="28"/>
        </w:rPr>
        <w:t>1</w:t>
      </w:r>
      <w:r w:rsidRPr="000E3528">
        <w:rPr>
          <w:rFonts w:hint="eastAsia"/>
          <w:sz w:val="28"/>
          <w:szCs w:val="28"/>
        </w:rPr>
        <w:t>）</w:t>
      </w:r>
      <w:proofErr w:type="gramStart"/>
      <w:r w:rsidRPr="000E3528">
        <w:rPr>
          <w:rFonts w:hint="eastAsia"/>
          <w:sz w:val="28"/>
          <w:szCs w:val="28"/>
        </w:rPr>
        <w:t>问条件</w:t>
      </w:r>
      <w:proofErr w:type="gramEnd"/>
      <w:r w:rsidRPr="000E3528">
        <w:rPr>
          <w:rFonts w:hint="eastAsia"/>
          <w:sz w:val="28"/>
          <w:szCs w:val="28"/>
        </w:rPr>
        <w:t>下时，电子与正电子能量分别为多少。（</w:t>
      </w:r>
      <w:r w:rsidRPr="000E3528">
        <w:rPr>
          <w:rFonts w:hint="eastAsia"/>
          <w:sz w:val="28"/>
          <w:szCs w:val="28"/>
        </w:rPr>
        <w:t>25</w:t>
      </w:r>
      <w:r w:rsidRPr="000E3528">
        <w:rPr>
          <w:rFonts w:hint="eastAsia"/>
          <w:sz w:val="28"/>
          <w:szCs w:val="28"/>
        </w:rPr>
        <w:t>分）</w:t>
      </w: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AA592F" w:rsidRPr="000E3528" w:rsidRDefault="00AA592F" w:rsidP="00705B55">
      <w:pPr>
        <w:rPr>
          <w:sz w:val="28"/>
          <w:szCs w:val="28"/>
        </w:rPr>
      </w:pPr>
    </w:p>
    <w:p w:rsidR="00546B12" w:rsidRPr="000E3528" w:rsidRDefault="00546B12" w:rsidP="00705B55">
      <w:pPr>
        <w:rPr>
          <w:sz w:val="28"/>
          <w:szCs w:val="28"/>
        </w:rPr>
      </w:pPr>
    </w:p>
    <w:sectPr w:rsidR="00546B12" w:rsidRPr="000E3528" w:rsidSect="00D06BA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BAB" w:rsidRDefault="00D06BAB" w:rsidP="00D06BAB">
      <w:r>
        <w:separator/>
      </w:r>
    </w:p>
  </w:endnote>
  <w:endnote w:type="continuationSeparator" w:id="1">
    <w:p w:rsidR="00D06BAB" w:rsidRDefault="00D06BAB" w:rsidP="00D06B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BAB" w:rsidRDefault="00D06BAB" w:rsidP="00D06BAB">
      <w:r>
        <w:separator/>
      </w:r>
    </w:p>
  </w:footnote>
  <w:footnote w:type="continuationSeparator" w:id="1">
    <w:p w:rsidR="00D06BAB" w:rsidRDefault="00D06BAB" w:rsidP="00D06B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50F"/>
    <w:multiLevelType w:val="hybridMultilevel"/>
    <w:tmpl w:val="10C268F0"/>
    <w:lvl w:ilvl="0" w:tplc="DB9C8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72B31"/>
    <w:multiLevelType w:val="hybridMultilevel"/>
    <w:tmpl w:val="77544742"/>
    <w:lvl w:ilvl="0" w:tplc="D8AA9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4C9F"/>
    <w:multiLevelType w:val="hybridMultilevel"/>
    <w:tmpl w:val="70D4F5B6"/>
    <w:lvl w:ilvl="0" w:tplc="EC7A91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352420"/>
    <w:multiLevelType w:val="hybridMultilevel"/>
    <w:tmpl w:val="391C60E8"/>
    <w:lvl w:ilvl="0" w:tplc="29E23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94544"/>
    <w:multiLevelType w:val="hybridMultilevel"/>
    <w:tmpl w:val="75105878"/>
    <w:lvl w:ilvl="0" w:tplc="00309A1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B6B32"/>
    <w:multiLevelType w:val="hybridMultilevel"/>
    <w:tmpl w:val="7D943680"/>
    <w:lvl w:ilvl="0" w:tplc="EC726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765F1F"/>
    <w:multiLevelType w:val="hybridMultilevel"/>
    <w:tmpl w:val="6C8CCA6C"/>
    <w:lvl w:ilvl="0" w:tplc="EE8644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B1"/>
    <w:rsid w:val="00000901"/>
    <w:rsid w:val="00007782"/>
    <w:rsid w:val="00017852"/>
    <w:rsid w:val="00031A23"/>
    <w:rsid w:val="000409F4"/>
    <w:rsid w:val="00043C67"/>
    <w:rsid w:val="000704DC"/>
    <w:rsid w:val="0007175F"/>
    <w:rsid w:val="00077C06"/>
    <w:rsid w:val="00084693"/>
    <w:rsid w:val="000861A4"/>
    <w:rsid w:val="000879DB"/>
    <w:rsid w:val="000A3A40"/>
    <w:rsid w:val="000A41FA"/>
    <w:rsid w:val="000A5E3A"/>
    <w:rsid w:val="000B0039"/>
    <w:rsid w:val="000B7BFC"/>
    <w:rsid w:val="000C587D"/>
    <w:rsid w:val="000D3392"/>
    <w:rsid w:val="000D406E"/>
    <w:rsid w:val="000E3528"/>
    <w:rsid w:val="000F7185"/>
    <w:rsid w:val="001016F3"/>
    <w:rsid w:val="00115A6F"/>
    <w:rsid w:val="0012057C"/>
    <w:rsid w:val="0012421B"/>
    <w:rsid w:val="00134C89"/>
    <w:rsid w:val="00143AB5"/>
    <w:rsid w:val="00153652"/>
    <w:rsid w:val="00156C1E"/>
    <w:rsid w:val="00176005"/>
    <w:rsid w:val="00177FE0"/>
    <w:rsid w:val="001843F6"/>
    <w:rsid w:val="001C339B"/>
    <w:rsid w:val="001C4B97"/>
    <w:rsid w:val="001D5FA8"/>
    <w:rsid w:val="001D67AE"/>
    <w:rsid w:val="001E4532"/>
    <w:rsid w:val="00204927"/>
    <w:rsid w:val="0020527B"/>
    <w:rsid w:val="0021202D"/>
    <w:rsid w:val="0021202F"/>
    <w:rsid w:val="0021211C"/>
    <w:rsid w:val="00214BBF"/>
    <w:rsid w:val="00216580"/>
    <w:rsid w:val="00217A8B"/>
    <w:rsid w:val="00221257"/>
    <w:rsid w:val="00230AE3"/>
    <w:rsid w:val="0023190F"/>
    <w:rsid w:val="0023248D"/>
    <w:rsid w:val="00233762"/>
    <w:rsid w:val="00237FDA"/>
    <w:rsid w:val="0024201D"/>
    <w:rsid w:val="002509AE"/>
    <w:rsid w:val="0025246F"/>
    <w:rsid w:val="00255C55"/>
    <w:rsid w:val="00256515"/>
    <w:rsid w:val="00263010"/>
    <w:rsid w:val="002947C9"/>
    <w:rsid w:val="0029488C"/>
    <w:rsid w:val="00296DEA"/>
    <w:rsid w:val="002A263A"/>
    <w:rsid w:val="002B1988"/>
    <w:rsid w:val="002B4994"/>
    <w:rsid w:val="002D7793"/>
    <w:rsid w:val="002E7AF1"/>
    <w:rsid w:val="002F72FB"/>
    <w:rsid w:val="00302035"/>
    <w:rsid w:val="00317675"/>
    <w:rsid w:val="00321B59"/>
    <w:rsid w:val="00332A67"/>
    <w:rsid w:val="00332F71"/>
    <w:rsid w:val="00333B0C"/>
    <w:rsid w:val="00336804"/>
    <w:rsid w:val="00341492"/>
    <w:rsid w:val="00346EBB"/>
    <w:rsid w:val="00360CA0"/>
    <w:rsid w:val="003640AB"/>
    <w:rsid w:val="003712AD"/>
    <w:rsid w:val="0037452A"/>
    <w:rsid w:val="003772AD"/>
    <w:rsid w:val="00390C06"/>
    <w:rsid w:val="0039118A"/>
    <w:rsid w:val="00392200"/>
    <w:rsid w:val="003940CD"/>
    <w:rsid w:val="00394D80"/>
    <w:rsid w:val="00397DE3"/>
    <w:rsid w:val="003C770E"/>
    <w:rsid w:val="003D516D"/>
    <w:rsid w:val="003E4824"/>
    <w:rsid w:val="003E726F"/>
    <w:rsid w:val="003F03D2"/>
    <w:rsid w:val="00415FA5"/>
    <w:rsid w:val="0042506A"/>
    <w:rsid w:val="004255F5"/>
    <w:rsid w:val="0043133A"/>
    <w:rsid w:val="00435FBF"/>
    <w:rsid w:val="00444759"/>
    <w:rsid w:val="00455E26"/>
    <w:rsid w:val="004567EB"/>
    <w:rsid w:val="00477F9C"/>
    <w:rsid w:val="004821C0"/>
    <w:rsid w:val="004861D9"/>
    <w:rsid w:val="00486AA0"/>
    <w:rsid w:val="004A1A60"/>
    <w:rsid w:val="004B5F72"/>
    <w:rsid w:val="004C1A66"/>
    <w:rsid w:val="004C417F"/>
    <w:rsid w:val="004E3665"/>
    <w:rsid w:val="004E51AE"/>
    <w:rsid w:val="004E55FC"/>
    <w:rsid w:val="00500E91"/>
    <w:rsid w:val="0051196E"/>
    <w:rsid w:val="00513CB3"/>
    <w:rsid w:val="00517BF5"/>
    <w:rsid w:val="0052732F"/>
    <w:rsid w:val="00544922"/>
    <w:rsid w:val="00546B12"/>
    <w:rsid w:val="0058304B"/>
    <w:rsid w:val="00586D4D"/>
    <w:rsid w:val="005B3655"/>
    <w:rsid w:val="005C3108"/>
    <w:rsid w:val="005D2E58"/>
    <w:rsid w:val="005E0143"/>
    <w:rsid w:val="005E4242"/>
    <w:rsid w:val="005E4432"/>
    <w:rsid w:val="005E5647"/>
    <w:rsid w:val="00607049"/>
    <w:rsid w:val="00612316"/>
    <w:rsid w:val="00613649"/>
    <w:rsid w:val="006136EB"/>
    <w:rsid w:val="0062778B"/>
    <w:rsid w:val="00633C32"/>
    <w:rsid w:val="00634095"/>
    <w:rsid w:val="00642868"/>
    <w:rsid w:val="0065121A"/>
    <w:rsid w:val="00652EA1"/>
    <w:rsid w:val="00655DEB"/>
    <w:rsid w:val="00663C3A"/>
    <w:rsid w:val="00675D46"/>
    <w:rsid w:val="006760BF"/>
    <w:rsid w:val="0068315A"/>
    <w:rsid w:val="00694D35"/>
    <w:rsid w:val="006A12C3"/>
    <w:rsid w:val="006A2D0F"/>
    <w:rsid w:val="006A386C"/>
    <w:rsid w:val="006B65CE"/>
    <w:rsid w:val="006C4F5B"/>
    <w:rsid w:val="006E56A1"/>
    <w:rsid w:val="006F10DE"/>
    <w:rsid w:val="006F5F35"/>
    <w:rsid w:val="00703FB1"/>
    <w:rsid w:val="00705B55"/>
    <w:rsid w:val="0071334F"/>
    <w:rsid w:val="007246A2"/>
    <w:rsid w:val="00737559"/>
    <w:rsid w:val="0075053A"/>
    <w:rsid w:val="00753A89"/>
    <w:rsid w:val="007566AB"/>
    <w:rsid w:val="00773249"/>
    <w:rsid w:val="00780049"/>
    <w:rsid w:val="00785CB1"/>
    <w:rsid w:val="007909D5"/>
    <w:rsid w:val="007912A2"/>
    <w:rsid w:val="007B6857"/>
    <w:rsid w:val="007B78AD"/>
    <w:rsid w:val="007B7FB0"/>
    <w:rsid w:val="007C107A"/>
    <w:rsid w:val="007C17BF"/>
    <w:rsid w:val="007C362F"/>
    <w:rsid w:val="007C5870"/>
    <w:rsid w:val="007C633C"/>
    <w:rsid w:val="007D4911"/>
    <w:rsid w:val="007D5555"/>
    <w:rsid w:val="007E5E71"/>
    <w:rsid w:val="007E7678"/>
    <w:rsid w:val="007F0494"/>
    <w:rsid w:val="00814380"/>
    <w:rsid w:val="008160C3"/>
    <w:rsid w:val="00817FDC"/>
    <w:rsid w:val="00827937"/>
    <w:rsid w:val="00841E06"/>
    <w:rsid w:val="00844542"/>
    <w:rsid w:val="00851151"/>
    <w:rsid w:val="0085544C"/>
    <w:rsid w:val="00873A9D"/>
    <w:rsid w:val="0088614D"/>
    <w:rsid w:val="00887492"/>
    <w:rsid w:val="008878F5"/>
    <w:rsid w:val="008919F8"/>
    <w:rsid w:val="008A6185"/>
    <w:rsid w:val="008B639E"/>
    <w:rsid w:val="008B7091"/>
    <w:rsid w:val="008C604F"/>
    <w:rsid w:val="008C78BA"/>
    <w:rsid w:val="008D5EA0"/>
    <w:rsid w:val="008E605D"/>
    <w:rsid w:val="008E73A6"/>
    <w:rsid w:val="008F1180"/>
    <w:rsid w:val="0090530D"/>
    <w:rsid w:val="0090718F"/>
    <w:rsid w:val="00934543"/>
    <w:rsid w:val="0093528A"/>
    <w:rsid w:val="00944B09"/>
    <w:rsid w:val="00944B89"/>
    <w:rsid w:val="009619D7"/>
    <w:rsid w:val="00963653"/>
    <w:rsid w:val="00970759"/>
    <w:rsid w:val="009708DD"/>
    <w:rsid w:val="00975669"/>
    <w:rsid w:val="009761EE"/>
    <w:rsid w:val="009A07DD"/>
    <w:rsid w:val="009B5E6C"/>
    <w:rsid w:val="009C6E1A"/>
    <w:rsid w:val="009D261C"/>
    <w:rsid w:val="009D5432"/>
    <w:rsid w:val="009D699E"/>
    <w:rsid w:val="009F1A76"/>
    <w:rsid w:val="009F5F0B"/>
    <w:rsid w:val="00A029D3"/>
    <w:rsid w:val="00A12540"/>
    <w:rsid w:val="00A220B9"/>
    <w:rsid w:val="00A22D16"/>
    <w:rsid w:val="00A3332C"/>
    <w:rsid w:val="00A356E0"/>
    <w:rsid w:val="00A421D8"/>
    <w:rsid w:val="00A462EE"/>
    <w:rsid w:val="00A46983"/>
    <w:rsid w:val="00A51362"/>
    <w:rsid w:val="00A6322D"/>
    <w:rsid w:val="00A777F1"/>
    <w:rsid w:val="00A80A09"/>
    <w:rsid w:val="00AA393A"/>
    <w:rsid w:val="00AA592F"/>
    <w:rsid w:val="00AA6056"/>
    <w:rsid w:val="00AD0978"/>
    <w:rsid w:val="00AD3E9B"/>
    <w:rsid w:val="00AD6D0F"/>
    <w:rsid w:val="00AD75DF"/>
    <w:rsid w:val="00AE2E09"/>
    <w:rsid w:val="00AE4BBD"/>
    <w:rsid w:val="00AE7481"/>
    <w:rsid w:val="00AF0CF6"/>
    <w:rsid w:val="00AF2D1B"/>
    <w:rsid w:val="00AF509E"/>
    <w:rsid w:val="00AF6EAC"/>
    <w:rsid w:val="00B03CF6"/>
    <w:rsid w:val="00B20E8D"/>
    <w:rsid w:val="00B24CD2"/>
    <w:rsid w:val="00B46915"/>
    <w:rsid w:val="00B476C6"/>
    <w:rsid w:val="00B515A5"/>
    <w:rsid w:val="00B74478"/>
    <w:rsid w:val="00BA0585"/>
    <w:rsid w:val="00BA06B0"/>
    <w:rsid w:val="00BA591F"/>
    <w:rsid w:val="00BA608C"/>
    <w:rsid w:val="00BB45ED"/>
    <w:rsid w:val="00BD0DB6"/>
    <w:rsid w:val="00BE153F"/>
    <w:rsid w:val="00BF5E40"/>
    <w:rsid w:val="00BF6832"/>
    <w:rsid w:val="00C02130"/>
    <w:rsid w:val="00C060AB"/>
    <w:rsid w:val="00C10CE8"/>
    <w:rsid w:val="00C368CF"/>
    <w:rsid w:val="00C64CF2"/>
    <w:rsid w:val="00C70065"/>
    <w:rsid w:val="00C801C8"/>
    <w:rsid w:val="00C91EF5"/>
    <w:rsid w:val="00CA50A1"/>
    <w:rsid w:val="00CF4201"/>
    <w:rsid w:val="00D00F81"/>
    <w:rsid w:val="00D01A8C"/>
    <w:rsid w:val="00D03AFC"/>
    <w:rsid w:val="00D06BAB"/>
    <w:rsid w:val="00D074DE"/>
    <w:rsid w:val="00D16D7D"/>
    <w:rsid w:val="00D3060D"/>
    <w:rsid w:val="00D34752"/>
    <w:rsid w:val="00D475E3"/>
    <w:rsid w:val="00D5242F"/>
    <w:rsid w:val="00D54B88"/>
    <w:rsid w:val="00D60AE0"/>
    <w:rsid w:val="00D611DF"/>
    <w:rsid w:val="00D61F1F"/>
    <w:rsid w:val="00D6580C"/>
    <w:rsid w:val="00D72993"/>
    <w:rsid w:val="00D74425"/>
    <w:rsid w:val="00D93368"/>
    <w:rsid w:val="00DA3523"/>
    <w:rsid w:val="00DA4D7B"/>
    <w:rsid w:val="00DA70A9"/>
    <w:rsid w:val="00DB234D"/>
    <w:rsid w:val="00DB3CDB"/>
    <w:rsid w:val="00DE17C5"/>
    <w:rsid w:val="00DE19E7"/>
    <w:rsid w:val="00DF2328"/>
    <w:rsid w:val="00E201C3"/>
    <w:rsid w:val="00E26264"/>
    <w:rsid w:val="00E4215B"/>
    <w:rsid w:val="00E533D3"/>
    <w:rsid w:val="00E655ED"/>
    <w:rsid w:val="00E70217"/>
    <w:rsid w:val="00E749EC"/>
    <w:rsid w:val="00E80617"/>
    <w:rsid w:val="00E87D50"/>
    <w:rsid w:val="00EA3127"/>
    <w:rsid w:val="00EC4F29"/>
    <w:rsid w:val="00EC77AD"/>
    <w:rsid w:val="00EE3AC8"/>
    <w:rsid w:val="00EE7F31"/>
    <w:rsid w:val="00EF6563"/>
    <w:rsid w:val="00F07FA3"/>
    <w:rsid w:val="00F11971"/>
    <w:rsid w:val="00F20F78"/>
    <w:rsid w:val="00F351BE"/>
    <w:rsid w:val="00F414F5"/>
    <w:rsid w:val="00F5473F"/>
    <w:rsid w:val="00F66CA0"/>
    <w:rsid w:val="00F675DE"/>
    <w:rsid w:val="00F8330A"/>
    <w:rsid w:val="00F86ED1"/>
    <w:rsid w:val="00FA17CF"/>
    <w:rsid w:val="00FA47A1"/>
    <w:rsid w:val="00FB2196"/>
    <w:rsid w:val="00FB3CD0"/>
    <w:rsid w:val="00FC2320"/>
    <w:rsid w:val="00FC503C"/>
    <w:rsid w:val="00FD6E04"/>
    <w:rsid w:val="00FE22BB"/>
    <w:rsid w:val="00FE63B9"/>
    <w:rsid w:val="00FF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ules v:ext="edit">
        <o:r id="V:Rule1" type="arc" idref="#弧形 4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66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6BA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6B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7796-D185-4A47-AECC-6738BCD4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252</Words>
  <Characters>1439</Characters>
  <Application>Microsoft Office Word</Application>
  <DocSecurity>0</DocSecurity>
  <Lines>11</Lines>
  <Paragraphs>3</Paragraphs>
  <ScaleCrop>false</ScaleCrop>
  <Company>Microsoft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林荣峰</dc:creator>
  <cp:lastModifiedBy>Admin</cp:lastModifiedBy>
  <cp:revision>23</cp:revision>
  <dcterms:created xsi:type="dcterms:W3CDTF">2019-07-03T02:18:00Z</dcterms:created>
  <dcterms:modified xsi:type="dcterms:W3CDTF">2019-07-05T13:41:00Z</dcterms:modified>
</cp:coreProperties>
</file>