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18" w:rsidRDefault="007D7A68"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试题部分</w:t>
      </w:r>
    </w:p>
    <w:p w:rsidR="00611418" w:rsidRDefault="00927C6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group id="组合 342" o:spid="_x0000_s1157" style="position:absolute;left:0;text-align:left;margin-left:303.15pt;margin-top:102.65pt;width:215.2pt;height:83.7pt;z-index:251662336" coordorigin="3575,191216" coordsize="5804,2438">
            <v:group id="组合 331" o:spid="_x0000_s1158" style="position:absolute;left:4086;top:191383;width:3629;height:2085" coordorigin="3690,191308" coordsize="3629,2085">
              <v:group id="组合 323" o:spid="_x0000_s1159" style="position:absolute;left:3690;top:191308;width:2929;height:1245" coordorigin="3510,191218" coordsize="2436,915">
                <v:line id="直线 315" o:spid="_x0000_s1160" style="position:absolute;flip:y" from="3510,191383" to="5895,192133" strokeweight="1.5pt">
                  <v:fill o:detectmouseclick="t"/>
                  <v:stroke dashstyle="1 1" endcap="round"/>
                </v:line>
                <v:group id="组合 318" o:spid="_x0000_s1161" style="position:absolute;left:4815;top:191218;width:704;height:764" coordorigin="8475,191908" coordsize="704,764">
                  <v:oval id="椭圆 316" o:spid="_x0000_s1162" style="position:absolute;left:8475;top:191908;width:705;height:765;v-text-anchor:top" filled="f">
                    <v:fill o:detectmouseclick="t"/>
                  </v:oval>
                  <v:oval id="椭圆 317" o:spid="_x0000_s1163" style="position:absolute;left:8745;top:191908;width:135;height:765;v-text-anchor:top" filled="f" strokeweight="1pt">
                    <v:fill o:detectmouseclick="t"/>
                    <v:stroke dashstyle="1 1" endcap="round"/>
                  </v:oval>
                </v:group>
                <v:group id="组合 321" o:spid="_x0000_s1164" style="position:absolute;left:5692;top:191295;width:254;height:222;rotation:-21" coordorigin="8805,191713" coordsize="389,255">
                  <v:line id="直线 319" o:spid="_x0000_s1165" style="position:absolute;flip:y" from="8820,191818" to="9195,191968">
                    <v:fill o:detectmouseclick="t"/>
                  </v:line>
                  <v:line id="直线 320" o:spid="_x0000_s1166" style="position:absolute" from="8805,191713" to="9180,191803">
                    <v:fill o:detectmouseclick="t"/>
                  </v:line>
                </v:group>
              </v:group>
              <v:group id="组合 330" o:spid="_x0000_s1167" style="position:absolute;left:4245;top:191983;width:3074;height:1410" coordorigin="4245,191983" coordsize="3074,1410">
                <v:oval id="椭圆 326" o:spid="_x0000_s1168" style="position:absolute;left:6735;top:191983;width:120;height:675;v-text-anchor:top" strokeweight="1pt"/>
                <v:oval id="椭圆 327" o:spid="_x0000_s1169" style="position:absolute;left:4635;top:192703;width:120;height:690;v-text-anchor:top" strokeweight="1pt"/>
                <v:group id="组合 329" o:spid="_x0000_s1170" style="position:absolute;left:4245;top:191983;width:3074;height:1394" coordorigin="4245,191983" coordsize="3074,1394">
                  <v:line id="直线 324" o:spid="_x0000_s1171" style="position:absolute;flip:y" from="4245,192148" to="7320,193183" strokeweight="1pt">
                    <v:fill o:detectmouseclick="t"/>
                    <v:stroke dashstyle="1 1" endcap="round"/>
                  </v:line>
                  <v:line id="直线 325" o:spid="_x0000_s1172" style="position:absolute;flip:y" from="4650,191983" to="6809,192719" strokeweight="1pt">
                    <v:fill o:detectmouseclick="t"/>
                  </v:line>
                  <v:line id="直线 328" o:spid="_x0000_s1173" style="position:absolute;flip:y" from="4695,192657" to="6796,193378" strokeweight="1pt">
                    <v:fill o:detectmouseclick="t"/>
                  </v:line>
                </v:group>
              </v:group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对象 333" o:spid="_x0000_s1174" type="#_x0000_t75" alt="" style="position:absolute;left:4250;top:192986;width:439;height:669">
              <v:fill o:detectmouseclick="t"/>
              <v:imagedata r:id="rId7" o:title=""/>
            </v:shape>
            <v:shape id="对象 334" o:spid="_x0000_s1175" type="#_x0000_t75" alt="" style="position:absolute;left:3575;top:192326;width:473;height:669">
              <v:fill o:detectmouseclick="t"/>
              <v:imagedata r:id="rId8" o:title=""/>
            </v:shape>
            <v:shape id="对象 335" o:spid="_x0000_s1176" type="#_x0000_t75" alt="" style="position:absolute;left:7079;top:191216;width:315;height:512">
              <v:fill o:detectmouseclick="t"/>
              <v:imagedata r:id="rId9" o:title=""/>
            </v:shape>
            <v:shape id="对象 336" o:spid="_x0000_s1177" type="#_x0000_t75" alt="" style="position:absolute;left:9065;top:191786;width:315;height:394">
              <v:fill o:detectmouseclick="t"/>
              <v:imagedata r:id="rId10" o:title=""/>
            </v:shape>
            <v:group id="组合 351" o:spid="_x0000_s1178" style="position:absolute;left:8395;top:191780;width:626;height:312;rotation:14" coordorigin="7977,163131" coordsize="2416,1153">
              <v:line id="直线 352" o:spid="_x0000_s1179" style="position:absolute;flip:y" from="7977,163192" to="10320,164284">
                <v:fill o:detectmouseclick="t"/>
              </v:line>
              <v:group id="组合 353" o:spid="_x0000_s1180" style="position:absolute;left:9864;top:163008;width:407;height:645;rotation:64" coordorigin="4680,161269" coordsize="225,360">
                <v:line id="直线 354" o:spid="_x0000_s1181" style="position:absolute;flip:x" from="4680,161269" to="4785,161629">
                  <v:fill o:detectmouseclick="t"/>
                </v:line>
                <v:line id="直线 355" o:spid="_x0000_s1182" style="position:absolute" from="4785,161284" to="4905,161629">
                  <v:fill o:detectmouseclick="t"/>
                </v:line>
              </v:group>
            </v:group>
          </v:group>
          <o:OLEObject Type="Embed" ProgID="Equation.3" ShapeID="对象 333" DrawAspect="Content" ObjectID="_1633265412" r:id="rId11">
            <o:FieldCodes>\* MERGEFORMAT</o:FieldCodes>
          </o:OLEObject>
          <o:OLEObject Type="Embed" ProgID="Equation.3" ShapeID="对象 334" DrawAspect="Content" ObjectID="_1633265411" r:id="rId12">
            <o:FieldCodes>\* MERGEFORMAT</o:FieldCodes>
          </o:OLEObject>
          <o:OLEObject Type="Embed" ProgID="Equation.3" ShapeID="对象 335" DrawAspect="Content" ObjectID="_1633265410" r:id="rId13">
            <o:FieldCodes>\* MERGEFORMAT</o:FieldCodes>
          </o:OLEObject>
          <o:OLEObject Type="Embed" ProgID="Equation.3" ShapeID="对象 336" DrawAspect="Content" ObjectID="_1633265409" r:id="rId14">
            <o:FieldCodes>\* MERGEFORMAT</o:FieldCodes>
          </o:OLEObject>
        </w:pict>
      </w:r>
      <w:r w:rsidR="007D7A68">
        <w:rPr>
          <w:rFonts w:hint="eastAsia"/>
          <w:sz w:val="28"/>
          <w:szCs w:val="28"/>
        </w:rPr>
        <w:t>一、（原创）</w:t>
      </w:r>
      <w:r w:rsidR="00611418" w:rsidRPr="00611418">
        <w:rPr>
          <w:position w:val="-10"/>
          <w:sz w:val="28"/>
          <w:szCs w:val="28"/>
        </w:rPr>
        <w:object w:dxaOrig="740" w:dyaOrig="340">
          <v:shape id="_x0000_i1029" type="#_x0000_t75" style="width:36.7pt;height:17pt" o:ole="">
            <v:imagedata r:id="rId15" o:title=""/>
          </v:shape>
          <o:OLEObject Type="Embed" ProgID="Equation.3" ShapeID="_x0000_i1029" DrawAspect="Content" ObjectID="_1633265384" r:id="rId16"/>
        </w:object>
      </w:r>
      <w:r w:rsidR="007D7A68">
        <w:rPr>
          <w:rFonts w:hint="eastAsia"/>
          <w:sz w:val="28"/>
          <w:szCs w:val="28"/>
        </w:rPr>
        <w:t>为两固定轴承，</w:t>
      </w:r>
      <w:r w:rsidR="00611418" w:rsidRPr="00611418">
        <w:rPr>
          <w:position w:val="-10"/>
          <w:sz w:val="28"/>
          <w:szCs w:val="28"/>
        </w:rPr>
        <w:object w:dxaOrig="280" w:dyaOrig="340">
          <v:shape id="_x0000_i1030" type="#_x0000_t75" style="width:14.25pt;height:17pt" o:ole="">
            <v:imagedata r:id="rId17" o:title=""/>
          </v:shape>
          <o:OLEObject Type="Embed" ProgID="Equation.3" ShapeID="_x0000_i1030" DrawAspect="Content" ObjectID="_1633265385" r:id="rId18"/>
        </w:object>
      </w:r>
      <w:r w:rsidR="007D7A68">
        <w:rPr>
          <w:rFonts w:hint="eastAsia"/>
          <w:sz w:val="28"/>
          <w:szCs w:val="28"/>
        </w:rPr>
        <w:t>上有</w:t>
      </w:r>
      <w:proofErr w:type="gramStart"/>
      <w:r w:rsidR="007D7A68">
        <w:rPr>
          <w:rFonts w:hint="eastAsia"/>
          <w:sz w:val="28"/>
          <w:szCs w:val="28"/>
        </w:rPr>
        <w:t>一固连</w:t>
      </w:r>
      <w:proofErr w:type="gramEnd"/>
      <w:r w:rsidR="007D7A68">
        <w:rPr>
          <w:rFonts w:hint="eastAsia"/>
          <w:sz w:val="28"/>
          <w:szCs w:val="28"/>
        </w:rPr>
        <w:t>圆柱以</w:t>
      </w:r>
      <w:r w:rsidR="00611418" w:rsidRPr="00611418">
        <w:rPr>
          <w:position w:val="-6"/>
          <w:sz w:val="28"/>
          <w:szCs w:val="28"/>
        </w:rPr>
        <w:object w:dxaOrig="240" w:dyaOrig="220">
          <v:shape id="_x0000_i1031" type="#_x0000_t75" style="width:12.25pt;height:10.85pt" o:ole="">
            <v:imagedata r:id="rId19" o:title=""/>
          </v:shape>
          <o:OLEObject Type="Embed" ProgID="Equation.3" ShapeID="_x0000_i1031" DrawAspect="Content" ObjectID="_1633265386" r:id="rId20"/>
        </w:object>
      </w:r>
      <w:r w:rsidR="007D7A68">
        <w:rPr>
          <w:rFonts w:hint="eastAsia"/>
          <w:sz w:val="28"/>
          <w:szCs w:val="28"/>
        </w:rPr>
        <w:t>稳定旋转，</w:t>
      </w:r>
      <w:r w:rsidR="00611418" w:rsidRPr="00611418">
        <w:rPr>
          <w:position w:val="-10"/>
          <w:sz w:val="28"/>
          <w:szCs w:val="28"/>
        </w:rPr>
        <w:object w:dxaOrig="300" w:dyaOrig="340">
          <v:shape id="_x0000_i1032" type="#_x0000_t75" style="width:14.95pt;height:17pt" o:ole="">
            <v:imagedata r:id="rId21" o:title=""/>
          </v:shape>
          <o:OLEObject Type="Embed" ProgID="Equation.3" ShapeID="_x0000_i1032" DrawAspect="Content" ObjectID="_1633265387" r:id="rId22"/>
        </w:object>
      </w:r>
      <w:r w:rsidR="007D7A68">
        <w:rPr>
          <w:rFonts w:hint="eastAsia"/>
          <w:sz w:val="28"/>
          <w:szCs w:val="28"/>
        </w:rPr>
        <w:t>上有一球被限制无法旋转，球与</w:t>
      </w:r>
      <w:proofErr w:type="gramStart"/>
      <w:r w:rsidR="007D7A68">
        <w:rPr>
          <w:rFonts w:hint="eastAsia"/>
          <w:sz w:val="28"/>
          <w:szCs w:val="28"/>
        </w:rPr>
        <w:t>柱保持正</w:t>
      </w:r>
      <w:proofErr w:type="gramEnd"/>
      <w:r w:rsidR="007D7A68">
        <w:rPr>
          <w:rFonts w:hint="eastAsia"/>
          <w:sz w:val="28"/>
          <w:szCs w:val="28"/>
        </w:rPr>
        <w:t>压力</w:t>
      </w:r>
      <w:r w:rsidR="007D7A68">
        <w:rPr>
          <w:rFonts w:hint="eastAsia"/>
          <w:sz w:val="28"/>
          <w:szCs w:val="28"/>
        </w:rPr>
        <w:t>N</w:t>
      </w:r>
      <w:r w:rsidR="007D7A68">
        <w:rPr>
          <w:rFonts w:hint="eastAsia"/>
          <w:sz w:val="28"/>
          <w:szCs w:val="28"/>
        </w:rPr>
        <w:t>，摩擦系数为</w:t>
      </w:r>
      <w:r w:rsidR="00611418" w:rsidRPr="00611418">
        <w:rPr>
          <w:position w:val="-10"/>
          <w:sz w:val="28"/>
          <w:szCs w:val="28"/>
        </w:rPr>
        <w:object w:dxaOrig="240" w:dyaOrig="260">
          <v:shape id="_x0000_i1033" type="#_x0000_t75" style="width:12.25pt;height:12.9pt" o:ole="">
            <v:imagedata r:id="rId23" o:title=""/>
          </v:shape>
          <o:OLEObject Type="Embed" ProgID="Equation.3" ShapeID="_x0000_i1033" DrawAspect="Content" ObjectID="_1633265388" r:id="rId24"/>
        </w:object>
      </w:r>
      <w:r w:rsidR="007D7A68">
        <w:rPr>
          <w:rFonts w:hint="eastAsia"/>
          <w:sz w:val="28"/>
          <w:szCs w:val="28"/>
        </w:rPr>
        <w:t>，其它地方光滑，现对球施加一个十分小的力</w:t>
      </w:r>
      <w:r w:rsidR="007D7A68">
        <w:rPr>
          <w:rFonts w:hint="eastAsia"/>
          <w:sz w:val="28"/>
          <w:szCs w:val="28"/>
        </w:rPr>
        <w:t>F</w:t>
      </w:r>
      <w:r w:rsidR="007D7A68">
        <w:rPr>
          <w:rFonts w:hint="eastAsia"/>
          <w:sz w:val="28"/>
          <w:szCs w:val="28"/>
        </w:rPr>
        <w:t>，</w:t>
      </w:r>
      <w:r w:rsidR="00611418" w:rsidRPr="00611418">
        <w:rPr>
          <w:position w:val="-12"/>
          <w:sz w:val="28"/>
          <w:szCs w:val="28"/>
        </w:rPr>
        <w:object w:dxaOrig="1180" w:dyaOrig="360">
          <v:shape id="_x0000_i1034" type="#_x0000_t75" style="width:59.1pt;height:18.35pt" o:ole="">
            <v:imagedata r:id="rId25" o:title=""/>
          </v:shape>
          <o:OLEObject Type="Embed" ProgID="Equation.3" ShapeID="_x0000_i1034" DrawAspect="Content" ObjectID="_1633265389" r:id="rId26"/>
        </w:object>
      </w:r>
      <w:r w:rsidR="007D7A68">
        <w:rPr>
          <w:rFonts w:hint="eastAsia"/>
          <w:sz w:val="28"/>
          <w:szCs w:val="28"/>
        </w:rPr>
        <w:t>，求稳定后球运动方程</w:t>
      </w:r>
      <w:r w:rsidR="00611418" w:rsidRPr="00611418">
        <w:rPr>
          <w:position w:val="-14"/>
          <w:sz w:val="28"/>
          <w:szCs w:val="28"/>
        </w:rPr>
        <w:object w:dxaOrig="360" w:dyaOrig="380">
          <v:shape id="_x0000_i1035" type="#_x0000_t75" style="width:18.35pt;height:19pt" o:ole="">
            <v:imagedata r:id="rId27" o:title=""/>
          </v:shape>
          <o:OLEObject Type="Embed" ProgID="Equation.3" ShapeID="_x0000_i1035" DrawAspect="Content" ObjectID="_1633265390" r:id="rId28"/>
        </w:object>
      </w:r>
      <w:r w:rsidR="007D7A68">
        <w:rPr>
          <w:rFonts w:hint="eastAsia"/>
          <w:sz w:val="28"/>
          <w:szCs w:val="28"/>
        </w:rPr>
        <w:t>，如图（圆柱半径为</w:t>
      </w:r>
      <w:r w:rsidR="007D7A68">
        <w:rPr>
          <w:rFonts w:hint="eastAsia"/>
          <w:sz w:val="28"/>
          <w:szCs w:val="28"/>
        </w:rPr>
        <w:t>R</w:t>
      </w:r>
      <w:r w:rsidR="007D7A68">
        <w:rPr>
          <w:rFonts w:hint="eastAsia"/>
          <w:sz w:val="28"/>
          <w:szCs w:val="28"/>
        </w:rPr>
        <w:t>，球的质量为</w:t>
      </w:r>
      <w:r w:rsidR="007D7A68">
        <w:rPr>
          <w:rFonts w:hint="eastAsia"/>
          <w:sz w:val="28"/>
          <w:szCs w:val="28"/>
        </w:rPr>
        <w:t>m</w:t>
      </w:r>
      <w:r w:rsidR="007D7A68">
        <w:rPr>
          <w:rFonts w:hint="eastAsia"/>
          <w:sz w:val="28"/>
          <w:szCs w:val="28"/>
        </w:rPr>
        <w:t>）。</w:t>
      </w:r>
      <w:r w:rsidR="007D7A68">
        <w:rPr>
          <w:rFonts w:hint="eastAsia"/>
          <w:sz w:val="28"/>
          <w:szCs w:val="28"/>
        </w:rPr>
        <w:t>(40</w:t>
      </w:r>
      <w:r w:rsidR="007D7A68">
        <w:rPr>
          <w:rFonts w:hint="eastAsia"/>
          <w:sz w:val="28"/>
          <w:szCs w:val="28"/>
        </w:rPr>
        <w:t>分</w:t>
      </w:r>
      <w:r w:rsidR="007D7A68">
        <w:rPr>
          <w:rFonts w:hint="eastAsia"/>
          <w:sz w:val="28"/>
          <w:szCs w:val="28"/>
        </w:rPr>
        <w:t>)</w:t>
      </w:r>
    </w:p>
    <w:p w:rsidR="00927C69" w:rsidRDefault="00927C69">
      <w:pPr>
        <w:rPr>
          <w:rFonts w:hint="eastAsia"/>
          <w:sz w:val="28"/>
          <w:szCs w:val="28"/>
        </w:rPr>
      </w:pPr>
    </w:p>
    <w:p w:rsidR="00927C69" w:rsidRDefault="00927C69">
      <w:pPr>
        <w:rPr>
          <w:rFonts w:hint="eastAsia"/>
          <w:sz w:val="28"/>
          <w:szCs w:val="28"/>
        </w:rPr>
      </w:pPr>
    </w:p>
    <w:p w:rsidR="00611418" w:rsidRDefault="00611418">
      <w:pPr>
        <w:rPr>
          <w:sz w:val="28"/>
          <w:szCs w:val="28"/>
        </w:rPr>
      </w:pPr>
      <w:bookmarkStart w:id="0" w:name="_GoBack"/>
      <w:bookmarkEnd w:id="0"/>
    </w:p>
    <w:p w:rsidR="00611418" w:rsidRDefault="007702C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26" style="position:absolute;left:0;text-align:left;margin-left:251.75pt;margin-top:114.25pt;width:224.25pt;height:200.6pt;z-index:251661312" coordorigin="3675,2309" coordsize="4485,4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7" type="#_x0000_t202" style="position:absolute;left:3675;top:3105;width:510;height:2301;mso-width-relative:margin;mso-height-relative:margin" stroked="f">
              <v:textbox style="mso-next-textbox:#_x0000_s1127">
                <w:txbxContent>
                  <w:p w:rsidR="007D7A68" w:rsidRDefault="007D7A68" w:rsidP="007D7A68"/>
                  <w:p w:rsidR="007D7A68" w:rsidRDefault="007D7A68" w:rsidP="007D7A68"/>
                  <w:p w:rsidR="007D7A68" w:rsidRDefault="007D7A68" w:rsidP="007D7A68"/>
                  <w:p w:rsidR="007D7A68" w:rsidRDefault="007D7A68" w:rsidP="007D7A68">
                    <w:proofErr w:type="gramStart"/>
                    <w:r>
                      <w:rPr>
                        <w:rFonts w:hint="eastAsia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128" type="#_x0000_t202" style="position:absolute;left:3765;top:5865;width:1800;height:456;mso-height-percent:200;mso-height-percent:200;mso-width-relative:margin;mso-height-relative:margin" stroked="f">
              <v:textbox style="mso-next-textbox:#_x0000_s1128">
                <w:txbxContent>
                  <w:p w:rsidR="007D7A68" w:rsidRDefault="007D7A68" w:rsidP="007D7A68">
                    <w:r>
                      <w:rPr>
                        <w:rFonts w:hint="eastAsia"/>
                      </w:rPr>
                      <w:t xml:space="preserve">         </w:t>
                    </w:r>
                    <w:proofErr w:type="gramStart"/>
                    <w:r>
                      <w:rPr>
                        <w:rFonts w:hint="eastAsia"/>
                      </w:rPr>
                      <w:t>a</w:t>
                    </w:r>
                    <w:proofErr w:type="gramEnd"/>
                  </w:p>
                </w:txbxContent>
              </v:textbox>
            </v:shape>
            <v:rect id="_x0000_s1129" style="position:absolute;left:7080;top:2385;width:1080;height:3375"/>
            <v:rect id="_x0000_s1130" style="position:absolute;left:4814;top:2309;width:1080;height:3375;rotation:1041331fd">
              <v:stroke dashstyle="1 1"/>
            </v:rect>
            <v:rect id="_x0000_s1131" style="position:absolute;left:4290;top:2385;width:1080;height:3375"/>
          </v:group>
        </w:pict>
      </w:r>
      <w:r w:rsidR="007D7A68">
        <w:rPr>
          <w:rFonts w:hint="eastAsia"/>
          <w:sz w:val="28"/>
          <w:szCs w:val="28"/>
        </w:rPr>
        <w:t>二、（原创）多米诺骨牌，每块牌长</w:t>
      </w:r>
      <w:r w:rsidR="007D7A68">
        <w:rPr>
          <w:rFonts w:hint="eastAsia"/>
          <w:sz w:val="28"/>
          <w:szCs w:val="28"/>
        </w:rPr>
        <w:t>b</w:t>
      </w:r>
      <w:r w:rsidR="007D7A68">
        <w:rPr>
          <w:rFonts w:hint="eastAsia"/>
          <w:sz w:val="28"/>
          <w:szCs w:val="28"/>
        </w:rPr>
        <w:t>宽</w:t>
      </w:r>
      <w:r w:rsidR="007D7A68">
        <w:rPr>
          <w:rFonts w:hint="eastAsia"/>
          <w:sz w:val="28"/>
          <w:szCs w:val="28"/>
        </w:rPr>
        <w:t>a</w:t>
      </w:r>
      <w:r w:rsidR="007D7A68">
        <w:rPr>
          <w:rFonts w:hint="eastAsia"/>
          <w:sz w:val="28"/>
          <w:szCs w:val="28"/>
        </w:rPr>
        <w:t>，完全相同，且每两块间隔为</w:t>
      </w:r>
      <w:r w:rsidR="007D7A68">
        <w:rPr>
          <w:rFonts w:hint="eastAsia"/>
          <w:sz w:val="28"/>
          <w:szCs w:val="28"/>
        </w:rPr>
        <w:t>d</w:t>
      </w:r>
      <w:r w:rsidR="007D7A68">
        <w:rPr>
          <w:rFonts w:hint="eastAsia"/>
          <w:sz w:val="28"/>
          <w:szCs w:val="28"/>
        </w:rPr>
        <w:t>，假设一块与另一块均发生弹性碰撞且骨牌不滑动，每两块骨牌只碰撞一次，</w:t>
      </w:r>
      <w:r w:rsidR="007D7A68">
        <w:rPr>
          <w:rFonts w:hint="eastAsia"/>
          <w:sz w:val="28"/>
          <w:szCs w:val="28"/>
        </w:rPr>
        <w:t>b</w:t>
      </w:r>
      <w:r w:rsidR="00611418" w:rsidRPr="00611418">
        <w:rPr>
          <w:position w:val="-4"/>
          <w:sz w:val="28"/>
          <w:szCs w:val="28"/>
        </w:rPr>
        <w:object w:dxaOrig="200" w:dyaOrig="240">
          <v:shape id="_x0000_i1036" type="#_x0000_t75" style="width:10.2pt;height:12.25pt" o:ole="">
            <v:imagedata r:id="rId29" o:title=""/>
          </v:shape>
          <o:OLEObject Type="Embed" ProgID="Equation.3" ShapeID="_x0000_i1036" DrawAspect="Content" ObjectID="_1633265391" r:id="rId30"/>
        </w:object>
      </w:r>
      <w:r w:rsidR="007D7A68">
        <w:rPr>
          <w:rFonts w:hint="eastAsia"/>
          <w:sz w:val="28"/>
          <w:szCs w:val="28"/>
        </w:rPr>
        <w:t>a</w:t>
      </w:r>
      <w:r w:rsidR="007D7A68">
        <w:rPr>
          <w:rFonts w:hint="eastAsia"/>
          <w:sz w:val="28"/>
          <w:szCs w:val="28"/>
        </w:rPr>
        <w:t>，求：若初始时第一块骨牌对角线竖直，对其给</w:t>
      </w:r>
      <w:proofErr w:type="gramStart"/>
      <w:r w:rsidR="007D7A68">
        <w:rPr>
          <w:rFonts w:hint="eastAsia"/>
          <w:sz w:val="28"/>
          <w:szCs w:val="28"/>
        </w:rPr>
        <w:t>一</w:t>
      </w:r>
      <w:proofErr w:type="gramEnd"/>
      <w:r w:rsidR="007D7A68">
        <w:rPr>
          <w:rFonts w:hint="eastAsia"/>
          <w:sz w:val="28"/>
          <w:szCs w:val="28"/>
        </w:rPr>
        <w:t>微扰，求</w:t>
      </w:r>
      <w:r w:rsidR="007D7A68">
        <w:rPr>
          <w:rFonts w:hint="eastAsia"/>
          <w:sz w:val="28"/>
          <w:szCs w:val="28"/>
        </w:rPr>
        <w:t>d</w:t>
      </w:r>
      <w:r w:rsidR="007D7A68">
        <w:rPr>
          <w:rFonts w:hint="eastAsia"/>
          <w:sz w:val="28"/>
          <w:szCs w:val="28"/>
        </w:rPr>
        <w:t>满足何条件可使之不断碰撞。（</w:t>
      </w:r>
      <w:r w:rsidR="007D7A68">
        <w:rPr>
          <w:rFonts w:hint="eastAsia"/>
          <w:sz w:val="28"/>
          <w:szCs w:val="28"/>
        </w:rPr>
        <w:t>40</w:t>
      </w:r>
      <w:r w:rsidR="007D7A68">
        <w:rPr>
          <w:rFonts w:hint="eastAsia"/>
          <w:sz w:val="28"/>
          <w:szCs w:val="28"/>
        </w:rPr>
        <w:t>分）</w:t>
      </w:r>
    </w:p>
    <w:p w:rsidR="007D7A68" w:rsidRDefault="007D7A68">
      <w:pPr>
        <w:rPr>
          <w:sz w:val="28"/>
          <w:szCs w:val="28"/>
        </w:rPr>
      </w:pPr>
    </w:p>
    <w:p w:rsidR="007D7A68" w:rsidRDefault="007D7A68">
      <w:pPr>
        <w:rPr>
          <w:sz w:val="28"/>
          <w:szCs w:val="28"/>
        </w:rPr>
      </w:pPr>
    </w:p>
    <w:p w:rsidR="007D7A68" w:rsidRDefault="007D7A68">
      <w:pPr>
        <w:rPr>
          <w:sz w:val="28"/>
          <w:szCs w:val="28"/>
        </w:rPr>
      </w:pPr>
    </w:p>
    <w:p w:rsidR="007D7A68" w:rsidRDefault="007D7A68">
      <w:pPr>
        <w:rPr>
          <w:sz w:val="28"/>
          <w:szCs w:val="28"/>
        </w:rPr>
      </w:pPr>
    </w:p>
    <w:p w:rsidR="007D7A68" w:rsidRDefault="007D7A68">
      <w:pPr>
        <w:rPr>
          <w:sz w:val="28"/>
          <w:szCs w:val="28"/>
        </w:rPr>
      </w:pPr>
    </w:p>
    <w:p w:rsidR="007D7A68" w:rsidRDefault="007D7A68">
      <w:pPr>
        <w:rPr>
          <w:sz w:val="28"/>
          <w:szCs w:val="28"/>
        </w:rPr>
      </w:pP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三、（原创）质量为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的匀质球壳，只能</w:t>
      </w:r>
      <w:proofErr w:type="gramStart"/>
      <w:r>
        <w:rPr>
          <w:rFonts w:hint="eastAsia"/>
          <w:sz w:val="28"/>
          <w:szCs w:val="28"/>
        </w:rPr>
        <w:t>绕定轴</w:t>
      </w:r>
      <w:proofErr w:type="gramEnd"/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旋转，内置匀质细杆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，质量为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，长度为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与球壳半径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相同，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均被限制在上下走向的轨道中，使得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只能在不同纬度间平移且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始终平行于地面，现施加力矩使球壳旋转起来，</w:t>
      </w:r>
      <w:r w:rsidR="00611418" w:rsidRPr="00611418">
        <w:rPr>
          <w:position w:val="-24"/>
          <w:sz w:val="28"/>
          <w:szCs w:val="28"/>
        </w:rPr>
        <w:object w:dxaOrig="880" w:dyaOrig="620">
          <v:shape id="_x0000_i1038" type="#_x0000_t75" style="width:44.15pt;height:31.25pt" o:ole="">
            <v:imagedata r:id="rId31" o:title=""/>
          </v:shape>
          <o:OLEObject Type="Embed" ProgID="Equation.3" ShapeID="_x0000_i1038" DrawAspect="Content" ObjectID="_1633265392" r:id="rId32"/>
        </w:object>
      </w:r>
      <w:r>
        <w:rPr>
          <w:rFonts w:hint="eastAsia"/>
          <w:sz w:val="28"/>
          <w:szCs w:val="28"/>
        </w:rPr>
        <w:t>稳定后撤去</w:t>
      </w:r>
      <w:r w:rsidR="00611418" w:rsidRPr="00611418">
        <w:rPr>
          <w:position w:val="-4"/>
          <w:sz w:val="28"/>
          <w:szCs w:val="28"/>
        </w:rPr>
        <w:object w:dxaOrig="320" w:dyaOrig="300">
          <v:shape id="_x0000_i1039" type="#_x0000_t75" style="width:16.3pt;height:14.95pt" o:ole="">
            <v:imagedata r:id="rId33" o:title=""/>
          </v:shape>
          <o:OLEObject Type="Embed" ProgID="Equation.3" ShapeID="_x0000_i1039" DrawAspect="Content" ObjectID="_1633265393" r:id="rId34"/>
        </w:object>
      </w:r>
      <w:r>
        <w:rPr>
          <w:rFonts w:hint="eastAsia"/>
          <w:sz w:val="28"/>
          <w:szCs w:val="28"/>
        </w:rPr>
        <w:t>，平衡还是稳定？若稳定，</w:t>
      </w:r>
      <w:proofErr w:type="gramStart"/>
      <w:r>
        <w:rPr>
          <w:rFonts w:hint="eastAsia"/>
          <w:sz w:val="28"/>
          <w:szCs w:val="28"/>
        </w:rPr>
        <w:t>求给予</w:t>
      </w:r>
      <w:proofErr w:type="gramEnd"/>
      <w:r>
        <w:rPr>
          <w:rFonts w:hint="eastAsia"/>
          <w:sz w:val="28"/>
          <w:szCs w:val="28"/>
        </w:rPr>
        <w:t>AB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经线方向微扰后的振动周期（不考虑摩擦）。（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:rsidR="00611418" w:rsidRDefault="00927C6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组合 23" o:spid="_x0000_s1183" style="position:absolute;left:0;text-align:left;margin-left:303pt;margin-top:-21.9pt;width:140.95pt;height:168pt;z-index:251663360" coordorigin="3390,177606" coordsize="2819,3360">
            <v:shape id="文本框 19" o:spid="_x0000_s1184" type="#_x0000_t202" style="position:absolute;left:5295;top:180231;width:914;height:675;v-text-anchor:top" strokecolor="white">
              <v:textbox style="mso-next-textbox:#文本框 19">
                <w:txbxContent>
                  <w:p w:rsidR="00927C69" w:rsidRDefault="00927C69" w:rsidP="00927C69">
                    <w:pPr>
                      <w:rPr>
                        <w:rFonts w:eastAsia="宋体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地面</w:t>
                    </w:r>
                  </w:p>
                </w:txbxContent>
              </v:textbox>
            </v:shape>
            <v:group id="组合 22" o:spid="_x0000_s1185" style="position:absolute;left:3390;top:177606;width:2280;height:3360" coordorigin="4995,176871" coordsize="2280,3360">
              <v:group id="组合 18" o:spid="_x0000_s1186" style="position:absolute;left:4995;top:176871;width:2280;height:3360" coordorigin="4995,176871" coordsize="2280,3360">
                <v:shape id="文本框 11" o:spid="_x0000_s1187" type="#_x0000_t202" style="position:absolute;left:5640;top:177936;width:594;height:828;v-text-anchor:top" filled="f" strokecolor="white">
                  <v:fill o:detectmouseclick="t"/>
                  <v:textbox style="mso-next-textbox:#文本框 11">
                    <w:txbxContent>
                      <w:p w:rsidR="00927C69" w:rsidRDefault="00927C69" w:rsidP="00927C69">
                        <w:pPr>
                          <w:rPr>
                            <w:rFonts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group id="组合 17" o:spid="_x0000_s1188" style="position:absolute;left:4995;top:176871;width:2280;height:3360" coordorigin="4020,176916" coordsize="2280,3360">
                  <v:group id="组合 16" o:spid="_x0000_s1189" style="position:absolute;left:4020;top:176916;width:2280;height:3360" coordorigin="6420,176241" coordsize="2280,3360">
                    <v:group id="组合 13" o:spid="_x0000_s1190" style="position:absolute;left:6420;top:176241;width:2264;height:3360" coordorigin="6375,176256" coordsize="2264,3360">
                      <v:group id="组合 5" o:spid="_x0000_s1191" style="position:absolute;left:6375;top:176256;width:2264;height:3360" coordorigin="5760,177381" coordsize="2264,3360">
                        <v:group id="组合 480" o:spid="_x0000_s1192" style="position:absolute;left:5760;top:177381;width:2264;height:3360" coordorigin="3300,177891" coordsize="2264,3360">
                          <v:group id="组合 475" o:spid="_x0000_s1193" style="position:absolute;left:3300;top:177891;width:2264;height:3360" coordorigin="3450,177891" coordsize="2264,3570">
                            <v:line id="直线 466" o:spid="_x0000_s1194" style="position:absolute;flip:x;mso-wrap-style:square" from="3465,180651" to="3915,181461">
                              <v:fill o:detectmouseclick="t"/>
                            </v:line>
                            <v:group id="组合 474" o:spid="_x0000_s1195" style="position:absolute;left:3450;top:177891;width:2264;height:3571" coordorigin="3450,177891" coordsize="2264,3571">
                              <v:group id="组合 463" o:spid="_x0000_s1196" style="position:absolute;left:3540;top:177891;width:2008;height:3194" coordorigin="3915,177816" coordsize="2008,3194">
                                <v:group id="组合 457" o:spid="_x0000_s1197" style="position:absolute;left:3915;top:177816;width:2008;height:3194" coordorigin="3915,177816" coordsize="2008,3194">
                                  <v:oval id="椭圆 455" o:spid="_x0000_s1198" style="position:absolute;left:3915;top:178311;width:2009;height:2085;mso-wrap-style:square;v-text-anchor:top" filled="f">
                                    <v:fill o:detectmouseclick="t"/>
                                  </v:oval>
                                  <v:line id="直线 456" o:spid="_x0000_s1199" style="position:absolute;mso-wrap-style:square" from="4905,177816" to="4906,181011">
                                    <v:fill o:detectmouseclick="t"/>
                                  </v:line>
                                </v:group>
                                <v:shapetype id="_x0000_t19" coordsize="21600,21600" o:spt="19" adj="-5898240,,,21600,21600" path="wr-21600,,21600,43200,,,21600,21600nfewr-21600,,21600,43200,,,21600,21600l,21600nsxe" filled="f">
                                  <v:formulas>
                                    <v:f eqn="val #2"/>
                                    <v:f eqn="val #3"/>
                                    <v:f eqn="val #4"/>
                                  </v:formulas>
                                  <v:path arrowok="t" o:extrusionok="f" gradientshapeok="t" o:connecttype="custom" o:connectlocs="0,0;21600,21600;0,21600"/>
                                  <v:handles>
                                    <v:h position="@2,#0" polar="@0,@1"/>
                                    <v:h position="@2,#1" polar="@0,@1"/>
                                  </v:handles>
                                </v:shapetype>
                                <v:shape id="弧形 459" o:spid="_x0000_s1200" type="#_x0000_t19" style="position:absolute;left:4788;top:177815;width:217;height:404;rotation:114;mso-wrap-style:square;v-text-anchor:top">
                                  <v:fill o:detectmouseclick="t"/>
                                </v:shape>
                                <v:group id="组合 462" o:spid="_x0000_s1201" style="position:absolute;left:5061;top:177964;width:120;height:120;rotation:43" coordorigin="10980,178866" coordsize="210,224">
                                  <v:line id="直线 460" o:spid="_x0000_s1202" style="position:absolute;flip:x;mso-wrap-style:square" from="10980,178866" to="11085,179091">
                                    <v:fill o:detectmouseclick="t"/>
                                  </v:line>
                                  <v:line id="直线 461" o:spid="_x0000_s1203" style="position:absolute;mso-wrap-style:square" from="11070,178866" to="11190,179091">
                                    <v:fill o:detectmouseclick="t"/>
                                  </v:line>
                                </v:group>
                              </v:group>
                              <v:group id="组合 473" o:spid="_x0000_s1204" style="position:absolute;left:3450;top:180636;width:2264;height:826" coordorigin="3450,180636" coordsize="2264,826">
                                <v:group id="组合 472" o:spid="_x0000_s1205" style="position:absolute;left:3450;top:180636;width:2264;height:826" coordorigin="3450,180636" coordsize="2264,826">
                                  <v:line id="直线 465" o:spid="_x0000_s1206" style="position:absolute;mso-wrap-style:square" from="3705,181086" to="5475,181087" strokeweight="1pt">
                                    <v:fill o:detectmouseclick="t"/>
                                    <v:stroke dashstyle="1 1" endcap="round"/>
                                  </v:line>
                                  <v:group id="组合 471" o:spid="_x0000_s1207" style="position:absolute;left:3450;top:180636;width:2265;height:827" coordorigin="3450,180636" coordsize="2265,827">
                                    <v:line id="直线 467" o:spid="_x0000_s1208" style="position:absolute;flip:x;mso-wrap-style:square" from="5265,180636" to="5715,181446">
                                      <v:fill o:detectmouseclick="t"/>
                                    </v:line>
                                    <v:group id="组合 470" o:spid="_x0000_s1209" style="position:absolute;left:3450;top:180801;width:1830;height:662" coordorigin="3450,180801" coordsize="1830,662">
                                      <v:rect id="矩形 464" o:spid="_x0000_s1210" style="position:absolute;left:4560;top:180801;width:148;height:285;rotation:8;mso-wrap-style:square;v-text-anchor:top" filled="f">
                                        <v:fill o:detectmouseclick="t"/>
                                      </v:rect>
                                      <v:line id="直线 468" o:spid="_x0000_s1211" style="position:absolute;mso-wrap-style:square" from="3450,181431" to="5280,181463">
                                        <v:fill o:detectmouseclick="t"/>
                                      </v:line>
                                    </v:group>
                                  </v:group>
                                </v:group>
                                <v:line id="直线 469" o:spid="_x0000_s1212" style="position:absolute;mso-wrap-style:square" from="3930,180651" to="5686,180652">
                                  <v:fill o:detectmouseclick="t"/>
                                </v:line>
                              </v:group>
                            </v:group>
                          </v:group>
                          <v:oval id="椭圆 478" o:spid="_x0000_s1213" style="position:absolute;left:3404;top:179121;width:1983;height:495;mso-wrap-style:square;v-text-anchor:top" filled="f" strokeweight="1pt">
                            <v:fill o:detectmouseclick="t"/>
                            <v:stroke dashstyle="1 1" endcap="round"/>
                          </v:oval>
                          <v:oval id="椭圆 479" o:spid="_x0000_s1214" style="position:absolute;left:3659;top:179871;width:1503;height:225;mso-wrap-style:square;v-text-anchor:top" filled="f" strokeweight="1pt">
                            <v:fill o:detectmouseclick="t"/>
                            <v:stroke dashstyle="1 1" endcap="round"/>
                          </v:oval>
                        </v:group>
                        <v:group id="组合 4" o:spid="_x0000_s1215" style="position:absolute;left:6884;top:179177;width:1008;height:407" coordorigin="6884,179177" coordsize="1008,407">
                          <v:shape id="弧形 484" o:spid="_x0000_s1216" type="#_x0000_t19" style="position:absolute;left:7062;top:179018;width:385;height:746;rotation:67;mso-wrap-style:square;v-text-anchor:top" adj=",-1199973" path="wr-21600,,21600,43200,,,20506,14814nfewr-21600,,21600,43200,,,20506,14814l,21600nsxe" strokeweight="1.5pt">
                            <v:fill o:detectmouseclick="t"/>
                          </v:shape>
                          <v:shape id="弧形 2" o:spid="_x0000_s1217" type="#_x0000_t19" style="position:absolute;left:7306;top:178975;width:385;height:785;rotation:54;mso-wrap-style:square;v-text-anchor:top" adj=",-2048296" path="wr-21600,,21600,43200,,,18465,10393nfewr-21600,,21600,43200,,,18465,10393l,21600nsxe" strokeweight="1.5pt">
                            <v:fill o:detectmouseclick="t"/>
                          </v:shape>
                          <v:line id="直线 3" o:spid="_x0000_s1218" style="position:absolute;flip:y;mso-wrap-style:square" from="7485,179302" to="7695,179316" strokeweight="1.5pt">
                            <v:fill o:detectmouseclick="t"/>
                          </v:line>
                        </v:group>
                      </v:group>
                      <v:shape id="文本框 8" o:spid="_x0000_s1219" type="#_x0000_t202" style="position:absolute;left:7665;top:177726;width:450;height:675;v-text-anchor:top" filled="f" stroked="f">
                        <v:fill o:detectmouseclick="t"/>
                        <v:textbox style="mso-next-textbox:#文本框 8">
                          <w:txbxContent>
                            <w:p w:rsidR="00927C69" w:rsidRDefault="00927C69" w:rsidP="00927C69">
                              <w:pPr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文本框 9" o:spid="_x0000_s1220" type="#_x0000_t202" style="position:absolute;left:8280;top:177800;width:420;height:676;v-text-anchor:top" filled="f" strokecolor="white">
                      <v:fill o:detectmouseclick="t"/>
                      <v:textbox style="mso-next-textbox:#文本框 9">
                        <w:txbxContent>
                          <w:p w:rsidR="00927C69" w:rsidRDefault="00927C69" w:rsidP="00927C69">
                            <w:pPr>
                              <w:rPr>
                                <w:rFonts w:eastAsia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oval id="椭圆 7" o:spid="_x0000_s1221" style="position:absolute;left:5040;top:178342;width:119;height:119;mso-wrap-style:square;v-text-anchor:top" fillcolor="black"/>
                </v:group>
              </v:group>
              <v:shape id="对象 21" o:spid="_x0000_s1222" type="#_x0000_t75" style="position:absolute;left:6324;top:176969;width:240;height:220;mso-wrap-style:square">
                <v:fill o:detectmouseclick="t"/>
                <v:imagedata r:id="rId35" o:title=""/>
              </v:shape>
            </v:group>
          </v:group>
          <o:OLEObject Type="Embed" ProgID="Equation.3" ShapeID="对象 21" DrawAspect="Content" ObjectID="_1633265408" r:id="rId36">
            <o:FieldCodes>\* MERGEFORMAT</o:FieldCodes>
          </o:OLEObject>
        </w:pict>
      </w:r>
    </w:p>
    <w:p w:rsidR="00611418" w:rsidRDefault="00611418">
      <w:pPr>
        <w:rPr>
          <w:rFonts w:hint="eastAsia"/>
          <w:sz w:val="28"/>
          <w:szCs w:val="28"/>
        </w:rPr>
      </w:pPr>
    </w:p>
    <w:p w:rsidR="00927C69" w:rsidRDefault="00927C69">
      <w:pPr>
        <w:rPr>
          <w:rFonts w:hint="eastAsia"/>
          <w:sz w:val="28"/>
          <w:szCs w:val="28"/>
        </w:rPr>
      </w:pPr>
    </w:p>
    <w:p w:rsidR="00927C69" w:rsidRDefault="00927C69">
      <w:pPr>
        <w:rPr>
          <w:rFonts w:hint="eastAsia"/>
          <w:sz w:val="28"/>
          <w:szCs w:val="28"/>
        </w:rPr>
      </w:pPr>
    </w:p>
    <w:p w:rsidR="00611418" w:rsidRDefault="00611418">
      <w:pPr>
        <w:rPr>
          <w:sz w:val="28"/>
          <w:szCs w:val="28"/>
        </w:rPr>
      </w:pP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四、（原创）肥皂泡表面张力系数为</w:t>
      </w:r>
      <w:r w:rsidR="00611418" w:rsidRPr="00611418">
        <w:rPr>
          <w:position w:val="-6"/>
          <w:sz w:val="28"/>
          <w:szCs w:val="28"/>
        </w:rPr>
        <w:object w:dxaOrig="240" w:dyaOrig="220">
          <v:shape id="_x0000_i1040" type="#_x0000_t75" style="width:12.25pt;height:10.85pt" o:ole="">
            <v:imagedata r:id="rId37" o:title=""/>
          </v:shape>
          <o:OLEObject Type="Embed" ProgID="Equation.3" ShapeID="_x0000_i1040" DrawAspect="Content" ObjectID="_1633265394" r:id="rId38"/>
        </w:object>
      </w:r>
      <w:r>
        <w:rPr>
          <w:rFonts w:hint="eastAsia"/>
          <w:sz w:val="28"/>
          <w:szCs w:val="28"/>
        </w:rPr>
        <w:t>，用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绝缘细管将两个半径为</w:t>
      </w:r>
      <w:r w:rsidR="00611418" w:rsidRPr="00611418">
        <w:rPr>
          <w:position w:val="-12"/>
          <w:sz w:val="28"/>
          <w:szCs w:val="28"/>
        </w:rPr>
        <w:object w:dxaOrig="220" w:dyaOrig="360">
          <v:shape id="_x0000_i1041" type="#_x0000_t75" style="width:10.85pt;height:18.35pt" o:ole="">
            <v:imagedata r:id="rId39" o:title=""/>
          </v:shape>
          <o:OLEObject Type="Embed" ProgID="Equation.3" ShapeID="_x0000_i1041" DrawAspect="Content" ObjectID="_1633265395" r:id="rId40"/>
        </w:object>
      </w:r>
      <w:r>
        <w:rPr>
          <w:rFonts w:hint="eastAsia"/>
          <w:position w:val="-12"/>
          <w:sz w:val="28"/>
          <w:szCs w:val="28"/>
        </w:rPr>
        <w:t>的</w:t>
      </w:r>
      <w:r>
        <w:rPr>
          <w:rFonts w:hint="eastAsia"/>
          <w:sz w:val="28"/>
          <w:szCs w:val="28"/>
        </w:rPr>
        <w:t>球形肥皂泡联结，将其置于真空中，内部气体</w:t>
      </w:r>
      <w:r w:rsidR="00611418" w:rsidRPr="00611418">
        <w:rPr>
          <w:position w:val="-24"/>
          <w:sz w:val="28"/>
          <w:szCs w:val="28"/>
        </w:rPr>
        <w:object w:dxaOrig="920" w:dyaOrig="620">
          <v:shape id="_x0000_i1042" type="#_x0000_t75" style="width:46.2pt;height:31.25pt" o:ole="">
            <v:imagedata r:id="rId41" o:title=""/>
          </v:shape>
          <o:OLEObject Type="Embed" ProgID="Equation.3" ShapeID="_x0000_i1042" DrawAspect="Content" ObjectID="_1633265396" r:id="rId42"/>
        </w:object>
      </w:r>
      <w:r>
        <w:rPr>
          <w:rFonts w:hint="eastAsia"/>
          <w:sz w:val="28"/>
          <w:szCs w:val="28"/>
        </w:rPr>
        <w:t>，已知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肥皂泡质量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。（本题可保留变化后气泡半径</w:t>
      </w:r>
      <w:r w:rsidR="00611418" w:rsidRPr="00611418">
        <w:rPr>
          <w:position w:val="-12"/>
          <w:sz w:val="28"/>
          <w:szCs w:val="28"/>
        </w:rPr>
        <w:object w:dxaOrig="300" w:dyaOrig="360">
          <v:shape id="_x0000_i1043" type="#_x0000_t75" style="width:14.95pt;height:18.35pt" o:ole="">
            <v:imagedata r:id="rId43" o:title=""/>
          </v:shape>
          <o:OLEObject Type="Embed" ProgID="Equation.3" ShapeID="_x0000_i1043" DrawAspect="Content" ObjectID="_1633265397" r:id="rId44"/>
        </w:object>
      </w:r>
      <w:r>
        <w:rPr>
          <w:rFonts w:hint="eastAsia"/>
          <w:sz w:val="28"/>
          <w:szCs w:val="28"/>
        </w:rPr>
        <w:t>，但需写出</w:t>
      </w:r>
      <w:r w:rsidR="00611418" w:rsidRPr="00611418">
        <w:rPr>
          <w:position w:val="-12"/>
          <w:sz w:val="28"/>
          <w:szCs w:val="28"/>
        </w:rPr>
        <w:object w:dxaOrig="300" w:dyaOrig="360">
          <v:shape id="_x0000_i1044" type="#_x0000_t75" style="width:14.95pt;height:18.35pt" o:ole="">
            <v:imagedata r:id="rId45" o:title=""/>
          </v:shape>
          <o:OLEObject Type="Embed" ProgID="Equation.3" ShapeID="_x0000_i1044" DrawAspect="Content" ObjectID="_1633265398" r:id="rId46"/>
        </w:object>
      </w:r>
      <w:r>
        <w:rPr>
          <w:rFonts w:hint="eastAsia"/>
          <w:sz w:val="28"/>
          <w:szCs w:val="28"/>
        </w:rPr>
        <w:t>满足方程。）</w:t>
      </w: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）求其内部压强。（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）将细管封闭，求在一个肥皂泡加上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电量扰动后，肥皂泡振动的周期，其中肥皂泡保持球形。（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）将绝缘细管打开，气体可自由流通，</w:t>
      </w:r>
      <w:proofErr w:type="gramStart"/>
      <w:r>
        <w:rPr>
          <w:rFonts w:hint="eastAsia"/>
          <w:sz w:val="28"/>
          <w:szCs w:val="28"/>
        </w:rPr>
        <w:t>令内部</w:t>
      </w:r>
      <w:proofErr w:type="gramEnd"/>
      <w:r>
        <w:rPr>
          <w:rFonts w:hint="eastAsia"/>
          <w:sz w:val="28"/>
          <w:szCs w:val="28"/>
        </w:rPr>
        <w:t>气体温度均匀，为保持体系稳定平衡，应在两球表面加电量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，求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的范围。（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分）</w:t>
      </w:r>
    </w:p>
    <w:p w:rsidR="00611418" w:rsidRDefault="007702CD">
      <w:pPr>
        <w:rPr>
          <w:sz w:val="28"/>
          <w:szCs w:val="28"/>
        </w:rPr>
      </w:pPr>
      <w:r>
        <w:rPr>
          <w:sz w:val="28"/>
          <w:szCs w:val="28"/>
        </w:rPr>
        <w:pict>
          <v:group id="组合 87" o:spid="_x0000_s1092" style="position:absolute;left:0;text-align:left;margin-left:303pt;margin-top:42.45pt;width:205.5pt;height:123.7pt;z-index:251660288" coordorigin="2814,182444" coordsize="4110,2474203">
            <v:shape id="图片 80" o:spid="_x0000_s1093" type="#_x0000_t75" style="position:absolute;left:2814;top:182444;width:4110;height:2475">
              <v:imagedata r:id="rId47" o:title=""/>
            </v:shape>
            <v:group id="组合 83" o:spid="_x0000_s1094" style="position:absolute;left:5222;top:182737;width:160;height:319;rotation:80" coordorigin="8640,181294" coordsize="224,284203">
              <v:line id="直线 81" o:spid="_x0000_s1095" style="position:absolute;flip:x" from="8640,181294" to="8835,181504"/>
              <v:line id="直线 82" o:spid="_x0000_s1096" style="position:absolute" from="8850,181294" to="8865,181579"/>
            </v:group>
            <v:group id="组合 84" o:spid="_x0000_s1097" style="position:absolute;left:5252;top:184252;width:160;height:319;rotation:80" coordorigin="8640,181294" coordsize="224,284203">
              <v:line id="直线 85" o:spid="_x0000_s1098" style="position:absolute;flip:x" from="8640,181294" to="8835,181504"/>
              <v:line id="直线 86" o:spid="_x0000_s1099" style="position:absolute" from="8850,181294" to="8865,181579"/>
            </v:group>
          </v:group>
        </w:pict>
      </w:r>
      <w:r w:rsidR="007D7A68">
        <w:rPr>
          <w:rFonts w:hint="eastAsia"/>
          <w:sz w:val="28"/>
          <w:szCs w:val="28"/>
        </w:rPr>
        <w:t>五、（改编）半径为</w:t>
      </w:r>
      <w:r w:rsidR="007D7A68">
        <w:rPr>
          <w:rFonts w:hint="eastAsia"/>
          <w:sz w:val="28"/>
          <w:szCs w:val="28"/>
        </w:rPr>
        <w:t>R</w:t>
      </w:r>
      <w:r w:rsidR="007D7A68">
        <w:rPr>
          <w:rFonts w:hint="eastAsia"/>
          <w:sz w:val="28"/>
          <w:szCs w:val="28"/>
        </w:rPr>
        <w:t>圆筒折射率为</w:t>
      </w:r>
      <w:r w:rsidR="007D7A68">
        <w:rPr>
          <w:rFonts w:hint="eastAsia"/>
          <w:sz w:val="28"/>
          <w:szCs w:val="28"/>
        </w:rPr>
        <w:t>n</w:t>
      </w:r>
      <w:r w:rsidR="007D7A68">
        <w:rPr>
          <w:rFonts w:hint="eastAsia"/>
          <w:sz w:val="28"/>
          <w:szCs w:val="28"/>
        </w:rPr>
        <w:t>，绕中心轴以角速度</w:t>
      </w:r>
      <w:r w:rsidR="00611418" w:rsidRPr="00611418">
        <w:rPr>
          <w:position w:val="-6"/>
          <w:sz w:val="28"/>
          <w:szCs w:val="28"/>
        </w:rPr>
        <w:object w:dxaOrig="240" w:dyaOrig="220">
          <v:shape id="_x0000_i1045" type="#_x0000_t75" style="width:12.25pt;height:10.85pt" o:ole="">
            <v:imagedata r:id="rId48" o:title=""/>
          </v:shape>
          <o:OLEObject Type="Embed" ProgID="Equation.3" ShapeID="_x0000_i1045" DrawAspect="Content" ObjectID="_1633265399" r:id="rId49"/>
        </w:object>
      </w:r>
      <w:r w:rsidR="007D7A68">
        <w:rPr>
          <w:rFonts w:hint="eastAsia"/>
          <w:sz w:val="28"/>
          <w:szCs w:val="28"/>
        </w:rPr>
        <w:t>转动，中心到两光路距离为</w:t>
      </w:r>
      <w:r w:rsidR="007D7A68">
        <w:rPr>
          <w:rFonts w:hint="eastAsia"/>
          <w:sz w:val="28"/>
          <w:szCs w:val="28"/>
        </w:rPr>
        <w:t>d</w:t>
      </w:r>
      <w:r w:rsidR="007D7A68">
        <w:rPr>
          <w:rFonts w:hint="eastAsia"/>
          <w:sz w:val="28"/>
          <w:szCs w:val="28"/>
        </w:rPr>
        <w:t>，求转动前后条纹移动数</w:t>
      </w:r>
      <w:r w:rsidR="00611418" w:rsidRPr="00611418">
        <w:rPr>
          <w:position w:val="-6"/>
          <w:sz w:val="28"/>
          <w:szCs w:val="28"/>
        </w:rPr>
        <w:object w:dxaOrig="399" w:dyaOrig="280">
          <v:shape id="_x0000_i1046" type="#_x0000_t75" style="width:19.7pt;height:14.25pt" o:ole="">
            <v:imagedata r:id="rId50" o:title=""/>
          </v:shape>
          <o:OLEObject Type="Embed" ProgID="Equation.3" ShapeID="_x0000_i1046" DrawAspect="Content" ObjectID="_1633265400" r:id="rId51"/>
        </w:object>
      </w:r>
      <w:r w:rsidR="007D7A68">
        <w:rPr>
          <w:rFonts w:hint="eastAsia"/>
          <w:sz w:val="28"/>
          <w:szCs w:val="28"/>
        </w:rPr>
        <w:t>。（</w:t>
      </w:r>
      <w:r w:rsidR="007D7A68">
        <w:rPr>
          <w:rFonts w:hint="eastAsia"/>
          <w:sz w:val="28"/>
          <w:szCs w:val="28"/>
        </w:rPr>
        <w:t>30</w:t>
      </w:r>
      <w:r w:rsidR="007D7A68">
        <w:rPr>
          <w:rFonts w:hint="eastAsia"/>
          <w:sz w:val="28"/>
          <w:szCs w:val="28"/>
        </w:rPr>
        <w:t>分）</w:t>
      </w:r>
    </w:p>
    <w:p w:rsidR="00611418" w:rsidRDefault="00927C6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group id="_x0000_s1223" style="position:absolute;left:0;text-align:left;margin-left:308.2pt;margin-top:14.9pt;width:205.5pt;height:123.7pt;z-index:251664384" coordorigin="2814,182444" coordsize="4110,2474">
            <v:shape id="图片 80" o:spid="_x0000_s1224" type="#_x0000_t75" style="position:absolute;left:2814;top:182444;width:4110;height:2475;mso-wrap-style:square">
              <v:fill o:detectmouseclick="t"/>
              <v:imagedata r:id="rId47" o:title=""/>
            </v:shape>
            <v:group id="组合 83" o:spid="_x0000_s1225" style="position:absolute;left:5222;top:182737;width:160;height:319;rotation:80" coordorigin="8640,181294" coordsize="224,284">
              <v:line id="直线 81" o:spid="_x0000_s1226" style="position:absolute;flip:x;mso-wrap-style:square" from="8640,181294" to="8835,181504">
                <v:fill o:detectmouseclick="t"/>
              </v:line>
              <v:line id="直线 82" o:spid="_x0000_s1227" style="position:absolute;mso-wrap-style:square" from="8850,181294" to="8865,181579">
                <v:fill o:detectmouseclick="t"/>
              </v:line>
            </v:group>
            <v:group id="组合 84" o:spid="_x0000_s1228" style="position:absolute;left:5252;top:184252;width:160;height:319;rotation:80" coordorigin="8640,181294" coordsize="224,284">
              <v:line id="直线 85" o:spid="_x0000_s1229" style="position:absolute;flip:x;mso-wrap-style:square" from="8640,181294" to="8835,181504">
                <v:fill o:detectmouseclick="t"/>
              </v:line>
              <v:line id="直线 86" o:spid="_x0000_s1230" style="position:absolute;mso-wrap-style:square" from="8850,181294" to="8865,181579">
                <v:fill o:detectmouseclick="t"/>
              </v:line>
            </v:group>
          </v:group>
        </w:pict>
      </w:r>
    </w:p>
    <w:p w:rsidR="00611418" w:rsidRDefault="00611418">
      <w:pPr>
        <w:rPr>
          <w:rFonts w:hint="eastAsia"/>
          <w:sz w:val="28"/>
          <w:szCs w:val="28"/>
        </w:rPr>
      </w:pPr>
    </w:p>
    <w:p w:rsidR="00927C69" w:rsidRDefault="00927C69">
      <w:pPr>
        <w:rPr>
          <w:rFonts w:hint="eastAsia"/>
          <w:sz w:val="28"/>
          <w:szCs w:val="28"/>
        </w:rPr>
      </w:pPr>
    </w:p>
    <w:p w:rsidR="00611418" w:rsidRDefault="00611418">
      <w:pPr>
        <w:rPr>
          <w:rFonts w:hint="eastAsia"/>
          <w:sz w:val="28"/>
          <w:szCs w:val="28"/>
        </w:rPr>
      </w:pPr>
    </w:p>
    <w:p w:rsidR="00927C69" w:rsidRDefault="00927C69">
      <w:pPr>
        <w:rPr>
          <w:sz w:val="28"/>
          <w:szCs w:val="28"/>
        </w:rPr>
      </w:pP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六、（改编）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半径为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、质量为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的绝缘圆盘，可绕垂直盘面的中心轴转动，无摩擦转动，圆盘中心轴上套有一半径为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、质量为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、线圈密度为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的螺旋线圈，在</w:t>
      </w:r>
      <w:proofErr w:type="spellStart"/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&lt;r&lt;R</w:t>
      </w:r>
      <w:r>
        <w:rPr>
          <w:rFonts w:hint="eastAsia"/>
          <w:sz w:val="28"/>
          <w:szCs w:val="28"/>
        </w:rPr>
        <w:t>内，盘两面均匀分布电荷，面电荷密度为</w:t>
      </w:r>
      <w:r w:rsidR="00611418" w:rsidRPr="00611418">
        <w:rPr>
          <w:position w:val="-6"/>
          <w:sz w:val="28"/>
          <w:szCs w:val="28"/>
        </w:rPr>
        <w:object w:dxaOrig="240" w:dyaOrig="220">
          <v:shape id="_x0000_i1047" type="#_x0000_t75" style="width:12.25pt;height:10.85pt" o:ole="">
            <v:imagedata r:id="rId52" o:title=""/>
          </v:shape>
          <o:OLEObject Type="Embed" ProgID="Equation.3" ShapeID="_x0000_i1047" DrawAspect="Content" ObjectID="_1633265401" r:id="rId53"/>
        </w:object>
      </w:r>
      <w:r>
        <w:rPr>
          <w:rFonts w:hint="eastAsia"/>
          <w:sz w:val="28"/>
          <w:szCs w:val="28"/>
        </w:rPr>
        <w:t>，开始不动，后立刻向</w:t>
      </w:r>
      <w:r>
        <w:rPr>
          <w:rFonts w:hint="eastAsia"/>
          <w:sz w:val="28"/>
          <w:szCs w:val="28"/>
        </w:rPr>
        <w:lastRenderedPageBreak/>
        <w:t>线圈通入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的电流，求稳定后圆盘转动角速度。（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七、（改编）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电荷做加速运动时，会辐射电磁波</w:t>
      </w:r>
      <w:r w:rsidR="00611418" w:rsidRPr="00611418">
        <w:rPr>
          <w:position w:val="-30"/>
          <w:sz w:val="28"/>
          <w:szCs w:val="28"/>
        </w:rPr>
        <w:object w:dxaOrig="1980" w:dyaOrig="720">
          <v:shape id="_x0000_i1048" type="#_x0000_t75" style="width:99.15pt;height:36pt" o:ole="">
            <v:imagedata r:id="rId54" o:title=""/>
          </v:shape>
          <o:OLEObject Type="Embed" ProgID="Equation.3" ShapeID="_x0000_i1048" DrawAspect="Content" ObjectID="_1633265402" r:id="rId55"/>
        </w:object>
      </w:r>
      <w:r>
        <w:rPr>
          <w:rFonts w:hint="eastAsia"/>
          <w:sz w:val="28"/>
          <w:szCs w:val="28"/>
        </w:rPr>
        <w:t>求：</w:t>
      </w: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）在原子中电子由于辐射无法稳定，求氢原子轨道半径</w:t>
      </w:r>
      <w:r w:rsidR="00611418" w:rsidRPr="00611418">
        <w:rPr>
          <w:position w:val="-14"/>
          <w:sz w:val="28"/>
          <w:szCs w:val="28"/>
        </w:rPr>
        <w:object w:dxaOrig="300" w:dyaOrig="380">
          <v:shape id="_x0000_i1049" type="#_x0000_t75" style="width:14.95pt;height:19pt" o:ole="">
            <v:imagedata r:id="rId56" o:title=""/>
          </v:shape>
          <o:OLEObject Type="Embed" ProgID="Equation.3" ShapeID="_x0000_i1049" DrawAspect="Content" ObjectID="_1633265403" r:id="rId57"/>
        </w:object>
      </w:r>
      <w:r>
        <w:rPr>
          <w:rFonts w:hint="eastAsia"/>
          <w:sz w:val="28"/>
          <w:szCs w:val="28"/>
        </w:rPr>
        <w:t>表达式，假设为圆轨道。（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）若原子核半径</w:t>
      </w:r>
      <w:r>
        <w:rPr>
          <w:rFonts w:hint="eastAsia"/>
          <w:sz w:val="28"/>
          <w:szCs w:val="28"/>
        </w:rPr>
        <w:t>R=0.5</w:t>
      </w:r>
      <w:r w:rsidR="00611418" w:rsidRPr="00611418">
        <w:rPr>
          <w:position w:val="-6"/>
          <w:sz w:val="28"/>
          <w:szCs w:val="28"/>
        </w:rPr>
        <w:object w:dxaOrig="680" w:dyaOrig="320">
          <v:shape id="_x0000_i1050" type="#_x0000_t75" style="width:33.95pt;height:16.3pt" o:ole="">
            <v:imagedata r:id="rId58" o:title=""/>
          </v:shape>
          <o:OLEObject Type="Embed" ProgID="Equation.3" ShapeID="_x0000_i1050" DrawAspect="Content" ObjectID="_1633265404" r:id="rId59"/>
        </w:objec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，估计电子由半径</w:t>
      </w:r>
      <w:r w:rsidR="00611418" w:rsidRPr="00611418">
        <w:rPr>
          <w:position w:val="-6"/>
          <w:sz w:val="28"/>
          <w:szCs w:val="28"/>
        </w:rPr>
        <w:object w:dxaOrig="1559" w:dyaOrig="320">
          <v:shape id="_x0000_i1051" type="#_x0000_t75" style="width:78.1pt;height:16.3pt" o:ole="">
            <v:imagedata r:id="rId60" o:title=""/>
          </v:shape>
          <o:OLEObject Type="Embed" ProgID="Equation.3" ShapeID="_x0000_i1051" DrawAspect="Content" ObjectID="_1633265405" r:id="rId61"/>
        </w:object>
      </w:r>
      <w:r>
        <w:rPr>
          <w:rFonts w:hint="eastAsia"/>
          <w:sz w:val="28"/>
          <w:szCs w:val="28"/>
        </w:rPr>
        <w:t>落入原子核的时间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611418" w:rsidRDefault="007D7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八、（原创）两静质量为</w:t>
      </w:r>
      <w:r w:rsidR="00611418" w:rsidRPr="00611418">
        <w:rPr>
          <w:position w:val="-12"/>
          <w:sz w:val="28"/>
          <w:szCs w:val="28"/>
        </w:rPr>
        <w:object w:dxaOrig="320" w:dyaOrig="360">
          <v:shape id="_x0000_i1052" type="#_x0000_t75" style="width:16.3pt;height:18.35pt" o:ole="">
            <v:imagedata r:id="rId62" o:title=""/>
          </v:shape>
          <o:OLEObject Type="Embed" ProgID="Equation.3" ShapeID="_x0000_i1052" DrawAspect="Content" ObjectID="_1633265406" r:id="rId63"/>
        </w:object>
      </w:r>
      <w:r>
        <w:rPr>
          <w:rFonts w:hint="eastAsia"/>
          <w:sz w:val="28"/>
          <w:szCs w:val="28"/>
        </w:rPr>
        <w:t>的飞船（含燃料）以速度</w:t>
      </w:r>
      <w:r w:rsidR="00611418" w:rsidRPr="00611418">
        <w:rPr>
          <w:position w:val="-6"/>
          <w:sz w:val="28"/>
          <w:szCs w:val="28"/>
        </w:rPr>
        <w:object w:dxaOrig="839" w:dyaOrig="280">
          <v:shape id="_x0000_i1053" type="#_x0000_t75" style="width:42.1pt;height:14.25pt" o:ole="">
            <v:imagedata r:id="rId64" o:title=""/>
          </v:shape>
          <o:OLEObject Type="Embed" ProgID="Equation.3" ShapeID="_x0000_i1053" DrawAspect="Content" ObjectID="_1633265407" r:id="rId65"/>
        </w:object>
      </w:r>
      <w:r>
        <w:rPr>
          <w:rFonts w:hint="eastAsia"/>
          <w:sz w:val="28"/>
          <w:szCs w:val="28"/>
        </w:rPr>
        <w:t>相向而行，若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飞船向另一飞船发射光子（一定量）后</w:t>
      </w:r>
      <w:proofErr w:type="gramStart"/>
      <w:r>
        <w:rPr>
          <w:rFonts w:hint="eastAsia"/>
          <w:sz w:val="28"/>
          <w:szCs w:val="28"/>
        </w:rPr>
        <w:t>恰相对</w:t>
      </w:r>
      <w:proofErr w:type="gramEnd"/>
      <w:r>
        <w:rPr>
          <w:rFonts w:hint="eastAsia"/>
          <w:sz w:val="28"/>
          <w:szCs w:val="28"/>
        </w:rPr>
        <w:t>静止，若从发射光子飞船系中看，消耗功率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为定值，则求在地面系中发射光子耗时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:rsidR="00611418" w:rsidRDefault="00611418">
      <w:pPr>
        <w:rPr>
          <w:sz w:val="28"/>
          <w:szCs w:val="28"/>
        </w:rPr>
      </w:pPr>
    </w:p>
    <w:sectPr w:rsidR="00611418" w:rsidSect="0061141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012" w:rsidRDefault="00226012" w:rsidP="00226012">
      <w:r>
        <w:separator/>
      </w:r>
    </w:p>
  </w:endnote>
  <w:endnote w:type="continuationSeparator" w:id="1">
    <w:p w:rsidR="00226012" w:rsidRDefault="00226012" w:rsidP="00226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012" w:rsidRDefault="00226012" w:rsidP="00226012">
      <w:r>
        <w:separator/>
      </w:r>
    </w:p>
  </w:footnote>
  <w:footnote w:type="continuationSeparator" w:id="1">
    <w:p w:rsidR="00226012" w:rsidRDefault="00226012" w:rsidP="002260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FB1"/>
    <w:rsid w:val="00000901"/>
    <w:rsid w:val="00007782"/>
    <w:rsid w:val="00017852"/>
    <w:rsid w:val="00031A23"/>
    <w:rsid w:val="000409F4"/>
    <w:rsid w:val="00043C67"/>
    <w:rsid w:val="000704DC"/>
    <w:rsid w:val="0007175F"/>
    <w:rsid w:val="00077C06"/>
    <w:rsid w:val="00084693"/>
    <w:rsid w:val="000861A4"/>
    <w:rsid w:val="000879DB"/>
    <w:rsid w:val="000A3A40"/>
    <w:rsid w:val="000A41FA"/>
    <w:rsid w:val="000A5E3A"/>
    <w:rsid w:val="000B0039"/>
    <w:rsid w:val="000B7BFC"/>
    <w:rsid w:val="000C587D"/>
    <w:rsid w:val="000D3392"/>
    <w:rsid w:val="000D406E"/>
    <w:rsid w:val="000F7185"/>
    <w:rsid w:val="001016F3"/>
    <w:rsid w:val="00115A6F"/>
    <w:rsid w:val="0012057C"/>
    <w:rsid w:val="0012421B"/>
    <w:rsid w:val="00143AB5"/>
    <w:rsid w:val="00153652"/>
    <w:rsid w:val="00156C1E"/>
    <w:rsid w:val="00176005"/>
    <w:rsid w:val="00177FE0"/>
    <w:rsid w:val="001843F6"/>
    <w:rsid w:val="001C339B"/>
    <w:rsid w:val="001C4B97"/>
    <w:rsid w:val="001D5FA8"/>
    <w:rsid w:val="001D67AE"/>
    <w:rsid w:val="001E4532"/>
    <w:rsid w:val="00204927"/>
    <w:rsid w:val="0020527B"/>
    <w:rsid w:val="0021202D"/>
    <w:rsid w:val="0021202F"/>
    <w:rsid w:val="0021211C"/>
    <w:rsid w:val="00214BBF"/>
    <w:rsid w:val="00216580"/>
    <w:rsid w:val="00217A8B"/>
    <w:rsid w:val="00221257"/>
    <w:rsid w:val="00226012"/>
    <w:rsid w:val="00230AE3"/>
    <w:rsid w:val="0023248D"/>
    <w:rsid w:val="00233762"/>
    <w:rsid w:val="0023763B"/>
    <w:rsid w:val="00237FDA"/>
    <w:rsid w:val="0024201D"/>
    <w:rsid w:val="002509AE"/>
    <w:rsid w:val="0025246F"/>
    <w:rsid w:val="00255C55"/>
    <w:rsid w:val="00256515"/>
    <w:rsid w:val="00263010"/>
    <w:rsid w:val="002947C9"/>
    <w:rsid w:val="0029488C"/>
    <w:rsid w:val="00296DEA"/>
    <w:rsid w:val="002A263A"/>
    <w:rsid w:val="002B1988"/>
    <w:rsid w:val="002B4994"/>
    <w:rsid w:val="002D7793"/>
    <w:rsid w:val="002E7AF1"/>
    <w:rsid w:val="002F72FB"/>
    <w:rsid w:val="00302035"/>
    <w:rsid w:val="00317675"/>
    <w:rsid w:val="00321B59"/>
    <w:rsid w:val="00332A67"/>
    <w:rsid w:val="00332F71"/>
    <w:rsid w:val="00333B0C"/>
    <w:rsid w:val="00336804"/>
    <w:rsid w:val="00341492"/>
    <w:rsid w:val="00346EBB"/>
    <w:rsid w:val="00360CA0"/>
    <w:rsid w:val="003640AB"/>
    <w:rsid w:val="003712AD"/>
    <w:rsid w:val="0037452A"/>
    <w:rsid w:val="003772AD"/>
    <w:rsid w:val="00390C06"/>
    <w:rsid w:val="0039118A"/>
    <w:rsid w:val="00392200"/>
    <w:rsid w:val="003940CD"/>
    <w:rsid w:val="00394D80"/>
    <w:rsid w:val="00397DE3"/>
    <w:rsid w:val="003C770E"/>
    <w:rsid w:val="003D516D"/>
    <w:rsid w:val="003E4824"/>
    <w:rsid w:val="003E726F"/>
    <w:rsid w:val="003F03D2"/>
    <w:rsid w:val="00415FA5"/>
    <w:rsid w:val="0042506A"/>
    <w:rsid w:val="004255F5"/>
    <w:rsid w:val="0043133A"/>
    <w:rsid w:val="00435FBF"/>
    <w:rsid w:val="00444759"/>
    <w:rsid w:val="00455E26"/>
    <w:rsid w:val="004567EB"/>
    <w:rsid w:val="00477F9C"/>
    <w:rsid w:val="004821C0"/>
    <w:rsid w:val="004861D9"/>
    <w:rsid w:val="00486AA0"/>
    <w:rsid w:val="00490835"/>
    <w:rsid w:val="004A1A60"/>
    <w:rsid w:val="004B5F72"/>
    <w:rsid w:val="004C1A66"/>
    <w:rsid w:val="004C417F"/>
    <w:rsid w:val="004C4330"/>
    <w:rsid w:val="004E3665"/>
    <w:rsid w:val="004E51AE"/>
    <w:rsid w:val="004E55FC"/>
    <w:rsid w:val="00500E91"/>
    <w:rsid w:val="0051196E"/>
    <w:rsid w:val="00513CB3"/>
    <w:rsid w:val="00517BF5"/>
    <w:rsid w:val="0052732F"/>
    <w:rsid w:val="00544922"/>
    <w:rsid w:val="00546B12"/>
    <w:rsid w:val="0058304B"/>
    <w:rsid w:val="00586D4D"/>
    <w:rsid w:val="005B3655"/>
    <w:rsid w:val="005C3108"/>
    <w:rsid w:val="005D2E58"/>
    <w:rsid w:val="005E0143"/>
    <w:rsid w:val="005E4242"/>
    <w:rsid w:val="005E4432"/>
    <w:rsid w:val="005E5647"/>
    <w:rsid w:val="005F2BC2"/>
    <w:rsid w:val="00607049"/>
    <w:rsid w:val="00611418"/>
    <w:rsid w:val="00612316"/>
    <w:rsid w:val="00613649"/>
    <w:rsid w:val="006136EB"/>
    <w:rsid w:val="0062778B"/>
    <w:rsid w:val="00633C32"/>
    <w:rsid w:val="00634095"/>
    <w:rsid w:val="00642868"/>
    <w:rsid w:val="0065121A"/>
    <w:rsid w:val="00652EA1"/>
    <w:rsid w:val="00655DEB"/>
    <w:rsid w:val="00663C3A"/>
    <w:rsid w:val="00675D46"/>
    <w:rsid w:val="006760BF"/>
    <w:rsid w:val="0068315A"/>
    <w:rsid w:val="00694D35"/>
    <w:rsid w:val="006A12C3"/>
    <w:rsid w:val="006A2D0F"/>
    <w:rsid w:val="006A386C"/>
    <w:rsid w:val="006C4F5B"/>
    <w:rsid w:val="006E56A1"/>
    <w:rsid w:val="006F10DE"/>
    <w:rsid w:val="006F5F35"/>
    <w:rsid w:val="00703FB1"/>
    <w:rsid w:val="00705B55"/>
    <w:rsid w:val="0071334F"/>
    <w:rsid w:val="007246A2"/>
    <w:rsid w:val="00737559"/>
    <w:rsid w:val="0075053A"/>
    <w:rsid w:val="00753A89"/>
    <w:rsid w:val="007566AB"/>
    <w:rsid w:val="007702CD"/>
    <w:rsid w:val="00773249"/>
    <w:rsid w:val="00780049"/>
    <w:rsid w:val="00785CB1"/>
    <w:rsid w:val="007912A2"/>
    <w:rsid w:val="007B78AD"/>
    <w:rsid w:val="007B7FB0"/>
    <w:rsid w:val="007C107A"/>
    <w:rsid w:val="007C17BF"/>
    <w:rsid w:val="007C362F"/>
    <w:rsid w:val="007C5870"/>
    <w:rsid w:val="007C633C"/>
    <w:rsid w:val="007C66CD"/>
    <w:rsid w:val="007D2E95"/>
    <w:rsid w:val="007D4911"/>
    <w:rsid w:val="007D5555"/>
    <w:rsid w:val="007D7A68"/>
    <w:rsid w:val="007E5E71"/>
    <w:rsid w:val="007E7678"/>
    <w:rsid w:val="007F0494"/>
    <w:rsid w:val="00814380"/>
    <w:rsid w:val="00817FDC"/>
    <w:rsid w:val="00827937"/>
    <w:rsid w:val="00841E06"/>
    <w:rsid w:val="00844542"/>
    <w:rsid w:val="00851151"/>
    <w:rsid w:val="0085544C"/>
    <w:rsid w:val="00873A9D"/>
    <w:rsid w:val="0088614D"/>
    <w:rsid w:val="00887492"/>
    <w:rsid w:val="008878F5"/>
    <w:rsid w:val="008919F8"/>
    <w:rsid w:val="008A6185"/>
    <w:rsid w:val="008B639E"/>
    <w:rsid w:val="008B7091"/>
    <w:rsid w:val="008C604F"/>
    <w:rsid w:val="008C78BA"/>
    <w:rsid w:val="008D5EA0"/>
    <w:rsid w:val="008E605D"/>
    <w:rsid w:val="008E73A6"/>
    <w:rsid w:val="008F1180"/>
    <w:rsid w:val="0090530D"/>
    <w:rsid w:val="0090718F"/>
    <w:rsid w:val="00927C69"/>
    <w:rsid w:val="00934543"/>
    <w:rsid w:val="0093528A"/>
    <w:rsid w:val="00944B89"/>
    <w:rsid w:val="009619D7"/>
    <w:rsid w:val="00963653"/>
    <w:rsid w:val="00970759"/>
    <w:rsid w:val="009708DD"/>
    <w:rsid w:val="00975669"/>
    <w:rsid w:val="009A07DD"/>
    <w:rsid w:val="009B5E6C"/>
    <w:rsid w:val="009C6E1A"/>
    <w:rsid w:val="009D261C"/>
    <w:rsid w:val="009D5432"/>
    <w:rsid w:val="009D699E"/>
    <w:rsid w:val="009F1A76"/>
    <w:rsid w:val="00A029D3"/>
    <w:rsid w:val="00A12540"/>
    <w:rsid w:val="00A220B9"/>
    <w:rsid w:val="00A22D16"/>
    <w:rsid w:val="00A3332C"/>
    <w:rsid w:val="00A421D8"/>
    <w:rsid w:val="00A462EE"/>
    <w:rsid w:val="00A46983"/>
    <w:rsid w:val="00A51362"/>
    <w:rsid w:val="00A6322D"/>
    <w:rsid w:val="00A777F1"/>
    <w:rsid w:val="00A80A09"/>
    <w:rsid w:val="00AA393A"/>
    <w:rsid w:val="00AA592F"/>
    <w:rsid w:val="00AA6056"/>
    <w:rsid w:val="00AD0978"/>
    <w:rsid w:val="00AD3E9B"/>
    <w:rsid w:val="00AD6D0F"/>
    <w:rsid w:val="00AD75DF"/>
    <w:rsid w:val="00AE2E09"/>
    <w:rsid w:val="00AE4BBD"/>
    <w:rsid w:val="00AE7481"/>
    <w:rsid w:val="00AF0CF6"/>
    <w:rsid w:val="00AF2D1B"/>
    <w:rsid w:val="00AF509E"/>
    <w:rsid w:val="00AF6EAC"/>
    <w:rsid w:val="00B03CF6"/>
    <w:rsid w:val="00B20E8D"/>
    <w:rsid w:val="00B24CD2"/>
    <w:rsid w:val="00B46915"/>
    <w:rsid w:val="00B476C6"/>
    <w:rsid w:val="00B515A5"/>
    <w:rsid w:val="00B65144"/>
    <w:rsid w:val="00B74478"/>
    <w:rsid w:val="00BA0585"/>
    <w:rsid w:val="00BA06B0"/>
    <w:rsid w:val="00BA591F"/>
    <w:rsid w:val="00BA608C"/>
    <w:rsid w:val="00BD0DB6"/>
    <w:rsid w:val="00BE153F"/>
    <w:rsid w:val="00BF5E40"/>
    <w:rsid w:val="00BF6832"/>
    <w:rsid w:val="00C02130"/>
    <w:rsid w:val="00C060AB"/>
    <w:rsid w:val="00C10CE8"/>
    <w:rsid w:val="00C368CF"/>
    <w:rsid w:val="00C64CF2"/>
    <w:rsid w:val="00C70065"/>
    <w:rsid w:val="00C801C8"/>
    <w:rsid w:val="00C91EF5"/>
    <w:rsid w:val="00CA50A1"/>
    <w:rsid w:val="00CA744E"/>
    <w:rsid w:val="00CF4201"/>
    <w:rsid w:val="00D00F81"/>
    <w:rsid w:val="00D01A8C"/>
    <w:rsid w:val="00D03AFC"/>
    <w:rsid w:val="00D074DE"/>
    <w:rsid w:val="00D16D7D"/>
    <w:rsid w:val="00D3060D"/>
    <w:rsid w:val="00D34752"/>
    <w:rsid w:val="00D475E3"/>
    <w:rsid w:val="00D5242F"/>
    <w:rsid w:val="00D54B88"/>
    <w:rsid w:val="00D60AE0"/>
    <w:rsid w:val="00D611DF"/>
    <w:rsid w:val="00D61F1F"/>
    <w:rsid w:val="00D6580C"/>
    <w:rsid w:val="00D72993"/>
    <w:rsid w:val="00D74425"/>
    <w:rsid w:val="00D74499"/>
    <w:rsid w:val="00D849D5"/>
    <w:rsid w:val="00D93368"/>
    <w:rsid w:val="00DA3523"/>
    <w:rsid w:val="00DA4D7B"/>
    <w:rsid w:val="00DA70A9"/>
    <w:rsid w:val="00DB234D"/>
    <w:rsid w:val="00DB3CDB"/>
    <w:rsid w:val="00DC33C2"/>
    <w:rsid w:val="00DE17C5"/>
    <w:rsid w:val="00DE19E7"/>
    <w:rsid w:val="00DF2328"/>
    <w:rsid w:val="00E201C3"/>
    <w:rsid w:val="00E26264"/>
    <w:rsid w:val="00E533D3"/>
    <w:rsid w:val="00E655ED"/>
    <w:rsid w:val="00E70217"/>
    <w:rsid w:val="00E749EC"/>
    <w:rsid w:val="00E80617"/>
    <w:rsid w:val="00E87D50"/>
    <w:rsid w:val="00EA3127"/>
    <w:rsid w:val="00EC4F29"/>
    <w:rsid w:val="00EC77AD"/>
    <w:rsid w:val="00EE3AC8"/>
    <w:rsid w:val="00EE7F31"/>
    <w:rsid w:val="00EF6563"/>
    <w:rsid w:val="00F07FA3"/>
    <w:rsid w:val="00F11971"/>
    <w:rsid w:val="00F156BA"/>
    <w:rsid w:val="00F20F78"/>
    <w:rsid w:val="00F351BE"/>
    <w:rsid w:val="00F414F5"/>
    <w:rsid w:val="00F5473F"/>
    <w:rsid w:val="00F639F5"/>
    <w:rsid w:val="00F66CA0"/>
    <w:rsid w:val="00F675DE"/>
    <w:rsid w:val="00F8330A"/>
    <w:rsid w:val="00F86ED1"/>
    <w:rsid w:val="00FA17CF"/>
    <w:rsid w:val="00FA47A1"/>
    <w:rsid w:val="00FB2196"/>
    <w:rsid w:val="00FB3CD0"/>
    <w:rsid w:val="00FC2320"/>
    <w:rsid w:val="00FC503C"/>
    <w:rsid w:val="00FD6E04"/>
    <w:rsid w:val="00FE22BB"/>
    <w:rsid w:val="00FE63B9"/>
    <w:rsid w:val="00FF0CB8"/>
    <w:rsid w:val="61D573A1"/>
    <w:rsid w:val="6F7E0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  <o:rules v:ext="edit">
        <o:r id="V:Rule1" type="arc" idref="#弧形 459"/>
        <o:r id="V:Rule2" type="arc" idref="#弧形 484"/>
        <o:r id="V:Rule3" type="arc" idref="#弧形 2"/>
        <o:r id="V:Rule4" type="arc" idref="#弧形 459"/>
        <o:r id="V:Rule5" type="arc" idref="#弧形 484"/>
        <o:r id="V:Rule6" type="arc" idref="#弧形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41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611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611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611418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61141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6114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28"/>
    <customShpInfo spid="_x0000_s1037"/>
    <customShpInfo spid="_x0000_s1038"/>
    <customShpInfo spid="_x0000_s1040"/>
    <customShpInfo spid="_x0000_s1041"/>
    <customShpInfo spid="_x0000_s1042"/>
    <customShpInfo spid="_x0000_s1039"/>
    <customShpInfo spid="_x0000_s1036"/>
    <customShpInfo spid="_x0000_s1027"/>
    <customShpInfo spid="_x0000_s1043"/>
    <customShpInfo spid="_x0000_s1044"/>
    <customShpInfo spid="_x0000_s1045"/>
    <customShpInfo spid="_x0000_s1046"/>
    <customShpInfo spid="_x0000_s1048"/>
    <customShpInfo spid="_x0000_s1050"/>
    <customShpInfo spid="_x0000_s1051"/>
    <customShpInfo spid="_x0000_s1049"/>
    <customShpInfo spid="_x0000_s1047"/>
    <customShpInfo spid="_x0000_s1026"/>
    <customShpInfo spid="_x0000_s1053"/>
    <customShpInfo spid="_x0000_s1056"/>
    <customShpInfo spid="_x0000_s1063"/>
    <customShpInfo spid="_x0000_s1067"/>
    <customShpInfo spid="_x0000_s1068"/>
    <customShpInfo spid="_x0000_s1066"/>
    <customShpInfo spid="_x0000_s1069"/>
    <customShpInfo spid="_x0000_s1071"/>
    <customShpInfo spid="_x0000_s1072"/>
    <customShpInfo spid="_x0000_s1070"/>
    <customShpInfo spid="_x0000_s1065"/>
    <customShpInfo spid="_x0000_s1075"/>
    <customShpInfo spid="_x0000_s1077"/>
    <customShpInfo spid="_x0000_s1079"/>
    <customShpInfo spid="_x0000_s1080"/>
    <customShpInfo spid="_x0000_s1078"/>
    <customShpInfo spid="_x0000_s1076"/>
    <customShpInfo spid="_x0000_s1074"/>
    <customShpInfo spid="_x0000_s1081"/>
    <customShpInfo spid="_x0000_s1073"/>
    <customShpInfo spid="_x0000_s1064"/>
    <customShpInfo spid="_x0000_s1062"/>
    <customShpInfo spid="_x0000_s1082"/>
    <customShpInfo spid="_x0000_s1083"/>
    <customShpInfo spid="_x0000_s1061"/>
    <customShpInfo spid="_x0000_s1085"/>
    <customShpInfo spid="_x0000_s1086"/>
    <customShpInfo spid="_x0000_s1087"/>
    <customShpInfo spid="_x0000_s1084"/>
    <customShpInfo spid="_x0000_s1060"/>
    <customShpInfo spid="_x0000_s1088"/>
    <customShpInfo spid="_x0000_s1059"/>
    <customShpInfo spid="_x0000_s1089"/>
    <customShpInfo spid="_x0000_s1058"/>
    <customShpInfo spid="_x0000_s1090"/>
    <customShpInfo spid="_x0000_s1057"/>
    <customShpInfo spid="_x0000_s1055"/>
    <customShpInfo spid="_x0000_s1091"/>
    <customShpInfo spid="_x0000_s1054"/>
    <customShpInfo spid="_x0000_s1052"/>
    <customShpInfo spid="_x0000_s1093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0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230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林荣峰</dc:creator>
  <cp:lastModifiedBy>Anonymous</cp:lastModifiedBy>
  <cp:revision>5</cp:revision>
  <dcterms:created xsi:type="dcterms:W3CDTF">2019-10-22T07:53:00Z</dcterms:created>
  <dcterms:modified xsi:type="dcterms:W3CDTF">2019-10-22T08:02:00Z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