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7F9C" w14:textId="6F98F5A7" w:rsidR="00424F47" w:rsidRPr="00FB1580" w:rsidRDefault="00B10621" w:rsidP="009A7E29">
      <w:pPr>
        <w:rPr>
          <w:rFonts w:ascii="楷体" w:eastAsia="楷体" w:hAnsi="楷体"/>
          <w:szCs w:val="21"/>
        </w:rPr>
      </w:pPr>
      <w:r>
        <w:rPr>
          <w:rFonts w:ascii="楷体" w:eastAsia="楷体" w:hAnsi="楷体" w:hint="eastAsia"/>
          <w:szCs w:val="21"/>
        </w:rPr>
        <w:t>一</w:t>
      </w:r>
      <w:r w:rsidR="009B0D96">
        <w:rPr>
          <w:rFonts w:ascii="楷体" w:eastAsia="楷体" w:hAnsi="楷体" w:hint="eastAsia"/>
          <w:szCs w:val="21"/>
        </w:rPr>
        <w:t>（4</w:t>
      </w:r>
      <w:r w:rsidR="009B0D96">
        <w:rPr>
          <w:rFonts w:ascii="楷体" w:eastAsia="楷体" w:hAnsi="楷体"/>
          <w:szCs w:val="21"/>
        </w:rPr>
        <w:t>0</w:t>
      </w:r>
      <w:r w:rsidR="009B0D96">
        <w:rPr>
          <w:rFonts w:ascii="楷体" w:eastAsia="楷体" w:hAnsi="楷体" w:hint="eastAsia"/>
          <w:szCs w:val="21"/>
        </w:rPr>
        <w:t>分）</w:t>
      </w:r>
      <w:r w:rsidR="00424F47" w:rsidRPr="00FB1580">
        <w:rPr>
          <w:rFonts w:ascii="楷体" w:eastAsia="楷体" w:hAnsi="楷体" w:hint="eastAsia"/>
          <w:szCs w:val="21"/>
        </w:rPr>
        <w:t>，我们来考察一种肥皂泡，初始时半径为</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1</m:t>
            </m:r>
          </m:sub>
        </m:sSub>
      </m:oMath>
      <w:r w:rsidR="00424F47" w:rsidRPr="00FB1580">
        <w:rPr>
          <w:rFonts w:ascii="楷体" w:eastAsia="楷体" w:hAnsi="楷体" w:hint="eastAsia"/>
        </w:rPr>
        <w:t>，</w:t>
      </w:r>
      <w:r w:rsidR="00424F47" w:rsidRPr="00FB1580">
        <w:rPr>
          <w:rFonts w:ascii="楷体" w:eastAsia="楷体" w:hAnsi="楷体" w:hint="eastAsia"/>
          <w:szCs w:val="21"/>
        </w:rPr>
        <w:t>肥皂泡的厚度为d，肥皂泡内是温度为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00424F47" w:rsidRPr="00FB1580">
        <w:rPr>
          <w:rFonts w:ascii="楷体" w:eastAsia="楷体" w:hAnsi="楷体" w:hint="eastAsia"/>
          <w:szCs w:val="21"/>
        </w:rPr>
        <w:t>的理想气体，定容热容量为常数</w:t>
      </w:r>
      <m:oMath>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V</m:t>
            </m:r>
          </m:sub>
        </m:sSub>
      </m:oMath>
      <w:r w:rsidR="00424F47" w:rsidRPr="00FB1580">
        <w:rPr>
          <w:rFonts w:ascii="楷体" w:eastAsia="楷体" w:hAnsi="楷体" w:hint="eastAsia"/>
          <w:szCs w:val="21"/>
        </w:rPr>
        <w:t>，而环境温度为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00424F47" w:rsidRPr="00FB1580">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&lt;</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00424F47" w:rsidRPr="00FB1580">
        <w:rPr>
          <w:rFonts w:ascii="楷体" w:eastAsia="楷体" w:hAnsi="楷体" w:hint="eastAsia"/>
        </w:rPr>
        <w:t>）</w:t>
      </w:r>
      <w:r w:rsidR="00424F47" w:rsidRPr="00FB1580">
        <w:rPr>
          <w:rFonts w:ascii="楷体" w:eastAsia="楷体" w:hAnsi="楷体" w:hint="eastAsia"/>
          <w:szCs w:val="21"/>
        </w:rPr>
        <w:t>，大气压强为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oMath>
      <w:r w:rsidR="00424F47" w:rsidRPr="00FB1580">
        <w:rPr>
          <w:rFonts w:ascii="楷体" w:eastAsia="楷体" w:hAnsi="楷体" w:hint="eastAsia"/>
        </w:rPr>
        <w:t>，</w:t>
      </w:r>
      <w:r w:rsidR="00424F47" w:rsidRPr="00FB1580">
        <w:rPr>
          <w:rFonts w:ascii="楷体" w:eastAsia="楷体" w:hAnsi="楷体" w:hint="eastAsia"/>
          <w:szCs w:val="21"/>
        </w:rPr>
        <w:t>已知肥皂水的表面张力系数为</w:t>
      </w:r>
      <m:oMath>
        <m:r>
          <w:rPr>
            <w:rFonts w:ascii="Cambria Math" w:eastAsia="楷体" w:hAnsi="Cambria Math"/>
          </w:rPr>
          <m:t>σ</m:t>
        </m:r>
      </m:oMath>
      <w:r w:rsidR="00424F47" w:rsidRPr="00FB1580">
        <w:rPr>
          <w:rFonts w:ascii="楷体" w:eastAsia="楷体" w:hAnsi="楷体" w:hint="eastAsia"/>
        </w:rPr>
        <w:t>，</w:t>
      </w:r>
      <w:r w:rsidR="00424F47" w:rsidRPr="00FB1580">
        <w:rPr>
          <w:rFonts w:ascii="楷体" w:eastAsia="楷体" w:hAnsi="楷体" w:hint="eastAsia"/>
          <w:szCs w:val="21"/>
        </w:rPr>
        <w:t>热传导系数为</w:t>
      </w:r>
      <m:oMath>
        <m:r>
          <w:rPr>
            <w:rFonts w:ascii="Cambria Math" w:eastAsia="楷体" w:hAnsi="Cambria Math"/>
          </w:rPr>
          <m:t>κ</m:t>
        </m:r>
      </m:oMath>
      <w:r w:rsidR="00424F47" w:rsidRPr="00FB1580">
        <w:rPr>
          <w:rFonts w:ascii="楷体" w:eastAsia="楷体" w:hAnsi="楷体" w:hint="eastAsia"/>
        </w:rPr>
        <w:t>，</w:t>
      </w:r>
      <w:r w:rsidR="00424F47" w:rsidRPr="00FB1580">
        <w:rPr>
          <w:rFonts w:ascii="楷体" w:eastAsia="楷体" w:hAnsi="楷体" w:hint="eastAsia"/>
          <w:szCs w:val="21"/>
        </w:rPr>
        <w:t>忽略肥皂水的热容量及其厚度变化，并认为其总保持为球形，热传导过程缓慢，系统的变化可视为准静态过程。</w:t>
      </w:r>
    </w:p>
    <w:p w14:paraId="468A74E3" w14:textId="77777777" w:rsidR="00424F47" w:rsidRPr="00FB1580" w:rsidRDefault="00424F47" w:rsidP="00424F47">
      <w:pPr>
        <w:rPr>
          <w:rFonts w:ascii="楷体" w:eastAsia="楷体" w:hAnsi="楷体"/>
          <w:szCs w:val="21"/>
        </w:rPr>
      </w:pPr>
      <w:r w:rsidRPr="00FB1580">
        <w:rPr>
          <w:rFonts w:ascii="楷体" w:eastAsia="楷体" w:hAnsi="楷体" w:hint="eastAsia"/>
          <w:szCs w:val="21"/>
        </w:rPr>
        <w:t xml:space="preserve">    （1）求肥皂泡内温度与其半径的关系</w:t>
      </w:r>
    </w:p>
    <w:p w14:paraId="48B313FD" w14:textId="77777777" w:rsidR="00424F47" w:rsidRPr="00FB1580" w:rsidRDefault="00424F47" w:rsidP="00424F47">
      <w:pPr>
        <w:rPr>
          <w:rFonts w:ascii="楷体" w:eastAsia="楷体" w:hAnsi="楷体"/>
          <w:szCs w:val="21"/>
        </w:rPr>
      </w:pPr>
      <w:r w:rsidRPr="00FB1580">
        <w:rPr>
          <w:rFonts w:ascii="楷体" w:eastAsia="楷体" w:hAnsi="楷体" w:hint="eastAsia"/>
          <w:szCs w:val="21"/>
        </w:rPr>
        <w:t xml:space="preserve">    （2）求肥皂泡初始时半径减小的速度</w:t>
      </w:r>
    </w:p>
    <w:p w14:paraId="15E0DD62" w14:textId="38AD33A4" w:rsidR="00981B05" w:rsidRDefault="00424F47" w:rsidP="009A7E29">
      <w:pPr>
        <w:rPr>
          <w:rFonts w:ascii="楷体" w:eastAsia="楷体" w:hAnsi="楷体"/>
        </w:rPr>
      </w:pPr>
      <w:r w:rsidRPr="00FB1580">
        <w:rPr>
          <w:rFonts w:ascii="楷体" w:eastAsia="楷体" w:hAnsi="楷体" w:hint="eastAsia"/>
          <w:szCs w:val="21"/>
        </w:rPr>
        <w:t>（3）假如由于某种原因，使得该肥皂泡的带电均为q重新解答（1）（2），初态半径仍为</w:t>
      </w:r>
      <m:oMath>
        <m:sSub>
          <m:sSubPr>
            <m:ctrlPr>
              <w:rPr>
                <w:rFonts w:ascii="Cambria Math" w:eastAsia="楷体" w:hAnsi="Cambria Math"/>
                <w:i/>
                <w:color w:val="000000" w:themeColor="text1"/>
              </w:rPr>
            </m:ctrlPr>
          </m:sSubPr>
          <m:e>
            <m:r>
              <w:rPr>
                <w:rFonts w:ascii="Cambria Math" w:eastAsia="楷体" w:hAnsi="Cambria Math"/>
                <w:color w:val="000000" w:themeColor="text1"/>
              </w:rPr>
              <m:t>R</m:t>
            </m:r>
          </m:e>
          <m:sub>
            <m:r>
              <w:rPr>
                <w:rFonts w:ascii="Cambria Math" w:eastAsia="楷体" w:hAnsi="Cambria Math"/>
                <w:color w:val="000000" w:themeColor="text1"/>
              </w:rPr>
              <m:t>1</m:t>
            </m:r>
          </m:sub>
        </m:sSub>
      </m:oMath>
      <w:r w:rsidRPr="00FB1580">
        <w:rPr>
          <w:rFonts w:ascii="楷体" w:eastAsia="楷体" w:hAnsi="楷体" w:hint="eastAsia"/>
        </w:rPr>
        <w:t>。</w:t>
      </w:r>
    </w:p>
    <w:p w14:paraId="67A2F71D" w14:textId="71EEF9E2" w:rsidR="00B61F59" w:rsidRDefault="00B61F59" w:rsidP="009A7E29">
      <w:pPr>
        <w:rPr>
          <w:rFonts w:ascii="楷体" w:eastAsia="楷体" w:hAnsi="楷体"/>
        </w:rPr>
      </w:pPr>
    </w:p>
    <w:p w14:paraId="77F557F2" w14:textId="77777777" w:rsidR="00B61F59" w:rsidRPr="00FB1580" w:rsidRDefault="00B61F59" w:rsidP="009A7E29">
      <w:pPr>
        <w:rPr>
          <w:rFonts w:ascii="楷体" w:eastAsia="楷体" w:hAnsi="楷体"/>
        </w:rPr>
      </w:pPr>
    </w:p>
    <w:p w14:paraId="09CD2AF4" w14:textId="63CE6C0A" w:rsidR="009A7E29" w:rsidRPr="00FB1580" w:rsidRDefault="00B10621" w:rsidP="009A7E29">
      <w:pPr>
        <w:spacing w:after="240" w:line="240" w:lineRule="atLeast"/>
        <w:jc w:val="left"/>
        <w:rPr>
          <w:rFonts w:ascii="楷体" w:eastAsia="楷体" w:hAnsi="楷体"/>
          <w:kern w:val="0"/>
          <w:sz w:val="22"/>
        </w:rPr>
      </w:pPr>
      <w:r>
        <w:rPr>
          <w:rFonts w:ascii="楷体" w:eastAsia="楷体" w:hAnsi="楷体" w:hint="eastAsia"/>
          <w:kern w:val="0"/>
          <w:sz w:val="22"/>
        </w:rPr>
        <w:t>二</w:t>
      </w:r>
      <w:r w:rsidR="009A7E29" w:rsidRPr="00FB1580">
        <w:rPr>
          <w:rFonts w:ascii="楷体" w:eastAsia="楷体" w:hAnsi="楷体"/>
          <w:kern w:val="0"/>
          <w:sz w:val="22"/>
        </w:rPr>
        <w:t>.</w:t>
      </w:r>
      <w:r w:rsidR="009A7E29" w:rsidRPr="00FB1580">
        <w:rPr>
          <w:rFonts w:ascii="楷体" w:eastAsia="楷体" w:hAnsi="楷体" w:hint="eastAsia"/>
          <w:kern w:val="0"/>
          <w:sz w:val="22"/>
        </w:rPr>
        <w:t>（40分）</w:t>
      </w:r>
    </w:p>
    <w:p w14:paraId="1EF5849F" w14:textId="30F3CB67" w:rsidR="009A7E29" w:rsidRPr="002A3BB2" w:rsidRDefault="009A7E29" w:rsidP="009A7E29">
      <w:pPr>
        <w:spacing w:after="240" w:line="240" w:lineRule="atLeast"/>
        <w:jc w:val="left"/>
        <w:rPr>
          <w:rFonts w:ascii="楷体" w:eastAsia="楷体" w:hAnsi="楷体"/>
          <w:color w:val="000000" w:themeColor="text1"/>
          <w:kern w:val="0"/>
          <w:sz w:val="22"/>
        </w:rPr>
      </w:pPr>
      <w:r w:rsidRPr="002A3BB2">
        <w:rPr>
          <w:rFonts w:ascii="楷体" w:eastAsia="楷体" w:hAnsi="楷体" w:hint="eastAsia"/>
          <w:color w:val="000000" w:themeColor="text1"/>
          <w:kern w:val="0"/>
          <w:sz w:val="22"/>
        </w:rPr>
        <w:t>某研究性学习小组在用干涉法测量玻璃</w:t>
      </w:r>
      <w:r w:rsidR="009B4F42" w:rsidRPr="002A3BB2">
        <w:rPr>
          <w:rFonts w:ascii="楷体" w:eastAsia="楷体" w:hAnsi="楷体" w:hint="eastAsia"/>
          <w:color w:val="000000" w:themeColor="text1"/>
          <w:kern w:val="0"/>
          <w:sz w:val="22"/>
        </w:rPr>
        <w:t>光楔</w:t>
      </w:r>
      <w:r w:rsidRPr="002A3BB2">
        <w:rPr>
          <w:rFonts w:ascii="楷体" w:eastAsia="楷体" w:hAnsi="楷体" w:hint="eastAsia"/>
          <w:color w:val="000000" w:themeColor="text1"/>
          <w:kern w:val="0"/>
          <w:sz w:val="22"/>
        </w:rPr>
        <w:t>夹角实验中观察到干涉条纹在离眼睛较远的地方逐渐弯曲成圆弧。为理解此现象，有同学提出是因为进入人眼的光线并不是全部严格地垂直于介质表面，因此实际观察到的干涉条纹并不是理论情况下的直线型。</w:t>
      </w:r>
    </w:p>
    <w:p w14:paraId="4BED8128" w14:textId="102BF535" w:rsidR="009A7E29" w:rsidRPr="002A3BB2" w:rsidRDefault="009A7E29" w:rsidP="00415F84">
      <w:pPr>
        <w:pStyle w:val="ListParagraph"/>
        <w:numPr>
          <w:ilvl w:val="0"/>
          <w:numId w:val="1"/>
        </w:numPr>
        <w:spacing w:after="240" w:line="240" w:lineRule="atLeast"/>
        <w:ind w:firstLineChars="0"/>
        <w:jc w:val="center"/>
        <w:rPr>
          <w:rFonts w:ascii="楷体" w:eastAsia="楷体" w:hAnsi="楷体"/>
          <w:noProof/>
          <w:kern w:val="0"/>
          <w:sz w:val="22"/>
        </w:rPr>
      </w:pPr>
      <w:r w:rsidRPr="002A3BB2">
        <w:rPr>
          <w:rFonts w:ascii="楷体" w:eastAsia="楷体" w:hAnsi="楷体" w:hint="eastAsia"/>
          <w:color w:val="000000" w:themeColor="text1"/>
          <w:kern w:val="0"/>
          <w:sz w:val="22"/>
        </w:rPr>
        <w:t>光线无法垂直进入人眼时，从几何光学的角度看，光线以和介质表面法线夹角为</w:t>
      </w:r>
      <m:oMath>
        <m:r>
          <w:rPr>
            <w:rFonts w:ascii="Cambria Math" w:eastAsia="楷体" w:hAnsi="Cambria Math"/>
            <w:color w:val="000000" w:themeColor="text1"/>
            <w:kern w:val="0"/>
            <w:sz w:val="22"/>
          </w:rPr>
          <m:t>i</m:t>
        </m:r>
      </m:oMath>
      <w:r w:rsidRPr="002A3BB2">
        <w:rPr>
          <w:rFonts w:ascii="楷体" w:eastAsia="楷体" w:hAnsi="楷体" w:hint="eastAsia"/>
          <w:color w:val="000000" w:themeColor="text1"/>
          <w:kern w:val="0"/>
          <w:sz w:val="22"/>
        </w:rPr>
        <w:t>入射人眼。求图中所示光线2和光线3的相位差；（用</w:t>
      </w:r>
      <w:r w:rsidRPr="002A3BB2">
        <w:rPr>
          <w:noProof/>
          <w:color w:val="000000" w:themeColor="text1"/>
        </w:rPr>
        <w:drawing>
          <wp:inline distT="0" distB="0" distL="0" distR="0" wp14:anchorId="33306DF5" wp14:editId="63F70EA4">
            <wp:extent cx="612140" cy="2146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140" cy="214630"/>
                    </a:xfrm>
                    <a:prstGeom prst="rect">
                      <a:avLst/>
                    </a:prstGeom>
                    <a:noFill/>
                    <a:ln>
                      <a:noFill/>
                    </a:ln>
                  </pic:spPr>
                </pic:pic>
              </a:graphicData>
            </a:graphic>
          </wp:inline>
        </w:drawing>
      </w:r>
      <w:r w:rsidRPr="002A3BB2">
        <w:rPr>
          <w:rFonts w:ascii="楷体" w:eastAsia="楷体" w:hAnsi="楷体" w:hint="eastAsia"/>
          <w:color w:val="000000" w:themeColor="text1"/>
          <w:kern w:val="0"/>
          <w:sz w:val="22"/>
        </w:rPr>
        <w:t>表示）</w:t>
      </w:r>
      <w:r w:rsidR="00415F84" w:rsidRPr="00DA5812">
        <w:rPr>
          <w:noProof/>
        </w:rPr>
        <w:drawing>
          <wp:inline distT="0" distB="0" distL="0" distR="0" wp14:anchorId="30CB7AEE" wp14:editId="0937D9FA">
            <wp:extent cx="1714500" cy="1184910"/>
            <wp:effectExtent l="0" t="0" r="0" b="0"/>
            <wp:docPr id="10" name="图片 10" descr="QQ图片2018061719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QQ图片201806171959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184910"/>
                    </a:xfrm>
                    <a:prstGeom prst="rect">
                      <a:avLst/>
                    </a:prstGeom>
                    <a:noFill/>
                    <a:ln>
                      <a:noFill/>
                    </a:ln>
                  </pic:spPr>
                </pic:pic>
              </a:graphicData>
            </a:graphic>
          </wp:inline>
        </w:drawing>
      </w:r>
    </w:p>
    <w:p w14:paraId="7180BA9D" w14:textId="2DFBCA82" w:rsidR="009A7E29" w:rsidRPr="002A3BB2" w:rsidRDefault="009A7E29" w:rsidP="009B4F42">
      <w:pPr>
        <w:pStyle w:val="ListParagraph"/>
        <w:numPr>
          <w:ilvl w:val="0"/>
          <w:numId w:val="1"/>
        </w:numPr>
        <w:spacing w:after="240" w:line="240" w:lineRule="atLeast"/>
        <w:ind w:firstLineChars="0"/>
        <w:jc w:val="left"/>
        <w:rPr>
          <w:rFonts w:ascii="楷体" w:eastAsia="楷体" w:hAnsi="楷体"/>
          <w:color w:val="000000" w:themeColor="text1"/>
          <w:kern w:val="0"/>
          <w:sz w:val="22"/>
        </w:rPr>
      </w:pPr>
      <w:r w:rsidRPr="002A3BB2">
        <w:rPr>
          <w:rFonts w:ascii="楷体" w:eastAsia="楷体" w:hAnsi="楷体" w:hint="eastAsia"/>
          <w:color w:val="000000" w:themeColor="text1"/>
          <w:kern w:val="0"/>
          <w:sz w:val="22"/>
        </w:rPr>
        <w:t>如图所示，假设人眼从厚度为零的点（以此为原点）正上方与原点相距</w:t>
      </w:r>
      <m:oMath>
        <m:r>
          <w:rPr>
            <w:rFonts w:ascii="Cambria Math" w:eastAsia="楷体" w:hAnsi="Cambria Math"/>
            <w:color w:val="000000" w:themeColor="text1"/>
            <w:kern w:val="0"/>
            <w:sz w:val="22"/>
          </w:rPr>
          <m:t>H</m:t>
        </m:r>
      </m:oMath>
      <w:r w:rsidRPr="002A3BB2">
        <w:rPr>
          <w:rFonts w:ascii="楷体" w:eastAsia="楷体" w:hAnsi="楷体" w:hint="eastAsia"/>
          <w:color w:val="000000" w:themeColor="text1"/>
          <w:kern w:val="0"/>
          <w:sz w:val="22"/>
        </w:rPr>
        <w:t>处向下看，</w:t>
      </w:r>
      <w:r w:rsidR="009B4F42" w:rsidRPr="002A3BB2">
        <w:rPr>
          <w:rFonts w:ascii="楷体" w:eastAsia="楷体" w:hAnsi="楷体" w:hint="eastAsia"/>
          <w:color w:val="000000" w:themeColor="text1"/>
          <w:kern w:val="0"/>
          <w:sz w:val="22"/>
        </w:rPr>
        <w:t>光楔</w:t>
      </w:r>
      <w:r w:rsidRPr="002A3BB2">
        <w:rPr>
          <w:rFonts w:ascii="楷体" w:eastAsia="楷体" w:hAnsi="楷体" w:hint="eastAsia"/>
          <w:color w:val="000000" w:themeColor="text1"/>
          <w:kern w:val="0"/>
          <w:sz w:val="22"/>
        </w:rPr>
        <w:t>的顶角</w:t>
      </w:r>
      <m:oMath>
        <m:r>
          <w:rPr>
            <w:rFonts w:ascii="Cambria Math" w:eastAsia="楷体" w:hAnsi="Cambria Math"/>
            <w:color w:val="000000" w:themeColor="text1"/>
            <w:kern w:val="0"/>
            <w:sz w:val="22"/>
          </w:rPr>
          <m:t>α</m:t>
        </m:r>
      </m:oMath>
      <w:r w:rsidRPr="002A3BB2">
        <w:rPr>
          <w:rFonts w:ascii="楷体" w:eastAsia="楷体" w:hAnsi="楷体" w:hint="eastAsia"/>
          <w:color w:val="000000" w:themeColor="text1"/>
          <w:kern w:val="0"/>
          <w:sz w:val="22"/>
        </w:rPr>
        <w:t>，介质折射率为</w:t>
      </w:r>
      <m:oMath>
        <m:r>
          <w:rPr>
            <w:rFonts w:ascii="Cambria Math" w:eastAsia="楷体" w:hAnsi="Cambria Math"/>
            <w:color w:val="000000" w:themeColor="text1"/>
            <w:kern w:val="0"/>
            <w:sz w:val="22"/>
          </w:rPr>
          <m:t>n</m:t>
        </m:r>
      </m:oMath>
      <w:r w:rsidRPr="002A3BB2">
        <w:rPr>
          <w:rFonts w:ascii="楷体" w:eastAsia="楷体" w:hAnsi="楷体" w:hint="eastAsia"/>
          <w:color w:val="000000" w:themeColor="text1"/>
          <w:kern w:val="0"/>
          <w:sz w:val="22"/>
        </w:rPr>
        <w:t>,空气折射率近似为1，入射光波长为</w:t>
      </w:r>
      <m:oMath>
        <m:r>
          <w:rPr>
            <w:rFonts w:ascii="Cambria Math" w:eastAsia="楷体" w:hAnsi="Cambria Math"/>
            <w:color w:val="000000" w:themeColor="text1"/>
            <w:kern w:val="0"/>
            <w:sz w:val="22"/>
          </w:rPr>
          <m:t>λ</m:t>
        </m:r>
      </m:oMath>
      <w:r w:rsidRPr="002A3BB2">
        <w:rPr>
          <w:rFonts w:ascii="楷体" w:eastAsia="楷体" w:hAnsi="楷体" w:hint="eastAsia"/>
          <w:color w:val="000000" w:themeColor="text1"/>
          <w:kern w:val="0"/>
          <w:sz w:val="22"/>
        </w:rPr>
        <w:t>，求在如图所示的坐标系下第</w:t>
      </w:r>
      <m:oMath>
        <m:r>
          <w:rPr>
            <w:rFonts w:ascii="Cambria Math" w:eastAsia="楷体" w:hAnsi="Cambria Math"/>
            <w:color w:val="000000" w:themeColor="text1"/>
            <w:kern w:val="0"/>
            <w:sz w:val="22"/>
          </w:rPr>
          <m:t>k</m:t>
        </m:r>
      </m:oMath>
      <w:r w:rsidRPr="002A3BB2">
        <w:rPr>
          <w:rFonts w:ascii="楷体" w:eastAsia="楷体" w:hAnsi="楷体" w:hint="eastAsia"/>
          <w:color w:val="000000" w:themeColor="text1"/>
          <w:kern w:val="0"/>
          <w:sz w:val="22"/>
        </w:rPr>
        <w:t>级暗纹的曲线方程，并求第</w:t>
      </w:r>
      <m:oMath>
        <m:r>
          <w:rPr>
            <w:rFonts w:ascii="Cambria Math" w:eastAsia="楷体" w:hAnsi="Cambria Math"/>
            <w:color w:val="000000" w:themeColor="text1"/>
            <w:kern w:val="0"/>
            <w:sz w:val="22"/>
          </w:rPr>
          <m:t>k</m:t>
        </m:r>
      </m:oMath>
      <w:r w:rsidRPr="002A3BB2">
        <w:rPr>
          <w:rFonts w:ascii="楷体" w:eastAsia="楷体" w:hAnsi="楷体" w:hint="eastAsia"/>
          <w:color w:val="000000" w:themeColor="text1"/>
          <w:kern w:val="0"/>
          <w:sz w:val="22"/>
        </w:rPr>
        <w:t>级暗纹的纵坐标和其相邻一级暗条纹纵坐标的理想值（即认为所有光线均垂直进入观察者视野所得值）相等时对应的</w:t>
      </w:r>
      <m:oMath>
        <m:r>
          <w:rPr>
            <w:rFonts w:ascii="Cambria Math" w:eastAsia="楷体" w:hAnsi="Cambria Math"/>
            <w:color w:val="000000" w:themeColor="text1"/>
            <w:kern w:val="0"/>
            <w:sz w:val="22"/>
          </w:rPr>
          <m:t>x</m:t>
        </m:r>
      </m:oMath>
      <w:r w:rsidRPr="002A3BB2">
        <w:rPr>
          <w:rFonts w:ascii="楷体" w:eastAsia="楷体" w:hAnsi="楷体" w:hint="eastAsia"/>
          <w:color w:val="000000" w:themeColor="text1"/>
          <w:kern w:val="0"/>
          <w:sz w:val="22"/>
        </w:rPr>
        <w:t>值；</w:t>
      </w:r>
    </w:p>
    <w:p w14:paraId="72840621" w14:textId="2B6E2232" w:rsidR="009A7E29" w:rsidRPr="00FB1580" w:rsidRDefault="009A7E29" w:rsidP="009A7E29">
      <w:pPr>
        <w:spacing w:after="240" w:line="240" w:lineRule="atLeast"/>
        <w:jc w:val="left"/>
        <w:rPr>
          <w:rFonts w:ascii="楷体" w:eastAsia="楷体" w:hAnsi="楷体"/>
          <w:kern w:val="0"/>
          <w:sz w:val="22"/>
        </w:rPr>
      </w:pPr>
      <w:r w:rsidRPr="00FB1580">
        <w:rPr>
          <w:rFonts w:ascii="楷体" w:eastAsia="楷体" w:hAnsi="楷体" w:hint="eastAsia"/>
          <w:kern w:val="0"/>
          <w:sz w:val="22"/>
        </w:rPr>
        <w:t>（3）</w:t>
      </w:r>
      <w:r w:rsidRPr="002A3BB2">
        <w:rPr>
          <w:rFonts w:ascii="楷体" w:eastAsia="楷体" w:hAnsi="楷体" w:hint="eastAsia"/>
          <w:color w:val="000000" w:themeColor="text1"/>
          <w:kern w:val="0"/>
          <w:sz w:val="22"/>
        </w:rPr>
        <w:t>已知实验数据：</w:t>
      </w:r>
      <m:oMath>
        <m:r>
          <w:rPr>
            <w:rFonts w:ascii="Cambria Math" w:eastAsia="楷体" w:hAnsi="Cambria Math"/>
            <w:color w:val="000000" w:themeColor="text1"/>
            <w:kern w:val="0"/>
            <w:sz w:val="22"/>
          </w:rPr>
          <m:t>α=2.00</m:t>
        </m:r>
        <m:sSup>
          <m:sSupPr>
            <m:ctrlPr>
              <w:rPr>
                <w:rFonts w:ascii="Cambria Math" w:eastAsia="楷体" w:hAnsi="Cambria Math"/>
                <w:i/>
                <w:color w:val="000000" w:themeColor="text1"/>
                <w:kern w:val="0"/>
                <w:sz w:val="22"/>
              </w:rPr>
            </m:ctrlPr>
          </m:sSupPr>
          <m:e>
            <m:r>
              <w:rPr>
                <w:rFonts w:ascii="Cambria Math" w:eastAsia="楷体" w:hAnsi="Cambria Math"/>
                <w:color w:val="000000" w:themeColor="text1"/>
                <w:kern w:val="0"/>
                <w:sz w:val="22"/>
              </w:rPr>
              <m:t>0</m:t>
            </m:r>
          </m:e>
          <m:sup>
            <m:r>
              <w:rPr>
                <w:rFonts w:ascii="Cambria Math" w:eastAsia="楷体" w:hAnsi="Cambria Math"/>
                <w:color w:val="000000" w:themeColor="text1"/>
                <w:kern w:val="0"/>
                <w:sz w:val="22"/>
              </w:rPr>
              <m:t>'</m:t>
            </m:r>
          </m:sup>
        </m:sSup>
      </m:oMath>
      <w:r w:rsidRPr="002A3BB2">
        <w:rPr>
          <w:rFonts w:ascii="楷体" w:eastAsia="楷体" w:hAnsi="楷体" w:hint="eastAsia"/>
          <w:color w:val="000000" w:themeColor="text1"/>
          <w:kern w:val="0"/>
          <w:sz w:val="22"/>
        </w:rPr>
        <w:t>，</w:t>
      </w:r>
      <m:oMath>
        <m:r>
          <w:rPr>
            <w:rFonts w:ascii="Cambria Math" w:eastAsia="楷体" w:hAnsi="Cambria Math"/>
            <w:color w:val="000000" w:themeColor="text1"/>
            <w:kern w:val="0"/>
            <w:sz w:val="22"/>
          </w:rPr>
          <m:t>λ=589.3nm</m:t>
        </m:r>
      </m:oMath>
      <w:r w:rsidRPr="002A3BB2">
        <w:rPr>
          <w:rFonts w:ascii="楷体" w:eastAsia="楷体" w:hAnsi="楷体" w:hint="eastAsia"/>
          <w:color w:val="000000" w:themeColor="text1"/>
          <w:kern w:val="0"/>
          <w:sz w:val="22"/>
        </w:rPr>
        <w:t>，</w:t>
      </w:r>
      <m:oMath>
        <m:r>
          <w:rPr>
            <w:rFonts w:ascii="Cambria Math" w:eastAsia="楷体" w:hAnsi="Cambria Math"/>
            <w:color w:val="000000" w:themeColor="text1"/>
            <w:kern w:val="0"/>
            <w:sz w:val="22"/>
          </w:rPr>
          <m:t>k=100</m:t>
        </m:r>
      </m:oMath>
      <w:r w:rsidRPr="002A3BB2">
        <w:rPr>
          <w:rFonts w:ascii="楷体" w:eastAsia="楷体" w:hAnsi="楷体" w:hint="eastAsia"/>
          <w:color w:val="000000" w:themeColor="text1"/>
          <w:kern w:val="0"/>
          <w:sz w:val="22"/>
        </w:rPr>
        <w:t>，</w:t>
      </w:r>
      <m:oMath>
        <m:r>
          <w:rPr>
            <w:rFonts w:ascii="Cambria Math" w:eastAsia="楷体" w:hAnsi="Cambria Math"/>
            <w:color w:val="000000" w:themeColor="text1"/>
            <w:kern w:val="0"/>
            <w:sz w:val="22"/>
          </w:rPr>
          <m:t>n=1.653</m:t>
        </m:r>
      </m:oMath>
      <w:r w:rsidRPr="002A3BB2">
        <w:rPr>
          <w:rFonts w:ascii="楷体" w:eastAsia="楷体" w:hAnsi="楷体" w:hint="eastAsia"/>
          <w:color w:val="000000" w:themeColor="text1"/>
          <w:kern w:val="0"/>
          <w:sz w:val="22"/>
        </w:rPr>
        <w:t>，</w:t>
      </w:r>
      <m:oMath>
        <m:r>
          <w:rPr>
            <w:rFonts w:ascii="Cambria Math" w:eastAsia="MS Mincho" w:hAnsi="Cambria Math" w:cs="MS Mincho" w:hint="eastAsia"/>
            <w:color w:val="000000" w:themeColor="text1"/>
            <w:kern w:val="0"/>
            <w:sz w:val="22"/>
          </w:rPr>
          <m:t>H</m:t>
        </m:r>
        <m:r>
          <w:rPr>
            <w:rFonts w:ascii="Cambria Math" w:eastAsia="楷体" w:hAnsi="Cambria Math"/>
            <w:color w:val="000000" w:themeColor="text1"/>
            <w:kern w:val="0"/>
            <w:sz w:val="22"/>
          </w:rPr>
          <m:t>=0.2000m</m:t>
        </m:r>
      </m:oMath>
      <w:r w:rsidRPr="00FB1580">
        <w:rPr>
          <w:rFonts w:ascii="楷体" w:eastAsia="楷体" w:hAnsi="楷体" w:hint="eastAsia"/>
          <w:kern w:val="0"/>
          <w:sz w:val="22"/>
        </w:rPr>
        <w:t>，</w:t>
      </w:r>
    </w:p>
    <w:p w14:paraId="4DEC0BCF" w14:textId="28683B69" w:rsidR="009A7E29" w:rsidRPr="00FB1580" w:rsidRDefault="009A7E29" w:rsidP="009A7E29">
      <w:pPr>
        <w:spacing w:after="240" w:line="240" w:lineRule="atLeast"/>
        <w:jc w:val="left"/>
        <w:rPr>
          <w:rFonts w:ascii="楷体" w:eastAsia="楷体" w:hAnsi="楷体"/>
          <w:kern w:val="0"/>
          <w:sz w:val="22"/>
        </w:rPr>
      </w:pPr>
      <w:r w:rsidRPr="00FB1580">
        <w:rPr>
          <w:rFonts w:ascii="楷体" w:eastAsia="楷体" w:hAnsi="楷体" w:hint="eastAsia"/>
          <w:kern w:val="0"/>
          <w:sz w:val="22"/>
        </w:rPr>
        <w:t>（i）求（2）中所求得的</w:t>
      </w:r>
      <m:oMath>
        <m:r>
          <w:rPr>
            <w:rFonts w:ascii="Cambria Math" w:eastAsia="楷体" w:hAnsi="Cambria Math"/>
            <w:kern w:val="0"/>
            <w:sz w:val="22"/>
          </w:rPr>
          <m:t>x</m:t>
        </m:r>
      </m:oMath>
      <w:r w:rsidRPr="00FB1580">
        <w:rPr>
          <w:rFonts w:ascii="楷体" w:eastAsia="楷体" w:hAnsi="楷体" w:hint="eastAsia"/>
          <w:kern w:val="0"/>
          <w:sz w:val="22"/>
        </w:rPr>
        <w:t>的具体数值；</w:t>
      </w:r>
    </w:p>
    <w:p w14:paraId="738DECB9" w14:textId="2D4BFA7E" w:rsidR="009A7E29" w:rsidRPr="00FB1580" w:rsidRDefault="009A7E29" w:rsidP="009A7E29">
      <w:pPr>
        <w:spacing w:after="240" w:line="240" w:lineRule="atLeast"/>
        <w:jc w:val="left"/>
        <w:rPr>
          <w:rFonts w:ascii="楷体" w:eastAsia="楷体" w:hAnsi="楷体"/>
          <w:kern w:val="0"/>
          <w:sz w:val="22"/>
        </w:rPr>
      </w:pPr>
      <w:r w:rsidRPr="00FB1580">
        <w:rPr>
          <w:rFonts w:ascii="楷体" w:eastAsia="楷体" w:hAnsi="楷体" w:hint="eastAsia"/>
          <w:kern w:val="0"/>
          <w:sz w:val="22"/>
        </w:rPr>
        <w:t>（ii）将相邻一级暗条纹纵坐标理想值换成（2）中所求得的相邻一级暗条纹在</w:t>
      </w:r>
      <m:oMath>
        <m:r>
          <w:rPr>
            <w:rFonts w:ascii="Cambria Math" w:eastAsia="楷体" w:hAnsi="Cambria Math"/>
            <w:kern w:val="0"/>
            <w:sz w:val="22"/>
          </w:rPr>
          <m:t>x=0</m:t>
        </m:r>
      </m:oMath>
      <w:r w:rsidRPr="00FB1580">
        <w:rPr>
          <w:rFonts w:ascii="楷体" w:eastAsia="楷体" w:hAnsi="楷体" w:hint="eastAsia"/>
          <w:kern w:val="0"/>
          <w:sz w:val="22"/>
        </w:rPr>
        <w:t>处的值，数值求解此时对应的</w:t>
      </w:r>
      <m:oMath>
        <m:sSup>
          <m:sSupPr>
            <m:ctrlPr>
              <w:rPr>
                <w:rFonts w:ascii="Cambria Math" w:eastAsia="楷体" w:hAnsi="Cambria Math"/>
                <w:i/>
                <w:kern w:val="0"/>
                <w:sz w:val="22"/>
              </w:rPr>
            </m:ctrlPr>
          </m:sSupPr>
          <m:e>
            <m:r>
              <w:rPr>
                <w:rFonts w:ascii="Cambria Math" w:eastAsia="楷体" w:hAnsi="Cambria Math"/>
                <w:kern w:val="0"/>
                <w:sz w:val="22"/>
              </w:rPr>
              <m:t>x</m:t>
            </m:r>
          </m:e>
          <m:sup>
            <m:r>
              <w:rPr>
                <w:rFonts w:ascii="Cambria Math" w:eastAsia="楷体" w:hAnsi="Cambria Math"/>
                <w:kern w:val="0"/>
                <w:sz w:val="22"/>
              </w:rPr>
              <m:t>'</m:t>
            </m:r>
          </m:sup>
        </m:sSup>
      </m:oMath>
      <w:r w:rsidRPr="00FB1580">
        <w:rPr>
          <w:rFonts w:ascii="楷体" w:eastAsia="楷体" w:hAnsi="楷体" w:hint="eastAsia"/>
          <w:kern w:val="0"/>
          <w:sz w:val="22"/>
        </w:rPr>
        <w:t>，并以此为据论证这个小组的观察结果是否科学。</w:t>
      </w:r>
    </w:p>
    <w:p w14:paraId="26BF5DF5" w14:textId="77777777" w:rsidR="009A7E29" w:rsidRPr="00FB1580" w:rsidRDefault="009A7E29" w:rsidP="009A7E29">
      <w:pPr>
        <w:spacing w:after="240" w:line="240" w:lineRule="atLeast"/>
        <w:jc w:val="left"/>
        <w:rPr>
          <w:rFonts w:ascii="楷体" w:eastAsia="楷体" w:hAnsi="楷体"/>
          <w:kern w:val="0"/>
          <w:sz w:val="22"/>
        </w:rPr>
      </w:pPr>
      <w:r w:rsidRPr="00FB1580">
        <w:rPr>
          <w:rFonts w:ascii="楷体" w:eastAsia="楷体" w:hAnsi="楷体" w:hint="eastAsia"/>
          <w:kern w:val="0"/>
          <w:sz w:val="22"/>
        </w:rPr>
        <w:t xml:space="preserve">(所有计算结果均须保留四位有效数字） </w:t>
      </w:r>
    </w:p>
    <w:p w14:paraId="16845773" w14:textId="6C53F67D" w:rsidR="009A7E29" w:rsidRPr="00FB1580" w:rsidRDefault="009A7E29" w:rsidP="009A7E29">
      <w:pPr>
        <w:spacing w:after="240" w:line="240" w:lineRule="atLeast"/>
        <w:jc w:val="left"/>
        <w:rPr>
          <w:rFonts w:ascii="楷体" w:eastAsia="楷体" w:hAnsi="楷体"/>
          <w:kern w:val="0"/>
          <w:sz w:val="22"/>
        </w:rPr>
      </w:pPr>
      <w:r w:rsidRPr="00FB1580">
        <w:rPr>
          <w:rFonts w:ascii="楷体" w:eastAsia="楷体" w:hAnsi="楷体"/>
          <w:noProof/>
          <w:kern w:val="0"/>
          <w:sz w:val="22"/>
        </w:rPr>
        <w:lastRenderedPageBreak/>
        <w:drawing>
          <wp:anchor distT="0" distB="0" distL="114300" distR="114300" simplePos="0" relativeHeight="251659264" behindDoc="1" locked="0" layoutInCell="1" allowOverlap="1" wp14:anchorId="17F9A417" wp14:editId="240A6422">
            <wp:simplePos x="0" y="0"/>
            <wp:positionH relativeFrom="column">
              <wp:posOffset>1530872</wp:posOffset>
            </wp:positionH>
            <wp:positionV relativeFrom="paragraph">
              <wp:posOffset>44563</wp:posOffset>
            </wp:positionV>
            <wp:extent cx="1847215" cy="1593850"/>
            <wp:effectExtent l="0" t="0" r="635" b="6350"/>
            <wp:wrapTight wrapText="bothSides">
              <wp:wrapPolygon edited="0">
                <wp:start x="0" y="0"/>
                <wp:lineTo x="0" y="21428"/>
                <wp:lineTo x="21385" y="21428"/>
                <wp:lineTo x="21385" y="0"/>
                <wp:lineTo x="0" y="0"/>
              </wp:wrapPolygon>
            </wp:wrapTight>
            <wp:docPr id="11" name="图片 11" descr="QQ图片2018061720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QQ图片201806172024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215"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B8947" w14:textId="77777777" w:rsidR="009A7E29" w:rsidRPr="00FB1580" w:rsidRDefault="009A7E29" w:rsidP="009A7E29">
      <w:pPr>
        <w:spacing w:after="240" w:line="240" w:lineRule="atLeast"/>
        <w:jc w:val="left"/>
        <w:rPr>
          <w:rFonts w:ascii="楷体" w:eastAsia="楷体" w:hAnsi="楷体"/>
          <w:kern w:val="0"/>
          <w:sz w:val="22"/>
        </w:rPr>
      </w:pPr>
    </w:p>
    <w:p w14:paraId="316E52F8" w14:textId="77777777" w:rsidR="009A7E29" w:rsidRPr="00FB1580" w:rsidRDefault="009A7E29" w:rsidP="009A7E29">
      <w:pPr>
        <w:spacing w:after="240" w:line="240" w:lineRule="atLeast"/>
        <w:jc w:val="left"/>
        <w:rPr>
          <w:rFonts w:ascii="楷体" w:eastAsia="楷体" w:hAnsi="楷体"/>
          <w:kern w:val="0"/>
          <w:sz w:val="22"/>
        </w:rPr>
      </w:pPr>
    </w:p>
    <w:p w14:paraId="7071B667" w14:textId="77777777" w:rsidR="009A7E29" w:rsidRPr="00FB1580" w:rsidRDefault="009A7E29" w:rsidP="009A7E29">
      <w:pPr>
        <w:spacing w:after="240" w:line="240" w:lineRule="atLeast"/>
        <w:jc w:val="left"/>
        <w:rPr>
          <w:rFonts w:ascii="楷体" w:eastAsia="楷体" w:hAnsi="楷体"/>
          <w:kern w:val="0"/>
          <w:sz w:val="22"/>
        </w:rPr>
      </w:pPr>
    </w:p>
    <w:p w14:paraId="556F841A" w14:textId="77777777" w:rsidR="009A7E29" w:rsidRPr="00FB1580" w:rsidRDefault="009A7E29" w:rsidP="009A7E29">
      <w:pPr>
        <w:spacing w:after="240" w:line="240" w:lineRule="atLeast"/>
        <w:jc w:val="left"/>
        <w:rPr>
          <w:rFonts w:ascii="楷体" w:eastAsia="楷体" w:hAnsi="楷体"/>
          <w:kern w:val="0"/>
          <w:sz w:val="22"/>
        </w:rPr>
      </w:pPr>
    </w:p>
    <w:p w14:paraId="18013513" w14:textId="41139385" w:rsidR="00A74C13" w:rsidRPr="00FB1580" w:rsidRDefault="00B10621" w:rsidP="00A74C13">
      <w:pPr>
        <w:rPr>
          <w:rFonts w:ascii="楷体" w:eastAsia="楷体" w:hAnsi="楷体"/>
        </w:rPr>
      </w:pPr>
      <w:r>
        <w:rPr>
          <w:rFonts w:ascii="楷体" w:eastAsia="楷体" w:hAnsi="楷体" w:hint="eastAsia"/>
        </w:rPr>
        <w:t>三</w:t>
      </w:r>
      <w:r w:rsidR="00A74C13" w:rsidRPr="00FB1580">
        <w:rPr>
          <w:rFonts w:ascii="楷体" w:eastAsia="楷体" w:hAnsi="楷体" w:hint="eastAsia"/>
        </w:rPr>
        <w:t>，</w:t>
      </w:r>
      <w:r w:rsidR="009B0D96">
        <w:rPr>
          <w:rFonts w:ascii="楷体" w:eastAsia="楷体" w:hAnsi="楷体" w:hint="eastAsia"/>
        </w:rPr>
        <w:t>（4</w:t>
      </w:r>
      <w:r w:rsidR="009B0D96">
        <w:rPr>
          <w:rFonts w:ascii="楷体" w:eastAsia="楷体" w:hAnsi="楷体"/>
        </w:rPr>
        <w:t>0</w:t>
      </w:r>
      <w:r w:rsidR="009B0D96">
        <w:rPr>
          <w:rFonts w:ascii="楷体" w:eastAsia="楷体" w:hAnsi="楷体" w:hint="eastAsia"/>
        </w:rPr>
        <w:t>分）</w:t>
      </w:r>
      <w:r w:rsidR="00A74C13" w:rsidRPr="00FB1580">
        <w:rPr>
          <w:rFonts w:ascii="楷体" w:eastAsia="楷体" w:hAnsi="楷体" w:hint="eastAsia"/>
        </w:rPr>
        <w:t>水平地面上有一个匀质圆筒，质量为</w:t>
      </w:r>
      <w:r w:rsidR="00093BFD" w:rsidRPr="00FB1580">
        <w:rPr>
          <w:rFonts w:ascii="楷体" w:eastAsia="楷体" w:hAnsi="楷体"/>
          <w:noProof/>
          <w:position w:val="-4"/>
        </w:rPr>
        <w:object w:dxaOrig="279" w:dyaOrig="240" w14:anchorId="57C74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pt;height:12pt;mso-width-percent:0;mso-height-percent:0;mso-width-percent:0;mso-height-percent:0" o:ole="">
            <v:imagedata r:id="rId10" o:title=""/>
          </v:shape>
          <o:OLEObject Type="Embed" ProgID="Equation.DSMT4" ShapeID="_x0000_i1025" DrawAspect="Content" ObjectID="_1725221179" r:id="rId11"/>
        </w:object>
      </w:r>
      <w:r w:rsidR="00A74C13" w:rsidRPr="00FB1580">
        <w:rPr>
          <w:rFonts w:ascii="楷体" w:eastAsia="楷体" w:hAnsi="楷体" w:hint="eastAsia"/>
        </w:rPr>
        <w:t>，半径为</w:t>
      </w:r>
      <w:r w:rsidR="00093BFD" w:rsidRPr="00FB1580">
        <w:rPr>
          <w:rFonts w:ascii="楷体" w:eastAsia="楷体" w:hAnsi="楷体"/>
          <w:noProof/>
          <w:position w:val="-4"/>
        </w:rPr>
        <w:object w:dxaOrig="320" w:dyaOrig="240" w14:anchorId="5F6501B1">
          <v:shape id="_x0000_i1026" type="#_x0000_t75" alt="" style="width:15.5pt;height:12pt;mso-width-percent:0;mso-height-percent:0;mso-width-percent:0;mso-height-percent:0" o:ole="">
            <v:imagedata r:id="rId12" o:title=""/>
          </v:shape>
          <o:OLEObject Type="Embed" ProgID="Equation.DSMT4" ShapeID="_x0000_i1026" DrawAspect="Content" ObjectID="_1725221180" r:id="rId13"/>
        </w:object>
      </w:r>
      <w:r w:rsidR="00A74C13" w:rsidRPr="00FB1580">
        <w:rPr>
          <w:rFonts w:ascii="楷体" w:eastAsia="楷体" w:hAnsi="楷体" w:hint="eastAsia"/>
        </w:rPr>
        <w:t>，</w:t>
      </w:r>
      <w:r w:rsidR="00093BFD" w:rsidRPr="00FB1580">
        <w:rPr>
          <w:rFonts w:ascii="楷体" w:eastAsia="楷体" w:hAnsi="楷体"/>
          <w:noProof/>
          <w:position w:val="-4"/>
        </w:rPr>
        <w:object w:dxaOrig="279" w:dyaOrig="240" w14:anchorId="13A6F563">
          <v:shape id="_x0000_i1027" type="#_x0000_t75" alt="" style="width:14pt;height:12pt;mso-width-percent:0;mso-height-percent:0;mso-width-percent:0;mso-height-percent:0" o:ole="">
            <v:imagedata r:id="rId14" o:title=""/>
          </v:shape>
          <o:OLEObject Type="Embed" ProgID="Equation.DSMT4" ShapeID="_x0000_i1027" DrawAspect="Content" ObjectID="_1725221181" r:id="rId15"/>
        </w:object>
      </w:r>
      <w:r w:rsidR="00A74C13" w:rsidRPr="00FB1580">
        <w:rPr>
          <w:rFonts w:ascii="楷体" w:eastAsia="楷体" w:hAnsi="楷体" w:hint="eastAsia"/>
        </w:rPr>
        <w:t>内套有一个匀质圆柱</w:t>
      </w:r>
      <w:r w:rsidR="00093BFD" w:rsidRPr="00FB1580">
        <w:rPr>
          <w:rFonts w:ascii="楷体" w:eastAsia="楷体" w:hAnsi="楷体"/>
          <w:noProof/>
          <w:position w:val="-6"/>
        </w:rPr>
        <w:object w:dxaOrig="240" w:dyaOrig="200" w14:anchorId="68A2C51D">
          <v:shape id="_x0000_i1028" type="#_x0000_t75" alt="" style="width:12pt;height:10pt;mso-width-percent:0;mso-height-percent:0;mso-width-percent:0;mso-height-percent:0" o:ole="">
            <v:imagedata r:id="rId16" o:title=""/>
          </v:shape>
          <o:OLEObject Type="Embed" ProgID="Equation.DSMT4" ShapeID="_x0000_i1028" DrawAspect="Content" ObjectID="_1725221182" r:id="rId17"/>
        </w:object>
      </w:r>
      <w:r w:rsidR="00A74C13" w:rsidRPr="00FB1580">
        <w:rPr>
          <w:rFonts w:ascii="楷体" w:eastAsia="楷体" w:hAnsi="楷体" w:hint="eastAsia"/>
        </w:rPr>
        <w:t>，质量</w:t>
      </w:r>
      <w:r w:rsidR="00093BFD" w:rsidRPr="00FB1580">
        <w:rPr>
          <w:rFonts w:ascii="楷体" w:eastAsia="楷体" w:hAnsi="楷体"/>
          <w:noProof/>
          <w:position w:val="-6"/>
        </w:rPr>
        <w:object w:dxaOrig="240" w:dyaOrig="200" w14:anchorId="6B57E569">
          <v:shape id="_x0000_i1029" type="#_x0000_t75" alt="" style="width:12pt;height:10pt;mso-width-percent:0;mso-height-percent:0;mso-width-percent:0;mso-height-percent:0" o:ole="">
            <v:imagedata r:id="rId18" o:title=""/>
          </v:shape>
          <o:OLEObject Type="Embed" ProgID="Equation.DSMT4" ShapeID="_x0000_i1029" DrawAspect="Content" ObjectID="_1725221183" r:id="rId19"/>
        </w:object>
      </w:r>
      <w:r w:rsidR="00A74C13" w:rsidRPr="00FB1580">
        <w:rPr>
          <w:rFonts w:ascii="楷体" w:eastAsia="楷体" w:hAnsi="楷体" w:hint="eastAsia"/>
        </w:rPr>
        <w:t>，半径为</w:t>
      </w:r>
      <w:r w:rsidR="00093BFD" w:rsidRPr="00FB1580">
        <w:rPr>
          <w:rFonts w:ascii="楷体" w:eastAsia="楷体" w:hAnsi="楷体"/>
          <w:noProof/>
          <w:position w:val="-4"/>
        </w:rPr>
        <w:object w:dxaOrig="220" w:dyaOrig="240" w14:anchorId="250B4A48">
          <v:shape id="_x0000_i1030" type="#_x0000_t75" alt="" style="width:10pt;height:12pt;mso-width-percent:0;mso-height-percent:0;mso-width-percent:0;mso-height-percent:0" o:ole="">
            <v:imagedata r:id="rId20" o:title=""/>
          </v:shape>
          <o:OLEObject Type="Embed" ProgID="Equation.DSMT4" ShapeID="_x0000_i1030" DrawAspect="Content" ObjectID="_1725221184" r:id="rId21"/>
        </w:object>
      </w:r>
      <w:r w:rsidR="00A74C13" w:rsidRPr="00FB1580">
        <w:rPr>
          <w:rFonts w:ascii="楷体" w:eastAsia="楷体" w:hAnsi="楷体" w:hint="eastAsia"/>
        </w:rPr>
        <w:t>，初态时</w:t>
      </w:r>
      <w:r w:rsidR="00093BFD" w:rsidRPr="00FB1580">
        <w:rPr>
          <w:rFonts w:ascii="楷体" w:eastAsia="楷体" w:hAnsi="楷体"/>
          <w:noProof/>
          <w:position w:val="-4"/>
        </w:rPr>
        <w:object w:dxaOrig="279" w:dyaOrig="240" w14:anchorId="656F7277">
          <v:shape id="_x0000_i1031" type="#_x0000_t75" alt="" style="width:14pt;height:12pt;mso-width-percent:0;mso-height-percent:0;mso-width-percent:0;mso-height-percent:0" o:ole="">
            <v:imagedata r:id="rId22" o:title=""/>
          </v:shape>
          <o:OLEObject Type="Embed" ProgID="Equation.DSMT4" ShapeID="_x0000_i1031" DrawAspect="Content" ObjectID="_1725221185" r:id="rId23"/>
        </w:object>
      </w:r>
      <w:r w:rsidR="00A74C13" w:rsidRPr="00FB1580">
        <w:rPr>
          <w:rFonts w:ascii="楷体" w:eastAsia="楷体" w:hAnsi="楷体" w:hint="eastAsia"/>
        </w:rPr>
        <w:t>静止在地面上，</w:t>
      </w:r>
      <w:r w:rsidR="00093BFD" w:rsidRPr="00FB1580">
        <w:rPr>
          <w:rFonts w:ascii="楷体" w:eastAsia="楷体" w:hAnsi="楷体"/>
          <w:noProof/>
          <w:position w:val="-6"/>
        </w:rPr>
        <w:object w:dxaOrig="240" w:dyaOrig="200" w14:anchorId="5C2E7B67">
          <v:shape id="_x0000_i1032" type="#_x0000_t75" alt="" style="width:12pt;height:10pt;mso-width-percent:0;mso-height-percent:0;mso-width-percent:0;mso-height-percent:0" o:ole="">
            <v:imagedata r:id="rId24" o:title=""/>
          </v:shape>
          <o:OLEObject Type="Embed" ProgID="Equation.DSMT4" ShapeID="_x0000_i1032" DrawAspect="Content" ObjectID="_1725221186" r:id="rId25"/>
        </w:object>
      </w:r>
      <w:r w:rsidR="00A74C13" w:rsidRPr="00FB1580">
        <w:rPr>
          <w:rFonts w:ascii="楷体" w:eastAsia="楷体" w:hAnsi="楷体" w:hint="eastAsia"/>
        </w:rPr>
        <w:t>处于</w:t>
      </w:r>
      <w:r w:rsidR="00093BFD" w:rsidRPr="00FB1580">
        <w:rPr>
          <w:rFonts w:ascii="楷体" w:eastAsia="楷体" w:hAnsi="楷体"/>
          <w:noProof/>
          <w:position w:val="-4"/>
        </w:rPr>
        <w:object w:dxaOrig="279" w:dyaOrig="240" w14:anchorId="6441A938">
          <v:shape id="_x0000_i1033" type="#_x0000_t75" alt="" style="width:14pt;height:12pt;mso-width-percent:0;mso-height-percent:0;mso-width-percent:0;mso-height-percent:0" o:ole="">
            <v:imagedata r:id="rId26" o:title=""/>
          </v:shape>
          <o:OLEObject Type="Embed" ProgID="Equation.DSMT4" ShapeID="_x0000_i1033" DrawAspect="Content" ObjectID="_1725221187" r:id="rId27"/>
        </w:object>
      </w:r>
      <w:r w:rsidR="00A74C13" w:rsidRPr="00FB1580">
        <w:rPr>
          <w:rFonts w:ascii="楷体" w:eastAsia="楷体" w:hAnsi="楷体" w:hint="eastAsia"/>
        </w:rPr>
        <w:t>的最底部，质心速度</w:t>
      </w:r>
      <w:r w:rsidR="00093BFD" w:rsidRPr="00FB1580">
        <w:rPr>
          <w:rFonts w:ascii="楷体" w:eastAsia="楷体" w:hAnsi="楷体"/>
          <w:noProof/>
          <w:position w:val="-10"/>
        </w:rPr>
        <w:object w:dxaOrig="220" w:dyaOrig="320" w14:anchorId="5BB04F19">
          <v:shape id="_x0000_i1034" type="#_x0000_t75" alt="" style="width:10pt;height:15.5pt;mso-width-percent:0;mso-height-percent:0;mso-width-percent:0;mso-height-percent:0" o:ole="">
            <v:imagedata r:id="rId28" o:title=""/>
          </v:shape>
          <o:OLEObject Type="Embed" ProgID="Equation.DSMT4" ShapeID="_x0000_i1034" DrawAspect="Content" ObjectID="_1725221188" r:id="rId29"/>
        </w:object>
      </w:r>
      <w:r w:rsidR="00A74C13" w:rsidRPr="00FB1580">
        <w:rPr>
          <w:rFonts w:ascii="楷体" w:eastAsia="楷体" w:hAnsi="楷体" w:hint="eastAsia"/>
        </w:rPr>
        <w:t>水平向右且相对</w:t>
      </w:r>
      <w:r w:rsidR="00093BFD" w:rsidRPr="00FB1580">
        <w:rPr>
          <w:rFonts w:ascii="楷体" w:eastAsia="楷体" w:hAnsi="楷体"/>
          <w:noProof/>
          <w:position w:val="-4"/>
        </w:rPr>
        <w:object w:dxaOrig="279" w:dyaOrig="240" w14:anchorId="3CC80771">
          <v:shape id="_x0000_i1035" type="#_x0000_t75" alt="" style="width:14pt;height:12pt;mso-width-percent:0;mso-height-percent:0;mso-width-percent:0;mso-height-percent:0" o:ole="">
            <v:imagedata r:id="rId30" o:title=""/>
          </v:shape>
          <o:OLEObject Type="Embed" ProgID="Equation.DSMT4" ShapeID="_x0000_i1035" DrawAspect="Content" ObjectID="_1725221189" r:id="rId31"/>
        </w:object>
      </w:r>
      <w:r w:rsidR="00A74C13" w:rsidRPr="00FB1580">
        <w:rPr>
          <w:rFonts w:ascii="楷体" w:eastAsia="楷体" w:hAnsi="楷体" w:hint="eastAsia"/>
        </w:rPr>
        <w:t>做纯滚动，已知重力加速度为</w:t>
      </w:r>
      <w:r w:rsidR="00093BFD" w:rsidRPr="00FB1580">
        <w:rPr>
          <w:rFonts w:ascii="楷体" w:eastAsia="楷体" w:hAnsi="楷体"/>
          <w:noProof/>
          <w:position w:val="-10"/>
        </w:rPr>
        <w:object w:dxaOrig="200" w:dyaOrig="240" w14:anchorId="728240F4">
          <v:shape id="_x0000_i1036" type="#_x0000_t75" alt="" style="width:10pt;height:12pt;mso-width-percent:0;mso-height-percent:0;mso-width-percent:0;mso-height-percent:0" o:ole="">
            <v:imagedata r:id="rId32" o:title=""/>
          </v:shape>
          <o:OLEObject Type="Embed" ProgID="Equation.DSMT4" ShapeID="_x0000_i1036" DrawAspect="Content" ObjectID="_1725221190" r:id="rId33"/>
        </w:object>
      </w:r>
      <w:r w:rsidR="00A74C13" w:rsidRPr="00FB1580">
        <w:rPr>
          <w:rFonts w:ascii="楷体" w:eastAsia="楷体" w:hAnsi="楷体" w:hint="eastAsia"/>
        </w:rPr>
        <w:t>，</w:t>
      </w:r>
      <w:r w:rsidR="00093BFD" w:rsidRPr="00FB1580">
        <w:rPr>
          <w:rFonts w:ascii="楷体" w:eastAsia="楷体" w:hAnsi="楷体"/>
          <w:noProof/>
          <w:position w:val="-6"/>
        </w:rPr>
        <w:object w:dxaOrig="240" w:dyaOrig="200" w14:anchorId="18B352B3">
          <v:shape id="_x0000_i1037" type="#_x0000_t75" alt="" style="width:12pt;height:10pt;mso-width-percent:0;mso-height-percent:0;mso-width-percent:0;mso-height-percent:0" o:ole="">
            <v:imagedata r:id="rId34" o:title=""/>
          </v:shape>
          <o:OLEObject Type="Embed" ProgID="Equation.DSMT4" ShapeID="_x0000_i1037" DrawAspect="Content" ObjectID="_1725221191" r:id="rId35"/>
        </w:object>
      </w:r>
      <w:r w:rsidR="00A74C13" w:rsidRPr="00FB1580">
        <w:rPr>
          <w:rFonts w:ascii="楷体" w:eastAsia="楷体" w:hAnsi="楷体" w:hint="eastAsia"/>
        </w:rPr>
        <w:t>最高能上升的高度为</w:t>
      </w:r>
      <w:r w:rsidR="00093BFD" w:rsidRPr="00FB1580">
        <w:rPr>
          <w:rFonts w:ascii="楷体" w:eastAsia="楷体" w:hAnsi="楷体"/>
          <w:noProof/>
          <w:position w:val="-4"/>
        </w:rPr>
        <w:object w:dxaOrig="220" w:dyaOrig="240" w14:anchorId="4B5E6DB7">
          <v:shape id="_x0000_i1038" type="#_x0000_t75" alt="" style="width:10pt;height:12pt;mso-width-percent:0;mso-height-percent:0;mso-width-percent:0;mso-height-percent:0" o:ole="">
            <v:imagedata r:id="rId36" o:title=""/>
          </v:shape>
          <o:OLEObject Type="Embed" ProgID="Equation.DSMT4" ShapeID="_x0000_i1038" DrawAspect="Content" ObjectID="_1725221192" r:id="rId37"/>
        </w:object>
      </w:r>
      <w:r w:rsidR="00A74C13" w:rsidRPr="00FB1580">
        <w:rPr>
          <w:rFonts w:ascii="楷体" w:eastAsia="楷体" w:hAnsi="楷体" w:hint="eastAsia"/>
        </w:rPr>
        <w:t>，</w:t>
      </w:r>
      <w:r w:rsidR="00093BFD" w:rsidRPr="00FB1580">
        <w:rPr>
          <w:rFonts w:ascii="楷体" w:eastAsia="楷体" w:hAnsi="楷体"/>
          <w:noProof/>
          <w:position w:val="-4"/>
        </w:rPr>
        <w:object w:dxaOrig="279" w:dyaOrig="240" w14:anchorId="5056039D">
          <v:shape id="_x0000_i1039" type="#_x0000_t75" alt="" style="width:14pt;height:12pt;mso-width-percent:0;mso-height-percent:0;mso-width-percent:0;mso-height-percent:0" o:ole="">
            <v:imagedata r:id="rId38" o:title=""/>
          </v:shape>
          <o:OLEObject Type="Embed" ProgID="Equation.DSMT4" ShapeID="_x0000_i1039" DrawAspect="Content" ObjectID="_1725221193" r:id="rId39"/>
        </w:object>
      </w:r>
      <w:r w:rsidR="00A74C13" w:rsidRPr="00FB1580">
        <w:rPr>
          <w:rFonts w:ascii="楷体" w:eastAsia="楷体" w:hAnsi="楷体" w:hint="eastAsia"/>
        </w:rPr>
        <w:t>与地面、</w:t>
      </w:r>
      <w:r w:rsidR="00093BFD" w:rsidRPr="00FB1580">
        <w:rPr>
          <w:rFonts w:ascii="楷体" w:eastAsia="楷体" w:hAnsi="楷体"/>
          <w:noProof/>
          <w:position w:val="-6"/>
        </w:rPr>
        <w:object w:dxaOrig="240" w:dyaOrig="200" w14:anchorId="60E7A6BC">
          <v:shape id="_x0000_i1040" type="#_x0000_t75" alt="" style="width:12pt;height:10pt;mso-width-percent:0;mso-height-percent:0;mso-width-percent:0;mso-height-percent:0" o:ole="">
            <v:imagedata r:id="rId40" o:title=""/>
          </v:shape>
          <o:OLEObject Type="Embed" ProgID="Equation.DSMT4" ShapeID="_x0000_i1040" DrawAspect="Content" ObjectID="_1725221194" r:id="rId41"/>
        </w:object>
      </w:r>
      <w:r w:rsidR="00A74C13" w:rsidRPr="00FB1580">
        <w:rPr>
          <w:rFonts w:ascii="楷体" w:eastAsia="楷体" w:hAnsi="楷体" w:hint="eastAsia"/>
        </w:rPr>
        <w:t>与</w:t>
      </w:r>
      <w:r w:rsidR="00093BFD" w:rsidRPr="00FB1580">
        <w:rPr>
          <w:rFonts w:ascii="楷体" w:eastAsia="楷体" w:hAnsi="楷体"/>
          <w:noProof/>
          <w:position w:val="-4"/>
        </w:rPr>
        <w:object w:dxaOrig="279" w:dyaOrig="240" w14:anchorId="2BCA5B13">
          <v:shape id="_x0000_i1041" type="#_x0000_t75" alt="" style="width:14pt;height:12pt;mso-width-percent:0;mso-height-percent:0;mso-width-percent:0;mso-height-percent:0" o:ole="">
            <v:imagedata r:id="rId42" o:title=""/>
          </v:shape>
          <o:OLEObject Type="Embed" ProgID="Equation.DSMT4" ShapeID="_x0000_i1041" DrawAspect="Content" ObjectID="_1725221195" r:id="rId43"/>
        </w:object>
      </w:r>
      <w:r w:rsidR="00A74C13" w:rsidRPr="00FB1580">
        <w:rPr>
          <w:rFonts w:ascii="楷体" w:eastAsia="楷体" w:hAnsi="楷体" w:hint="eastAsia"/>
        </w:rPr>
        <w:t>间的摩擦系数均足够大，求</w:t>
      </w:r>
      <w:r w:rsidR="00093BFD" w:rsidRPr="00FB1580">
        <w:rPr>
          <w:rFonts w:ascii="楷体" w:eastAsia="楷体" w:hAnsi="楷体"/>
          <w:noProof/>
          <w:position w:val="-10"/>
        </w:rPr>
        <w:object w:dxaOrig="220" w:dyaOrig="320" w14:anchorId="3A8D96B6">
          <v:shape id="_x0000_i1042" type="#_x0000_t75" alt="" style="width:10pt;height:15.5pt;mso-width-percent:0;mso-height-percent:0;mso-width-percent:0;mso-height-percent:0" o:ole="">
            <v:imagedata r:id="rId44" o:title=""/>
          </v:shape>
          <o:OLEObject Type="Embed" ProgID="Equation.DSMT4" ShapeID="_x0000_i1042" DrawAspect="Content" ObjectID="_1725221196" r:id="rId45"/>
        </w:object>
      </w:r>
      <w:r w:rsidR="00A74C13" w:rsidRPr="00FB1580">
        <w:rPr>
          <w:rFonts w:ascii="楷体" w:eastAsia="楷体" w:hAnsi="楷体" w:hint="eastAsia"/>
        </w:rPr>
        <w:t>的值。</w:t>
      </w:r>
    </w:p>
    <w:p w14:paraId="015DD087" w14:textId="4639FE98" w:rsidR="00A74C13" w:rsidRPr="00FB1580" w:rsidRDefault="00A74C13" w:rsidP="00A74C13">
      <w:pPr>
        <w:rPr>
          <w:rFonts w:ascii="楷体" w:eastAsia="楷体" w:hAnsi="楷体"/>
        </w:rPr>
      </w:pPr>
      <w:r w:rsidRPr="00FB1580">
        <w:rPr>
          <w:rFonts w:ascii="楷体" w:eastAsia="楷体" w:hAnsi="楷体" w:hint="eastAsia"/>
          <w:noProof/>
        </w:rPr>
        <mc:AlternateContent>
          <mc:Choice Requires="wpc">
            <w:drawing>
              <wp:inline distT="0" distB="0" distL="0" distR="0" wp14:anchorId="07158E7B" wp14:editId="6107CA71">
                <wp:extent cx="5274310" cy="1930401"/>
                <wp:effectExtent l="0" t="0" r="0" b="0"/>
                <wp:docPr id="571" name="画布 5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7" name="椭圆 557"/>
                        <wps:cNvSpPr/>
                        <wps:spPr>
                          <a:xfrm>
                            <a:off x="711200" y="165100"/>
                            <a:ext cx="1543050" cy="1536700"/>
                          </a:xfrm>
                          <a:prstGeom prst="ellipse">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椭圆 558"/>
                        <wps:cNvSpPr/>
                        <wps:spPr>
                          <a:xfrm>
                            <a:off x="1111250" y="914400"/>
                            <a:ext cx="781050" cy="781048"/>
                          </a:xfrm>
                          <a:prstGeom prst="ellipse">
                            <a:avLst/>
                          </a:prstGeom>
                          <a:solidFill>
                            <a:schemeClr val="bg1">
                              <a:lumMod val="6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直接箭头连接符 559"/>
                        <wps:cNvCnPr/>
                        <wps:spPr>
                          <a:xfrm flipV="1">
                            <a:off x="1498600" y="1028782"/>
                            <a:ext cx="279318" cy="279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0" name="直接箭头连接符 560"/>
                        <wps:cNvCnPr/>
                        <wps:spPr>
                          <a:xfrm flipV="1">
                            <a:off x="1501775" y="390144"/>
                            <a:ext cx="526501" cy="524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61" name="图片 561"/>
                          <pic:cNvPicPr>
                            <a:picLocks noChangeAspect="1"/>
                          </pic:cNvPicPr>
                        </pic:nvPicPr>
                        <pic:blipFill>
                          <a:blip r:embed="rId46"/>
                          <a:stretch>
                            <a:fillRect/>
                          </a:stretch>
                        </pic:blipFill>
                        <pic:spPr>
                          <a:xfrm>
                            <a:off x="1475400" y="516550"/>
                            <a:ext cx="243840" cy="190500"/>
                          </a:xfrm>
                          <a:prstGeom prst="rect">
                            <a:avLst/>
                          </a:prstGeom>
                        </pic:spPr>
                      </pic:pic>
                      <pic:pic xmlns:pic="http://schemas.openxmlformats.org/drawingml/2006/picture">
                        <pic:nvPicPr>
                          <pic:cNvPr id="562" name="图片 562"/>
                          <pic:cNvPicPr>
                            <a:picLocks noChangeAspect="1"/>
                          </pic:cNvPicPr>
                        </pic:nvPicPr>
                        <pic:blipFill>
                          <a:blip r:embed="rId47"/>
                          <a:stretch>
                            <a:fillRect/>
                          </a:stretch>
                        </pic:blipFill>
                        <pic:spPr>
                          <a:xfrm>
                            <a:off x="1482008" y="1011850"/>
                            <a:ext cx="175260" cy="190500"/>
                          </a:xfrm>
                          <a:prstGeom prst="rect">
                            <a:avLst/>
                          </a:prstGeom>
                        </pic:spPr>
                      </pic:pic>
                      <wps:wsp>
                        <wps:cNvPr id="563" name="直接箭头连接符 563"/>
                        <wps:cNvCnPr/>
                        <wps:spPr>
                          <a:xfrm>
                            <a:off x="1501775" y="1308098"/>
                            <a:ext cx="8667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64" name="图片 564"/>
                          <pic:cNvPicPr>
                            <a:picLocks noChangeAspect="1"/>
                          </pic:cNvPicPr>
                        </pic:nvPicPr>
                        <pic:blipFill>
                          <a:blip r:embed="rId48"/>
                          <a:stretch>
                            <a:fillRect/>
                          </a:stretch>
                        </pic:blipFill>
                        <pic:spPr>
                          <a:xfrm>
                            <a:off x="1964350" y="1081700"/>
                            <a:ext cx="175260" cy="251460"/>
                          </a:xfrm>
                          <a:prstGeom prst="rect">
                            <a:avLst/>
                          </a:prstGeom>
                        </pic:spPr>
                      </pic:pic>
                      <wps:wsp>
                        <wps:cNvPr id="565" name="弧形 565"/>
                        <wps:cNvSpPr/>
                        <wps:spPr>
                          <a:xfrm>
                            <a:off x="996950" y="850899"/>
                            <a:ext cx="946150" cy="882650"/>
                          </a:xfrm>
                          <a:prstGeom prst="arc">
                            <a:avLst>
                              <a:gd name="adj1" fmla="val 17460407"/>
                              <a:gd name="adj2" fmla="val 2031685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直接连接符 566"/>
                        <wps:cNvCnPr/>
                        <wps:spPr>
                          <a:xfrm>
                            <a:off x="850900" y="1716698"/>
                            <a:ext cx="135255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567" name="图片 567"/>
                          <pic:cNvPicPr>
                            <a:picLocks noChangeAspect="1"/>
                          </pic:cNvPicPr>
                        </pic:nvPicPr>
                        <pic:blipFill>
                          <a:blip r:embed="rId49"/>
                          <a:stretch>
                            <a:fillRect/>
                          </a:stretch>
                        </pic:blipFill>
                        <pic:spPr>
                          <a:xfrm>
                            <a:off x="1342050" y="694350"/>
                            <a:ext cx="205740" cy="251460"/>
                          </a:xfrm>
                          <a:prstGeom prst="rect">
                            <a:avLst/>
                          </a:prstGeom>
                        </pic:spPr>
                      </pic:pic>
                      <pic:pic xmlns:pic="http://schemas.openxmlformats.org/drawingml/2006/picture">
                        <pic:nvPicPr>
                          <pic:cNvPr id="568" name="图片 568"/>
                          <pic:cNvPicPr>
                            <a:picLocks noChangeAspect="1"/>
                          </pic:cNvPicPr>
                        </pic:nvPicPr>
                        <pic:blipFill>
                          <a:blip r:embed="rId50"/>
                          <a:stretch>
                            <a:fillRect/>
                          </a:stretch>
                        </pic:blipFill>
                        <pic:spPr>
                          <a:xfrm>
                            <a:off x="1386500" y="1291250"/>
                            <a:ext cx="220980" cy="251460"/>
                          </a:xfrm>
                          <a:prstGeom prst="rect">
                            <a:avLst/>
                          </a:prstGeom>
                        </pic:spPr>
                      </pic:pic>
                      <pic:pic xmlns:pic="http://schemas.openxmlformats.org/drawingml/2006/picture">
                        <pic:nvPicPr>
                          <pic:cNvPr id="569" name="图片 569"/>
                          <pic:cNvPicPr>
                            <a:picLocks noChangeAspect="1"/>
                          </pic:cNvPicPr>
                        </pic:nvPicPr>
                        <pic:blipFill>
                          <a:blip r:embed="rId51"/>
                          <a:stretch>
                            <a:fillRect/>
                          </a:stretch>
                        </pic:blipFill>
                        <pic:spPr>
                          <a:xfrm>
                            <a:off x="939800" y="345694"/>
                            <a:ext cx="220980" cy="190500"/>
                          </a:xfrm>
                          <a:prstGeom prst="rect">
                            <a:avLst/>
                          </a:prstGeom>
                        </pic:spPr>
                      </pic:pic>
                      <pic:pic xmlns:pic="http://schemas.openxmlformats.org/drawingml/2006/picture">
                        <pic:nvPicPr>
                          <pic:cNvPr id="570" name="图片 570"/>
                          <pic:cNvPicPr>
                            <a:picLocks noChangeAspect="1"/>
                          </pic:cNvPicPr>
                        </pic:nvPicPr>
                        <pic:blipFill>
                          <a:blip r:embed="rId52"/>
                          <a:stretch>
                            <a:fillRect/>
                          </a:stretch>
                        </pic:blipFill>
                        <pic:spPr>
                          <a:xfrm>
                            <a:off x="1208700" y="1018200"/>
                            <a:ext cx="190500" cy="160020"/>
                          </a:xfrm>
                          <a:prstGeom prst="rect">
                            <a:avLst/>
                          </a:prstGeom>
                        </pic:spPr>
                      </pic:pic>
                    </wpc:wpc>
                  </a:graphicData>
                </a:graphic>
              </wp:inline>
            </w:drawing>
          </mc:Choice>
          <mc:Fallback>
            <w:pict>
              <v:group w14:anchorId="3BC79882" id="画布 571" o:spid="_x0000_s1026" editas="canvas" style="width:415.3pt;height:152pt;mso-position-horizontal-relative:char;mso-position-vertical-relative:line" coordsize="52743,193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">
                <v:shape id="_x0000_s1027" type="#_x0000_t75" style="position:absolute;width:52743;height:19304;visibility:visible;mso-wrap-style:square">
                  <v:fill o:detectmouseclick="t"/>
                  <v:path o:connecttype="none"/>
                </v:shape>
                <v:oval id="椭圆 557" o:spid="_x0000_s1028" style="position:absolute;left:7112;top:1651;width:15430;height:15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" filled="f" strokecolor="black [1600]" strokeweight="1pt">
                  <v:stroke joinstyle="miter"/>
                </v:oval>
                <v:oval id="椭圆 558" o:spid="_x0000_s1029" style="position:absolute;left:11112;top:9144;width:7811;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" fillcolor="#a5a5a5 [2092]" strokecolor="black [1600]" strokeweight="1pt">
                  <v:stroke joinstyle="miter"/>
                </v:oval>
                <v:shapetype id="_x0000_t32" coordsize="21600,21600" o:spt="32" o:oned="t" path="m,l21600,21600e" filled="f">
                  <v:path arrowok="t" fillok="f" o:connecttype="none"/>
                  <o:lock v:ext="edit" shapetype="t"/>
                </v:shapetype>
                <v:shape id="直接箭头连接符 559" o:spid="_x0000_s1030" type="#_x0000_t32" style="position:absolute;left:14986;top:10287;width:2793;height:2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" strokecolor="black [3200]" strokeweight=".5pt">
                  <v:stroke endarrow="block" joinstyle="miter"/>
                </v:shape>
                <v:shape id="直接箭头连接符 560" o:spid="_x0000_s1031" type="#_x0000_t32" style="position:absolute;left:15017;top:3901;width:5265;height:5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" strokecolor="black [3200]" strokeweight=".5pt">
                  <v:stroke endarrow="block" joinstyle="miter"/>
                </v:shape>
                <v:shape id="图片 561" o:spid="_x0000_s1032" type="#_x0000_t75" style="position:absolute;left:14754;top:5165;width:243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">
                  <v:imagedata r:id="rId53" o:title=""/>
                </v:shape>
                <v:shape id="图片 562" o:spid="_x0000_s1033" type="#_x0000_t75" style="position:absolute;left:14820;top:10118;width:175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">
                  <v:imagedata r:id="rId54" o:title=""/>
                </v:shape>
                <v:shape id="直接箭头连接符 563" o:spid="_x0000_s1034" type="#_x0000_t32" style="position:absolute;left:15017;top:13080;width:8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" strokecolor="black [3200]" strokeweight=".5pt">
                  <v:stroke endarrow="block" joinstyle="miter"/>
                </v:shape>
                <v:shape id="图片 564" o:spid="_x0000_s1035" type="#_x0000_t75" style="position:absolute;left:19643;top:10817;width:1753;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">
                  <v:imagedata r:id="rId55" o:title=""/>
                </v:shape>
                <v:shape id="弧形 565" o:spid="_x0000_s1036" style="position:absolute;left:9969;top:8508;width:9462;height:8827;visibility:visible;mso-wrap-style:square;v-text-anchor:middle" coordsize="94615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" path="m632616,25854nsc757534,67600,857916,156368,909276,270505l473075,441325,632616,25854xem632616,25854nfc757534,67600,857916,156368,909276,270505e" filled="f" strokecolor="black [3200]">
                  <v:stroke endarrow="open"/>
                  <v:path arrowok="t" o:connecttype="custom" o:connectlocs="632616,25854;909276,270505" o:connectangles="0,0"/>
                </v:shape>
                <v:line id="直接连接符 566" o:spid="_x0000_s1037" style="position:absolute;visibility:visible;mso-wrap-style:square" from="8509,17166" to="22034,1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" strokecolor="black [3200]" strokeweight="1.5pt">
                  <v:stroke joinstyle="miter"/>
                </v:line>
                <v:shape id="图片 567" o:spid="_x0000_s1038" type="#_x0000_t75" style="position:absolute;left:13420;top:6943;width:2057;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">
                  <v:imagedata r:id="rId56" o:title=""/>
                </v:shape>
                <v:shape id="图片 568" o:spid="_x0000_s1039" type="#_x0000_t75" style="position:absolute;left:13865;top:12912;width:2209;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">
                  <v:imagedata r:id="rId57" o:title=""/>
                </v:shape>
                <v:shape id="图片 569" o:spid="_x0000_s1040" type="#_x0000_t75" style="position:absolute;left:9398;top:3456;width:220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">
                  <v:imagedata r:id="rId58" o:title=""/>
                </v:shape>
                <v:shape id="图片 570" o:spid="_x0000_s1041" type="#_x0000_t75" style="position:absolute;left:12087;top:10182;width:1905;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">
                  <v:imagedata r:id="rId59" o:title=""/>
                </v:shape>
                <w10:anchorlock/>
              </v:group>
            </w:pict>
          </mc:Fallback>
        </mc:AlternateContent>
      </w:r>
    </w:p>
    <w:p w14:paraId="3545CF85" w14:textId="77777777" w:rsidR="00CB53B2" w:rsidRPr="00FB1580" w:rsidRDefault="00CB53B2" w:rsidP="00CB53B2">
      <w:pPr>
        <w:rPr>
          <w:rFonts w:ascii="楷体" w:eastAsia="楷体" w:hAnsi="楷体" w:cstheme="minorEastAsia"/>
          <w:b/>
          <w:bCs/>
          <w:sz w:val="20"/>
          <w:szCs w:val="20"/>
        </w:rPr>
      </w:pPr>
      <w:bookmarkStart w:id="0" w:name="高能物理的弱相互作用与粒子衰变"/>
      <w:r w:rsidRPr="00FB1580">
        <w:rPr>
          <w:rFonts w:ascii="楷体" w:eastAsia="楷体" w:hAnsi="楷体" w:cstheme="minorEastAsia"/>
          <w:b/>
          <w:bCs/>
          <w:sz w:val="20"/>
          <w:szCs w:val="20"/>
        </w:rPr>
        <w:t>四、</w:t>
      </w:r>
      <w:r w:rsidRPr="00FB1580">
        <w:rPr>
          <w:rFonts w:ascii="楷体" w:eastAsia="楷体" w:hAnsi="楷体" w:cstheme="minorEastAsia" w:hint="eastAsia"/>
          <w:b/>
          <w:bCs/>
          <w:sz w:val="20"/>
          <w:szCs w:val="20"/>
        </w:rPr>
        <w:t>高能物理的弱相互作用与粒子衰变</w:t>
      </w:r>
      <w:bookmarkEnd w:id="0"/>
      <w:r w:rsidRPr="00FB1580">
        <w:rPr>
          <w:rFonts w:ascii="楷体" w:eastAsia="楷体" w:hAnsi="楷体" w:cstheme="minorEastAsia"/>
          <w:b/>
          <w:bCs/>
          <w:sz w:val="20"/>
          <w:szCs w:val="20"/>
        </w:rPr>
        <w:t>（40分）</w:t>
      </w:r>
    </w:p>
    <w:p w14:paraId="5236FF0D" w14:textId="4CBBD3F3" w:rsidR="00CB53B2" w:rsidRPr="002A3BB2" w:rsidRDefault="00CB53B2" w:rsidP="00CB53B2">
      <w:pPr>
        <w:ind w:firstLine="420"/>
        <w:rPr>
          <w:rFonts w:ascii="楷体" w:eastAsia="楷体" w:hAnsi="楷体" w:cstheme="minorEastAsia"/>
          <w:color w:val="000000" w:themeColor="text1"/>
          <w:sz w:val="20"/>
          <w:szCs w:val="20"/>
        </w:rPr>
      </w:pPr>
      <w:r w:rsidRPr="002A3BB2">
        <w:rPr>
          <w:rFonts w:ascii="楷体" w:eastAsia="楷体" w:hAnsi="楷体" w:cstheme="minorEastAsia" w:hint="eastAsia"/>
          <w:color w:val="000000" w:themeColor="text1"/>
          <w:sz w:val="20"/>
          <w:szCs w:val="20"/>
        </w:rPr>
        <w:t>粒子物理的前沿研究方向之一是高能粒子的弱相互作用和粒子衰变。例如，可在实验室中令</w:t>
      </w:r>
      <m:oMath>
        <m:r>
          <m:rPr>
            <m:sty m:val="p"/>
          </m:rPr>
          <w:rPr>
            <w:rFonts w:ascii="Cambria Math" w:eastAsia="楷体" w:hAnsi="Cambria Math" w:cstheme="minorEastAsia" w:hint="eastAsia"/>
            <w:color w:val="000000" w:themeColor="text1"/>
            <w:sz w:val="20"/>
            <w:szCs w:val="20"/>
          </w:rPr>
          <m:t>π</m:t>
        </m:r>
      </m:oMath>
      <w:r w:rsidRPr="002A3BB2">
        <w:rPr>
          <w:rFonts w:ascii="楷体" w:eastAsia="楷体" w:hAnsi="楷体" w:cstheme="minorEastAsia" w:hint="eastAsia"/>
          <w:color w:val="000000" w:themeColor="text1"/>
          <w:sz w:val="20"/>
          <w:szCs w:val="20"/>
        </w:rPr>
        <w:t>介子束和</w:t>
      </w:r>
      <m:oMath>
        <m:r>
          <m:rPr>
            <m:sty m:val="p"/>
          </m:rPr>
          <w:rPr>
            <w:rFonts w:ascii="Cambria Math" w:eastAsia="楷体" w:hAnsi="Cambria Math" w:cstheme="minorEastAsia" w:hint="eastAsia"/>
            <w:color w:val="000000" w:themeColor="text1"/>
            <w:sz w:val="20"/>
            <w:szCs w:val="20"/>
          </w:rPr>
          <m:t>K</m:t>
        </m:r>
      </m:oMath>
      <w:r w:rsidRPr="002A3BB2">
        <w:rPr>
          <w:rFonts w:ascii="楷体" w:eastAsia="楷体" w:hAnsi="楷体" w:cstheme="minorEastAsia" w:hint="eastAsia"/>
          <w:color w:val="000000" w:themeColor="text1"/>
          <w:sz w:val="20"/>
          <w:szCs w:val="20"/>
        </w:rPr>
        <w:t>介子束在飞行过程中进行弱相互作用，使得</w:t>
      </w:r>
      <m:oMath>
        <m:r>
          <m:rPr>
            <m:sty m:val="p"/>
          </m:rPr>
          <w:rPr>
            <w:rFonts w:ascii="Cambria Math" w:eastAsia="楷体" w:hAnsi="Cambria Math" w:cstheme="minorEastAsia" w:hint="eastAsia"/>
            <w:color w:val="000000" w:themeColor="text1"/>
            <w:sz w:val="20"/>
            <w:szCs w:val="20"/>
          </w:rPr>
          <m:t>π</m:t>
        </m:r>
      </m:oMath>
      <w:r w:rsidRPr="002A3BB2">
        <w:rPr>
          <w:rFonts w:ascii="楷体" w:eastAsia="楷体" w:hAnsi="楷体" w:cstheme="minorEastAsia" w:hint="eastAsia"/>
          <w:color w:val="000000" w:themeColor="text1"/>
          <w:sz w:val="20"/>
          <w:szCs w:val="20"/>
        </w:rPr>
        <w:t>介子发生衰变</w:t>
      </w:r>
    </w:p>
    <w:p w14:paraId="5CBEDEAD" w14:textId="5E0D48E7" w:rsidR="004319E3" w:rsidRPr="002A3BB2" w:rsidRDefault="004319E3" w:rsidP="00CB53B2">
      <w:pPr>
        <w:ind w:firstLine="420"/>
        <w:rPr>
          <w:rFonts w:ascii="楷体" w:eastAsia="楷体" w:hAnsi="楷体" w:cstheme="minorEastAsia"/>
          <w:i/>
          <w:color w:val="000000" w:themeColor="text1"/>
          <w:sz w:val="20"/>
          <w:szCs w:val="20"/>
        </w:rPr>
      </w:pPr>
      <m:oMathPara>
        <m:oMath>
          <m:r>
            <w:rPr>
              <w:rFonts w:ascii="Cambria Math" w:eastAsia="楷体" w:hAnsi="Cambria Math" w:cstheme="minorEastAsia"/>
              <w:color w:val="000000" w:themeColor="text1"/>
              <w:sz w:val="20"/>
              <w:szCs w:val="20"/>
            </w:rPr>
            <m:t>π→μ+ν</m:t>
          </m:r>
        </m:oMath>
      </m:oMathPara>
    </w:p>
    <w:p w14:paraId="0B91C999" w14:textId="6C4179FF" w:rsidR="00CB53B2" w:rsidRPr="00FB1580" w:rsidRDefault="00CB53B2" w:rsidP="00CB53B2">
      <w:pPr>
        <w:rPr>
          <w:rFonts w:ascii="楷体" w:eastAsia="楷体" w:hAnsi="楷体" w:cstheme="minorEastAsia"/>
          <w:sz w:val="20"/>
          <w:szCs w:val="20"/>
        </w:rPr>
      </w:pPr>
      <w:r w:rsidRPr="002A3BB2">
        <w:rPr>
          <w:rFonts w:ascii="楷体" w:eastAsia="楷体" w:hAnsi="楷体" w:cstheme="minorEastAsia" w:hint="eastAsia"/>
          <w:color w:val="000000" w:themeColor="text1"/>
          <w:sz w:val="20"/>
          <w:szCs w:val="20"/>
        </w:rPr>
        <w:t>衰变产生</w:t>
      </w:r>
      <m:oMath>
        <m:r>
          <m:rPr>
            <m:sty m:val="p"/>
          </m:rPr>
          <w:rPr>
            <w:rFonts w:ascii="Cambria Math" w:eastAsia="楷体" w:hAnsi="Cambria Math" w:cstheme="minorEastAsia" w:hint="eastAsia"/>
            <w:color w:val="000000" w:themeColor="text1"/>
            <w:sz w:val="20"/>
            <w:szCs w:val="20"/>
          </w:rPr>
          <m:t>μ</m:t>
        </m:r>
      </m:oMath>
      <w:r w:rsidRPr="002A3BB2">
        <w:rPr>
          <w:rFonts w:ascii="楷体" w:eastAsia="楷体" w:hAnsi="楷体" w:cstheme="minorEastAsia" w:hint="eastAsia"/>
          <w:color w:val="000000" w:themeColor="text1"/>
          <w:sz w:val="20"/>
          <w:szCs w:val="20"/>
        </w:rPr>
        <w:t>子和中微子</w:t>
      </w:r>
      <m:oMath>
        <m:r>
          <m:rPr>
            <m:sty m:val="p"/>
          </m:rPr>
          <w:rPr>
            <w:rFonts w:ascii="Cambria Math" w:eastAsia="楷体" w:hAnsi="Cambria Math" w:cstheme="minorEastAsia" w:hint="eastAsia"/>
            <w:color w:val="000000" w:themeColor="text1"/>
            <w:sz w:val="20"/>
            <w:szCs w:val="20"/>
          </w:rPr>
          <m:t>ν</m:t>
        </m:r>
      </m:oMath>
      <w:r w:rsidRPr="002A3BB2">
        <w:rPr>
          <w:rFonts w:ascii="楷体" w:eastAsia="楷体" w:hAnsi="楷体" w:cstheme="minorEastAsia" w:hint="eastAsia"/>
          <w:color w:val="000000" w:themeColor="text1"/>
          <w:sz w:val="20"/>
          <w:szCs w:val="20"/>
        </w:rPr>
        <w:t>。已知</w:t>
      </w:r>
      <m:oMath>
        <m:r>
          <m:rPr>
            <m:sty m:val="p"/>
          </m:rPr>
          <w:rPr>
            <w:rFonts w:ascii="Cambria Math" w:eastAsia="楷体" w:hAnsi="Cambria Math" w:cstheme="minorEastAsia" w:hint="eastAsia"/>
            <w:color w:val="000000" w:themeColor="text1"/>
            <w:sz w:val="20"/>
            <w:szCs w:val="20"/>
          </w:rPr>
          <m:t>π</m:t>
        </m:r>
      </m:oMath>
      <w:r w:rsidRPr="002A3BB2">
        <w:rPr>
          <w:rFonts w:ascii="楷体" w:eastAsia="楷体" w:hAnsi="楷体" w:cstheme="minorEastAsia" w:hint="eastAsia"/>
          <w:color w:val="000000" w:themeColor="text1"/>
          <w:sz w:val="20"/>
          <w:szCs w:val="20"/>
        </w:rPr>
        <w:t>介子在其固有参考系种寿命为</w:t>
      </w:r>
      <m:oMath>
        <m:sSub>
          <m:sSubPr>
            <m:ctrlPr>
              <w:rPr>
                <w:rFonts w:ascii="Cambria Math" w:eastAsia="楷体" w:hAnsi="Cambria Math" w:cstheme="minorEastAsia" w:hint="eastAsia"/>
                <w:color w:val="000000" w:themeColor="text1"/>
                <w:sz w:val="20"/>
                <w:szCs w:val="20"/>
              </w:rPr>
            </m:ctrlPr>
          </m:sSubPr>
          <m:e>
            <m:r>
              <m:rPr>
                <m:sty m:val="p"/>
              </m:rPr>
              <w:rPr>
                <w:rFonts w:ascii="Cambria Math" w:eastAsia="楷体" w:hAnsi="Cambria Math" w:cstheme="minorEastAsia" w:hint="eastAsia"/>
                <w:color w:val="000000" w:themeColor="text1"/>
                <w:sz w:val="20"/>
                <w:szCs w:val="20"/>
              </w:rPr>
              <m:t>τ</m:t>
            </m:r>
          </m:e>
          <m:sub>
            <m:r>
              <m:rPr>
                <m:sty m:val="p"/>
              </m:rPr>
              <w:rPr>
                <w:rFonts w:ascii="Cambria Math" w:eastAsia="楷体" w:hAnsi="Cambria Math" w:cstheme="minorEastAsia" w:hint="eastAsia"/>
                <w:color w:val="000000" w:themeColor="text1"/>
                <w:sz w:val="20"/>
                <w:szCs w:val="20"/>
              </w:rPr>
              <m:t>π</m:t>
            </m:r>
          </m:sub>
        </m:sSub>
        <m:r>
          <m:rPr>
            <m:sty m:val="p"/>
          </m:rPr>
          <w:rPr>
            <w:rFonts w:ascii="Cambria Math" w:eastAsia="楷体" w:hAnsi="Cambria Math" w:cstheme="minorEastAsia" w:hint="eastAsia"/>
            <w:color w:val="000000" w:themeColor="text1"/>
            <w:sz w:val="20"/>
            <w:szCs w:val="20"/>
          </w:rPr>
          <m:t>=2.60</m:t>
        </m:r>
        <m:r>
          <m:rPr>
            <m:sty m:val="p"/>
          </m:rPr>
          <w:rPr>
            <w:rFonts w:ascii="Cambria Math" w:eastAsia="楷体" w:hAnsi="Cambria Math" w:cstheme="minorEastAsia" w:hint="eastAsia"/>
            <w:color w:val="000000" w:themeColor="text1"/>
            <w:sz w:val="20"/>
            <w:szCs w:val="20"/>
          </w:rPr>
          <m:t>×</m:t>
        </m:r>
        <m:sSup>
          <m:sSupPr>
            <m:ctrlPr>
              <w:rPr>
                <w:rFonts w:ascii="Cambria Math" w:eastAsia="楷体" w:hAnsi="Cambria Math" w:cstheme="minorEastAsia" w:hint="eastAsia"/>
                <w:color w:val="000000" w:themeColor="text1"/>
                <w:sz w:val="20"/>
                <w:szCs w:val="20"/>
              </w:rPr>
            </m:ctrlPr>
          </m:sSupPr>
          <m:e>
            <m:r>
              <m:rPr>
                <m:sty m:val="p"/>
              </m:rPr>
              <w:rPr>
                <w:rFonts w:ascii="Cambria Math" w:eastAsia="楷体" w:hAnsi="Cambria Math" w:cstheme="minorEastAsia" w:hint="eastAsia"/>
                <w:color w:val="000000" w:themeColor="text1"/>
                <w:sz w:val="20"/>
                <w:szCs w:val="20"/>
              </w:rPr>
              <m:t>10</m:t>
            </m:r>
          </m:e>
          <m:sup>
            <m:r>
              <m:rPr>
                <m:sty m:val="p"/>
              </m:rPr>
              <w:rPr>
                <w:rFonts w:ascii="Cambria Math" w:eastAsia="楷体" w:hAnsi="Cambria Math" w:cstheme="minorEastAsia"/>
                <w:color w:val="000000" w:themeColor="text1"/>
                <w:sz w:val="20"/>
                <w:szCs w:val="20"/>
              </w:rPr>
              <m:t>-</m:t>
            </m:r>
            <m:r>
              <m:rPr>
                <m:sty m:val="p"/>
              </m:rPr>
              <w:rPr>
                <w:rFonts w:ascii="Cambria Math" w:eastAsia="楷体" w:hAnsi="Cambria Math" w:cstheme="minorEastAsia" w:hint="eastAsia"/>
                <w:color w:val="000000" w:themeColor="text1"/>
                <w:sz w:val="20"/>
                <w:szCs w:val="20"/>
              </w:rPr>
              <m:t>8</m:t>
            </m:r>
          </m:sup>
        </m:sSup>
        <m:r>
          <m:rPr>
            <m:sty m:val="p"/>
          </m:rPr>
          <w:rPr>
            <w:rFonts w:ascii="Cambria Math" w:eastAsia="楷体" w:hAnsi="Cambria Math" w:cstheme="minorEastAsia" w:hint="eastAsia"/>
            <w:color w:val="000000" w:themeColor="text1"/>
            <w:sz w:val="20"/>
            <w:szCs w:val="20"/>
          </w:rPr>
          <m:t>s</m:t>
        </m:r>
      </m:oMath>
      <w:r w:rsidRPr="002A3BB2">
        <w:rPr>
          <w:rFonts w:ascii="楷体" w:eastAsia="楷体" w:hAnsi="楷体" w:cstheme="minorEastAsia" w:hint="eastAsia"/>
          <w:color w:val="000000" w:themeColor="text1"/>
          <w:sz w:val="20"/>
          <w:szCs w:val="20"/>
        </w:rPr>
        <w:t>，</w:t>
      </w:r>
      <m:oMath>
        <m:r>
          <m:rPr>
            <m:sty m:val="p"/>
          </m:rPr>
          <w:rPr>
            <w:rFonts w:ascii="Cambria Math" w:eastAsia="楷体" w:hAnsi="Cambria Math" w:cstheme="minorEastAsia" w:hint="eastAsia"/>
            <w:color w:val="000000" w:themeColor="text1"/>
            <w:sz w:val="20"/>
            <w:szCs w:val="20"/>
          </w:rPr>
          <m:t>π</m:t>
        </m:r>
      </m:oMath>
      <w:r w:rsidRPr="002A3BB2">
        <w:rPr>
          <w:rFonts w:ascii="楷体" w:eastAsia="楷体" w:hAnsi="楷体" w:cstheme="minorEastAsia" w:hint="eastAsia"/>
          <w:color w:val="000000" w:themeColor="text1"/>
          <w:sz w:val="20"/>
          <w:szCs w:val="20"/>
        </w:rPr>
        <w:t>介子和</w:t>
      </w:r>
      <m:oMath>
        <m:r>
          <m:rPr>
            <m:sty m:val="p"/>
          </m:rPr>
          <w:rPr>
            <w:rFonts w:ascii="Cambria Math" w:eastAsia="楷体" w:hAnsi="Cambria Math" w:cstheme="minorEastAsia" w:hint="eastAsia"/>
            <w:color w:val="000000" w:themeColor="text1"/>
            <w:sz w:val="20"/>
            <w:szCs w:val="20"/>
          </w:rPr>
          <m:t>μ</m:t>
        </m:r>
      </m:oMath>
      <w:r w:rsidRPr="002A3BB2">
        <w:rPr>
          <w:rFonts w:ascii="楷体" w:eastAsia="楷体" w:hAnsi="楷体" w:cstheme="minorEastAsia" w:hint="eastAsia"/>
          <w:color w:val="000000" w:themeColor="text1"/>
          <w:sz w:val="20"/>
          <w:szCs w:val="20"/>
        </w:rPr>
        <w:t>子静止质量分别为</w:t>
      </w:r>
      <m:oMath>
        <m:sSubSup>
          <m:sSubSupPr>
            <m:ctrlPr>
              <w:rPr>
                <w:rFonts w:ascii="Cambria Math" w:eastAsia="楷体" w:hAnsi="Cambria Math" w:cstheme="minorEastAsia" w:hint="eastAsia"/>
                <w:color w:val="000000" w:themeColor="text1"/>
                <w:sz w:val="20"/>
                <w:szCs w:val="20"/>
              </w:rPr>
            </m:ctrlPr>
          </m:sSubSupPr>
          <m:e>
            <m:r>
              <m:rPr>
                <m:sty m:val="p"/>
              </m:rPr>
              <w:rPr>
                <w:rFonts w:ascii="Cambria Math" w:eastAsia="楷体" w:hAnsi="Cambria Math" w:cstheme="minorEastAsia" w:hint="eastAsia"/>
                <w:color w:val="000000" w:themeColor="text1"/>
                <w:sz w:val="20"/>
                <w:szCs w:val="20"/>
              </w:rPr>
              <m:t>m</m:t>
            </m:r>
          </m:e>
          <m:sub>
            <m:r>
              <m:rPr>
                <m:sty m:val="p"/>
              </m:rPr>
              <w:rPr>
                <w:rFonts w:ascii="Cambria Math" w:eastAsia="楷体" w:hAnsi="Cambria Math" w:cstheme="minorEastAsia" w:hint="eastAsia"/>
                <w:color w:val="000000" w:themeColor="text1"/>
                <w:sz w:val="20"/>
                <w:szCs w:val="20"/>
              </w:rPr>
              <m:t>π</m:t>
            </m:r>
          </m:sub>
          <m:sup>
            <m:r>
              <m:rPr>
                <m:sty m:val="p"/>
              </m:rPr>
              <w:rPr>
                <w:rFonts w:ascii="Cambria Math" w:eastAsia="楷体" w:hAnsi="Cambria Math" w:cstheme="minorEastAsia" w:hint="eastAsia"/>
                <w:color w:val="000000" w:themeColor="text1"/>
                <w:sz w:val="20"/>
                <w:szCs w:val="20"/>
              </w:rPr>
              <m:t>0</m:t>
            </m:r>
          </m:sup>
        </m:sSubSup>
        <m:r>
          <m:rPr>
            <m:sty m:val="p"/>
          </m:rPr>
          <w:rPr>
            <w:rFonts w:ascii="Cambria Math" w:eastAsia="楷体" w:hAnsi="Cambria Math" w:cstheme="minorEastAsia" w:hint="eastAsia"/>
            <w:color w:val="000000" w:themeColor="text1"/>
            <w:sz w:val="20"/>
            <w:szCs w:val="20"/>
          </w:rPr>
          <m:t>=139.6MeV/</m:t>
        </m:r>
        <m:sSup>
          <m:sSupPr>
            <m:ctrlPr>
              <w:rPr>
                <w:rFonts w:ascii="Cambria Math" w:eastAsia="楷体" w:hAnsi="Cambria Math" w:cstheme="minorEastAsia" w:hint="eastAsia"/>
                <w:color w:val="000000" w:themeColor="text1"/>
                <w:sz w:val="20"/>
                <w:szCs w:val="20"/>
              </w:rPr>
            </m:ctrlPr>
          </m:sSupPr>
          <m:e>
            <m:r>
              <m:rPr>
                <m:sty m:val="p"/>
              </m:rPr>
              <w:rPr>
                <w:rFonts w:ascii="Cambria Math" w:eastAsia="楷体" w:hAnsi="Cambria Math" w:cstheme="minorEastAsia" w:hint="eastAsia"/>
                <w:color w:val="000000" w:themeColor="text1"/>
                <w:sz w:val="20"/>
                <w:szCs w:val="20"/>
              </w:rPr>
              <m:t>C</m:t>
            </m:r>
          </m:e>
          <m:sup>
            <m:r>
              <m:rPr>
                <m:sty m:val="p"/>
              </m:rPr>
              <w:rPr>
                <w:rFonts w:ascii="Cambria Math" w:eastAsia="楷体" w:hAnsi="Cambria Math" w:cstheme="minorEastAsia" w:hint="eastAsia"/>
                <w:color w:val="000000" w:themeColor="text1"/>
                <w:sz w:val="20"/>
                <w:szCs w:val="20"/>
              </w:rPr>
              <m:t>2</m:t>
            </m:r>
          </m:sup>
        </m:sSup>
      </m:oMath>
      <w:r w:rsidRPr="002A3BB2">
        <w:rPr>
          <w:rFonts w:ascii="楷体" w:eastAsia="楷体" w:hAnsi="楷体" w:cstheme="minorEastAsia" w:hint="eastAsia"/>
          <w:color w:val="000000" w:themeColor="text1"/>
          <w:sz w:val="20"/>
          <w:szCs w:val="20"/>
        </w:rPr>
        <w:t>,</w:t>
      </w:r>
      <m:oMath>
        <m:sSubSup>
          <m:sSubSupPr>
            <m:ctrlPr>
              <w:rPr>
                <w:rFonts w:ascii="Cambria Math" w:eastAsia="楷体" w:hAnsi="Cambria Math" w:cstheme="minorEastAsia" w:hint="eastAsia"/>
                <w:color w:val="000000" w:themeColor="text1"/>
                <w:sz w:val="20"/>
                <w:szCs w:val="20"/>
              </w:rPr>
            </m:ctrlPr>
          </m:sSubSupPr>
          <m:e>
            <m:r>
              <m:rPr>
                <m:sty m:val="p"/>
              </m:rPr>
              <w:rPr>
                <w:rFonts w:ascii="Cambria Math" w:eastAsia="楷体" w:hAnsi="Cambria Math" w:cstheme="minorEastAsia" w:hint="eastAsia"/>
                <w:color w:val="000000" w:themeColor="text1"/>
                <w:sz w:val="20"/>
                <w:szCs w:val="20"/>
              </w:rPr>
              <m:t>m</m:t>
            </m:r>
          </m:e>
          <m:sub>
            <m:r>
              <m:rPr>
                <m:sty m:val="p"/>
              </m:rPr>
              <w:rPr>
                <w:rFonts w:ascii="Cambria Math" w:eastAsia="楷体" w:hAnsi="Cambria Math" w:cstheme="minorEastAsia" w:hint="eastAsia"/>
                <w:color w:val="000000" w:themeColor="text1"/>
                <w:sz w:val="20"/>
                <w:szCs w:val="20"/>
              </w:rPr>
              <m:t>μ</m:t>
            </m:r>
          </m:sub>
          <m:sup>
            <m:r>
              <m:rPr>
                <m:sty m:val="p"/>
              </m:rPr>
              <w:rPr>
                <w:rFonts w:ascii="Cambria Math" w:eastAsia="楷体" w:hAnsi="Cambria Math" w:cstheme="minorEastAsia" w:hint="eastAsia"/>
                <w:color w:val="000000" w:themeColor="text1"/>
                <w:sz w:val="20"/>
                <w:szCs w:val="20"/>
              </w:rPr>
              <m:t>0</m:t>
            </m:r>
          </m:sup>
        </m:sSubSup>
        <m:r>
          <m:rPr>
            <m:sty m:val="p"/>
          </m:rPr>
          <w:rPr>
            <w:rFonts w:ascii="Cambria Math" w:eastAsia="楷体" w:hAnsi="Cambria Math" w:cstheme="minorEastAsia" w:hint="eastAsia"/>
            <w:color w:val="000000" w:themeColor="text1"/>
            <w:sz w:val="20"/>
            <w:szCs w:val="20"/>
          </w:rPr>
          <m:t>=105.7MeV/</m:t>
        </m:r>
        <m:sSup>
          <m:sSupPr>
            <m:ctrlPr>
              <w:rPr>
                <w:rFonts w:ascii="Cambria Math" w:eastAsia="楷体" w:hAnsi="Cambria Math" w:cstheme="minorEastAsia" w:hint="eastAsia"/>
                <w:color w:val="000000" w:themeColor="text1"/>
                <w:sz w:val="20"/>
                <w:szCs w:val="20"/>
              </w:rPr>
            </m:ctrlPr>
          </m:sSupPr>
          <m:e>
            <m:r>
              <m:rPr>
                <m:sty m:val="p"/>
              </m:rPr>
              <w:rPr>
                <w:rFonts w:ascii="Cambria Math" w:eastAsia="楷体" w:hAnsi="Cambria Math" w:cstheme="minorEastAsia" w:hint="eastAsia"/>
                <w:color w:val="000000" w:themeColor="text1"/>
                <w:sz w:val="20"/>
                <w:szCs w:val="20"/>
              </w:rPr>
              <m:t>c</m:t>
            </m:r>
          </m:e>
          <m:sup>
            <m:r>
              <m:rPr>
                <m:sty m:val="p"/>
              </m:rPr>
              <w:rPr>
                <w:rFonts w:ascii="Cambria Math" w:eastAsia="楷体" w:hAnsi="Cambria Math" w:cstheme="minorEastAsia" w:hint="eastAsia"/>
                <w:color w:val="000000" w:themeColor="text1"/>
                <w:sz w:val="20"/>
                <w:szCs w:val="20"/>
              </w:rPr>
              <m:t>2</m:t>
            </m:r>
          </m:sup>
        </m:sSup>
      </m:oMath>
      <w:r w:rsidRPr="002A3BB2">
        <w:rPr>
          <w:rFonts w:ascii="楷体" w:eastAsia="楷体" w:hAnsi="楷体" w:cstheme="minorEastAsia" w:hint="eastAsia"/>
          <w:color w:val="000000" w:themeColor="text1"/>
          <w:sz w:val="20"/>
          <w:szCs w:val="20"/>
        </w:rPr>
        <w:t>，中微子视为无静质量。现有一动</w:t>
      </w:r>
      <w:r w:rsidRPr="00FB1580">
        <w:rPr>
          <w:rFonts w:ascii="楷体" w:eastAsia="楷体" w:hAnsi="楷体" w:cstheme="minorEastAsia" w:hint="eastAsia"/>
          <w:sz w:val="20"/>
          <w:szCs w:val="20"/>
        </w:rPr>
        <w:t>量为</w:t>
      </w:r>
      <m:oMath>
        <m:r>
          <m:rPr>
            <m:sty m:val="p"/>
          </m:rPr>
          <w:rPr>
            <w:rFonts w:ascii="Cambria Math" w:eastAsia="楷体" w:hAnsi="Cambria Math" w:cstheme="minorEastAsia" w:hint="eastAsia"/>
            <w:sz w:val="20"/>
            <w:szCs w:val="20"/>
          </w:rPr>
          <m:t>200GeV/c</m:t>
        </m:r>
      </m:oMath>
      <w:r w:rsidRPr="00FB1580">
        <w:rPr>
          <w:rFonts w:ascii="楷体" w:eastAsia="楷体" w:hAnsi="楷体" w:cstheme="minorEastAsia" w:hint="eastAsia"/>
          <w:sz w:val="20"/>
          <w:szCs w:val="20"/>
        </w:rPr>
        <w:t>的</w:t>
      </w:r>
      <m:oMath>
        <m:r>
          <m:rPr>
            <m:sty m:val="p"/>
          </m:rPr>
          <w:rPr>
            <w:rFonts w:ascii="Cambria Math" w:eastAsia="楷体" w:hAnsi="Cambria Math" w:cstheme="minorEastAsia" w:hint="eastAsia"/>
            <w:sz w:val="20"/>
            <w:szCs w:val="20"/>
          </w:rPr>
          <m:t>π</m:t>
        </m:r>
      </m:oMath>
      <w:r w:rsidRPr="00FB1580">
        <w:rPr>
          <w:rFonts w:ascii="楷体" w:eastAsia="楷体" w:hAnsi="楷体" w:cstheme="minorEastAsia" w:hint="eastAsia"/>
          <w:sz w:val="20"/>
          <w:szCs w:val="20"/>
        </w:rPr>
        <w:t>介子束，试求：</w:t>
      </w:r>
    </w:p>
    <w:p w14:paraId="72EFADEC" w14:textId="77777777" w:rsidR="00CB53B2" w:rsidRPr="00FB1580" w:rsidRDefault="00CB53B2" w:rsidP="00CB53B2">
      <w:pPr>
        <w:ind w:firstLine="420"/>
        <w:rPr>
          <w:rFonts w:ascii="楷体" w:eastAsia="楷体" w:hAnsi="楷体" w:cstheme="minorEastAsia"/>
          <w:sz w:val="20"/>
          <w:szCs w:val="20"/>
        </w:rPr>
      </w:pPr>
      <w:r w:rsidRPr="00FB1580">
        <w:rPr>
          <w:rFonts w:ascii="楷体" w:eastAsia="楷体" w:hAnsi="楷体" w:cstheme="minorEastAsia" w:hint="eastAsia"/>
          <w:sz w:val="20"/>
          <w:szCs w:val="20"/>
        </w:rPr>
        <w:t>(i)</w:t>
      </w:r>
      <m:oMath>
        <m:r>
          <m:rPr>
            <m:sty m:val="p"/>
          </m:rPr>
          <w:rPr>
            <w:rFonts w:ascii="Cambria Math" w:eastAsia="楷体" w:hAnsi="Cambria Math" w:cstheme="minorEastAsia" w:hint="eastAsia"/>
            <w:sz w:val="20"/>
            <w:szCs w:val="20"/>
          </w:rPr>
          <m:t>π</m:t>
        </m:r>
      </m:oMath>
      <w:r w:rsidRPr="00FB1580">
        <w:rPr>
          <w:rFonts w:ascii="楷体" w:eastAsia="楷体" w:hAnsi="楷体" w:cstheme="minorEastAsia" w:hint="eastAsia"/>
          <w:sz w:val="20"/>
          <w:szCs w:val="20"/>
        </w:rPr>
        <w:t>介子在衰变前在实验室中行走的平均距离；</w:t>
      </w:r>
    </w:p>
    <w:p w14:paraId="6FF0318A" w14:textId="77777777" w:rsidR="00CB53B2" w:rsidRPr="00FB1580" w:rsidRDefault="00CB53B2" w:rsidP="00CB53B2">
      <w:pPr>
        <w:ind w:firstLine="420"/>
        <w:rPr>
          <w:rFonts w:ascii="楷体" w:eastAsia="楷体" w:hAnsi="楷体" w:cstheme="minorEastAsia"/>
          <w:sz w:val="20"/>
          <w:szCs w:val="20"/>
        </w:rPr>
      </w:pPr>
      <w:r w:rsidRPr="00FB1580">
        <w:rPr>
          <w:rFonts w:ascii="楷体" w:eastAsia="楷体" w:hAnsi="楷体" w:cstheme="minorEastAsia" w:hint="eastAsia"/>
          <w:sz w:val="20"/>
          <w:szCs w:val="20"/>
        </w:rPr>
        <w:t>(ii)</w:t>
      </w:r>
      <m:oMath>
        <m:r>
          <m:rPr>
            <m:sty m:val="p"/>
          </m:rPr>
          <w:rPr>
            <w:rFonts w:ascii="Cambria Math" w:eastAsia="楷体" w:hAnsi="Cambria Math" w:cstheme="minorEastAsia" w:hint="eastAsia"/>
            <w:sz w:val="20"/>
            <w:szCs w:val="20"/>
          </w:rPr>
          <m:t>μ</m:t>
        </m:r>
      </m:oMath>
      <w:r w:rsidRPr="00FB1580">
        <w:rPr>
          <w:rFonts w:ascii="楷体" w:eastAsia="楷体" w:hAnsi="楷体" w:cstheme="minorEastAsia" w:hint="eastAsia"/>
          <w:sz w:val="20"/>
          <w:szCs w:val="20"/>
        </w:rPr>
        <w:t>子在实验室中的最大角度（相对</w:t>
      </w:r>
      <m:oMath>
        <m:r>
          <m:rPr>
            <m:sty m:val="p"/>
          </m:rPr>
          <w:rPr>
            <w:rFonts w:ascii="Cambria Math" w:eastAsia="楷体" w:hAnsi="Cambria Math" w:cstheme="minorEastAsia" w:hint="eastAsia"/>
            <w:sz w:val="20"/>
            <w:szCs w:val="20"/>
          </w:rPr>
          <m:t>π</m:t>
        </m:r>
      </m:oMath>
      <w:r w:rsidRPr="00FB1580">
        <w:rPr>
          <w:rFonts w:ascii="楷体" w:eastAsia="楷体" w:hAnsi="楷体" w:cstheme="minorEastAsia" w:hint="eastAsia"/>
          <w:sz w:val="20"/>
          <w:szCs w:val="20"/>
        </w:rPr>
        <w:t>介子的运动方向）；</w:t>
      </w:r>
    </w:p>
    <w:p w14:paraId="6CA9703E" w14:textId="77777777" w:rsidR="00CB53B2" w:rsidRPr="00FB1580" w:rsidRDefault="00CB53B2" w:rsidP="00CB53B2">
      <w:pPr>
        <w:ind w:firstLine="420"/>
        <w:rPr>
          <w:rFonts w:ascii="楷体" w:eastAsia="楷体" w:hAnsi="楷体" w:cstheme="minorEastAsia"/>
          <w:sz w:val="20"/>
          <w:szCs w:val="20"/>
        </w:rPr>
      </w:pPr>
      <w:r w:rsidRPr="00FB1580">
        <w:rPr>
          <w:rFonts w:ascii="楷体" w:eastAsia="楷体" w:hAnsi="楷体" w:cstheme="minorEastAsia" w:hint="eastAsia"/>
          <w:sz w:val="20"/>
          <w:szCs w:val="20"/>
        </w:rPr>
        <w:t>(iii)计算中微子在实验室参考系中动量的取值范围。</w:t>
      </w:r>
    </w:p>
    <w:p w14:paraId="39E8DBD2" w14:textId="77777777" w:rsidR="00CB53B2" w:rsidRPr="00FB1580" w:rsidRDefault="00CB53B2" w:rsidP="00A74C13">
      <w:pPr>
        <w:rPr>
          <w:rFonts w:ascii="楷体" w:eastAsia="楷体" w:hAnsi="楷体"/>
        </w:rPr>
      </w:pPr>
    </w:p>
    <w:p w14:paraId="7C46128B" w14:textId="77777777" w:rsidR="00CB53B2" w:rsidRPr="00FB1580" w:rsidRDefault="00CB53B2" w:rsidP="00CB53B2">
      <w:pPr>
        <w:pStyle w:val="Heading1"/>
        <w:rPr>
          <w:rFonts w:ascii="楷体" w:eastAsia="楷体" w:hAnsi="楷体" w:cs="Times New Roman Regular"/>
          <w:color w:val="auto"/>
          <w:sz w:val="20"/>
          <w:szCs w:val="20"/>
        </w:rPr>
      </w:pPr>
      <w:bookmarkStart w:id="1" w:name="相对论因果律"/>
      <w:r w:rsidRPr="00FB1580">
        <w:rPr>
          <w:rFonts w:ascii="楷体" w:eastAsia="楷体" w:hAnsi="楷体" w:cs="Times New Roman Regular"/>
          <w:color w:val="auto"/>
          <w:sz w:val="20"/>
          <w:szCs w:val="20"/>
        </w:rPr>
        <w:lastRenderedPageBreak/>
        <w:t>五、相对论题：因果律</w:t>
      </w:r>
      <w:bookmarkEnd w:id="1"/>
      <w:r w:rsidRPr="00FB1580">
        <w:rPr>
          <w:rFonts w:ascii="楷体" w:eastAsia="楷体" w:hAnsi="楷体" w:cs="Times New Roman Regular"/>
          <w:color w:val="auto"/>
          <w:sz w:val="20"/>
          <w:szCs w:val="20"/>
        </w:rPr>
        <w:t>（40分）</w:t>
      </w:r>
    </w:p>
    <w:p w14:paraId="27426332" w14:textId="77777777" w:rsidR="00CB53B2" w:rsidRPr="00FB1580" w:rsidRDefault="00CB53B2" w:rsidP="00CB53B2">
      <w:pPr>
        <w:pStyle w:val="FirstParagraph"/>
        <w:ind w:firstLine="420"/>
        <w:rPr>
          <w:rFonts w:ascii="楷体" w:eastAsia="楷体" w:hAnsi="楷体" w:cs="Times New Roman Regular"/>
          <w:sz w:val="20"/>
          <w:szCs w:val="20"/>
        </w:rPr>
      </w:pPr>
      <w:r w:rsidRPr="00FB1580">
        <w:rPr>
          <w:rFonts w:ascii="楷体" w:eastAsia="楷体" w:hAnsi="楷体" w:cs="Times New Roman Regular"/>
          <w:noProof/>
          <w:sz w:val="20"/>
          <w:szCs w:val="20"/>
        </w:rPr>
        <w:drawing>
          <wp:anchor distT="0" distB="0" distL="114300" distR="114300" simplePos="0" relativeHeight="251661312" behindDoc="1" locked="0" layoutInCell="1" allowOverlap="1" wp14:anchorId="24DC76A2" wp14:editId="38BFE3CB">
            <wp:simplePos x="0" y="0"/>
            <wp:positionH relativeFrom="column">
              <wp:posOffset>2228850</wp:posOffset>
            </wp:positionH>
            <wp:positionV relativeFrom="paragraph">
              <wp:posOffset>193675</wp:posOffset>
            </wp:positionV>
            <wp:extent cx="3194685" cy="1141730"/>
            <wp:effectExtent l="0" t="0" r="5715" b="1270"/>
            <wp:wrapTight wrapText="bothSides">
              <wp:wrapPolygon edited="0">
                <wp:start x="0" y="0"/>
                <wp:lineTo x="0" y="21143"/>
                <wp:lineTo x="21467" y="21143"/>
                <wp:lineTo x="21467" y="0"/>
                <wp:lineTo x="0" y="0"/>
              </wp:wrapPolygon>
            </wp:wrapTight>
            <wp:docPr id="12" name="Picture 12" descr="WechatIMG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echatIMG624"/>
                    <pic:cNvPicPr>
                      <a:picLocks noChangeAspect="1"/>
                    </pic:cNvPicPr>
                  </pic:nvPicPr>
                  <pic:blipFill>
                    <a:blip r:embed="rId60"/>
                    <a:stretch>
                      <a:fillRect/>
                    </a:stretch>
                  </pic:blipFill>
                  <pic:spPr>
                    <a:xfrm>
                      <a:off x="0" y="0"/>
                      <a:ext cx="3194685" cy="1141730"/>
                    </a:xfrm>
                    <a:prstGeom prst="rect">
                      <a:avLst/>
                    </a:prstGeom>
                  </pic:spPr>
                </pic:pic>
              </a:graphicData>
            </a:graphic>
          </wp:anchor>
        </w:drawing>
      </w:r>
      <w:r w:rsidRPr="00FB1580">
        <w:rPr>
          <w:rFonts w:ascii="楷体" w:eastAsia="楷体" w:hAnsi="楷体" w:cs="Times New Roman Regular"/>
          <w:sz w:val="20"/>
          <w:szCs w:val="20"/>
        </w:rPr>
        <w:t>在狭义相对论中，虽然一个事件在不同惯性系中的时刻和位置不同，但由于因果事件之间的“信号传输速度”不能超过光速，故洛伦兹变换并不违背因果律。我们可以从下面的事例中体会这一点。</w:t>
      </w:r>
    </w:p>
    <w:p w14:paraId="38E44304" w14:textId="77777777" w:rsidR="00CB53B2" w:rsidRPr="00FB1580" w:rsidRDefault="00CB53B2" w:rsidP="00CB53B2">
      <w:pPr>
        <w:pStyle w:val="BodyText"/>
        <w:ind w:firstLine="420"/>
        <w:rPr>
          <w:rFonts w:ascii="楷体" w:eastAsia="楷体" w:hAnsi="楷体" w:cs="Times New Roman Regular"/>
          <w:sz w:val="20"/>
          <w:szCs w:val="20"/>
        </w:rPr>
      </w:pPr>
      <w:r w:rsidRPr="00FB1580">
        <w:rPr>
          <w:rFonts w:ascii="楷体" w:eastAsia="楷体" w:hAnsi="楷体" w:cs="Times New Roman Regular"/>
          <w:sz w:val="20"/>
          <w:szCs w:val="20"/>
        </w:rPr>
        <w:t>两艘飞船AB、A’B’，静长均为</w:t>
      </w:r>
      <m:oMath>
        <m:sSub>
          <m:sSubPr>
            <m:ctrlPr>
              <w:rPr>
                <w:rFonts w:ascii="Cambria Math" w:eastAsia="楷体" w:hAnsi="Cambria Math" w:cs="Times New Roman Regular"/>
                <w:sz w:val="20"/>
                <w:szCs w:val="20"/>
              </w:rPr>
            </m:ctrlPr>
          </m:sSubPr>
          <m:e>
            <m:r>
              <w:rPr>
                <w:rFonts w:ascii="Cambria Math" w:eastAsia="楷体" w:hAnsi="Cambria Math" w:cs="Times New Roman Regular"/>
                <w:sz w:val="20"/>
                <w:szCs w:val="20"/>
              </w:rPr>
              <m:t>l</m:t>
            </m:r>
          </m:e>
          <m:sub>
            <m:r>
              <w:rPr>
                <w:rFonts w:ascii="Cambria Math" w:eastAsia="楷体" w:hAnsi="Cambria Math" w:cs="Times New Roman Regular"/>
                <w:sz w:val="20"/>
                <w:szCs w:val="20"/>
              </w:rPr>
              <m:t>0</m:t>
            </m:r>
          </m:sub>
        </m:sSub>
      </m:oMath>
      <w:r w:rsidRPr="00FB1580">
        <w:rPr>
          <w:rFonts w:ascii="楷体" w:eastAsia="楷体" w:hAnsi="楷体" w:cs="Times New Roman Regular"/>
          <w:sz w:val="20"/>
          <w:szCs w:val="20"/>
        </w:rPr>
        <w:t>。两飞船同向运动，AB、A’B’速度分别为</w:t>
      </w:r>
      <m:oMath>
        <m:sSub>
          <m:sSubPr>
            <m:ctrlPr>
              <w:rPr>
                <w:rFonts w:ascii="Cambria Math" w:eastAsia="楷体" w:hAnsi="Cambria Math" w:cs="Times New Roman Regular"/>
                <w:sz w:val="20"/>
                <w:szCs w:val="20"/>
              </w:rPr>
            </m:ctrlPr>
          </m:sSubPr>
          <m:e>
            <m:r>
              <w:rPr>
                <w:rFonts w:ascii="Cambria Math" w:eastAsia="楷体" w:hAnsi="Cambria Math" w:cs="Times New Roman Regular"/>
                <w:sz w:val="20"/>
                <w:szCs w:val="20"/>
              </w:rPr>
              <m:t>β</m:t>
            </m:r>
          </m:e>
          <m:sub>
            <m:r>
              <w:rPr>
                <w:rFonts w:ascii="Cambria Math" w:eastAsia="楷体" w:hAnsi="Cambria Math" w:cs="Times New Roman Regular"/>
                <w:sz w:val="20"/>
                <w:szCs w:val="20"/>
              </w:rPr>
              <m:t>1</m:t>
            </m:r>
          </m:sub>
        </m:sSub>
        <m:r>
          <w:rPr>
            <w:rFonts w:ascii="Cambria Math" w:eastAsia="楷体" w:hAnsi="Cambria Math" w:cs="Times New Roman Regular"/>
            <w:sz w:val="20"/>
            <w:szCs w:val="20"/>
          </w:rPr>
          <m:t>c=0.6c</m:t>
        </m:r>
      </m:oMath>
      <w:r w:rsidRPr="00FB1580">
        <w:rPr>
          <w:rFonts w:ascii="楷体" w:eastAsia="楷体" w:hAnsi="楷体" w:cs="Times New Roman Regular"/>
          <w:sz w:val="20"/>
          <w:szCs w:val="20"/>
        </w:rPr>
        <w:t>和</w:t>
      </w:r>
      <m:oMath>
        <m:sSub>
          <m:sSubPr>
            <m:ctrlPr>
              <w:rPr>
                <w:rFonts w:ascii="Cambria Math" w:eastAsia="楷体" w:hAnsi="Cambria Math" w:cs="Times New Roman Regular"/>
                <w:sz w:val="20"/>
                <w:szCs w:val="20"/>
              </w:rPr>
            </m:ctrlPr>
          </m:sSubPr>
          <m:e>
            <m:r>
              <w:rPr>
                <w:rFonts w:ascii="Cambria Math" w:eastAsia="楷体" w:hAnsi="Cambria Math" w:cs="Times New Roman Regular"/>
                <w:sz w:val="20"/>
                <w:szCs w:val="20"/>
              </w:rPr>
              <m:t>β</m:t>
            </m:r>
          </m:e>
          <m:sub>
            <m:r>
              <w:rPr>
                <w:rFonts w:ascii="Cambria Math" w:eastAsia="楷体" w:hAnsi="Cambria Math" w:cs="Times New Roman Regular"/>
                <w:sz w:val="20"/>
                <w:szCs w:val="20"/>
              </w:rPr>
              <m:t>2</m:t>
            </m:r>
          </m:sub>
        </m:sSub>
        <m:r>
          <w:rPr>
            <w:rFonts w:ascii="Cambria Math" w:eastAsia="楷体" w:hAnsi="Cambria Math" w:cs="Times New Roman Regular"/>
            <w:sz w:val="20"/>
            <w:szCs w:val="20"/>
          </w:rPr>
          <m:t>c=0.8c</m:t>
        </m:r>
      </m:oMath>
      <w:r w:rsidRPr="00FB1580">
        <w:rPr>
          <w:rFonts w:ascii="楷体" w:eastAsia="楷体" w:hAnsi="楷体" w:cs="Times New Roman Regular"/>
          <w:sz w:val="20"/>
          <w:szCs w:val="20"/>
        </w:rPr>
        <w:t>。地面系中，初始位形如图所示，头尾相距</w:t>
      </w:r>
      <m:oMath>
        <m:sSub>
          <m:sSubPr>
            <m:ctrlPr>
              <w:rPr>
                <w:rFonts w:ascii="Cambria Math" w:eastAsia="楷体" w:hAnsi="Cambria Math" w:cs="Times New Roman Regular"/>
                <w:sz w:val="20"/>
                <w:szCs w:val="20"/>
              </w:rPr>
            </m:ctrlPr>
          </m:sSubPr>
          <m:e>
            <m:r>
              <w:rPr>
                <w:rFonts w:ascii="Cambria Math" w:eastAsia="楷体" w:hAnsi="Cambria Math" w:cs="Times New Roman Regular"/>
                <w:sz w:val="20"/>
                <w:szCs w:val="20"/>
              </w:rPr>
              <m:t>l</m:t>
            </m:r>
          </m:e>
          <m:sub>
            <m:r>
              <w:rPr>
                <w:rFonts w:ascii="Cambria Math" w:eastAsia="楷体" w:hAnsi="Cambria Math" w:cs="Times New Roman Regular"/>
                <w:sz w:val="20"/>
                <w:szCs w:val="20"/>
              </w:rPr>
              <m:t>0</m:t>
            </m:r>
          </m:sub>
        </m:sSub>
      </m:oMath>
      <w:r w:rsidRPr="00FB1580">
        <w:rPr>
          <w:rFonts w:ascii="楷体" w:eastAsia="楷体" w:hAnsi="楷体" w:cs="Times New Roman Regular"/>
          <w:sz w:val="20"/>
          <w:szCs w:val="20"/>
        </w:rPr>
        <w:t>。A、A’装有无线电发射装置，B、B’装有接收装置。</w:t>
      </w:r>
    </w:p>
    <w:p w14:paraId="27EBBFBB" w14:textId="77777777" w:rsidR="00CB53B2" w:rsidRPr="00FB1580" w:rsidRDefault="00CB53B2" w:rsidP="00CB53B2">
      <w:pPr>
        <w:pStyle w:val="BodyText"/>
        <w:ind w:firstLine="420"/>
        <w:rPr>
          <w:rFonts w:ascii="楷体" w:eastAsia="楷体" w:hAnsi="楷体" w:cs="Times New Roman Regular"/>
          <w:sz w:val="20"/>
          <w:szCs w:val="20"/>
        </w:rPr>
      </w:pPr>
      <w:r w:rsidRPr="00FB1580">
        <w:rPr>
          <w:rFonts w:ascii="楷体" w:eastAsia="楷体" w:hAnsi="楷体" w:cs="Times New Roman Regular"/>
          <w:sz w:val="20"/>
          <w:szCs w:val="20"/>
        </w:rPr>
        <w:t>由于A’B’速度更快，将会与AB相撞，故地面系初始时刻</w:t>
      </w:r>
      <m:oMath>
        <m:r>
          <w:rPr>
            <w:rFonts w:ascii="Cambria Math" w:eastAsia="楷体" w:hAnsi="Cambria Math" w:cs="Times New Roman Regular"/>
            <w:sz w:val="20"/>
            <w:szCs w:val="20"/>
          </w:rPr>
          <m:t>t=0</m:t>
        </m:r>
      </m:oMath>
      <w:r w:rsidRPr="00FB1580">
        <w:rPr>
          <w:rFonts w:ascii="楷体" w:eastAsia="楷体" w:hAnsi="楷体" w:cs="Times New Roman Regular"/>
          <w:sz w:val="20"/>
          <w:szCs w:val="20"/>
        </w:rPr>
        <w:t>时，A’B’的A’端向前发射无线电波，请求AB飞船加速以避免相撞。但AB燃料耗尽无法加速。AB飞船中，B端接收到信号的同时，从A端向A’B’飞船的B’端发射无线电波，请求A’B’飞船减速以避免相撞。但A’B’飞船也因故障无法减速，最终飞船相撞。</w:t>
      </w:r>
    </w:p>
    <w:p w14:paraId="1A272328" w14:textId="77777777" w:rsidR="00CB53B2" w:rsidRPr="00FB1580" w:rsidRDefault="00CB53B2" w:rsidP="00CB53B2">
      <w:pPr>
        <w:pStyle w:val="BodyText"/>
        <w:rPr>
          <w:rFonts w:ascii="楷体" w:eastAsia="楷体" w:hAnsi="楷体" w:cs="Times New Roman Regular"/>
          <w:sz w:val="20"/>
          <w:szCs w:val="20"/>
        </w:rPr>
      </w:pPr>
      <w:r w:rsidRPr="00FB1580">
        <w:rPr>
          <w:rFonts w:ascii="楷体" w:eastAsia="楷体" w:hAnsi="楷体" w:cs="Times New Roman Regular"/>
          <w:sz w:val="20"/>
          <w:szCs w:val="20"/>
        </w:rPr>
        <w:t>下面考虑这一事故中的因果律问题。从地面、飞船AB、飞船A’B’看来，两个事件至关重要：</w:t>
      </w:r>
    </w:p>
    <w:p w14:paraId="6A7C6E2D" w14:textId="77777777" w:rsidR="00CB53B2" w:rsidRPr="00FB1580" w:rsidRDefault="00CB53B2" w:rsidP="00CB53B2">
      <w:pPr>
        <w:pStyle w:val="BodyText"/>
        <w:rPr>
          <w:rFonts w:ascii="楷体" w:eastAsia="楷体" w:hAnsi="楷体" w:cs="Times New Roman Regular"/>
          <w:sz w:val="20"/>
          <w:szCs w:val="20"/>
        </w:rPr>
      </w:pPr>
      <w:r w:rsidRPr="00FB1580">
        <w:rPr>
          <w:rFonts w:ascii="楷体" w:eastAsia="楷体" w:hAnsi="楷体" w:cs="Times New Roman Regular"/>
          <w:sz w:val="20"/>
          <w:szCs w:val="20"/>
        </w:rPr>
        <w:t>（i）A’B’飞船的B’端收到“无法加速信号”；</w:t>
      </w:r>
    </w:p>
    <w:p w14:paraId="429B9A7A" w14:textId="77777777" w:rsidR="00CB53B2" w:rsidRPr="00FB1580" w:rsidRDefault="00CB53B2" w:rsidP="00CB53B2">
      <w:pPr>
        <w:pStyle w:val="BodyText"/>
        <w:rPr>
          <w:rFonts w:ascii="楷体" w:eastAsia="楷体" w:hAnsi="楷体" w:cs="Times New Roman Regular"/>
          <w:sz w:val="20"/>
          <w:szCs w:val="20"/>
        </w:rPr>
      </w:pPr>
      <w:r w:rsidRPr="00FB1580">
        <w:rPr>
          <w:rFonts w:ascii="楷体" w:eastAsia="楷体" w:hAnsi="楷体" w:cs="Times New Roman Regular"/>
          <w:sz w:val="20"/>
          <w:szCs w:val="20"/>
        </w:rPr>
        <w:t>（ii）飞船A’B’、AB头尾相撞。</w:t>
      </w:r>
    </w:p>
    <w:p w14:paraId="668203E6" w14:textId="77777777" w:rsidR="00CB53B2" w:rsidRPr="00FB1580" w:rsidRDefault="00CB53B2" w:rsidP="00CB53B2">
      <w:pPr>
        <w:pStyle w:val="BodyText"/>
        <w:rPr>
          <w:rFonts w:ascii="楷体" w:eastAsia="楷体" w:hAnsi="楷体" w:cs="Times New Roman Regular"/>
          <w:sz w:val="20"/>
          <w:szCs w:val="20"/>
        </w:rPr>
      </w:pPr>
      <w:r w:rsidRPr="00FB1580">
        <w:rPr>
          <w:rFonts w:ascii="楷体" w:eastAsia="楷体" w:hAnsi="楷体" w:cs="Times New Roman Regular"/>
          <w:sz w:val="20"/>
          <w:szCs w:val="20"/>
        </w:rPr>
        <w:t>若（i）先发生，则相撞主要由于飞船A’B’的故障；若（ii）先发生，则相撞主要取决于AB告知时间过晚。 求地面、飞船AB、飞船A’B’三个惯性系中看到的这两个事件的先后顺序，并讨论是否有矛盾。若有，请找出本事件中不符合因果律的地方。</w:t>
      </w:r>
    </w:p>
    <w:p w14:paraId="0199C719" w14:textId="6CC10E8D" w:rsidR="009F04DC" w:rsidRPr="00FB1580" w:rsidRDefault="009F04DC" w:rsidP="009F04DC">
      <w:pPr>
        <w:pStyle w:val="Heading1"/>
        <w:rPr>
          <w:rFonts w:ascii="楷体" w:eastAsia="楷体" w:hAnsi="楷体" w:cstheme="minorEastAsia"/>
          <w:color w:val="auto"/>
          <w:sz w:val="20"/>
          <w:szCs w:val="20"/>
        </w:rPr>
      </w:pPr>
      <w:r w:rsidRPr="00FB1580">
        <w:rPr>
          <w:rFonts w:ascii="楷体" w:eastAsia="楷体" w:hAnsi="楷体" w:cstheme="minorEastAsia" w:hint="eastAsia"/>
          <w:color w:val="auto"/>
          <w:sz w:val="20"/>
          <w:szCs w:val="20"/>
        </w:rPr>
        <w:t>六</w:t>
      </w:r>
      <w:r w:rsidRPr="00FB1580">
        <w:rPr>
          <w:rFonts w:ascii="楷体" w:eastAsia="楷体" w:hAnsi="楷体" w:cstheme="minorEastAsia"/>
          <w:color w:val="auto"/>
          <w:sz w:val="20"/>
          <w:szCs w:val="20"/>
        </w:rPr>
        <w:t>、</w:t>
      </w:r>
      <w:r w:rsidRPr="00FB1580">
        <w:rPr>
          <w:rFonts w:ascii="楷体" w:eastAsia="楷体" w:hAnsi="楷体" w:cstheme="minorEastAsia" w:hint="eastAsia"/>
          <w:color w:val="auto"/>
          <w:sz w:val="20"/>
          <w:szCs w:val="20"/>
        </w:rPr>
        <w:t>晶体与双折射</w:t>
      </w:r>
      <w:r w:rsidRPr="00FB1580">
        <w:rPr>
          <w:rFonts w:ascii="楷体" w:eastAsia="楷体" w:hAnsi="楷体" w:cs="Times New Roman Regular"/>
          <w:color w:val="auto"/>
          <w:sz w:val="20"/>
          <w:szCs w:val="20"/>
        </w:rPr>
        <w:t>（60分）</w:t>
      </w:r>
    </w:p>
    <w:p w14:paraId="0377C488" w14:textId="77777777" w:rsidR="009F04DC" w:rsidRPr="00FB1580" w:rsidRDefault="009F04DC" w:rsidP="009F04DC">
      <w:pPr>
        <w:pStyle w:val="FirstParagraph"/>
        <w:rPr>
          <w:rFonts w:ascii="楷体" w:eastAsia="楷体" w:hAnsi="楷体" w:cstheme="minorEastAsia"/>
          <w:sz w:val="20"/>
          <w:szCs w:val="20"/>
        </w:rPr>
      </w:pPr>
      <w:r w:rsidRPr="00FB1580">
        <w:rPr>
          <w:rFonts w:ascii="楷体" w:eastAsia="楷体" w:hAnsi="楷体" w:cstheme="minorEastAsia" w:hint="eastAsia"/>
          <w:sz w:val="20"/>
          <w:szCs w:val="20"/>
        </w:rPr>
        <w:t>晶体的特殊空间对称性将对晶体介质的介电性质、光学性质带来一些限制，双折射现象便是这一限制带来的物理现象的典例。</w:t>
      </w:r>
    </w:p>
    <w:p w14:paraId="24BB3C99" w14:textId="77777777" w:rsidR="009F04DC" w:rsidRPr="00FB1580" w:rsidRDefault="009F04DC" w:rsidP="009F04DC">
      <w:pPr>
        <w:pStyle w:val="Heading2"/>
        <w:rPr>
          <w:rFonts w:ascii="楷体" w:eastAsia="楷体" w:hAnsi="楷体" w:cstheme="minorEastAsia"/>
          <w:sz w:val="20"/>
          <w:szCs w:val="20"/>
        </w:rPr>
      </w:pPr>
      <w:bookmarkStart w:id="2" w:name="介电张量与波片制备"/>
      <w:r w:rsidRPr="00FB1580">
        <w:rPr>
          <w:rFonts w:ascii="楷体" w:eastAsia="楷体" w:hAnsi="楷体" w:cstheme="minorEastAsia"/>
          <w:sz w:val="20"/>
          <w:szCs w:val="20"/>
        </w:rPr>
        <w:t>1.</w:t>
      </w:r>
      <w:r w:rsidRPr="00FB1580">
        <w:rPr>
          <w:rFonts w:ascii="楷体" w:eastAsia="楷体" w:hAnsi="楷体" w:cstheme="minorEastAsia" w:hint="eastAsia"/>
          <w:sz w:val="20"/>
          <w:szCs w:val="20"/>
        </w:rPr>
        <w:t>介电张量与波片制备</w:t>
      </w:r>
      <w:bookmarkEnd w:id="2"/>
    </w:p>
    <w:p w14:paraId="3E10787B"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光的本质是电磁波，研究介质的光学性质可从其电磁学性质入手。对于各向同性的介质，我们有</w:t>
      </w:r>
      <m:oMath>
        <m:acc>
          <m:accPr>
            <m:chr m:val="⃗"/>
            <m:ctrlPr>
              <w:rPr>
                <w:rFonts w:ascii="Cambria Math" w:eastAsia="楷体" w:hAnsi="Cambria Math" w:cstheme="minorEastAsia" w:hint="eastAsia"/>
                <w:sz w:val="20"/>
                <w:szCs w:val="20"/>
              </w:rPr>
            </m:ctrlPr>
          </m:accPr>
          <m:e>
            <m:r>
              <w:rPr>
                <w:rFonts w:ascii="Cambria Math" w:eastAsia="楷体" w:hAnsi="Cambria Math" w:cstheme="minorEastAsia" w:hint="eastAsia"/>
                <w:sz w:val="20"/>
                <w:szCs w:val="20"/>
              </w:rPr>
              <m:t>D</m:t>
            </m:r>
          </m:e>
        </m:acc>
        <m:r>
          <w:rPr>
            <w:rFonts w:ascii="Cambria Math" w:eastAsia="楷体" w:hAnsi="Cambria Math" w:cstheme="minorEastAsia" w:hint="eastAsia"/>
            <w:sz w:val="20"/>
            <w:szCs w:val="20"/>
          </w:rPr>
          <m:t>=ϵ</m:t>
        </m:r>
        <m:acc>
          <m:accPr>
            <m:chr m:val="⃗"/>
            <m:ctrlPr>
              <w:rPr>
                <w:rFonts w:ascii="Cambria Math" w:eastAsia="楷体" w:hAnsi="Cambria Math" w:cstheme="minorEastAsia" w:hint="eastAsia"/>
                <w:sz w:val="20"/>
                <w:szCs w:val="20"/>
              </w:rPr>
            </m:ctrlPr>
          </m:accPr>
          <m:e>
            <m:r>
              <w:rPr>
                <w:rFonts w:ascii="Cambria Math" w:eastAsia="楷体" w:hAnsi="Cambria Math" w:cstheme="minorEastAsia" w:hint="eastAsia"/>
                <w:sz w:val="20"/>
                <w:szCs w:val="20"/>
              </w:rPr>
              <m:t>E</m:t>
            </m:r>
          </m:e>
        </m:acc>
      </m:oMath>
      <w:r w:rsidRPr="00FB1580">
        <w:rPr>
          <w:rFonts w:ascii="楷体" w:eastAsia="楷体" w:hAnsi="楷体" w:cstheme="minorEastAsia" w:hint="eastAsia"/>
          <w:sz w:val="20"/>
          <w:szCs w:val="20"/>
        </w:rPr>
        <w:t>。但对于一般的晶体，其介电性质满足更复杂的线性关系</w:t>
      </w:r>
      <w:r w:rsidRPr="00FB1580">
        <w:rPr>
          <w:rFonts w:ascii="楷体" w:eastAsia="楷体" w:hAnsi="楷体" w:cstheme="minorEastAsia"/>
          <w:sz w:val="20"/>
          <w:szCs w:val="20"/>
        </w:rPr>
        <w:t>：</w:t>
      </w:r>
    </w:p>
    <w:p w14:paraId="18EAD865" w14:textId="77777777" w:rsidR="009F04DC" w:rsidRPr="00FB1580" w:rsidRDefault="00000000" w:rsidP="009F04DC">
      <w:pPr>
        <w:pStyle w:val="BodyText"/>
        <w:rPr>
          <w:rFonts w:ascii="楷体" w:eastAsia="楷体" w:hAnsi="楷体" w:cstheme="minorEastAsia"/>
          <w:sz w:val="20"/>
          <w:szCs w:val="20"/>
        </w:rPr>
      </w:pPr>
      <m:oMathPara>
        <m:oMathParaPr>
          <m:jc m:val="center"/>
        </m:oMathParaPr>
        <m:oMath>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e>
                  <m:e>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12</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13</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e>
                  <m:e>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21</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23</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e>
                  <m:e>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31</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32</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e>
                </m:mr>
              </m:m>
            </m:e>
          </m:d>
        </m:oMath>
      </m:oMathPara>
    </w:p>
    <w:p w14:paraId="047C646D"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其中1、2、3分别代表为x,y,z三个方向的分量，</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ij</m:t>
            </m:r>
          </m:sub>
        </m:sSub>
      </m:oMath>
      <w:r w:rsidRPr="00FB1580">
        <w:rPr>
          <w:rFonts w:ascii="楷体" w:eastAsia="楷体" w:hAnsi="楷体" w:cstheme="minorEastAsia" w:hint="eastAsia"/>
          <w:sz w:val="20"/>
          <w:szCs w:val="20"/>
        </w:rPr>
        <w:t>代表了</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i</m:t>
            </m:r>
          </m:sub>
        </m:sSub>
      </m:oMath>
      <w:r w:rsidRPr="00FB1580">
        <w:rPr>
          <w:rFonts w:ascii="楷体" w:eastAsia="楷体" w:hAnsi="楷体" w:cstheme="minorEastAsia" w:hint="eastAsia"/>
          <w:sz w:val="20"/>
          <w:szCs w:val="20"/>
        </w:rPr>
        <w:t>分量对</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i</m:t>
            </m:r>
          </m:sub>
        </m:sSub>
      </m:oMath>
      <w:r w:rsidRPr="00FB1580">
        <w:rPr>
          <w:rFonts w:ascii="楷体" w:eastAsia="楷体" w:hAnsi="楷体" w:cstheme="minorEastAsia" w:hint="eastAsia"/>
          <w:sz w:val="20"/>
          <w:szCs w:val="20"/>
        </w:rPr>
        <w:t>分量的响应上式可写为矩阵形式</w:t>
      </w:r>
    </w:p>
    <w:p w14:paraId="332552E2" w14:textId="77777777" w:rsidR="009F04DC" w:rsidRPr="00FB1580" w:rsidRDefault="00000000" w:rsidP="009F04DC">
      <w:pPr>
        <w:pStyle w:val="BodyText"/>
        <w:rPr>
          <w:rFonts w:ascii="楷体" w:eastAsia="楷体" w:hAnsi="楷体" w:cstheme="minorEastAsia"/>
          <w:sz w:val="20"/>
          <w:szCs w:val="20"/>
        </w:rPr>
      </w:pPr>
      <m:oMathPara>
        <m:oMathParaPr>
          <m:jc m:val="center"/>
        </m:oMathParaPr>
        <m:oMath>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e>
                </m:mr>
              </m:m>
            </m:e>
          </m:d>
          <m:r>
            <w:rPr>
              <w:rFonts w:ascii="Cambria Math" w:eastAsia="楷体" w:hAnsi="Cambria Math" w:cstheme="minorEastAsia" w:hint="eastAsia"/>
              <w:sz w:val="20"/>
              <w:szCs w:val="20"/>
            </w:rPr>
            <m:t>=</m:t>
          </m:r>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e>
                </m:mr>
              </m:m>
            </m:e>
          </m:d>
          <m:r>
            <w:rPr>
              <w:rFonts w:ascii="MS Mincho" w:eastAsia="MS Mincho" w:hAnsi="MS Mincho" w:cs="MS Mincho" w:hint="eastAsia"/>
              <w:sz w:val="20"/>
              <w:szCs w:val="20"/>
            </w:rPr>
            <m:t> </m:t>
          </m:r>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e>
                </m:mr>
              </m:m>
            </m:e>
          </m:d>
        </m:oMath>
      </m:oMathPara>
    </w:p>
    <w:p w14:paraId="39E9852A" w14:textId="77777777" w:rsidR="009F04DC" w:rsidRPr="00FB1580" w:rsidRDefault="009F04DC" w:rsidP="009F04DC">
      <w:pPr>
        <w:pStyle w:val="FirstParagraph"/>
        <w:rPr>
          <w:rFonts w:ascii="楷体" w:eastAsia="楷体" w:hAnsi="楷体" w:cstheme="minorEastAsia"/>
          <w:sz w:val="20"/>
          <w:szCs w:val="20"/>
        </w:rPr>
      </w:pPr>
      <w:r w:rsidRPr="00FB1580">
        <w:rPr>
          <w:rFonts w:ascii="楷体" w:eastAsia="楷体" w:hAnsi="楷体" w:cstheme="minorEastAsia" w:hint="eastAsia"/>
          <w:sz w:val="20"/>
          <w:szCs w:val="20"/>
        </w:rPr>
        <w:lastRenderedPageBreak/>
        <w:t>此</w:t>
      </w:r>
      <m:oMath>
        <m:r>
          <w:rPr>
            <w:rFonts w:ascii="Cambria Math" w:eastAsia="楷体" w:hAnsi="Cambria Math" w:cstheme="minorEastAsia" w:hint="eastAsia"/>
            <w:sz w:val="20"/>
            <w:szCs w:val="20"/>
          </w:rPr>
          <m:t>3</m:t>
        </m:r>
        <m:r>
          <w:rPr>
            <w:rFonts w:ascii="Cambria Math" w:eastAsia="楷体" w:hAnsi="Cambria Math" w:cstheme="minorEastAsia" w:hint="eastAsia"/>
            <w:sz w:val="20"/>
            <w:szCs w:val="20"/>
          </w:rPr>
          <m:t>×</m:t>
        </m:r>
        <m:r>
          <w:rPr>
            <w:rFonts w:ascii="Cambria Math" w:eastAsia="楷体" w:hAnsi="Cambria Math" w:cstheme="minorEastAsia" w:hint="eastAsia"/>
            <w:sz w:val="20"/>
            <w:szCs w:val="20"/>
          </w:rPr>
          <m:t>3</m:t>
        </m:r>
      </m:oMath>
      <w:r w:rsidRPr="00FB1580">
        <w:rPr>
          <w:rFonts w:ascii="楷体" w:eastAsia="楷体" w:hAnsi="楷体" w:cstheme="minorEastAsia" w:hint="eastAsia"/>
          <w:sz w:val="20"/>
          <w:szCs w:val="20"/>
        </w:rPr>
        <w:t>的矩阵反映了全部的介电性质，称此矩阵为介电张量。原先一个数</w:t>
      </w:r>
      <m:oMath>
        <m:r>
          <w:rPr>
            <w:rFonts w:ascii="Cambria Math" w:eastAsia="楷体" w:hAnsi="Cambria Math" w:cstheme="minorEastAsia" w:hint="eastAsia"/>
            <w:sz w:val="20"/>
            <w:szCs w:val="20"/>
          </w:rPr>
          <m:t>ϵ</m:t>
        </m:r>
      </m:oMath>
      <w:r w:rsidRPr="00FB1580">
        <w:rPr>
          <w:rFonts w:ascii="楷体" w:eastAsia="楷体" w:hAnsi="楷体" w:cstheme="minorEastAsia" w:hint="eastAsia"/>
          <w:sz w:val="20"/>
          <w:szCs w:val="20"/>
        </w:rPr>
        <w:t>的标量相当于</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r>
          <w:rPr>
            <w:rFonts w:ascii="Cambria Math" w:eastAsia="楷体" w:hAnsi="Cambria Math" w:cstheme="minorEastAsia" w:hint="eastAsia"/>
            <w:sz w:val="20"/>
            <w:szCs w:val="20"/>
          </w:rPr>
          <m:t>=ϵ</m:t>
        </m:r>
      </m:oMath>
      <w:r w:rsidRPr="00FB1580">
        <w:rPr>
          <w:rFonts w:ascii="楷体" w:eastAsia="楷体" w:hAnsi="楷体" w:cstheme="minorEastAsia" w:hint="eastAsia"/>
          <w:sz w:val="20"/>
          <w:szCs w:val="20"/>
        </w:rPr>
        <w:t>的对角矩阵特例。</w:t>
      </w:r>
    </w:p>
    <w:p w14:paraId="4EA666A9"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(i)我们现将模型简化，设介电张量是对角的</w:t>
      </w:r>
      <m:oMath>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MS Mincho" w:eastAsia="MS Mincho" w:hAnsi="MS Mincho" w:cs="MS Mincho" w:hint="eastAsia"/>
                      <w:sz w:val="20"/>
                      <w:szCs w:val="20"/>
                    </w:rPr>
                    <m:t>   </m:t>
                  </m:r>
                </m:e>
                <m:e>
                  <m:r>
                    <w:rPr>
                      <w:rFonts w:ascii="Cambria Math" w:eastAsia="楷体" w:hAnsi="Cambria Math" w:cstheme="minorEastAsia" w:hint="eastAsia"/>
                      <w:sz w:val="20"/>
                      <w:szCs w:val="20"/>
                    </w:rPr>
                    <m:t>0</m:t>
                  </m:r>
                </m:e>
                <m:e>
                  <m:r>
                    <w:rPr>
                      <w:rFonts w:ascii="Cambria Math" w:eastAsia="楷体" w:hAnsi="Cambria Math" w:cstheme="minorEastAsia" w:hint="eastAsia"/>
                      <w:sz w:val="20"/>
                      <w:szCs w:val="20"/>
                    </w:rPr>
                    <m:t>0</m:t>
                  </m:r>
                </m:e>
              </m:mr>
              <m:mr>
                <m:e>
                  <m:r>
                    <w:rPr>
                      <w:rFonts w:ascii="Cambria Math" w:eastAsia="楷体" w:hAnsi="Cambria Math" w:cstheme="minorEastAsia" w:hint="eastAsia"/>
                      <w:sz w:val="20"/>
                      <w:szCs w:val="20"/>
                    </w:rPr>
                    <m:t>0</m:t>
                  </m:r>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e>
                <m:e>
                  <m:r>
                    <w:rPr>
                      <w:rFonts w:ascii="Cambria Math" w:eastAsia="楷体" w:hAnsi="Cambria Math" w:cstheme="minorEastAsia" w:hint="eastAsia"/>
                      <w:sz w:val="20"/>
                      <w:szCs w:val="20"/>
                    </w:rPr>
                    <m:t>0</m:t>
                  </m:r>
                </m:e>
              </m:mr>
              <m:mr>
                <m:e>
                  <m:r>
                    <w:rPr>
                      <w:rFonts w:ascii="Cambria Math" w:eastAsia="楷体" w:hAnsi="Cambria Math" w:cstheme="minorEastAsia" w:hint="eastAsia"/>
                      <w:sz w:val="20"/>
                      <w:szCs w:val="20"/>
                    </w:rPr>
                    <m:t>0</m:t>
                  </m:r>
                  <m:r>
                    <w:rPr>
                      <w:rFonts w:ascii="MS Mincho" w:eastAsia="MS Mincho" w:hAnsi="MS Mincho" w:cs="MS Mincho" w:hint="eastAsia"/>
                      <w:sz w:val="20"/>
                      <w:szCs w:val="20"/>
                    </w:rPr>
                    <m:t>   </m:t>
                  </m:r>
                </m:e>
                <m:e>
                  <m:r>
                    <w:rPr>
                      <w:rFonts w:ascii="Cambria Math" w:eastAsia="楷体" w:hAnsi="Cambria Math" w:cstheme="minorEastAsia" w:hint="eastAsia"/>
                      <w:sz w:val="20"/>
                      <w:szCs w:val="20"/>
                    </w:rPr>
                    <m:t>0</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e>
              </m:mr>
            </m:m>
          </m:e>
        </m:d>
      </m:oMath>
      <w:r w:rsidRPr="00FB1580">
        <w:rPr>
          <w:rFonts w:ascii="楷体" w:eastAsia="楷体" w:hAnsi="楷体" w:cstheme="minorEastAsia" w:hint="eastAsia"/>
          <w:sz w:val="20"/>
          <w:szCs w:val="20"/>
        </w:rPr>
        <w:t>，即只有</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ii</m:t>
            </m:r>
          </m:sub>
        </m:sSub>
      </m:oMath>
      <w:r w:rsidRPr="00FB1580">
        <w:rPr>
          <w:rFonts w:ascii="楷体" w:eastAsia="楷体" w:hAnsi="楷体" w:cstheme="minorEastAsia" w:hint="eastAsia"/>
          <w:sz w:val="20"/>
          <w:szCs w:val="20"/>
        </w:rPr>
        <w:t>不为0，则相当于x,y,z方向有不同的介电常数</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oMath>
      <w:r w:rsidRPr="00FB1580">
        <w:rPr>
          <w:rFonts w:ascii="楷体" w:eastAsia="楷体" w:hAnsi="楷体" w:cstheme="minorEastAsia" w:hint="eastAsia"/>
          <w:sz w:val="20"/>
          <w:szCs w:val="20"/>
        </w:rPr>
        <w:t>。对于这样的晶体，我们令线偏振光从x,y,z方向射入，电场振幅方向分别为y,z,x方向，假设介质的相对磁导率</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μ</m:t>
            </m:r>
          </m:e>
          <m:sub>
            <m:r>
              <w:rPr>
                <w:rFonts w:ascii="Cambria Math" w:eastAsia="楷体" w:hAnsi="Cambria Math" w:cstheme="minorEastAsia" w:hint="eastAsia"/>
                <w:sz w:val="20"/>
                <w:szCs w:val="20"/>
              </w:rPr>
              <m:t>r</m:t>
            </m:r>
          </m:sub>
        </m:sSub>
        <m:r>
          <w:rPr>
            <w:rFonts w:ascii="Cambria Math" w:eastAsia="楷体" w:hAnsi="Cambria Math" w:cstheme="minorEastAsia" w:hint="eastAsia"/>
            <w:sz w:val="20"/>
            <w:szCs w:val="20"/>
          </w:rPr>
          <m:t>=1</m:t>
        </m:r>
      </m:oMath>
      <w:r w:rsidRPr="00FB1580">
        <w:rPr>
          <w:rFonts w:ascii="楷体" w:eastAsia="楷体" w:hAnsi="楷体" w:cstheme="minorEastAsia" w:hint="eastAsia"/>
          <w:sz w:val="20"/>
          <w:szCs w:val="20"/>
        </w:rPr>
        <w:t>，求这三束光在此晶体中的速度、等效折射率。不同方向传播速度不同正是导致双折射现象产生的原因。</w:t>
      </w:r>
    </w:p>
    <w:p w14:paraId="60BD4965"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i)双折射晶体常用于制备波片，改变光的偏振特性。现在我们将令线偏振光沿z方向射入，其电场振幅在+x,+y方向的分量相同。介电张量仍为对角的，求该晶体在z方向的厚度分别为多少时，出射光为右旋圆偏振光、线偏振光、左旋圆偏振光？</w:t>
      </w:r>
    </w:p>
    <w:p w14:paraId="58B58606" w14:textId="77777777" w:rsidR="009F04DC" w:rsidRPr="00FB1580" w:rsidRDefault="009F04DC" w:rsidP="009F04DC">
      <w:pPr>
        <w:pStyle w:val="Heading2"/>
        <w:rPr>
          <w:rFonts w:ascii="楷体" w:eastAsia="楷体" w:hAnsi="楷体" w:cstheme="minorEastAsia"/>
          <w:sz w:val="20"/>
          <w:szCs w:val="20"/>
        </w:rPr>
      </w:pPr>
      <w:bookmarkStart w:id="3" w:name="不同晶系的对称性"/>
      <w:r w:rsidRPr="00FB1580">
        <w:rPr>
          <w:rFonts w:ascii="楷体" w:eastAsia="楷体" w:hAnsi="楷体" w:cstheme="minorEastAsia"/>
          <w:sz w:val="20"/>
          <w:szCs w:val="20"/>
        </w:rPr>
        <w:t>2.</w:t>
      </w:r>
      <w:r w:rsidRPr="00FB1580">
        <w:rPr>
          <w:rFonts w:ascii="楷体" w:eastAsia="楷体" w:hAnsi="楷体" w:cstheme="minorEastAsia" w:hint="eastAsia"/>
          <w:sz w:val="20"/>
          <w:szCs w:val="20"/>
        </w:rPr>
        <w:t>不同晶系的对称性</w:t>
      </w:r>
      <w:bookmarkEnd w:id="3"/>
    </w:p>
    <w:p w14:paraId="46E38852"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noProof/>
          <w:sz w:val="20"/>
          <w:szCs w:val="20"/>
        </w:rPr>
        <w:drawing>
          <wp:anchor distT="0" distB="0" distL="114300" distR="114300" simplePos="0" relativeHeight="251663360" behindDoc="1" locked="0" layoutInCell="1" allowOverlap="1" wp14:anchorId="0F43D74A" wp14:editId="38A6EE80">
            <wp:simplePos x="0" y="0"/>
            <wp:positionH relativeFrom="column">
              <wp:posOffset>3096260</wp:posOffset>
            </wp:positionH>
            <wp:positionV relativeFrom="paragraph">
              <wp:posOffset>282575</wp:posOffset>
            </wp:positionV>
            <wp:extent cx="2563495" cy="3148330"/>
            <wp:effectExtent l="0" t="0" r="1905" b="1270"/>
            <wp:wrapTight wrapText="bothSides">
              <wp:wrapPolygon edited="0">
                <wp:start x="0" y="0"/>
                <wp:lineTo x="0" y="21434"/>
                <wp:lineTo x="21402" y="21434"/>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1"/>
                    <a:stretch>
                      <a:fillRect/>
                    </a:stretch>
                  </pic:blipFill>
                  <pic:spPr>
                    <a:xfrm>
                      <a:off x="0" y="0"/>
                      <a:ext cx="2563495" cy="3148330"/>
                    </a:xfrm>
                    <a:prstGeom prst="rect">
                      <a:avLst/>
                    </a:prstGeom>
                    <a:noFill/>
                    <a:ln w="9525">
                      <a:noFill/>
                    </a:ln>
                  </pic:spPr>
                </pic:pic>
              </a:graphicData>
            </a:graphic>
          </wp:anchor>
        </w:drawing>
      </w:r>
      <w:r w:rsidRPr="00FB1580">
        <w:rPr>
          <w:rFonts w:ascii="楷体" w:eastAsia="楷体" w:hAnsi="楷体" w:cstheme="minorEastAsia" w:hint="eastAsia"/>
          <w:sz w:val="20"/>
          <w:szCs w:val="20"/>
        </w:rPr>
        <w:t>晶体可以视为由可重复的平行六面体堆砌而成，晶体原子位于六面体的顶点上，形成3维点阵（称为晶系）。</w:t>
      </w:r>
    </w:p>
    <w:p w14:paraId="21F17A19"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平行六面体的对称性将影响点阵的对称性。此处我们仅考虑点阵的旋转对称性并将晶体原子视为点粒子。</w:t>
      </w:r>
    </w:p>
    <w:p w14:paraId="47E5CF6C"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对于立方晶系，我们发现将整体绕x,y,z轴顺时针转</w:t>
      </w:r>
      <m:oMath>
        <m:r>
          <w:rPr>
            <w:rFonts w:ascii="Cambria Math" w:eastAsia="楷体" w:hAnsi="Cambria Math" w:cstheme="minorEastAsia" w:hint="eastAsia"/>
            <w:sz w:val="20"/>
            <w:szCs w:val="20"/>
          </w:rPr>
          <m:t>θ=</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2</m:t>
            </m:r>
          </m:den>
        </m:f>
        <m:r>
          <w:rPr>
            <w:rFonts w:ascii="Cambria Math" w:eastAsia="楷体" w:hAnsi="Cambria Math" w:cstheme="minorEastAsia" w:hint="eastAsia"/>
            <w:sz w:val="20"/>
            <w:szCs w:val="20"/>
          </w:rPr>
          <m:t>(</m:t>
        </m:r>
        <m:r>
          <m:rPr>
            <m:nor/>
          </m:rPr>
          <w:rPr>
            <w:rFonts w:ascii="楷体" w:eastAsia="楷体" w:hAnsi="楷体" w:cstheme="minorEastAsia" w:hint="eastAsia"/>
            <w:sz w:val="20"/>
            <w:szCs w:val="20"/>
          </w:rPr>
          <m:t>或者</m:t>
        </m:r>
        <m:r>
          <w:rPr>
            <w:rFonts w:ascii="MS Mincho" w:eastAsia="MS Mincho" w:hAnsi="MS Mincho" w:cs="MS Mincho" w:hint="eastAsia"/>
            <w:sz w:val="20"/>
            <w:szCs w:val="20"/>
          </w:rPr>
          <m:t> </m:t>
        </m:r>
        <m:r>
          <w:rPr>
            <w:rFonts w:ascii="Cambria Math" w:eastAsia="楷体" w:hAnsi="Cambria Math" w:cstheme="minorEastAsia" w:hint="eastAsia"/>
            <w:sz w:val="20"/>
            <w:szCs w:val="20"/>
          </w:rPr>
          <m:t>π,</m:t>
        </m:r>
        <m:r>
          <w:rPr>
            <w:rFonts w:ascii="MS Mincho" w:eastAsia="MS Mincho" w:hAnsi="MS Mincho" w:cs="MS Mincho" w:hint="eastAsia"/>
            <w:sz w:val="20"/>
            <w:szCs w:val="20"/>
          </w:rPr>
          <m:t> </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3π</m:t>
            </m:r>
          </m:num>
          <m:den>
            <m:r>
              <w:rPr>
                <w:rFonts w:ascii="Cambria Math" w:eastAsia="楷体" w:hAnsi="Cambria Math" w:cstheme="minorEastAsia" w:hint="eastAsia"/>
                <w:sz w:val="20"/>
                <w:szCs w:val="20"/>
              </w:rPr>
              <m:t>2</m:t>
            </m:r>
          </m:den>
        </m:f>
        <m:r>
          <w:rPr>
            <w:rFonts w:ascii="Cambria Math" w:eastAsia="楷体" w:hAnsi="Cambria Math" w:cstheme="minorEastAsia" w:hint="eastAsia"/>
            <w:sz w:val="20"/>
            <w:szCs w:val="20"/>
          </w:rPr>
          <m:t>,</m:t>
        </m:r>
        <m:r>
          <w:rPr>
            <w:rFonts w:ascii="MS Mincho" w:eastAsia="MS Mincho" w:hAnsi="MS Mincho" w:cs="MS Mincho" w:hint="eastAsia"/>
            <w:sz w:val="20"/>
            <w:szCs w:val="20"/>
          </w:rPr>
          <m:t> ⋯</m:t>
        </m:r>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后，整个点阵与自身重合，则一根旋转轴和一个旋转角度</w:t>
      </w:r>
      <m:oMath>
        <m:r>
          <w:rPr>
            <w:rFonts w:ascii="Cambria Math" w:eastAsia="楷体" w:hAnsi="Cambria Math" w:cstheme="minorEastAsia" w:hint="eastAsia"/>
            <w:sz w:val="20"/>
            <w:szCs w:val="20"/>
          </w:rPr>
          <m:t>θ</m:t>
        </m:r>
      </m:oMath>
      <w:r w:rsidRPr="00FB1580">
        <w:rPr>
          <w:rFonts w:ascii="楷体" w:eastAsia="楷体" w:hAnsi="楷体" w:cstheme="minorEastAsia" w:hint="eastAsia"/>
          <w:sz w:val="20"/>
          <w:szCs w:val="20"/>
        </w:rPr>
        <w:t>（此处</w:t>
      </w:r>
      <m:oMath>
        <m:r>
          <w:rPr>
            <w:rFonts w:ascii="Cambria Math" w:eastAsia="楷体" w:hAnsi="Cambria Math" w:cstheme="minorEastAsia" w:hint="eastAsia"/>
            <w:sz w:val="20"/>
            <w:szCs w:val="20"/>
          </w:rPr>
          <m:t>θ</m:t>
        </m:r>
      </m:oMath>
      <w:r w:rsidRPr="00FB1580">
        <w:rPr>
          <w:rFonts w:ascii="楷体" w:eastAsia="楷体" w:hAnsi="楷体" w:cstheme="minorEastAsia" w:hint="eastAsia"/>
          <w:sz w:val="20"/>
          <w:szCs w:val="20"/>
        </w:rPr>
        <w:t>取最小者）确定一种旋转对称性。</w:t>
      </w:r>
    </w:p>
    <w:p w14:paraId="565340DE"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(i)请写出立方晶系（</w:t>
      </w:r>
      <m:oMath>
        <m:r>
          <w:rPr>
            <w:rFonts w:ascii="Cambria Math" w:eastAsia="楷体" w:hAnsi="Cambria Math" w:cstheme="minorEastAsia" w:hint="eastAsia"/>
            <w:sz w:val="20"/>
            <w:szCs w:val="20"/>
          </w:rPr>
          <m:t>a=b=c,</m:t>
        </m:r>
        <m:r>
          <w:rPr>
            <w:rFonts w:ascii="MS Mincho" w:eastAsia="MS Mincho" w:hAnsi="MS Mincho" w:cs="MS Mincho" w:hint="eastAsia"/>
            <w:sz w:val="20"/>
            <w:szCs w:val="20"/>
          </w:rPr>
          <m:t> </m:t>
        </m:r>
        <m:r>
          <w:rPr>
            <w:rFonts w:ascii="Cambria Math" w:eastAsia="楷体" w:hAnsi="Cambria Math" w:cstheme="minorEastAsia" w:hint="eastAsia"/>
            <w:sz w:val="20"/>
            <w:szCs w:val="20"/>
          </w:rPr>
          <m:t>α=β=γ=</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2</m:t>
            </m:r>
          </m:den>
        </m:f>
      </m:oMath>
      <w:r w:rsidRPr="00FB1580">
        <w:rPr>
          <w:rFonts w:ascii="楷体" w:eastAsia="楷体" w:hAnsi="楷体" w:cstheme="minorEastAsia" w:hint="eastAsia"/>
          <w:sz w:val="20"/>
          <w:szCs w:val="20"/>
        </w:rPr>
        <w:t>）绕x,y,z轴表征其旋转对称性的特征角度</w:t>
      </w:r>
      <m:oMath>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θ</m:t>
            </m:r>
          </m:e>
          <m:sub>
            <m:r>
              <w:rPr>
                <w:rFonts w:ascii="Cambria Math" w:eastAsia="楷体" w:hAnsi="Cambria Math" w:cstheme="minorEastAsia" w:hint="eastAsia"/>
                <w:sz w:val="20"/>
                <w:szCs w:val="20"/>
              </w:rPr>
              <m:t>x,y,z</m:t>
            </m:r>
          </m:sub>
          <m:sup>
            <m:r>
              <w:rPr>
                <w:rFonts w:ascii="Cambria Math" w:eastAsia="楷体" w:hAnsi="Cambria Math" w:cstheme="minorEastAsia" w:hint="eastAsia"/>
                <w:sz w:val="20"/>
                <w:szCs w:val="20"/>
              </w:rPr>
              <m:t>1</m:t>
            </m:r>
          </m:sup>
        </m:sSubSup>
      </m:oMath>
      <w:r w:rsidRPr="00FB1580">
        <w:rPr>
          <w:rFonts w:ascii="楷体" w:eastAsia="楷体" w:hAnsi="楷体" w:cstheme="minorEastAsia" w:hint="eastAsia"/>
          <w:sz w:val="20"/>
          <w:szCs w:val="20"/>
        </w:rPr>
        <w:t>；</w:t>
      </w:r>
    </w:p>
    <w:p w14:paraId="52EC6E4C"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(ii)请写出更一般的四方晶系（</w:t>
      </w:r>
      <m:oMath>
        <m:r>
          <w:rPr>
            <w:rFonts w:ascii="Cambria Math" w:eastAsia="楷体" w:hAnsi="Cambria Math" w:cstheme="minorEastAsia" w:hint="eastAsia"/>
            <w:sz w:val="20"/>
            <w:szCs w:val="20"/>
          </w:rPr>
          <m:t>a=b</m:t>
        </m:r>
        <m:r>
          <w:rPr>
            <w:rFonts w:ascii="Cambria Math" w:eastAsia="楷体" w:hAnsi="Cambria Math" w:cstheme="minorEastAsia" w:hint="eastAsia"/>
            <w:sz w:val="20"/>
            <w:szCs w:val="20"/>
          </w:rPr>
          <m:t>≠</m:t>
        </m:r>
        <m:r>
          <w:rPr>
            <w:rFonts w:ascii="Cambria Math" w:eastAsia="楷体" w:hAnsi="Cambria Math" w:cstheme="minorEastAsia" w:hint="eastAsia"/>
            <w:sz w:val="20"/>
            <w:szCs w:val="20"/>
          </w:rPr>
          <m:t>c,</m:t>
        </m:r>
        <m:r>
          <w:rPr>
            <w:rFonts w:ascii="MS Mincho" w:eastAsia="MS Mincho" w:hAnsi="MS Mincho" w:cs="MS Mincho" w:hint="eastAsia"/>
            <w:sz w:val="20"/>
            <w:szCs w:val="20"/>
          </w:rPr>
          <m:t> </m:t>
        </m:r>
        <m:r>
          <w:rPr>
            <w:rFonts w:ascii="Cambria Math" w:eastAsia="楷体" w:hAnsi="Cambria Math" w:cstheme="minorEastAsia" w:hint="eastAsia"/>
            <w:sz w:val="20"/>
            <w:szCs w:val="20"/>
          </w:rPr>
          <m:t>α=β=γ=</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2</m:t>
            </m:r>
          </m:den>
        </m:f>
      </m:oMath>
      <w:r w:rsidRPr="00FB1580">
        <w:rPr>
          <w:rFonts w:ascii="楷体" w:eastAsia="楷体" w:hAnsi="楷体" w:cstheme="minorEastAsia" w:hint="eastAsia"/>
          <w:sz w:val="20"/>
          <w:szCs w:val="20"/>
        </w:rPr>
        <w:t>），正交晶系（a,b,c互不相等</w:t>
      </w:r>
      <m:oMath>
        <m:r>
          <w:rPr>
            <w:rFonts w:ascii="Cambria Math" w:eastAsia="楷体" w:hAnsi="Cambria Math" w:cstheme="minorEastAsia" w:hint="eastAsia"/>
            <w:sz w:val="20"/>
            <w:szCs w:val="20"/>
          </w:rPr>
          <m:t>,</m:t>
        </m:r>
        <m:r>
          <w:rPr>
            <w:rFonts w:ascii="MS Mincho" w:eastAsia="MS Mincho" w:hAnsi="MS Mincho" w:cs="MS Mincho" w:hint="eastAsia"/>
            <w:sz w:val="20"/>
            <w:szCs w:val="20"/>
          </w:rPr>
          <m:t> </m:t>
        </m:r>
        <m:r>
          <w:rPr>
            <w:rFonts w:ascii="Cambria Math" w:eastAsia="楷体" w:hAnsi="Cambria Math" w:cstheme="minorEastAsia" w:hint="eastAsia"/>
            <w:sz w:val="20"/>
            <w:szCs w:val="20"/>
          </w:rPr>
          <m:t>α=β=γ=</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2</m:t>
            </m:r>
          </m:den>
        </m:f>
      </m:oMath>
      <w:r w:rsidRPr="00FB1580">
        <w:rPr>
          <w:rFonts w:ascii="楷体" w:eastAsia="楷体" w:hAnsi="楷体" w:cstheme="minorEastAsia" w:hint="eastAsia"/>
          <w:sz w:val="20"/>
          <w:szCs w:val="20"/>
        </w:rPr>
        <w:t>）相应的特征角度</w:t>
      </w:r>
      <m:oMath>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θ</m:t>
            </m:r>
          </m:e>
          <m:sub>
            <m:r>
              <w:rPr>
                <w:rFonts w:ascii="Cambria Math" w:eastAsia="楷体" w:hAnsi="Cambria Math" w:cstheme="minorEastAsia" w:hint="eastAsia"/>
                <w:sz w:val="20"/>
                <w:szCs w:val="20"/>
              </w:rPr>
              <m:t>x,y,z</m:t>
            </m:r>
          </m:sub>
          <m:sup>
            <m:r>
              <w:rPr>
                <w:rFonts w:ascii="Cambria Math" w:eastAsia="楷体" w:hAnsi="Cambria Math" w:cstheme="minorEastAsia" w:hint="eastAsia"/>
                <w:sz w:val="20"/>
                <w:szCs w:val="20"/>
              </w:rPr>
              <m:t>2,3</m:t>
            </m:r>
          </m:sup>
        </m:sSubSup>
      </m:oMath>
      <w:r w:rsidRPr="00FB1580">
        <w:rPr>
          <w:rFonts w:ascii="楷体" w:eastAsia="楷体" w:hAnsi="楷体" w:cstheme="minorEastAsia" w:hint="eastAsia"/>
          <w:sz w:val="20"/>
          <w:szCs w:val="20"/>
        </w:rPr>
        <w:t>；</w:t>
      </w:r>
    </w:p>
    <w:p w14:paraId="535037CB"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(iii)请写出六角晶系（</w:t>
      </w:r>
      <m:oMath>
        <m:r>
          <w:rPr>
            <w:rFonts w:ascii="Cambria Math" w:eastAsia="楷体" w:hAnsi="Cambria Math" w:cstheme="minorEastAsia" w:hint="eastAsia"/>
            <w:sz w:val="20"/>
            <w:szCs w:val="20"/>
          </w:rPr>
          <m:t>a=b</m:t>
        </m:r>
        <m:r>
          <w:rPr>
            <w:rFonts w:ascii="Cambria Math" w:eastAsia="楷体" w:hAnsi="Cambria Math" w:cstheme="minorEastAsia" w:hint="eastAsia"/>
            <w:sz w:val="20"/>
            <w:szCs w:val="20"/>
          </w:rPr>
          <m:t>≠</m:t>
        </m:r>
        <m:r>
          <w:rPr>
            <w:rFonts w:ascii="Cambria Math" w:eastAsia="楷体" w:hAnsi="Cambria Math" w:cstheme="minorEastAsia" w:hint="eastAsia"/>
            <w:sz w:val="20"/>
            <w:szCs w:val="20"/>
          </w:rPr>
          <m:t>c,</m:t>
        </m:r>
        <m:r>
          <w:rPr>
            <w:rFonts w:ascii="MS Mincho" w:eastAsia="MS Mincho" w:hAnsi="MS Mincho" w:cs="MS Mincho" w:hint="eastAsia"/>
            <w:sz w:val="20"/>
            <w:szCs w:val="20"/>
          </w:rPr>
          <m:t> </m:t>
        </m:r>
        <m:r>
          <w:rPr>
            <w:rFonts w:ascii="Cambria Math" w:eastAsia="楷体" w:hAnsi="Cambria Math" w:cstheme="minorEastAsia" w:hint="eastAsia"/>
            <w:sz w:val="20"/>
            <w:szCs w:val="20"/>
          </w:rPr>
          <m:t>α=β=</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2</m:t>
            </m:r>
          </m:den>
        </m:f>
        <m:r>
          <w:rPr>
            <w:rFonts w:ascii="Cambria Math" w:eastAsia="楷体" w:hAnsi="Cambria Math" w:cstheme="minorEastAsia" w:hint="eastAsia"/>
            <w:sz w:val="20"/>
            <w:szCs w:val="20"/>
          </w:rPr>
          <m:t>,</m:t>
        </m:r>
        <m:r>
          <w:rPr>
            <w:rFonts w:ascii="MS Mincho" w:eastAsia="MS Mincho" w:hAnsi="MS Mincho" w:cs="MS Mincho" w:hint="eastAsia"/>
            <w:sz w:val="20"/>
            <w:szCs w:val="20"/>
          </w:rPr>
          <m:t> </m:t>
        </m:r>
        <m:r>
          <w:rPr>
            <w:rFonts w:ascii="Cambria Math" w:eastAsia="楷体" w:hAnsi="Cambria Math" w:cstheme="minorEastAsia" w:hint="eastAsia"/>
            <w:sz w:val="20"/>
            <w:szCs w:val="20"/>
          </w:rPr>
          <m:t>γ=</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π</m:t>
            </m:r>
          </m:num>
          <m:den>
            <m:r>
              <w:rPr>
                <w:rFonts w:ascii="Cambria Math" w:eastAsia="楷体" w:hAnsi="Cambria Math" w:cstheme="minorEastAsia" w:hint="eastAsia"/>
                <w:sz w:val="20"/>
                <w:szCs w:val="20"/>
              </w:rPr>
              <m:t>3</m:t>
            </m:r>
          </m:den>
        </m:f>
      </m:oMath>
      <w:r w:rsidRPr="00FB1580">
        <w:rPr>
          <w:rFonts w:ascii="楷体" w:eastAsia="楷体" w:hAnsi="楷体" w:cstheme="minorEastAsia" w:hint="eastAsia"/>
          <w:sz w:val="20"/>
          <w:szCs w:val="20"/>
        </w:rPr>
        <w:t>）相应的特征角度</w:t>
      </w:r>
      <m:oMath>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θ</m:t>
            </m:r>
          </m:e>
          <m:sub>
            <m:r>
              <w:rPr>
                <w:rFonts w:ascii="Cambria Math" w:eastAsia="楷体" w:hAnsi="Cambria Math" w:cstheme="minorEastAsia" w:hint="eastAsia"/>
                <w:sz w:val="20"/>
                <w:szCs w:val="20"/>
              </w:rPr>
              <m:t>x,y,z</m:t>
            </m:r>
          </m:sub>
          <m:sup>
            <m:r>
              <w:rPr>
                <w:rFonts w:ascii="Cambria Math" w:eastAsia="楷体" w:hAnsi="Cambria Math" w:cstheme="minorEastAsia" w:hint="eastAsia"/>
                <w:sz w:val="20"/>
                <w:szCs w:val="20"/>
              </w:rPr>
              <m:t>4</m:t>
            </m:r>
          </m:sup>
        </m:sSubSup>
      </m:oMath>
      <w:r w:rsidRPr="00FB1580">
        <w:rPr>
          <w:rFonts w:ascii="楷体" w:eastAsia="楷体" w:hAnsi="楷体" w:cstheme="minorEastAsia" w:hint="eastAsia"/>
          <w:sz w:val="20"/>
          <w:szCs w:val="20"/>
        </w:rPr>
        <w:t>；</w:t>
      </w:r>
    </w:p>
    <w:p w14:paraId="47794CF3" w14:textId="77777777" w:rsidR="009F04DC" w:rsidRPr="00FB1580" w:rsidRDefault="009F04DC" w:rsidP="009F04DC">
      <w:pPr>
        <w:pStyle w:val="Heading2"/>
        <w:rPr>
          <w:rFonts w:ascii="楷体" w:eastAsia="楷体" w:hAnsi="楷体" w:cstheme="minorEastAsia"/>
          <w:sz w:val="20"/>
          <w:szCs w:val="20"/>
        </w:rPr>
      </w:pPr>
      <w:bookmarkStart w:id="4" w:name="不同晶系的介电张量与双折射性质"/>
      <w:r w:rsidRPr="00FB1580">
        <w:rPr>
          <w:rFonts w:ascii="楷体" w:eastAsia="楷体" w:hAnsi="楷体" w:cstheme="minorEastAsia"/>
          <w:sz w:val="20"/>
          <w:szCs w:val="20"/>
        </w:rPr>
        <w:t>3.</w:t>
      </w:r>
      <w:r w:rsidRPr="00FB1580">
        <w:rPr>
          <w:rFonts w:ascii="楷体" w:eastAsia="楷体" w:hAnsi="楷体" w:cstheme="minorEastAsia" w:hint="eastAsia"/>
          <w:sz w:val="20"/>
          <w:szCs w:val="20"/>
        </w:rPr>
        <w:t>不同晶系的介电张量与双折射性质</w:t>
      </w:r>
      <w:bookmarkEnd w:id="4"/>
    </w:p>
    <w:p w14:paraId="1389D6D4"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上节中我们讨论的旋转对称性将对晶系的介电张量产生一定限制。以立方晶系为例，绕x轴顺时针旋转</w:t>
      </w:r>
      <m:oMath>
        <m:r>
          <w:rPr>
            <w:rFonts w:ascii="Cambria Math" w:eastAsia="楷体" w:hAnsi="Cambria Math" w:cstheme="minorEastAsia" w:hint="eastAsia"/>
            <w:sz w:val="20"/>
            <w:szCs w:val="20"/>
          </w:rPr>
          <m:t>2</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θ</m:t>
            </m:r>
          </m:e>
          <m:sub>
            <m:r>
              <w:rPr>
                <w:rFonts w:ascii="Cambria Math" w:eastAsia="楷体" w:hAnsi="Cambria Math" w:cstheme="minorEastAsia" w:hint="eastAsia"/>
                <w:sz w:val="20"/>
                <w:szCs w:val="20"/>
              </w:rPr>
              <m:t>x</m:t>
            </m:r>
          </m:sub>
        </m:sSub>
        <m:r>
          <w:rPr>
            <w:rFonts w:ascii="Cambria Math" w:eastAsia="楷体" w:hAnsi="Cambria Math" w:cstheme="minorEastAsia" w:hint="eastAsia"/>
            <w:sz w:val="20"/>
            <w:szCs w:val="20"/>
          </w:rPr>
          <m:t>=π</m:t>
        </m:r>
      </m:oMath>
      <w:r w:rsidRPr="00FB1580">
        <w:rPr>
          <w:rFonts w:ascii="楷体" w:eastAsia="楷体" w:hAnsi="楷体" w:cstheme="minorEastAsia" w:hint="eastAsia"/>
          <w:sz w:val="20"/>
          <w:szCs w:val="20"/>
        </w:rPr>
        <w:t>，这相当于坐标变换</w:t>
      </w:r>
    </w:p>
    <w:p w14:paraId="2A03409C" w14:textId="77777777" w:rsidR="009F04DC" w:rsidRPr="00FB1580" w:rsidRDefault="00000000" w:rsidP="009F04DC">
      <w:pPr>
        <w:pStyle w:val="BodyText"/>
        <w:rPr>
          <w:rFonts w:ascii="楷体" w:eastAsia="楷体" w:hAnsi="楷体" w:cstheme="minorEastAsia"/>
          <w:sz w:val="20"/>
          <w:szCs w:val="20"/>
        </w:rPr>
      </w:pPr>
      <m:oMathPara>
        <m:oMathParaPr>
          <m:jc m:val="center"/>
        </m:oMathParaPr>
        <m:oMath>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e>
                </m:mr>
              </m:m>
            </m:e>
          </m:d>
          <m:r>
            <w:rPr>
              <w:rFonts w:ascii="MS Mincho" w:eastAsia="MS Mincho" w:hAnsi="MS Mincho" w:cs="MS Mincho" w:hint="eastAsia"/>
              <w:sz w:val="20"/>
              <w:szCs w:val="20"/>
            </w:rPr>
            <m:t>  </m:t>
          </m:r>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e>
                    <m:r>
                      <w:rPr>
                        <w:rFonts w:ascii="Cambria Math" w:eastAsia="楷体" w:hAnsi="Cambria Math" w:cstheme="minorEastAsia" w:hint="eastAsia"/>
                        <w:sz w:val="20"/>
                        <w:szCs w:val="20"/>
                      </w:rPr>
                      <m:t>=</m:t>
                    </m:r>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e>
                </m:mr>
              </m:m>
            </m:e>
          </m:d>
        </m:oMath>
      </m:oMathPara>
    </w:p>
    <w:p w14:paraId="59D25FFC"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一方面由原先的介电性质，即</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i</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Σ</m:t>
            </m:r>
          </m:e>
          <m:sub>
            <m:r>
              <w:rPr>
                <w:rFonts w:ascii="Cambria Math" w:eastAsia="楷体" w:hAnsi="Cambria Math" w:cstheme="minorEastAsia" w:hint="eastAsia"/>
                <w:sz w:val="20"/>
                <w:szCs w:val="20"/>
              </w:rPr>
              <m:t>i</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ij</m:t>
            </m:r>
          </m:sub>
        </m:sSub>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j</m:t>
            </m:r>
          </m:sub>
        </m:sSub>
      </m:oMath>
      <w:r w:rsidRPr="00FB1580">
        <w:rPr>
          <w:rFonts w:ascii="楷体" w:eastAsia="楷体" w:hAnsi="楷体" w:cstheme="minorEastAsia" w:hint="eastAsia"/>
          <w:sz w:val="20"/>
          <w:szCs w:val="20"/>
        </w:rPr>
        <w:t>，可得在新的坐标系下应有</w:t>
      </w:r>
    </w:p>
    <w:p w14:paraId="76B9330A" w14:textId="77777777" w:rsidR="009F04DC" w:rsidRPr="00FB1580" w:rsidRDefault="00000000" w:rsidP="009F04DC">
      <w:pPr>
        <w:pStyle w:val="BodyText"/>
        <w:rPr>
          <w:rFonts w:ascii="楷体" w:eastAsia="楷体" w:hAnsi="楷体" w:cstheme="minorEastAsia"/>
          <w:sz w:val="20"/>
          <w:szCs w:val="20"/>
        </w:rPr>
      </w:pPr>
      <m:oMathPara>
        <m:oMathParaPr>
          <m:jc m:val="center"/>
        </m:oMathParaPr>
        <m:oMath>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mr>
              </m:m>
            </m:e>
          </m:d>
          <m:r>
            <w:rPr>
              <w:rFonts w:ascii="Cambria Math" w:eastAsia="楷体" w:hAnsi="Cambria Math" w:cstheme="minorEastAsia" w:hint="eastAsia"/>
              <w:sz w:val="20"/>
              <w:szCs w:val="20"/>
            </w:rPr>
            <m:t>=</m:t>
          </m:r>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MS Mincho" w:eastAsia="MS Mincho" w:hAnsi="MS Mincho" w:cs="MS Mincho" w:hint="eastAsia"/>
                        <w:sz w:val="20"/>
                        <w:szCs w:val="20"/>
                      </w:rPr>
                      <m:t>   </m:t>
                    </m:r>
                  </m:e>
                  <m:e>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12</m:t>
                        </m:r>
                      </m:sub>
                    </m:sSub>
                  </m:e>
                  <m:e>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13</m:t>
                        </m:r>
                      </m:sub>
                    </m:sSub>
                  </m:e>
                </m:mr>
                <m:mr>
                  <m:e>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21</m:t>
                        </m:r>
                      </m:sub>
                    </m:sSub>
                    <m:r>
                      <w:rPr>
                        <w:rFonts w:ascii="MS Mincho" w:eastAsia="MS Mincho" w:hAnsi="MS Mincho" w:cs="MS Mincho" w:hint="eastAsia"/>
                        <w:sz w:val="20"/>
                        <w:szCs w:val="20"/>
                      </w:rPr>
                      <m:t>   </m:t>
                    </m:r>
                  </m:e>
                  <m:e>
                    <m:r>
                      <w:rPr>
                        <w:rFonts w:ascii="MS Mincho" w:eastAsia="MS Mincho" w:hAnsi="MS Mincho" w:cs="MS Mincho" w:hint="eastAsia"/>
                        <w:sz w:val="20"/>
                        <w:szCs w:val="20"/>
                      </w:rPr>
                      <m:t>  </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23</m:t>
                        </m:r>
                      </m:sub>
                    </m:sSub>
                  </m:e>
                </m:mr>
                <m:mr>
                  <m:e>
                    <m:r>
                      <w:rPr>
                        <w:rFonts w:ascii="微软雅黑" w:eastAsia="微软雅黑" w:hAnsi="微软雅黑" w:cs="微软雅黑"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31</m:t>
                        </m:r>
                      </m:sub>
                    </m:sSub>
                    <m:r>
                      <w:rPr>
                        <w:rFonts w:ascii="MS Mincho" w:eastAsia="MS Mincho" w:hAnsi="MS Mincho" w:cs="MS Mincho" w:hint="eastAsia"/>
                        <w:sz w:val="20"/>
                        <w:szCs w:val="20"/>
                      </w:rPr>
                      <m:t>   </m:t>
                    </m:r>
                  </m:e>
                  <m:e>
                    <m:r>
                      <w:rPr>
                        <w:rFonts w:ascii="MS Mincho" w:eastAsia="MS Mincho" w:hAnsi="MS Mincho" w:cs="MS Mincho" w:hint="eastAsia"/>
                        <w:sz w:val="20"/>
                        <w:szCs w:val="20"/>
                      </w:rPr>
                      <m:t>  </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e>
                </m:mr>
              </m:m>
            </m:e>
          </m:d>
          <m:r>
            <w:rPr>
              <w:rFonts w:ascii="MS Mincho" w:eastAsia="MS Mincho" w:hAnsi="MS Mincho" w:cs="MS Mincho" w:hint="eastAsia"/>
              <w:sz w:val="20"/>
              <w:szCs w:val="20"/>
            </w:rPr>
            <m:t> </m:t>
          </m:r>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mr>
              </m:m>
            </m:e>
          </m:d>
        </m:oMath>
      </m:oMathPara>
    </w:p>
    <w:p w14:paraId="39E8076F"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又由于旋转后，晶体本身与自身重合，介电性质完全相同，应有</w:t>
      </w:r>
    </w:p>
    <w:p w14:paraId="15721075" w14:textId="77777777" w:rsidR="009F04DC" w:rsidRPr="00FB1580" w:rsidRDefault="00000000" w:rsidP="009F04DC">
      <w:pPr>
        <w:pStyle w:val="BodyText"/>
        <w:rPr>
          <w:rFonts w:ascii="楷体" w:eastAsia="楷体" w:hAnsi="楷体" w:cstheme="minorEastAsia"/>
          <w:sz w:val="20"/>
          <w:szCs w:val="20"/>
        </w:rPr>
      </w:pPr>
      <m:oMathPara>
        <m:oMath>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D</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mr>
              </m:m>
            </m:e>
          </m:d>
          <m:r>
            <w:rPr>
              <w:rFonts w:ascii="Cambria Math" w:eastAsia="楷体" w:hAnsi="Cambria Math" w:cstheme="minorEastAsia" w:hint="eastAsia"/>
              <w:sz w:val="20"/>
              <w:szCs w:val="20"/>
            </w:rPr>
            <m:t>=</m:t>
          </m:r>
          <m:d>
            <m:dPr>
              <m:begChr m:val="["/>
              <m:endChr m:val="]"/>
              <m:ctrlPr>
                <w:rPr>
                  <w:rFonts w:ascii="Cambria Math" w:eastAsia="楷体" w:hAnsi="Cambria Math" w:cstheme="minorEastAsia" w:hint="eastAsia"/>
                  <w:sz w:val="20"/>
                  <w:szCs w:val="20"/>
                </w:rPr>
              </m:ctrlPr>
            </m:dPr>
            <m:e>
              <m:m>
                <m:mPr>
                  <m:plcHide m:val="1"/>
                  <m:mcs>
                    <m:mc>
                      <m:mcPr>
                        <m:count m:val="1"/>
                        <m:mcJc m:val="right"/>
                      </m:mcPr>
                    </m:mc>
                    <m:mc>
                      <m:mcPr>
                        <m:count m:val="1"/>
                        <m:mcJc m:val="left"/>
                      </m:mcPr>
                    </m:mc>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23</m:t>
                        </m:r>
                      </m:sub>
                    </m:sSub>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31</m:t>
                        </m:r>
                      </m:sub>
                    </m:sSub>
                    <m:r>
                      <w:rPr>
                        <w:rFonts w:ascii="MS Mincho" w:eastAsia="MS Mincho" w:hAnsi="MS Mincho" w:cs="MS Mincho" w:hint="eastAsia"/>
                        <w:sz w:val="20"/>
                        <w:szCs w:val="20"/>
                      </w:rPr>
                      <m:t>   </m:t>
                    </m:r>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32</m:t>
                        </m:r>
                      </m:sub>
                    </m:sSub>
                  </m:e>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33</m:t>
                        </m:r>
                      </m:sub>
                    </m:sSub>
                  </m:e>
                </m:mr>
              </m:m>
            </m:e>
          </m:d>
          <m:r>
            <w:rPr>
              <w:rFonts w:ascii="MS Mincho" w:eastAsia="MS Mincho" w:hAnsi="MS Mincho" w:cs="MS Mincho" w:hint="eastAsia"/>
              <w:sz w:val="20"/>
              <w:szCs w:val="20"/>
            </w:rPr>
            <m:t> </m:t>
          </m:r>
          <m:d>
            <m:dPr>
              <m:begChr m:val="["/>
              <m:endChr m:val="]"/>
              <m:ctrlPr>
                <w:rPr>
                  <w:rFonts w:ascii="Cambria Math" w:eastAsia="楷体" w:hAnsi="Cambria Math" w:cstheme="minorEastAsia" w:hint="eastAsia"/>
                  <w:sz w:val="20"/>
                  <w:szCs w:val="20"/>
                </w:rPr>
              </m:ctrlPr>
            </m:dPr>
            <m:e>
              <m:m>
                <m:mPr>
                  <m:plcHide m:val="1"/>
                  <m:mcs>
                    <m:mc>
                      <m:mcPr>
                        <m:count m:val="1"/>
                        <m:mcJc m:val="right"/>
                      </m:mcPr>
                    </m:mc>
                  </m:mcs>
                  <m:ctrlPr>
                    <w:rPr>
                      <w:rFonts w:ascii="Cambria Math" w:eastAsia="楷体" w:hAnsi="Cambria Math" w:cstheme="minorEastAsia" w:hint="eastAsia"/>
                      <w:sz w:val="20"/>
                      <w:szCs w:val="20"/>
                    </w:rPr>
                  </m:ctrlPr>
                </m:mP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m:t>
                    </m:r>
                  </m:e>
                </m:mr>
                <m:m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m:t>
                    </m:r>
                  </m:e>
                </m:mr>
              </m:m>
            </m:e>
          </m:d>
        </m:oMath>
      </m:oMathPara>
    </w:p>
    <w:p w14:paraId="53EE17E4" w14:textId="77777777" w:rsidR="009F04DC" w:rsidRPr="00FB1580" w:rsidRDefault="009F04DC" w:rsidP="009F04DC">
      <w:pPr>
        <w:pStyle w:val="FirstParagraph"/>
        <w:ind w:firstLine="420"/>
        <w:rPr>
          <w:rFonts w:ascii="楷体" w:eastAsia="楷体" w:hAnsi="楷体" w:cstheme="minorEastAsia"/>
          <w:sz w:val="20"/>
          <w:szCs w:val="20"/>
        </w:rPr>
      </w:pPr>
      <w:r w:rsidRPr="00FB1580">
        <w:rPr>
          <w:rFonts w:ascii="楷体" w:eastAsia="楷体" w:hAnsi="楷体" w:cstheme="minorEastAsia" w:hint="eastAsia"/>
          <w:sz w:val="20"/>
          <w:szCs w:val="20"/>
        </w:rPr>
        <w:t>便得到了</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12</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13</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21</m:t>
            </m:r>
          </m:sub>
        </m:sSub>
        <m:r>
          <w:rPr>
            <w:rFonts w:ascii="Cambria Math" w:eastAsia="楷体" w:hAnsi="Cambria Math" w:cstheme="minorEastAsia" w:hint="eastAsia"/>
            <w:sz w:val="20"/>
            <w:szCs w:val="20"/>
          </w:rPr>
          <m:t>=</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ϵ</m:t>
            </m:r>
          </m:e>
          <m:sub>
            <m:r>
              <w:rPr>
                <w:rFonts w:ascii="Cambria Math" w:eastAsia="楷体" w:hAnsi="Cambria Math" w:cstheme="minorEastAsia" w:hint="eastAsia"/>
                <w:sz w:val="20"/>
                <w:szCs w:val="20"/>
              </w:rPr>
              <m:t>31</m:t>
            </m:r>
          </m:sub>
        </m:sSub>
        <m:r>
          <w:rPr>
            <w:rFonts w:ascii="Cambria Math" w:eastAsia="楷体" w:hAnsi="Cambria Math" w:cstheme="minorEastAsia" w:hint="eastAsia"/>
            <w:sz w:val="20"/>
            <w:szCs w:val="20"/>
          </w:rPr>
          <m:t>=0</m:t>
        </m:r>
      </m:oMath>
      <w:r w:rsidRPr="00FB1580">
        <w:rPr>
          <w:rFonts w:ascii="楷体" w:eastAsia="楷体" w:hAnsi="楷体" w:cstheme="minorEastAsia" w:hint="eastAsia"/>
          <w:sz w:val="20"/>
          <w:szCs w:val="20"/>
        </w:rPr>
        <w:t>。</w:t>
      </w:r>
    </w:p>
    <w:p w14:paraId="7017794A"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（i）仿照上述操作，试简化立方晶体的介电张量的形式，并说明最多有几个独立分量。</w:t>
      </w:r>
    </w:p>
    <w:p w14:paraId="4F950890"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（ii）试简化更一般的四方晶系、正交晶系的介电张量的形式，并说明最多有几个独立分量。</w:t>
      </w:r>
    </w:p>
    <w:p w14:paraId="23765FBF" w14:textId="77777777" w:rsidR="009F04DC" w:rsidRPr="00FB1580" w:rsidRDefault="009F04DC" w:rsidP="009F04DC">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（iii）试简化六角晶系的介电张量的形式，并说明最多有几个独立分量。</w:t>
      </w:r>
    </w:p>
    <w:p w14:paraId="4F895822" w14:textId="75DCB75F" w:rsidR="00B23D99" w:rsidRPr="00FB1580" w:rsidRDefault="00B23D99" w:rsidP="00B23D99">
      <w:pPr>
        <w:pStyle w:val="Heading1"/>
        <w:rPr>
          <w:rFonts w:ascii="楷体" w:eastAsia="楷体" w:hAnsi="楷体" w:cstheme="minorEastAsia"/>
          <w:color w:val="auto"/>
          <w:sz w:val="20"/>
          <w:szCs w:val="20"/>
        </w:rPr>
      </w:pPr>
      <w:bookmarkStart w:id="5" w:name="惰性气体晶体"/>
      <w:r w:rsidRPr="00FB1580">
        <w:rPr>
          <w:rFonts w:ascii="楷体" w:eastAsia="楷体" w:hAnsi="楷体" w:cstheme="minorEastAsia" w:hint="eastAsia"/>
          <w:color w:val="auto"/>
          <w:sz w:val="20"/>
          <w:szCs w:val="20"/>
        </w:rPr>
        <w:t>七</w:t>
      </w:r>
      <w:r w:rsidRPr="00FB1580">
        <w:rPr>
          <w:rFonts w:ascii="楷体" w:eastAsia="楷体" w:hAnsi="楷体" w:cstheme="minorEastAsia"/>
          <w:color w:val="auto"/>
          <w:sz w:val="20"/>
          <w:szCs w:val="20"/>
        </w:rPr>
        <w:t>、</w:t>
      </w:r>
      <w:r w:rsidRPr="00FB1580">
        <w:rPr>
          <w:rFonts w:ascii="楷体" w:eastAsia="楷体" w:hAnsi="楷体" w:cstheme="minorEastAsia" w:hint="eastAsia"/>
          <w:color w:val="auto"/>
          <w:sz w:val="20"/>
          <w:szCs w:val="20"/>
        </w:rPr>
        <w:t>惰性气体晶体</w:t>
      </w:r>
      <w:bookmarkEnd w:id="5"/>
      <w:r w:rsidRPr="00FB1580">
        <w:rPr>
          <w:rFonts w:ascii="楷体" w:eastAsia="楷体" w:hAnsi="楷体" w:cs="Times New Roman Regular"/>
          <w:color w:val="auto"/>
          <w:sz w:val="20"/>
          <w:szCs w:val="20"/>
        </w:rPr>
        <w:t>（70分）</w:t>
      </w:r>
    </w:p>
    <w:p w14:paraId="6306EC36" w14:textId="77777777" w:rsidR="00B23D99" w:rsidRPr="00FB1580" w:rsidRDefault="00B23D99" w:rsidP="00B23D99">
      <w:pPr>
        <w:pStyle w:val="Heading2"/>
        <w:rPr>
          <w:rFonts w:ascii="楷体" w:eastAsia="楷体" w:hAnsi="楷体" w:cstheme="minorEastAsia"/>
          <w:sz w:val="20"/>
          <w:szCs w:val="20"/>
        </w:rPr>
      </w:pPr>
      <w:bookmarkStart w:id="6" w:name="范德瓦尔斯作用"/>
      <w:r w:rsidRPr="00FB1580">
        <w:rPr>
          <w:rFonts w:ascii="楷体" w:eastAsia="楷体" w:hAnsi="楷体" w:cstheme="minorEastAsia"/>
          <w:sz w:val="20"/>
          <w:szCs w:val="20"/>
        </w:rPr>
        <w:t>1.</w:t>
      </w:r>
      <w:r w:rsidRPr="00FB1580">
        <w:rPr>
          <w:rFonts w:ascii="楷体" w:eastAsia="楷体" w:hAnsi="楷体" w:cstheme="minorEastAsia" w:hint="eastAsia"/>
          <w:sz w:val="20"/>
          <w:szCs w:val="20"/>
        </w:rPr>
        <w:t>范德瓦尔斯作用</w:t>
      </w:r>
      <w:bookmarkEnd w:id="6"/>
      <w:r w:rsidRPr="00FB1580">
        <w:rPr>
          <w:rFonts w:ascii="楷体" w:eastAsia="楷体" w:hAnsi="楷体" w:cs="Times New Roman Regular"/>
          <w:sz w:val="20"/>
          <w:szCs w:val="20"/>
        </w:rPr>
        <w:t>（30分）</w:t>
      </w:r>
    </w:p>
    <w:p w14:paraId="1BA0C7FC" w14:textId="77777777" w:rsidR="00B23D99" w:rsidRPr="00FB1580" w:rsidRDefault="00B23D99" w:rsidP="00B23D99">
      <w:pPr>
        <w:pStyle w:val="FirstParagraph"/>
        <w:rPr>
          <w:rFonts w:ascii="楷体" w:eastAsia="楷体" w:hAnsi="楷体" w:cstheme="minorEastAsia"/>
          <w:sz w:val="20"/>
          <w:szCs w:val="20"/>
        </w:rPr>
      </w:pPr>
      <w:r w:rsidRPr="00FB1580">
        <w:rPr>
          <w:rFonts w:ascii="楷体" w:eastAsia="楷体" w:hAnsi="楷体" w:cstheme="minorEastAsia" w:hint="eastAsia"/>
          <w:sz w:val="20"/>
          <w:szCs w:val="20"/>
        </w:rPr>
        <w:t>惰性气体原子的电子壳层已达饱和，这导致惰性气体间的结合不像离子晶体有点电荷间的静电力，因此需讨论偶极子层面的静电作用。</w:t>
      </w:r>
    </w:p>
    <w:p w14:paraId="0224C566" w14:textId="77777777" w:rsidR="00B23D99" w:rsidRPr="002A3BB2" w:rsidRDefault="00B23D99" w:rsidP="00B23D99">
      <w:pPr>
        <w:pStyle w:val="BodyText"/>
        <w:rPr>
          <w:rFonts w:ascii="楷体" w:eastAsia="楷体" w:hAnsi="楷体" w:cstheme="minorEastAsia"/>
          <w:color w:val="000000" w:themeColor="text1"/>
          <w:sz w:val="20"/>
          <w:szCs w:val="20"/>
        </w:rPr>
      </w:pPr>
      <w:r w:rsidRPr="002A3BB2">
        <w:rPr>
          <w:rFonts w:ascii="楷体" w:eastAsia="楷体" w:hAnsi="楷体" w:cstheme="minorEastAsia" w:hint="eastAsia"/>
          <w:color w:val="000000" w:themeColor="text1"/>
          <w:sz w:val="20"/>
          <w:szCs w:val="20"/>
        </w:rPr>
        <w:t>将两个惰性原子简化为1维的两个偶极子，单个原子正负电荷的作用用弹性势能表示</w:t>
      </w:r>
      <m:oMath>
        <m:sSub>
          <m:sSubPr>
            <m:ctrlPr>
              <w:rPr>
                <w:rFonts w:ascii="Cambria Math" w:eastAsia="楷体" w:hAnsi="Cambria Math" w:cstheme="minorEastAsia" w:hint="eastAsia"/>
                <w:color w:val="000000" w:themeColor="text1"/>
                <w:sz w:val="20"/>
                <w:szCs w:val="20"/>
              </w:rPr>
            </m:ctrlPr>
          </m:sSubPr>
          <m:e>
            <m:r>
              <w:rPr>
                <w:rFonts w:ascii="Cambria Math" w:eastAsia="楷体" w:hAnsi="Cambria Math" w:cstheme="minorEastAsia" w:hint="eastAsia"/>
                <w:color w:val="000000" w:themeColor="text1"/>
                <w:sz w:val="20"/>
                <w:szCs w:val="20"/>
              </w:rPr>
              <m:t>V</m:t>
            </m:r>
          </m:e>
          <m:sub>
            <m:r>
              <w:rPr>
                <w:rFonts w:ascii="Cambria Math" w:eastAsia="楷体" w:hAnsi="Cambria Math" w:cstheme="minorEastAsia" w:hint="eastAsia"/>
                <w:color w:val="000000" w:themeColor="text1"/>
                <w:sz w:val="20"/>
                <w:szCs w:val="20"/>
              </w:rPr>
              <m:t>i</m:t>
            </m:r>
          </m:sub>
        </m:sSub>
        <m:r>
          <w:rPr>
            <w:rFonts w:ascii="Cambria Math" w:eastAsia="楷体" w:hAnsi="Cambria Math" w:cstheme="minorEastAsia" w:hint="eastAsia"/>
            <w:color w:val="000000" w:themeColor="text1"/>
            <w:sz w:val="20"/>
            <w:szCs w:val="20"/>
          </w:rPr>
          <m:t>=</m:t>
        </m:r>
        <m:f>
          <m:fPr>
            <m:ctrlPr>
              <w:rPr>
                <w:rFonts w:ascii="Cambria Math" w:eastAsia="楷体" w:hAnsi="Cambria Math" w:cstheme="minorEastAsia" w:hint="eastAsia"/>
                <w:color w:val="000000" w:themeColor="text1"/>
                <w:sz w:val="20"/>
                <w:szCs w:val="20"/>
              </w:rPr>
            </m:ctrlPr>
          </m:fPr>
          <m:num>
            <m:r>
              <w:rPr>
                <w:rFonts w:ascii="Cambria Math" w:eastAsia="楷体" w:hAnsi="Cambria Math" w:cstheme="minorEastAsia" w:hint="eastAsia"/>
                <w:color w:val="000000" w:themeColor="text1"/>
                <w:sz w:val="20"/>
                <w:szCs w:val="20"/>
              </w:rPr>
              <m:t>1</m:t>
            </m:r>
          </m:num>
          <m:den>
            <m:r>
              <w:rPr>
                <w:rFonts w:ascii="Cambria Math" w:eastAsia="楷体" w:hAnsi="Cambria Math" w:cstheme="minorEastAsia" w:hint="eastAsia"/>
                <w:color w:val="000000" w:themeColor="text1"/>
                <w:sz w:val="20"/>
                <w:szCs w:val="20"/>
              </w:rPr>
              <m:t>2</m:t>
            </m:r>
          </m:den>
        </m:f>
        <m:r>
          <w:rPr>
            <w:rFonts w:ascii="Cambria Math" w:eastAsia="楷体" w:hAnsi="Cambria Math" w:cstheme="minorEastAsia" w:hint="eastAsia"/>
            <w:color w:val="000000" w:themeColor="text1"/>
            <w:sz w:val="20"/>
            <w:szCs w:val="20"/>
          </w:rPr>
          <m:t>β</m:t>
        </m:r>
        <m:sSubSup>
          <m:sSubSupPr>
            <m:ctrlPr>
              <w:rPr>
                <w:rFonts w:ascii="Cambria Math" w:eastAsia="楷体" w:hAnsi="Cambria Math" w:cstheme="minorEastAsia" w:hint="eastAsia"/>
                <w:color w:val="000000" w:themeColor="text1"/>
                <w:sz w:val="20"/>
                <w:szCs w:val="20"/>
              </w:rPr>
            </m:ctrlPr>
          </m:sSubSupPr>
          <m:e>
            <m:r>
              <w:rPr>
                <w:rFonts w:ascii="Cambria Math" w:eastAsia="楷体" w:hAnsi="Cambria Math" w:cstheme="minorEastAsia" w:hint="eastAsia"/>
                <w:color w:val="000000" w:themeColor="text1"/>
                <w:sz w:val="20"/>
                <w:szCs w:val="20"/>
              </w:rPr>
              <m:t>x</m:t>
            </m:r>
          </m:e>
          <m:sub>
            <m:r>
              <w:rPr>
                <w:rFonts w:ascii="Cambria Math" w:eastAsia="楷体" w:hAnsi="Cambria Math" w:cstheme="minorEastAsia" w:hint="eastAsia"/>
                <w:color w:val="000000" w:themeColor="text1"/>
                <w:sz w:val="20"/>
                <w:szCs w:val="20"/>
              </w:rPr>
              <m:t>i</m:t>
            </m:r>
          </m:sub>
          <m:sup>
            <m:r>
              <w:rPr>
                <w:rFonts w:ascii="Cambria Math" w:eastAsia="楷体" w:hAnsi="Cambria Math" w:cstheme="minorEastAsia" w:hint="eastAsia"/>
                <w:color w:val="000000" w:themeColor="text1"/>
                <w:sz w:val="20"/>
                <w:szCs w:val="20"/>
              </w:rPr>
              <m:t>2</m:t>
            </m:r>
          </m:sup>
        </m:sSubSup>
      </m:oMath>
      <w:r w:rsidRPr="002A3BB2">
        <w:rPr>
          <w:rFonts w:ascii="楷体" w:eastAsia="楷体" w:hAnsi="楷体" w:cstheme="minorEastAsia" w:hint="eastAsia"/>
          <w:color w:val="000000" w:themeColor="text1"/>
          <w:sz w:val="20"/>
          <w:szCs w:val="20"/>
        </w:rPr>
        <w:t>，</w:t>
      </w:r>
      <m:oMath>
        <m:sSub>
          <m:sSubPr>
            <m:ctrlPr>
              <w:rPr>
                <w:rFonts w:ascii="Cambria Math" w:eastAsia="楷体" w:hAnsi="Cambria Math" w:cstheme="minorEastAsia" w:hint="eastAsia"/>
                <w:color w:val="000000" w:themeColor="text1"/>
                <w:sz w:val="20"/>
                <w:szCs w:val="20"/>
              </w:rPr>
            </m:ctrlPr>
          </m:sSubPr>
          <m:e>
            <m:r>
              <w:rPr>
                <w:rFonts w:ascii="Cambria Math" w:eastAsia="楷体" w:hAnsi="Cambria Math" w:cstheme="minorEastAsia" w:hint="eastAsia"/>
                <w:color w:val="000000" w:themeColor="text1"/>
                <w:sz w:val="20"/>
                <w:szCs w:val="20"/>
              </w:rPr>
              <m:t>x</m:t>
            </m:r>
          </m:e>
          <m:sub>
            <m:r>
              <w:rPr>
                <w:rFonts w:ascii="Cambria Math" w:eastAsia="楷体" w:hAnsi="Cambria Math" w:cstheme="minorEastAsia" w:hint="eastAsia"/>
                <w:color w:val="000000" w:themeColor="text1"/>
                <w:sz w:val="20"/>
                <w:szCs w:val="20"/>
              </w:rPr>
              <m:t>i</m:t>
            </m:r>
          </m:sub>
        </m:sSub>
      </m:oMath>
      <w:r w:rsidRPr="002A3BB2">
        <w:rPr>
          <w:rFonts w:ascii="楷体" w:eastAsia="楷体" w:hAnsi="楷体" w:cstheme="minorEastAsia" w:hint="eastAsia"/>
          <w:color w:val="000000" w:themeColor="text1"/>
          <w:sz w:val="20"/>
          <w:szCs w:val="20"/>
        </w:rPr>
        <w:t>为第</w:t>
      </w:r>
      <m:oMath>
        <m:r>
          <w:rPr>
            <w:rFonts w:ascii="Cambria Math" w:eastAsia="楷体" w:hAnsi="Cambria Math" w:cstheme="minorEastAsia" w:hint="eastAsia"/>
            <w:color w:val="000000" w:themeColor="text1"/>
            <w:sz w:val="20"/>
            <w:szCs w:val="20"/>
          </w:rPr>
          <m:t>i</m:t>
        </m:r>
      </m:oMath>
      <w:r w:rsidRPr="002A3BB2">
        <w:rPr>
          <w:rFonts w:ascii="楷体" w:eastAsia="楷体" w:hAnsi="楷体" w:cstheme="minorEastAsia" w:hint="eastAsia"/>
          <w:color w:val="000000" w:themeColor="text1"/>
          <w:sz w:val="20"/>
          <w:szCs w:val="20"/>
        </w:rPr>
        <w:t>个原子中负电荷相对正电荷的位移。已知正电荷固定，负电荷质量为</w:t>
      </w:r>
      <m:oMath>
        <m:r>
          <w:rPr>
            <w:rFonts w:ascii="Cambria Math" w:eastAsia="楷体" w:hAnsi="Cambria Math" w:cstheme="minorEastAsia" w:hint="eastAsia"/>
            <w:color w:val="000000" w:themeColor="text1"/>
            <w:sz w:val="20"/>
            <w:szCs w:val="20"/>
          </w:rPr>
          <m:t>m</m:t>
        </m:r>
      </m:oMath>
      <w:r w:rsidRPr="002A3BB2">
        <w:rPr>
          <w:rFonts w:ascii="楷体" w:eastAsia="楷体" w:hAnsi="楷体" w:cstheme="minorEastAsia" w:hint="eastAsia"/>
          <w:color w:val="000000" w:themeColor="text1"/>
          <w:sz w:val="20"/>
          <w:szCs w:val="20"/>
        </w:rPr>
        <w:t>，两正电荷相距</w:t>
      </w:r>
      <m:oMath>
        <m:r>
          <w:rPr>
            <w:rFonts w:ascii="Cambria Math" w:eastAsia="楷体" w:hAnsi="Cambria Math" w:cstheme="minorEastAsia" w:hint="eastAsia"/>
            <w:color w:val="000000" w:themeColor="text1"/>
            <w:sz w:val="20"/>
            <w:szCs w:val="20"/>
          </w:rPr>
          <m:t>r</m:t>
        </m:r>
      </m:oMath>
      <w:r w:rsidRPr="002A3BB2">
        <w:rPr>
          <w:rFonts w:ascii="楷体" w:eastAsia="楷体" w:hAnsi="楷体" w:cstheme="minorEastAsia" w:hint="eastAsia"/>
          <w:color w:val="000000" w:themeColor="text1"/>
          <w:sz w:val="20"/>
          <w:szCs w:val="20"/>
        </w:rPr>
        <w:t>。</w:t>
      </w:r>
    </w:p>
    <w:p w14:paraId="57B58C08" w14:textId="65338788" w:rsidR="00B23D99" w:rsidRPr="00FB1580" w:rsidRDefault="00B23D99" w:rsidP="00B23D99">
      <w:pPr>
        <w:pStyle w:val="BodyText"/>
        <w:rPr>
          <w:rFonts w:ascii="楷体" w:eastAsia="楷体" w:hAnsi="楷体" w:cstheme="minorEastAsia"/>
          <w:sz w:val="20"/>
          <w:szCs w:val="20"/>
        </w:rPr>
      </w:pPr>
      <w:r w:rsidRPr="002A3BB2">
        <w:rPr>
          <w:rFonts w:ascii="楷体" w:eastAsia="楷体" w:hAnsi="楷体" w:cstheme="minorEastAsia" w:hint="eastAsia"/>
          <w:color w:val="000000" w:themeColor="text1"/>
          <w:sz w:val="20"/>
          <w:szCs w:val="20"/>
        </w:rPr>
        <w:t>(i)试求</w:t>
      </w:r>
      <w:r w:rsidR="00E14218" w:rsidRPr="002A3BB2">
        <w:rPr>
          <w:rFonts w:ascii="楷体" w:eastAsia="楷体" w:hAnsi="楷体" w:cstheme="minorEastAsia" w:hint="eastAsia"/>
          <w:color w:val="000000" w:themeColor="text1"/>
          <w:sz w:val="20"/>
          <w:szCs w:val="20"/>
        </w:rPr>
        <w:t>两原子</w:t>
      </w:r>
      <w:r w:rsidRPr="002A3BB2">
        <w:rPr>
          <w:rFonts w:ascii="楷体" w:eastAsia="楷体" w:hAnsi="楷体" w:cstheme="minorEastAsia" w:hint="eastAsia"/>
          <w:color w:val="000000" w:themeColor="text1"/>
          <w:sz w:val="20"/>
          <w:szCs w:val="20"/>
        </w:rPr>
        <w:t>的</w:t>
      </w:r>
      <w:r w:rsidRPr="002A3BB2">
        <w:rPr>
          <w:rFonts w:ascii="楷体" w:eastAsia="楷体" w:hAnsi="楷体" w:cstheme="minorEastAsia"/>
          <w:color w:val="000000" w:themeColor="text1"/>
          <w:sz w:val="20"/>
          <w:szCs w:val="20"/>
        </w:rPr>
        <w:t>相互作用</w:t>
      </w:r>
      <w:r w:rsidRPr="002A3BB2">
        <w:rPr>
          <w:rFonts w:ascii="楷体" w:eastAsia="楷体" w:hAnsi="楷体" w:cstheme="minorEastAsia" w:hint="eastAsia"/>
          <w:color w:val="000000" w:themeColor="text1"/>
          <w:sz w:val="20"/>
          <w:szCs w:val="20"/>
        </w:rPr>
        <w:t>能</w:t>
      </w:r>
      <m:oMath>
        <m:sSub>
          <m:sSubPr>
            <m:ctrlPr>
              <w:rPr>
                <w:rFonts w:ascii="Cambria Math" w:eastAsia="楷体" w:hAnsi="Cambria Math" w:cstheme="minorEastAsia" w:hint="eastAsia"/>
                <w:color w:val="000000" w:themeColor="text1"/>
                <w:sz w:val="20"/>
                <w:szCs w:val="20"/>
              </w:rPr>
            </m:ctrlPr>
          </m:sSubPr>
          <m:e>
            <m:r>
              <w:rPr>
                <w:rFonts w:ascii="Cambria Math" w:eastAsia="楷体" w:hAnsi="Cambria Math" w:cstheme="minorEastAsia" w:hint="eastAsia"/>
                <w:color w:val="000000" w:themeColor="text1"/>
                <w:sz w:val="20"/>
                <w:szCs w:val="20"/>
              </w:rPr>
              <m:t>E</m:t>
            </m:r>
          </m:e>
          <m:sub>
            <m:r>
              <w:rPr>
                <w:rFonts w:ascii="Cambria Math" w:eastAsia="楷体" w:hAnsi="Cambria Math" w:cstheme="minorEastAsia" w:hint="eastAsia"/>
                <w:color w:val="000000" w:themeColor="text1"/>
                <w:sz w:val="20"/>
                <w:szCs w:val="20"/>
              </w:rPr>
              <m:t>p</m:t>
            </m:r>
          </m:sub>
        </m:sSub>
        <m:r>
          <w:rPr>
            <w:rFonts w:ascii="Cambria Math" w:eastAsia="楷体" w:hAnsi="Cambria Math" w:cstheme="minorEastAsia" w:hint="eastAsia"/>
            <w:color w:val="000000" w:themeColor="text1"/>
            <w:sz w:val="20"/>
            <w:szCs w:val="20"/>
          </w:rPr>
          <m:t>(r,</m:t>
        </m:r>
        <m:sSub>
          <m:sSubPr>
            <m:ctrlPr>
              <w:rPr>
                <w:rFonts w:ascii="Cambria Math" w:eastAsia="楷体" w:hAnsi="Cambria Math" w:cstheme="minorEastAsia" w:hint="eastAsia"/>
                <w:color w:val="000000" w:themeColor="text1"/>
                <w:sz w:val="20"/>
                <w:szCs w:val="20"/>
              </w:rPr>
            </m:ctrlPr>
          </m:sSubPr>
          <m:e>
            <m:r>
              <w:rPr>
                <w:rFonts w:ascii="Cambria Math" w:eastAsia="楷体" w:hAnsi="Cambria Math" w:cstheme="minorEastAsia" w:hint="eastAsia"/>
                <w:color w:val="000000" w:themeColor="text1"/>
                <w:sz w:val="20"/>
                <w:szCs w:val="20"/>
              </w:rPr>
              <m:t>x</m:t>
            </m:r>
          </m:e>
          <m:sub>
            <m:r>
              <w:rPr>
                <w:rFonts w:ascii="Cambria Math" w:eastAsia="楷体" w:hAnsi="Cambria Math" w:cstheme="minorEastAsia" w:hint="eastAsia"/>
                <w:color w:val="000000" w:themeColor="text1"/>
                <w:sz w:val="20"/>
                <w:szCs w:val="20"/>
              </w:rPr>
              <m:t>i</m:t>
            </m:r>
          </m:sub>
        </m:sSub>
        <m:r>
          <w:rPr>
            <w:rFonts w:ascii="Cambria Math" w:eastAsia="楷体" w:hAnsi="Cambria Math" w:cstheme="minorEastAsia" w:hint="eastAsia"/>
            <w:color w:val="000000" w:themeColor="text1"/>
            <w:sz w:val="20"/>
            <w:szCs w:val="20"/>
          </w:rPr>
          <m:t>)</m:t>
        </m:r>
      </m:oMath>
      <w:r w:rsidRPr="002A3BB2">
        <w:rPr>
          <w:rFonts w:ascii="楷体" w:eastAsia="楷体" w:hAnsi="楷体" w:cstheme="minorEastAsia" w:hint="eastAsia"/>
          <w:color w:val="000000" w:themeColor="text1"/>
          <w:sz w:val="20"/>
          <w:szCs w:val="20"/>
        </w:rPr>
        <w:t>；</w:t>
      </w:r>
    </w:p>
    <w:p w14:paraId="6AC9EEAA"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(ii)假设</w:t>
      </w:r>
      <m:oMath>
        <m:d>
          <m:dPr>
            <m:begChr m:val="|"/>
            <m:endChr m:val="|"/>
            <m:ctrlPr>
              <w:rPr>
                <w:rFonts w:ascii="Cambria Math" w:eastAsia="楷体" w:hAnsi="Cambria Math" w:cstheme="minorEastAsia" w:hint="eastAsia"/>
                <w:sz w:val="20"/>
                <w:szCs w:val="20"/>
              </w:rPr>
            </m:ctrlPr>
          </m:dPr>
          <m:e>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i</m:t>
                </m:r>
              </m:sub>
            </m:sSub>
          </m:e>
        </m:d>
        <m:r>
          <w:rPr>
            <w:rFonts w:ascii="Cambria Math" w:eastAsia="楷体" w:hAnsi="Cambria Math" w:cstheme="minorEastAsia" w:hint="eastAsia"/>
            <w:sz w:val="20"/>
            <w:szCs w:val="20"/>
          </w:rPr>
          <m:t>&lt;&lt;r</m:t>
        </m:r>
      </m:oMath>
      <w:r w:rsidRPr="00FB1580">
        <w:rPr>
          <w:rFonts w:ascii="楷体" w:eastAsia="楷体" w:hAnsi="楷体" w:cstheme="minorEastAsia" w:hint="eastAsia"/>
          <w:sz w:val="20"/>
          <w:szCs w:val="20"/>
        </w:rPr>
        <w:t>，将电势能保留至最低阶非零项，并给出系统总能量</w:t>
      </w:r>
      <m:oMath>
        <m:r>
          <w:rPr>
            <w:rFonts w:ascii="Cambria Math" w:eastAsia="楷体" w:hAnsi="Cambria Math" w:cstheme="minorEastAsia" w:hint="eastAsia"/>
            <w:sz w:val="20"/>
            <w:szCs w:val="20"/>
          </w:rPr>
          <m:t>E(r,</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i</m:t>
            </m:r>
          </m:sub>
        </m:sSub>
        <m:r>
          <w:rPr>
            <w:rFonts w:ascii="Cambria Math" w:eastAsia="楷体" w:hAnsi="Cambria Math" w:cstheme="minorEastAsia" w:hint="eastAsia"/>
            <w:sz w:val="20"/>
            <w:szCs w:val="20"/>
          </w:rPr>
          <m:t>,</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d</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i</m:t>
                </m:r>
              </m:sub>
            </m:sSub>
          </m:num>
          <m:den>
            <m:r>
              <w:rPr>
                <w:rFonts w:ascii="Cambria Math" w:eastAsia="楷体" w:hAnsi="Cambria Math" w:cstheme="minorEastAsia" w:hint="eastAsia"/>
                <w:sz w:val="20"/>
                <w:szCs w:val="20"/>
              </w:rPr>
              <m:t>dt</m:t>
            </m:r>
          </m:den>
        </m:f>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w:t>
      </w:r>
    </w:p>
    <w:p w14:paraId="5FD5E5D8"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noProof/>
          <w:sz w:val="20"/>
          <w:szCs w:val="20"/>
        </w:rPr>
        <w:drawing>
          <wp:anchor distT="0" distB="0" distL="114300" distR="114300" simplePos="0" relativeHeight="251665408" behindDoc="1" locked="0" layoutInCell="1" allowOverlap="1" wp14:anchorId="67F504AD" wp14:editId="3DC1501E">
            <wp:simplePos x="0" y="0"/>
            <wp:positionH relativeFrom="column">
              <wp:posOffset>2463165</wp:posOffset>
            </wp:positionH>
            <wp:positionV relativeFrom="paragraph">
              <wp:posOffset>421005</wp:posOffset>
            </wp:positionV>
            <wp:extent cx="3044825" cy="1035685"/>
            <wp:effectExtent l="0" t="0" r="3175" b="5715"/>
            <wp:wrapTight wrapText="bothSides">
              <wp:wrapPolygon edited="0">
                <wp:start x="0" y="0"/>
                <wp:lineTo x="0" y="21189"/>
                <wp:lineTo x="21442" y="21189"/>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2"/>
                    <a:stretch>
                      <a:fillRect/>
                    </a:stretch>
                  </pic:blipFill>
                  <pic:spPr>
                    <a:xfrm>
                      <a:off x="0" y="0"/>
                      <a:ext cx="3044825" cy="1035685"/>
                    </a:xfrm>
                    <a:prstGeom prst="rect">
                      <a:avLst/>
                    </a:prstGeom>
                    <a:noFill/>
                    <a:ln w="9525">
                      <a:noFill/>
                    </a:ln>
                  </pic:spPr>
                </pic:pic>
              </a:graphicData>
            </a:graphic>
          </wp:anchor>
        </w:drawing>
      </w:r>
      <w:r w:rsidRPr="00FB1580">
        <w:rPr>
          <w:rFonts w:ascii="楷体" w:eastAsia="楷体" w:hAnsi="楷体" w:cstheme="minorEastAsia" w:hint="eastAsia"/>
          <w:sz w:val="20"/>
          <w:szCs w:val="20"/>
        </w:rPr>
        <w:t>(iii)求系统的所有本征圆频率</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ω</m:t>
            </m:r>
          </m:e>
          <m:sub>
            <m:r>
              <w:rPr>
                <w:rFonts w:ascii="Cambria Math" w:eastAsia="楷体" w:hAnsi="Cambria Math" w:cstheme="minorEastAsia" w:hint="eastAsia"/>
                <w:sz w:val="20"/>
                <w:szCs w:val="20"/>
              </w:rPr>
              <m:t>j</m:t>
            </m:r>
          </m:sub>
        </m:sSub>
      </m:oMath>
      <w:r w:rsidRPr="00FB1580">
        <w:rPr>
          <w:rFonts w:ascii="楷体" w:eastAsia="楷体" w:hAnsi="楷体" w:cstheme="minorEastAsia" w:hint="eastAsia"/>
          <w:sz w:val="20"/>
          <w:szCs w:val="20"/>
        </w:rPr>
        <w:t>。（提示：把总能量化为</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Σ</m:t>
            </m:r>
          </m:e>
          <m:sub>
            <m:r>
              <w:rPr>
                <w:rFonts w:ascii="Cambria Math" w:eastAsia="楷体" w:hAnsi="Cambria Math" w:cstheme="minorEastAsia" w:hint="eastAsia"/>
                <w:sz w:val="20"/>
                <w:szCs w:val="20"/>
              </w:rPr>
              <m:t>j</m:t>
            </m:r>
          </m:sub>
        </m:sSub>
        <m:r>
          <w:rPr>
            <w:rFonts w:ascii="Cambria Math" w:eastAsia="楷体" w:hAnsi="Cambria Math" w:cstheme="minorEastAsia" w:hint="eastAsia"/>
            <w:sz w:val="20"/>
            <w:szCs w:val="20"/>
          </w:rPr>
          <m:t>(</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1</m:t>
            </m:r>
          </m:num>
          <m:den>
            <m:r>
              <w:rPr>
                <w:rFonts w:ascii="Cambria Math" w:eastAsia="楷体" w:hAnsi="Cambria Math" w:cstheme="minorEastAsia" w:hint="eastAsia"/>
                <w:sz w:val="20"/>
                <w:szCs w:val="20"/>
              </w:rPr>
              <m:t>2</m:t>
            </m:r>
          </m:den>
        </m:f>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M</m:t>
            </m:r>
          </m:e>
          <m:sub>
            <m:r>
              <w:rPr>
                <w:rFonts w:ascii="Cambria Math" w:eastAsia="楷体" w:hAnsi="Cambria Math" w:cstheme="minorEastAsia" w:hint="eastAsia"/>
                <w:sz w:val="20"/>
                <w:szCs w:val="20"/>
              </w:rPr>
              <m:t>j</m:t>
            </m:r>
          </m:sub>
        </m:sSub>
        <m:r>
          <w:rPr>
            <w:rFonts w:ascii="Cambria Math" w:eastAsia="楷体" w:hAnsi="Cambria Math" w:cstheme="minorEastAsia" w:hint="eastAsia"/>
            <w:sz w:val="20"/>
            <w:szCs w:val="20"/>
          </w:rPr>
          <m:t>(</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d</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j</m:t>
                </m:r>
              </m:sub>
            </m:sSub>
          </m:num>
          <m:den>
            <m:r>
              <w:rPr>
                <w:rFonts w:ascii="Cambria Math" w:eastAsia="楷体" w:hAnsi="Cambria Math" w:cstheme="minorEastAsia" w:hint="eastAsia"/>
                <w:sz w:val="20"/>
                <w:szCs w:val="20"/>
              </w:rPr>
              <m:t>dt</m:t>
            </m:r>
          </m:den>
        </m:f>
        <m:sSup>
          <m:sSupPr>
            <m:ctrlPr>
              <w:rPr>
                <w:rFonts w:ascii="Cambria Math" w:eastAsia="楷体" w:hAnsi="Cambria Math" w:cstheme="minorEastAsia" w:hint="eastAsia"/>
                <w:sz w:val="20"/>
                <w:szCs w:val="20"/>
              </w:rPr>
            </m:ctrlPr>
          </m:sSupPr>
          <m:e>
            <m:r>
              <w:rPr>
                <w:rFonts w:ascii="Cambria Math" w:eastAsia="楷体" w:hAnsi="Cambria Math" w:cstheme="minorEastAsia" w:hint="eastAsia"/>
                <w:sz w:val="20"/>
                <w:szCs w:val="20"/>
              </w:rPr>
              <m:t>)</m:t>
            </m:r>
          </m:e>
          <m:sup>
            <m:r>
              <w:rPr>
                <w:rFonts w:ascii="Cambria Math" w:eastAsia="楷体" w:hAnsi="Cambria Math" w:cstheme="minorEastAsia" w:hint="eastAsia"/>
                <w:sz w:val="20"/>
                <w:szCs w:val="20"/>
              </w:rPr>
              <m:t>2</m:t>
            </m:r>
          </m:sup>
        </m:sSup>
        <m:r>
          <w:rPr>
            <w:rFonts w:ascii="Cambria Math" w:eastAsia="楷体" w:hAnsi="Cambria Math" w:cstheme="minorEastAsia" w:hint="eastAsia"/>
            <w:sz w:val="20"/>
            <w:szCs w:val="20"/>
          </w:rPr>
          <m:t>+</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1</m:t>
            </m:r>
          </m:num>
          <m:den>
            <m:r>
              <w:rPr>
                <w:rFonts w:ascii="Cambria Math" w:eastAsia="楷体" w:hAnsi="Cambria Math" w:cstheme="minorEastAsia" w:hint="eastAsia"/>
                <w:sz w:val="20"/>
                <w:szCs w:val="20"/>
              </w:rPr>
              <m:t>2</m:t>
            </m:r>
          </m:den>
        </m:f>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M</m:t>
            </m:r>
          </m:e>
          <m:sub>
            <m:r>
              <w:rPr>
                <w:rFonts w:ascii="Cambria Math" w:eastAsia="楷体" w:hAnsi="Cambria Math" w:cstheme="minorEastAsia" w:hint="eastAsia"/>
                <w:sz w:val="20"/>
                <w:szCs w:val="20"/>
              </w:rPr>
              <m:t>j</m:t>
            </m:r>
          </m:sub>
        </m:sSub>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ω</m:t>
            </m:r>
          </m:e>
          <m:sub>
            <m:r>
              <w:rPr>
                <w:rFonts w:ascii="Cambria Math" w:eastAsia="楷体" w:hAnsi="Cambria Math" w:cstheme="minorEastAsia" w:hint="eastAsia"/>
                <w:sz w:val="20"/>
                <w:szCs w:val="20"/>
              </w:rPr>
              <m:t>j</m:t>
            </m:r>
          </m:sub>
          <m:sup>
            <m:r>
              <w:rPr>
                <w:rFonts w:ascii="Cambria Math" w:eastAsia="楷体" w:hAnsi="Cambria Math" w:cstheme="minorEastAsia" w:hint="eastAsia"/>
                <w:sz w:val="20"/>
                <w:szCs w:val="20"/>
              </w:rPr>
              <m:t>2</m:t>
            </m:r>
          </m:sup>
        </m:sSubSup>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j</m:t>
            </m:r>
          </m:sub>
          <m:sup>
            <m:r>
              <w:rPr>
                <w:rFonts w:ascii="Cambria Math" w:eastAsia="楷体" w:hAnsi="Cambria Math" w:cstheme="minorEastAsia" w:hint="eastAsia"/>
                <w:sz w:val="20"/>
                <w:szCs w:val="20"/>
              </w:rPr>
              <m:t>2</m:t>
            </m:r>
          </m:sup>
        </m:sSubSup>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的形式，其中</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j</m:t>
            </m:r>
          </m:sub>
        </m:sSub>
      </m:oMath>
      <w:r w:rsidRPr="00FB1580">
        <w:rPr>
          <w:rFonts w:ascii="楷体" w:eastAsia="楷体" w:hAnsi="楷体" w:cstheme="minorEastAsia" w:hint="eastAsia"/>
          <w:sz w:val="20"/>
          <w:szCs w:val="20"/>
        </w:rPr>
        <w:t>为</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x</m:t>
            </m:r>
          </m:e>
          <m:sub>
            <m:r>
              <w:rPr>
                <w:rFonts w:ascii="Cambria Math" w:eastAsia="楷体" w:hAnsi="Cambria Math" w:cstheme="minorEastAsia" w:hint="eastAsia"/>
                <w:sz w:val="20"/>
                <w:szCs w:val="20"/>
              </w:rPr>
              <m:t>i</m:t>
            </m:r>
          </m:sub>
        </m:sSub>
      </m:oMath>
      <w:r w:rsidRPr="00FB1580">
        <w:rPr>
          <w:rFonts w:ascii="楷体" w:eastAsia="楷体" w:hAnsi="楷体" w:cstheme="minorEastAsia" w:hint="eastAsia"/>
          <w:sz w:val="20"/>
          <w:szCs w:val="20"/>
        </w:rPr>
        <w:t>的线性组合）并给出展开至</w:t>
      </w:r>
      <m:oMath>
        <m:r>
          <w:rPr>
            <w:rFonts w:ascii="Cambria Math" w:eastAsia="楷体" w:hAnsi="Cambria Math" w:cstheme="minorEastAsia" w:hint="eastAsia"/>
            <w:sz w:val="20"/>
            <w:szCs w:val="20"/>
          </w:rPr>
          <m:t>r</m:t>
        </m:r>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的非零第二阶的形式，说明</w:t>
      </w:r>
      <m:oMath>
        <m:r>
          <w:rPr>
            <w:rFonts w:ascii="Cambria Math" w:eastAsia="楷体" w:hAnsi="Cambria Math" w:cstheme="minorEastAsia" w:hint="eastAsia"/>
            <w:sz w:val="20"/>
            <w:szCs w:val="20"/>
          </w:rPr>
          <m:t>r</m:t>
        </m:r>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时本征频率</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ω</m:t>
            </m:r>
          </m:e>
          <m:sub>
            <m:r>
              <w:rPr>
                <w:rFonts w:ascii="Cambria Math" w:eastAsia="楷体" w:hAnsi="Cambria Math" w:cstheme="minorEastAsia" w:hint="eastAsia"/>
                <w:sz w:val="20"/>
                <w:szCs w:val="20"/>
              </w:rPr>
              <m:t>j</m:t>
            </m:r>
          </m:sub>
        </m:sSub>
      </m:oMath>
      <w:r w:rsidRPr="00FB1580">
        <w:rPr>
          <w:rFonts w:ascii="楷体" w:eastAsia="楷体" w:hAnsi="楷体" w:cstheme="minorEastAsia" w:hint="eastAsia"/>
          <w:sz w:val="20"/>
          <w:szCs w:val="20"/>
        </w:rPr>
        <w:t>的渐进行为及其物理意义。</w:t>
      </w:r>
    </w:p>
    <w:p w14:paraId="2BDF7380"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(iv)在量子力学中，一种本征振动模式对应一个振动自由度，一个振动自由度对应</w:t>
      </w:r>
      <w:r w:rsidRPr="00FB1580">
        <w:rPr>
          <w:rFonts w:ascii="楷体" w:eastAsia="楷体" w:hAnsi="楷体" w:cstheme="minorEastAsia" w:hint="eastAsia"/>
          <w:sz w:val="20"/>
          <w:szCs w:val="20"/>
        </w:rPr>
        <w:lastRenderedPageBreak/>
        <w:t>的基态能为</w:t>
      </w:r>
      <m:oMath>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1</m:t>
            </m:r>
          </m:num>
          <m:den>
            <m:r>
              <w:rPr>
                <w:rFonts w:ascii="Cambria Math" w:eastAsia="楷体" w:hAnsi="Cambria Math" w:cstheme="minorEastAsia" w:hint="eastAsia"/>
                <w:sz w:val="20"/>
                <w:szCs w:val="20"/>
              </w:rPr>
              <m:t>2</m:t>
            </m:r>
          </m:den>
        </m:f>
        <m:acc>
          <m:accPr>
            <m:chr m:val="‾"/>
            <m:ctrlPr>
              <w:rPr>
                <w:rFonts w:ascii="Cambria Math" w:eastAsia="楷体" w:hAnsi="Cambria Math" w:cstheme="minorEastAsia" w:hint="eastAsia"/>
                <w:sz w:val="20"/>
                <w:szCs w:val="20"/>
              </w:rPr>
            </m:ctrlPr>
          </m:accPr>
          <m:e>
            <m:r>
              <w:rPr>
                <w:rFonts w:ascii="MS Mincho" w:eastAsia="MS Mincho" w:hAnsi="MS Mincho" w:cs="MS Mincho" w:hint="eastAsia"/>
                <w:sz w:val="20"/>
                <w:szCs w:val="20"/>
              </w:rPr>
              <m:t>h</m:t>
            </m:r>
          </m:e>
        </m:acc>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ω</m:t>
            </m:r>
          </m:e>
          <m:sub>
            <m:r>
              <w:rPr>
                <w:rFonts w:ascii="Cambria Math" w:eastAsia="楷体" w:hAnsi="Cambria Math" w:cstheme="minorEastAsia" w:hint="eastAsia"/>
                <w:sz w:val="20"/>
                <w:szCs w:val="20"/>
              </w:rPr>
              <m:t>j</m:t>
            </m:r>
          </m:sub>
        </m:sSub>
      </m:oMath>
      <w:r w:rsidRPr="00FB1580">
        <w:rPr>
          <w:rFonts w:ascii="楷体" w:eastAsia="楷体" w:hAnsi="楷体" w:cstheme="minorEastAsia" w:hint="eastAsia"/>
          <w:sz w:val="20"/>
          <w:szCs w:val="20"/>
        </w:rPr>
        <w:t>。试证明相距为</w:t>
      </w:r>
      <m:oMath>
        <m:r>
          <w:rPr>
            <w:rFonts w:ascii="Cambria Math" w:eastAsia="楷体" w:hAnsi="Cambria Math" w:cstheme="minorEastAsia" w:hint="eastAsia"/>
            <w:sz w:val="20"/>
            <w:szCs w:val="20"/>
          </w:rPr>
          <m:t>r</m:t>
        </m:r>
      </m:oMath>
      <w:r w:rsidRPr="00FB1580">
        <w:rPr>
          <w:rFonts w:ascii="楷体" w:eastAsia="楷体" w:hAnsi="楷体" w:cstheme="minorEastAsia" w:hint="eastAsia"/>
          <w:sz w:val="20"/>
          <w:szCs w:val="20"/>
        </w:rPr>
        <w:t>的孤立原子的相互作用能在</w:t>
      </w:r>
      <m:oMath>
        <m:r>
          <w:rPr>
            <w:rFonts w:ascii="Cambria Math" w:eastAsia="楷体" w:hAnsi="Cambria Math" w:cstheme="minorEastAsia" w:hint="eastAsia"/>
            <w:sz w:val="20"/>
            <w:szCs w:val="20"/>
          </w:rPr>
          <m:t>r</m:t>
        </m:r>
        <m:r>
          <w:rPr>
            <w:rFonts w:ascii="Cambria Math" w:eastAsia="楷体" w:hAnsi="Cambria Math" w:cstheme="minorEastAsia" w:hint="eastAsia"/>
            <w:sz w:val="20"/>
            <w:szCs w:val="20"/>
          </w:rPr>
          <m:t>→∞</m:t>
        </m:r>
      </m:oMath>
      <w:r w:rsidRPr="00FB1580">
        <w:rPr>
          <w:rFonts w:ascii="楷体" w:eastAsia="楷体" w:hAnsi="楷体" w:cstheme="minorEastAsia" w:hint="eastAsia"/>
          <w:sz w:val="20"/>
          <w:szCs w:val="20"/>
        </w:rPr>
        <w:t>时有</w:t>
      </w:r>
      <m:oMath>
        <m:r>
          <w:rPr>
            <w:rFonts w:ascii="Cambria Math" w:eastAsia="楷体" w:hAnsi="Cambria Math" w:cstheme="minorEastAsia" w:hint="eastAsia"/>
            <w:sz w:val="20"/>
            <w:szCs w:val="20"/>
          </w:rPr>
          <m:t>E</m:t>
        </m:r>
        <m:r>
          <w:rPr>
            <w:rFonts w:ascii="Cambria Math" w:eastAsia="楷体" w:hAnsi="Cambria Math" w:cstheme="minorEastAsia" w:hint="eastAsia"/>
            <w:sz w:val="20"/>
            <w:szCs w:val="20"/>
          </w:rPr>
          <m:t>∝</m:t>
        </m:r>
        <m:f>
          <m:fPr>
            <m:ctrlPr>
              <w:rPr>
                <w:rFonts w:ascii="Cambria Math" w:eastAsia="楷体" w:hAnsi="Cambria Math" w:cstheme="minorEastAsia" w:hint="eastAsia"/>
                <w:sz w:val="20"/>
                <w:szCs w:val="20"/>
              </w:rPr>
            </m:ctrlPr>
          </m:fPr>
          <m:num>
            <m:r>
              <w:rPr>
                <w:rFonts w:ascii="Cambria Math" w:eastAsia="楷体" w:hAnsi="Cambria Math" w:cstheme="minorEastAsia" w:hint="eastAsia"/>
                <w:sz w:val="20"/>
                <w:szCs w:val="20"/>
              </w:rPr>
              <m:t>1</m:t>
            </m:r>
          </m:num>
          <m:den>
            <m:sSup>
              <m:sSupPr>
                <m:ctrlPr>
                  <w:rPr>
                    <w:rFonts w:ascii="Cambria Math" w:eastAsia="楷体" w:hAnsi="Cambria Math" w:cstheme="minorEastAsia" w:hint="eastAsia"/>
                    <w:sz w:val="20"/>
                    <w:szCs w:val="20"/>
                  </w:rPr>
                </m:ctrlPr>
              </m:sSupPr>
              <m:e>
                <m:r>
                  <w:rPr>
                    <w:rFonts w:ascii="Cambria Math" w:eastAsia="楷体" w:hAnsi="Cambria Math" w:cstheme="minorEastAsia" w:hint="eastAsia"/>
                    <w:sz w:val="20"/>
                    <w:szCs w:val="20"/>
                  </w:rPr>
                  <m:t>r</m:t>
                </m:r>
              </m:e>
              <m:sup>
                <m:r>
                  <w:rPr>
                    <w:rFonts w:ascii="Cambria Math" w:eastAsia="楷体" w:hAnsi="Cambria Math" w:cstheme="minorEastAsia" w:hint="eastAsia"/>
                    <w:sz w:val="20"/>
                    <w:szCs w:val="20"/>
                  </w:rPr>
                  <m:t>n</m:t>
                </m:r>
              </m:sup>
            </m:sSup>
          </m:den>
        </m:f>
      </m:oMath>
      <w:r w:rsidRPr="00FB1580">
        <w:rPr>
          <w:rFonts w:ascii="楷体" w:eastAsia="楷体" w:hAnsi="楷体" w:cstheme="minorEastAsia" w:hint="eastAsia"/>
          <w:sz w:val="20"/>
          <w:szCs w:val="20"/>
        </w:rPr>
        <w:t>的形式，并给出</w:t>
      </w:r>
      <m:oMath>
        <m:r>
          <w:rPr>
            <w:rFonts w:ascii="Cambria Math" w:eastAsia="楷体" w:hAnsi="Cambria Math" w:cstheme="minorEastAsia" w:hint="eastAsia"/>
            <w:sz w:val="20"/>
            <w:szCs w:val="20"/>
          </w:rPr>
          <m:t>n</m:t>
        </m:r>
      </m:oMath>
      <w:r w:rsidRPr="00FB1580">
        <w:rPr>
          <w:rFonts w:ascii="楷体" w:eastAsia="楷体" w:hAnsi="楷体" w:cstheme="minorEastAsia" w:hint="eastAsia"/>
          <w:sz w:val="20"/>
          <w:szCs w:val="20"/>
        </w:rPr>
        <w:t>的值。</w:t>
      </w:r>
    </w:p>
    <w:p w14:paraId="365EBBC9" w14:textId="77777777" w:rsidR="00B23D99" w:rsidRPr="00FB1580" w:rsidRDefault="00B23D99" w:rsidP="00B23D99">
      <w:pPr>
        <w:pStyle w:val="Heading2"/>
        <w:rPr>
          <w:rFonts w:ascii="楷体" w:eastAsia="楷体" w:hAnsi="楷体" w:cstheme="minorEastAsia"/>
          <w:sz w:val="20"/>
          <w:szCs w:val="20"/>
        </w:rPr>
      </w:pPr>
      <w:bookmarkStart w:id="7" w:name="惰性气体晶体内聚能"/>
      <w:r w:rsidRPr="00FB1580">
        <w:rPr>
          <w:rFonts w:ascii="楷体" w:eastAsia="楷体" w:hAnsi="楷体" w:cstheme="minorEastAsia"/>
          <w:sz w:val="20"/>
          <w:szCs w:val="20"/>
        </w:rPr>
        <w:t>2.</w:t>
      </w:r>
      <w:r w:rsidRPr="00FB1580">
        <w:rPr>
          <w:rFonts w:ascii="楷体" w:eastAsia="楷体" w:hAnsi="楷体" w:cstheme="minorEastAsia" w:hint="eastAsia"/>
          <w:sz w:val="20"/>
          <w:szCs w:val="20"/>
        </w:rPr>
        <w:t>惰性气体晶体内聚能</w:t>
      </w:r>
      <w:bookmarkEnd w:id="7"/>
      <w:r w:rsidRPr="00FB1580">
        <w:rPr>
          <w:rFonts w:ascii="楷体" w:eastAsia="楷体" w:hAnsi="楷体" w:cs="Times New Roman Regular"/>
          <w:sz w:val="20"/>
          <w:szCs w:val="20"/>
        </w:rPr>
        <w:t>（40分）</w:t>
      </w:r>
    </w:p>
    <w:p w14:paraId="6B56D007" w14:textId="77777777" w:rsidR="00B23D99" w:rsidRPr="002A3BB2" w:rsidRDefault="00B23D99" w:rsidP="00B23D99">
      <w:pPr>
        <w:pStyle w:val="FirstParagraph"/>
        <w:rPr>
          <w:rFonts w:ascii="楷体" w:eastAsia="楷体" w:hAnsi="楷体" w:cstheme="minorEastAsia"/>
          <w:color w:val="000000" w:themeColor="text1"/>
          <w:sz w:val="20"/>
          <w:szCs w:val="20"/>
        </w:rPr>
      </w:pPr>
      <w:r w:rsidRPr="00FB1580">
        <w:rPr>
          <w:rFonts w:ascii="楷体" w:eastAsia="楷体" w:hAnsi="楷体" w:cstheme="minorEastAsia" w:hint="eastAsia"/>
          <w:sz w:val="20"/>
          <w:szCs w:val="20"/>
        </w:rPr>
        <w:t>上</w:t>
      </w:r>
      <w:r w:rsidRPr="002A3BB2">
        <w:rPr>
          <w:rFonts w:ascii="楷体" w:eastAsia="楷体" w:hAnsi="楷体" w:cstheme="minorEastAsia" w:hint="eastAsia"/>
          <w:color w:val="000000" w:themeColor="text1"/>
          <w:sz w:val="20"/>
          <w:szCs w:val="20"/>
        </w:rPr>
        <w:t>一节中给出的两惰性原子相互作用能是一种吸引相互作用，为保证平衡，在两原子相距较近时应显现更强烈的排斥效应，这种二原子相互作用能可写为</w:t>
      </w:r>
    </w:p>
    <w:p w14:paraId="7C779DB7" w14:textId="16D26848" w:rsidR="00B23D99" w:rsidRPr="002A3BB2" w:rsidRDefault="00000000" w:rsidP="00B23D99">
      <w:pPr>
        <w:pStyle w:val="BodyText"/>
        <w:rPr>
          <w:rFonts w:ascii="楷体" w:eastAsia="楷体" w:hAnsi="楷体" w:cstheme="minorEastAsia"/>
          <w:color w:val="000000" w:themeColor="text1"/>
          <w:sz w:val="20"/>
          <w:szCs w:val="20"/>
        </w:rPr>
      </w:pPr>
      <m:oMathPara>
        <m:oMathParaPr>
          <m:jc m:val="center"/>
        </m:oMathParaPr>
        <m:oMath>
          <m:sSub>
            <m:sSubPr>
              <m:ctrlPr>
                <w:rPr>
                  <w:rFonts w:ascii="Cambria Math" w:eastAsia="楷体" w:hAnsi="Cambria Math" w:cstheme="minorEastAsia" w:hint="eastAsia"/>
                  <w:color w:val="000000" w:themeColor="text1"/>
                  <w:sz w:val="20"/>
                  <w:szCs w:val="20"/>
                </w:rPr>
              </m:ctrlPr>
            </m:sSubPr>
            <m:e>
              <m:r>
                <w:rPr>
                  <w:rFonts w:ascii="Cambria Math" w:eastAsia="楷体" w:hAnsi="Cambria Math" w:cstheme="minorEastAsia" w:hint="eastAsia"/>
                  <w:color w:val="000000" w:themeColor="text1"/>
                  <w:sz w:val="20"/>
                  <w:szCs w:val="20"/>
                </w:rPr>
                <m:t>E</m:t>
              </m:r>
            </m:e>
            <m:sub>
              <m:r>
                <w:rPr>
                  <w:rFonts w:ascii="Cambria Math" w:eastAsia="楷体" w:hAnsi="Cambria Math" w:cstheme="minorEastAsia" w:hint="eastAsia"/>
                  <w:color w:val="000000" w:themeColor="text1"/>
                  <w:sz w:val="20"/>
                  <w:szCs w:val="20"/>
                </w:rPr>
                <m:t>2</m:t>
              </m:r>
              <m:r>
                <w:rPr>
                  <w:rFonts w:ascii="微软雅黑" w:eastAsia="微软雅黑" w:hAnsi="微软雅黑" w:cs="微软雅黑" w:hint="eastAsia"/>
                  <w:color w:val="000000" w:themeColor="text1"/>
                  <w:sz w:val="20"/>
                  <w:szCs w:val="20"/>
                </w:rPr>
                <m:t>-</m:t>
              </m:r>
              <m:r>
                <w:rPr>
                  <w:rFonts w:ascii="Cambria Math" w:eastAsia="楷体" w:hAnsi="Cambria Math" w:cstheme="minorEastAsia" w:hint="eastAsia"/>
                  <w:color w:val="000000" w:themeColor="text1"/>
                  <w:sz w:val="20"/>
                  <w:szCs w:val="20"/>
                </w:rPr>
                <m:t>atom</m:t>
              </m:r>
            </m:sub>
          </m:sSub>
          <m:r>
            <w:rPr>
              <w:rFonts w:ascii="Cambria Math" w:eastAsia="楷体" w:hAnsi="Cambria Math" w:cstheme="minorEastAsia" w:hint="eastAsia"/>
              <w:color w:val="000000" w:themeColor="text1"/>
              <w:sz w:val="20"/>
              <w:szCs w:val="20"/>
            </w:rPr>
            <m:t>(r)=</m:t>
          </m:r>
          <m:r>
            <w:rPr>
              <w:rFonts w:ascii="微软雅黑" w:eastAsia="微软雅黑" w:hAnsi="微软雅黑" w:cs="微软雅黑" w:hint="eastAsia"/>
              <w:color w:val="000000" w:themeColor="text1"/>
              <w:sz w:val="20"/>
              <w:szCs w:val="20"/>
            </w:rPr>
            <m:t>-</m:t>
          </m:r>
          <m:f>
            <m:fPr>
              <m:ctrlPr>
                <w:rPr>
                  <w:rFonts w:ascii="Cambria Math" w:eastAsia="楷体" w:hAnsi="Cambria Math" w:cstheme="minorEastAsia" w:hint="eastAsia"/>
                  <w:color w:val="000000" w:themeColor="text1"/>
                  <w:sz w:val="20"/>
                  <w:szCs w:val="20"/>
                </w:rPr>
              </m:ctrlPr>
            </m:fPr>
            <m:num>
              <m:r>
                <w:rPr>
                  <w:rFonts w:ascii="Cambria Math" w:eastAsia="楷体" w:hAnsi="Cambria Math" w:cstheme="minorEastAsia" w:hint="eastAsia"/>
                  <w:color w:val="000000" w:themeColor="text1"/>
                  <w:sz w:val="20"/>
                  <w:szCs w:val="20"/>
                </w:rPr>
                <m:t>A</m:t>
              </m:r>
            </m:num>
            <m:den>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r</m:t>
                  </m:r>
                </m:e>
                <m:sup>
                  <m:r>
                    <w:rPr>
                      <w:rFonts w:ascii="Cambria Math" w:eastAsia="楷体" w:hAnsi="Cambria Math" w:cstheme="minorEastAsia" w:hint="eastAsia"/>
                      <w:color w:val="000000" w:themeColor="text1"/>
                      <w:sz w:val="20"/>
                      <w:szCs w:val="20"/>
                    </w:rPr>
                    <m:t>n</m:t>
                  </m:r>
                </m:sup>
              </m:sSup>
            </m:den>
          </m:f>
          <m:r>
            <w:rPr>
              <w:rFonts w:ascii="Cambria Math" w:eastAsia="楷体" w:hAnsi="Cambria Math" w:cstheme="minorEastAsia" w:hint="eastAsia"/>
              <w:color w:val="000000" w:themeColor="text1"/>
              <w:sz w:val="20"/>
              <w:szCs w:val="20"/>
            </w:rPr>
            <m:t>+</m:t>
          </m:r>
          <m:f>
            <m:fPr>
              <m:ctrlPr>
                <w:rPr>
                  <w:rFonts w:ascii="Cambria Math" w:eastAsia="楷体" w:hAnsi="Cambria Math" w:cstheme="minorEastAsia" w:hint="eastAsia"/>
                  <w:color w:val="000000" w:themeColor="text1"/>
                  <w:sz w:val="20"/>
                  <w:szCs w:val="20"/>
                </w:rPr>
              </m:ctrlPr>
            </m:fPr>
            <m:num>
              <m:r>
                <w:rPr>
                  <w:rFonts w:ascii="Cambria Math" w:eastAsia="楷体" w:hAnsi="Cambria Math" w:cstheme="minorEastAsia" w:hint="eastAsia"/>
                  <w:color w:val="000000" w:themeColor="text1"/>
                  <w:sz w:val="20"/>
                  <w:szCs w:val="20"/>
                </w:rPr>
                <m:t>B</m:t>
              </m:r>
            </m:num>
            <m:den>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r</m:t>
                  </m:r>
                </m:e>
                <m:sup>
                  <m:r>
                    <w:rPr>
                      <w:rFonts w:ascii="Cambria Math" w:eastAsia="楷体" w:hAnsi="Cambria Math" w:cstheme="minorEastAsia" w:hint="eastAsia"/>
                      <w:color w:val="000000" w:themeColor="text1"/>
                      <w:sz w:val="20"/>
                      <w:szCs w:val="20"/>
                    </w:rPr>
                    <m:t>m</m:t>
                  </m:r>
                </m:sup>
              </m:sSup>
            </m:den>
          </m:f>
          <m:r>
            <w:rPr>
              <w:rFonts w:ascii="Cambria Math" w:eastAsia="楷体" w:hAnsi="Cambria Math" w:cstheme="minorEastAsia" w:hint="eastAsia"/>
              <w:color w:val="000000" w:themeColor="text1"/>
              <w:sz w:val="20"/>
              <w:szCs w:val="20"/>
            </w:rPr>
            <m:t>=4ϵ</m:t>
          </m:r>
          <m:d>
            <m:dPr>
              <m:begChr m:val="["/>
              <m:endChr m:val="]"/>
              <m:ctrlPr>
                <w:rPr>
                  <w:rFonts w:ascii="Cambria Math" w:eastAsia="楷体" w:hAnsi="Cambria Math" w:cstheme="minorEastAsia" w:hint="eastAsia"/>
                  <w:color w:val="000000" w:themeColor="text1"/>
                  <w:sz w:val="20"/>
                  <w:szCs w:val="20"/>
                </w:rPr>
              </m:ctrlPr>
            </m:dPr>
            <m:e>
              <m:r>
                <w:rPr>
                  <w:rFonts w:ascii="微软雅黑" w:eastAsia="微软雅黑" w:hAnsi="微软雅黑" w:cs="微软雅黑" w:hint="eastAsia"/>
                  <w:color w:val="000000" w:themeColor="text1"/>
                  <w:sz w:val="20"/>
                  <w:szCs w:val="20"/>
                </w:rPr>
                <m:t>-</m:t>
              </m:r>
              <m:f>
                <m:fPr>
                  <m:ctrlPr>
                    <w:rPr>
                      <w:rFonts w:ascii="Cambria Math" w:eastAsia="楷体" w:hAnsi="Cambria Math" w:cstheme="minorEastAsia" w:hint="eastAsia"/>
                      <w:color w:val="000000" w:themeColor="text1"/>
                      <w:sz w:val="20"/>
                      <w:szCs w:val="20"/>
                    </w:rPr>
                  </m:ctrlPr>
                </m:fPr>
                <m:num>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σ</m:t>
                      </m:r>
                    </m:e>
                    <m:sup>
                      <m:r>
                        <w:rPr>
                          <w:rFonts w:ascii="Cambria Math" w:eastAsia="楷体" w:hAnsi="Cambria Math" w:cstheme="minorEastAsia" w:hint="eastAsia"/>
                          <w:color w:val="000000" w:themeColor="text1"/>
                          <w:sz w:val="20"/>
                          <w:szCs w:val="20"/>
                        </w:rPr>
                        <m:t>6</m:t>
                      </m:r>
                    </m:sup>
                  </m:sSup>
                </m:num>
                <m:den>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r</m:t>
                      </m:r>
                    </m:e>
                    <m:sup>
                      <m:r>
                        <w:rPr>
                          <w:rFonts w:ascii="Cambria Math" w:eastAsia="楷体" w:hAnsi="Cambria Math" w:cstheme="minorEastAsia" w:hint="eastAsia"/>
                          <w:color w:val="000000" w:themeColor="text1"/>
                          <w:sz w:val="20"/>
                          <w:szCs w:val="20"/>
                        </w:rPr>
                        <m:t>6</m:t>
                      </m:r>
                    </m:sup>
                  </m:sSup>
                </m:den>
              </m:f>
              <m:r>
                <w:rPr>
                  <w:rFonts w:ascii="Cambria Math" w:eastAsia="楷体" w:hAnsi="Cambria Math" w:cstheme="minorEastAsia" w:hint="eastAsia"/>
                  <w:color w:val="000000" w:themeColor="text1"/>
                  <w:sz w:val="20"/>
                  <w:szCs w:val="20"/>
                </w:rPr>
                <m:t>+</m:t>
              </m:r>
              <m:f>
                <m:fPr>
                  <m:ctrlPr>
                    <w:rPr>
                      <w:rFonts w:ascii="Cambria Math" w:eastAsia="楷体" w:hAnsi="Cambria Math" w:cstheme="minorEastAsia" w:hint="eastAsia"/>
                      <w:color w:val="000000" w:themeColor="text1"/>
                      <w:sz w:val="20"/>
                      <w:szCs w:val="20"/>
                    </w:rPr>
                  </m:ctrlPr>
                </m:fPr>
                <m:num>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σ</m:t>
                      </m:r>
                    </m:e>
                    <m:sup>
                      <m:r>
                        <w:rPr>
                          <w:rFonts w:ascii="Cambria Math" w:eastAsia="楷体" w:hAnsi="Cambria Math" w:cstheme="minorEastAsia" w:hint="eastAsia"/>
                          <w:color w:val="000000" w:themeColor="text1"/>
                          <w:sz w:val="20"/>
                          <w:szCs w:val="20"/>
                        </w:rPr>
                        <m:t>12</m:t>
                      </m:r>
                    </m:sup>
                  </m:sSup>
                </m:num>
                <m:den>
                  <m:sSup>
                    <m:sSupPr>
                      <m:ctrlPr>
                        <w:rPr>
                          <w:rFonts w:ascii="Cambria Math" w:eastAsia="楷体" w:hAnsi="Cambria Math" w:cstheme="minorEastAsia" w:hint="eastAsia"/>
                          <w:color w:val="000000" w:themeColor="text1"/>
                          <w:sz w:val="20"/>
                          <w:szCs w:val="20"/>
                        </w:rPr>
                      </m:ctrlPr>
                    </m:sSupPr>
                    <m:e>
                      <m:r>
                        <w:rPr>
                          <w:rFonts w:ascii="Cambria Math" w:eastAsia="楷体" w:hAnsi="Cambria Math" w:cstheme="minorEastAsia" w:hint="eastAsia"/>
                          <w:color w:val="000000" w:themeColor="text1"/>
                          <w:sz w:val="20"/>
                          <w:szCs w:val="20"/>
                        </w:rPr>
                        <m:t>r</m:t>
                      </m:r>
                    </m:e>
                    <m:sup>
                      <m:r>
                        <w:rPr>
                          <w:rFonts w:ascii="Cambria Math" w:eastAsia="楷体" w:hAnsi="Cambria Math" w:cstheme="minorEastAsia" w:hint="eastAsia"/>
                          <w:color w:val="000000" w:themeColor="text1"/>
                          <w:sz w:val="20"/>
                          <w:szCs w:val="20"/>
                        </w:rPr>
                        <m:t>12</m:t>
                      </m:r>
                    </m:sup>
                  </m:sSup>
                </m:den>
              </m:f>
            </m:e>
          </m:d>
        </m:oMath>
      </m:oMathPara>
    </w:p>
    <w:p w14:paraId="13EA7B61" w14:textId="77777777" w:rsidR="00B23D99" w:rsidRPr="00FB1580" w:rsidRDefault="00B23D99" w:rsidP="00B23D99">
      <w:pPr>
        <w:pStyle w:val="FirstParagraph"/>
        <w:rPr>
          <w:rFonts w:ascii="楷体" w:eastAsia="楷体" w:hAnsi="楷体" w:cstheme="minorEastAsia"/>
          <w:sz w:val="20"/>
          <w:szCs w:val="20"/>
        </w:rPr>
      </w:pPr>
      <w:r w:rsidRPr="00FB1580">
        <w:rPr>
          <w:rFonts w:ascii="楷体" w:eastAsia="楷体" w:hAnsi="楷体" w:cstheme="minorEastAsia" w:hint="eastAsia"/>
          <w:sz w:val="20"/>
          <w:szCs w:val="20"/>
        </w:rPr>
        <w:t>这种相互作用被称为</w:t>
      </w:r>
      <m:oMath>
        <m:r>
          <w:rPr>
            <w:rFonts w:ascii="Cambria Math" w:eastAsia="楷体" w:hAnsi="Cambria Math" w:cstheme="minorEastAsia" w:hint="eastAsia"/>
            <w:sz w:val="20"/>
            <w:szCs w:val="20"/>
          </w:rPr>
          <m:t>Lenard</m:t>
        </m:r>
        <m:r>
          <w:rPr>
            <w:rFonts w:ascii="微软雅黑" w:eastAsia="微软雅黑" w:hAnsi="微软雅黑" w:cs="微软雅黑" w:hint="eastAsia"/>
            <w:sz w:val="20"/>
            <w:szCs w:val="20"/>
          </w:rPr>
          <m:t>-</m:t>
        </m:r>
        <m:r>
          <w:rPr>
            <w:rFonts w:ascii="Cambria Math" w:eastAsia="楷体" w:hAnsi="Cambria Math" w:cstheme="minorEastAsia" w:hint="eastAsia"/>
            <w:sz w:val="20"/>
            <w:szCs w:val="20"/>
          </w:rPr>
          <m:t>Jones</m:t>
        </m:r>
      </m:oMath>
      <w:r w:rsidRPr="00FB1580">
        <w:rPr>
          <w:rFonts w:ascii="楷体" w:eastAsia="楷体" w:hAnsi="楷体" w:cstheme="minorEastAsia" w:hint="eastAsia"/>
          <w:sz w:val="20"/>
          <w:szCs w:val="20"/>
        </w:rPr>
        <w:t>势。其中</w:t>
      </w:r>
      <m:oMath>
        <m:r>
          <w:rPr>
            <w:rFonts w:ascii="Cambria Math" w:eastAsia="楷体" w:hAnsi="Cambria Math" w:cstheme="minorEastAsia" w:hint="eastAsia"/>
            <w:sz w:val="20"/>
            <w:szCs w:val="20"/>
          </w:rPr>
          <m:t>A,B</m:t>
        </m:r>
      </m:oMath>
      <w:r w:rsidRPr="00FB1580">
        <w:rPr>
          <w:rFonts w:ascii="楷体" w:eastAsia="楷体" w:hAnsi="楷体" w:cstheme="minorEastAsia" w:hint="eastAsia"/>
          <w:sz w:val="20"/>
          <w:szCs w:val="20"/>
        </w:rPr>
        <w:t>均为正的常数，</w:t>
      </w:r>
      <m:oMath>
        <m:r>
          <w:rPr>
            <w:rFonts w:ascii="Cambria Math" w:eastAsia="楷体" w:hAnsi="Cambria Math" w:cstheme="minorEastAsia" w:hint="eastAsia"/>
            <w:sz w:val="20"/>
            <w:szCs w:val="20"/>
          </w:rPr>
          <m:t>σ</m:t>
        </m:r>
      </m:oMath>
      <w:r w:rsidRPr="00FB1580">
        <w:rPr>
          <w:rFonts w:ascii="楷体" w:eastAsia="楷体" w:hAnsi="楷体" w:cstheme="minorEastAsia" w:hint="eastAsia"/>
          <w:sz w:val="20"/>
          <w:szCs w:val="20"/>
        </w:rPr>
        <w:t>为特征晶格常数，</w:t>
      </w:r>
      <m:oMath>
        <m:r>
          <w:rPr>
            <w:rFonts w:ascii="Cambria Math" w:eastAsia="楷体" w:hAnsi="Cambria Math" w:cstheme="minorEastAsia" w:hint="eastAsia"/>
            <w:sz w:val="20"/>
            <w:szCs w:val="20"/>
          </w:rPr>
          <m:t>n</m:t>
        </m:r>
      </m:oMath>
      <w:r w:rsidRPr="00FB1580">
        <w:rPr>
          <w:rFonts w:ascii="楷体" w:eastAsia="楷体" w:hAnsi="楷体" w:cstheme="minorEastAsia" w:hint="eastAsia"/>
          <w:sz w:val="20"/>
          <w:szCs w:val="20"/>
        </w:rPr>
        <w:t>在本题第一部分中给出，</w:t>
      </w:r>
      <m:oMath>
        <m:r>
          <w:rPr>
            <w:rFonts w:ascii="Cambria Math" w:eastAsia="楷体" w:hAnsi="Cambria Math" w:cstheme="minorEastAsia" w:hint="eastAsia"/>
            <w:sz w:val="20"/>
            <w:szCs w:val="20"/>
          </w:rPr>
          <m:t>m</m:t>
        </m:r>
      </m:oMath>
      <w:r w:rsidRPr="00FB1580">
        <w:rPr>
          <w:rFonts w:ascii="楷体" w:eastAsia="楷体" w:hAnsi="楷体" w:cstheme="minorEastAsia" w:hint="eastAsia"/>
          <w:sz w:val="20"/>
          <w:szCs w:val="20"/>
        </w:rPr>
        <w:t>由实验观测取经验数值</w:t>
      </w:r>
      <m:oMath>
        <m:r>
          <w:rPr>
            <w:rFonts w:ascii="Cambria Math" w:eastAsia="楷体" w:hAnsi="Cambria Math" w:cstheme="minorEastAsia" w:hint="eastAsia"/>
            <w:sz w:val="20"/>
            <w:szCs w:val="20"/>
          </w:rPr>
          <m:t>m=12</m:t>
        </m:r>
      </m:oMath>
      <w:r w:rsidRPr="00FB1580">
        <w:rPr>
          <w:rFonts w:ascii="楷体" w:eastAsia="楷体" w:hAnsi="楷体" w:cstheme="minorEastAsia" w:hint="eastAsia"/>
          <w:sz w:val="20"/>
          <w:szCs w:val="20"/>
        </w:rPr>
        <w:t>。</w:t>
      </w:r>
    </w:p>
    <w:p w14:paraId="258C027F"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(i)请给出2个惰性气体原子的平衡间距</w:t>
      </w:r>
      <m:oMath>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r</m:t>
            </m:r>
          </m:e>
          <m:sub>
            <m:r>
              <w:rPr>
                <w:rFonts w:ascii="Cambria Math" w:eastAsia="楷体" w:hAnsi="Cambria Math" w:cstheme="minorEastAsia" w:hint="eastAsia"/>
                <w:sz w:val="20"/>
                <w:szCs w:val="20"/>
              </w:rPr>
              <m:t>0</m:t>
            </m:r>
          </m:sub>
          <m:sup>
            <m:r>
              <w:rPr>
                <w:rFonts w:ascii="Cambria Math" w:eastAsia="楷体" w:hAnsi="Cambria Math" w:cstheme="minorEastAsia" w:hint="eastAsia"/>
                <w:sz w:val="20"/>
                <w:szCs w:val="20"/>
              </w:rPr>
              <m:t>2</m:t>
            </m:r>
            <m:r>
              <w:rPr>
                <w:rFonts w:ascii="微软雅黑" w:eastAsia="微软雅黑" w:hAnsi="微软雅黑" w:cs="微软雅黑" w:hint="eastAsia"/>
                <w:sz w:val="20"/>
                <w:szCs w:val="20"/>
              </w:rPr>
              <m:t>-</m:t>
            </m:r>
            <m:r>
              <w:rPr>
                <w:rFonts w:ascii="Cambria Math" w:eastAsia="楷体" w:hAnsi="Cambria Math" w:cstheme="minorEastAsia" w:hint="eastAsia"/>
                <w:sz w:val="20"/>
                <w:szCs w:val="20"/>
              </w:rPr>
              <m:t>body</m:t>
            </m:r>
          </m:sup>
        </m:sSubSup>
      </m:oMath>
      <w:r w:rsidRPr="00FB1580">
        <w:rPr>
          <w:rFonts w:ascii="楷体" w:eastAsia="楷体" w:hAnsi="楷体" w:cstheme="minorEastAsia" w:hint="eastAsia"/>
          <w:sz w:val="20"/>
          <w:szCs w:val="20"/>
        </w:rPr>
        <w:t>；</w:t>
      </w:r>
    </w:p>
    <w:p w14:paraId="074875D7"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noProof/>
          <w:sz w:val="20"/>
          <w:szCs w:val="20"/>
        </w:rPr>
        <w:drawing>
          <wp:anchor distT="0" distB="0" distL="114300" distR="114300" simplePos="0" relativeHeight="251666432" behindDoc="1" locked="0" layoutInCell="1" allowOverlap="1" wp14:anchorId="3C2B5E9F" wp14:editId="66D9DDCA">
            <wp:simplePos x="0" y="0"/>
            <wp:positionH relativeFrom="column">
              <wp:posOffset>31750</wp:posOffset>
            </wp:positionH>
            <wp:positionV relativeFrom="paragraph">
              <wp:posOffset>67945</wp:posOffset>
            </wp:positionV>
            <wp:extent cx="5480685" cy="1912620"/>
            <wp:effectExtent l="0" t="0" r="5715" b="17780"/>
            <wp:wrapTight wrapText="bothSides">
              <wp:wrapPolygon edited="0">
                <wp:start x="0" y="0"/>
                <wp:lineTo x="0" y="21227"/>
                <wp:lineTo x="21522" y="21227"/>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3"/>
                    <a:stretch>
                      <a:fillRect/>
                    </a:stretch>
                  </pic:blipFill>
                  <pic:spPr>
                    <a:xfrm>
                      <a:off x="0" y="0"/>
                      <a:ext cx="5480685" cy="1912620"/>
                    </a:xfrm>
                    <a:prstGeom prst="rect">
                      <a:avLst/>
                    </a:prstGeom>
                    <a:noFill/>
                    <a:ln w="9525">
                      <a:noFill/>
                    </a:ln>
                  </pic:spPr>
                </pic:pic>
              </a:graphicData>
            </a:graphic>
          </wp:anchor>
        </w:drawing>
      </w:r>
      <w:r w:rsidRPr="00FB1580">
        <w:rPr>
          <w:rFonts w:ascii="楷体" w:eastAsia="楷体" w:hAnsi="楷体" w:cstheme="minorEastAsia" w:hint="eastAsia"/>
          <w:sz w:val="20"/>
          <w:szCs w:val="20"/>
        </w:rPr>
        <w:t>(ii)惰性气体中不止含有2个原子，假设惰性气体晶体为立方体的堆砌，最近邻原子间距为</w:t>
      </w:r>
      <m:oMath>
        <m:r>
          <w:rPr>
            <w:rFonts w:ascii="Cambria Math" w:eastAsia="楷体" w:hAnsi="Cambria Math" w:cstheme="minorEastAsia" w:hint="eastAsia"/>
            <w:sz w:val="20"/>
            <w:szCs w:val="20"/>
          </w:rPr>
          <m:t>r</m:t>
        </m:r>
      </m:oMath>
      <w:r w:rsidRPr="00FB1580">
        <w:rPr>
          <w:rFonts w:ascii="楷体" w:eastAsia="楷体" w:hAnsi="楷体" w:cstheme="minorEastAsia" w:hint="eastAsia"/>
          <w:sz w:val="20"/>
          <w:szCs w:val="20"/>
        </w:rPr>
        <w:t>，现有若干可能的分布：</w:t>
      </w:r>
    </w:p>
    <w:p w14:paraId="01DD7953"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(1)惰性气体原子分布在这些立方体的顶点上；</w:t>
      </w:r>
    </w:p>
    <w:p w14:paraId="28840BD1"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(2)惰性气体原子分布在立方体的顶点和中心；</w:t>
      </w:r>
    </w:p>
    <w:p w14:paraId="6CC62046"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(3)惰性气体原子分布在立方体的顶点和侧面的中心上；</w:t>
      </w:r>
    </w:p>
    <w:p w14:paraId="07D11BFD"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试给出在以上三种情况下，一个原子在此惰性气体原子点阵（可视为无限大）中的势能</w:t>
      </w:r>
      <m:oMath>
        <m:sSubSup>
          <m:sSubSupPr>
            <m:ctrlPr>
              <w:rPr>
                <w:rFonts w:ascii="Cambria Math" w:eastAsia="楷体" w:hAnsi="Cambria Math" w:cstheme="minorEastAsia" w:hint="eastAsia"/>
                <w:sz w:val="20"/>
                <w:szCs w:val="20"/>
              </w:rPr>
            </m:ctrlPr>
          </m:sSubSup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tot</m:t>
            </m:r>
          </m:sub>
          <m:sup>
            <m:r>
              <w:rPr>
                <w:rFonts w:ascii="Cambria Math" w:eastAsia="楷体" w:hAnsi="Cambria Math" w:cstheme="minorEastAsia" w:hint="eastAsia"/>
                <w:sz w:val="20"/>
                <w:szCs w:val="20"/>
              </w:rPr>
              <m:t>1,2,3</m:t>
            </m:r>
          </m:sup>
        </m:sSubSup>
        <m:r>
          <w:rPr>
            <w:rFonts w:ascii="Cambria Math" w:eastAsia="楷体" w:hAnsi="Cambria Math" w:cstheme="minorEastAsia" w:hint="eastAsia"/>
            <w:sz w:val="20"/>
            <w:szCs w:val="20"/>
          </w:rPr>
          <m:t>(r)</m:t>
        </m:r>
      </m:oMath>
      <w:r w:rsidRPr="00FB1580">
        <w:rPr>
          <w:rFonts w:ascii="楷体" w:eastAsia="楷体" w:hAnsi="楷体" w:cstheme="minorEastAsia" w:hint="eastAsia"/>
          <w:sz w:val="20"/>
          <w:szCs w:val="20"/>
        </w:rPr>
        <w:t>，并将其化为类似</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E</m:t>
            </m:r>
          </m:e>
          <m:sub>
            <m:r>
              <w:rPr>
                <w:rFonts w:ascii="Cambria Math" w:eastAsia="楷体" w:hAnsi="Cambria Math" w:cstheme="minorEastAsia" w:hint="eastAsia"/>
                <w:sz w:val="20"/>
                <w:szCs w:val="20"/>
              </w:rPr>
              <m:t>2</m:t>
            </m:r>
            <m:r>
              <w:rPr>
                <w:rFonts w:ascii="微软雅黑" w:eastAsia="微软雅黑" w:hAnsi="微软雅黑" w:cs="微软雅黑" w:hint="eastAsia"/>
                <w:sz w:val="20"/>
                <w:szCs w:val="20"/>
              </w:rPr>
              <m:t>-</m:t>
            </m:r>
            <m:r>
              <w:rPr>
                <w:rFonts w:ascii="Cambria Math" w:eastAsia="楷体" w:hAnsi="Cambria Math" w:cstheme="minorEastAsia" w:hint="eastAsia"/>
                <w:sz w:val="20"/>
                <w:szCs w:val="20"/>
              </w:rPr>
              <m:t>atom</m:t>
            </m:r>
          </m:sub>
        </m:sSub>
        <m:r>
          <w:rPr>
            <w:rFonts w:ascii="Cambria Math" w:eastAsia="楷体" w:hAnsi="Cambria Math" w:cstheme="minorEastAsia" w:hint="eastAsia"/>
            <w:sz w:val="20"/>
            <w:szCs w:val="20"/>
          </w:rPr>
          <m:t>(r)</m:t>
        </m:r>
      </m:oMath>
      <w:r w:rsidRPr="00FB1580">
        <w:rPr>
          <w:rFonts w:ascii="楷体" w:eastAsia="楷体" w:hAnsi="楷体" w:cstheme="minorEastAsia" w:hint="eastAsia"/>
          <w:sz w:val="20"/>
          <w:szCs w:val="20"/>
        </w:rPr>
        <w:t>的幂律形式，说明这种求和相当于改变系数</w:t>
      </w:r>
      <m:oMath>
        <m:r>
          <w:rPr>
            <w:rFonts w:ascii="Cambria Math" w:eastAsia="楷体" w:hAnsi="Cambria Math" w:cstheme="minorEastAsia" w:hint="eastAsia"/>
            <w:sz w:val="20"/>
            <w:szCs w:val="20"/>
          </w:rPr>
          <m:t>A</m:t>
        </m:r>
      </m:oMath>
      <w:r w:rsidRPr="00FB1580">
        <w:rPr>
          <w:rFonts w:ascii="楷体" w:eastAsia="楷体" w:hAnsi="楷体" w:cstheme="minorEastAsia" w:hint="eastAsia"/>
          <w:sz w:val="20"/>
          <w:szCs w:val="20"/>
        </w:rPr>
        <w:t>、</w:t>
      </w:r>
      <m:oMath>
        <m:r>
          <w:rPr>
            <w:rFonts w:ascii="Cambria Math" w:eastAsia="楷体" w:hAnsi="Cambria Math" w:cstheme="minorEastAsia" w:hint="eastAsia"/>
            <w:sz w:val="20"/>
            <w:szCs w:val="20"/>
          </w:rPr>
          <m:t>B</m:t>
        </m:r>
      </m:oMath>
      <w:r w:rsidRPr="00FB1580">
        <w:rPr>
          <w:rFonts w:ascii="楷体" w:eastAsia="楷体" w:hAnsi="楷体" w:cstheme="minorEastAsia" w:hint="eastAsia"/>
          <w:sz w:val="20"/>
          <w:szCs w:val="20"/>
        </w:rPr>
        <w:t>。结果可包含对全空间原子求和的求和号，本题暂不必给出求和的具体形式。</w:t>
      </w:r>
    </w:p>
    <w:p w14:paraId="7C2B6471"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(iii)已知对(ii)中的三种情况，等效的系数变化分别为：</w:t>
      </w:r>
    </w:p>
    <w:p w14:paraId="27B93159"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(1)</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A</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=8.40A,</m:t>
        </m:r>
        <m:r>
          <w:rPr>
            <w:rFonts w:ascii="MS Mincho" w:eastAsia="MS Mincho" w:hAnsi="MS Mincho" w:cs="MS Mincho" w:hint="eastAsia"/>
            <w:sz w:val="20"/>
            <w:szCs w:val="20"/>
          </w:rPr>
          <m:t>  </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B</m:t>
            </m:r>
          </m:e>
          <m:sub>
            <m:r>
              <w:rPr>
                <w:rFonts w:ascii="Cambria Math" w:eastAsia="楷体" w:hAnsi="Cambria Math" w:cstheme="minorEastAsia" w:hint="eastAsia"/>
                <w:sz w:val="20"/>
                <w:szCs w:val="20"/>
              </w:rPr>
              <m:t>1</m:t>
            </m:r>
          </m:sub>
        </m:sSub>
        <m:r>
          <w:rPr>
            <w:rFonts w:ascii="Cambria Math" w:eastAsia="楷体" w:hAnsi="Cambria Math" w:cstheme="minorEastAsia" w:hint="eastAsia"/>
            <w:sz w:val="20"/>
            <w:szCs w:val="20"/>
          </w:rPr>
          <m:t>=6.20B</m:t>
        </m:r>
      </m:oMath>
    </w:p>
    <w:p w14:paraId="06A6E533"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(2)</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A</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=12.25A,</m:t>
        </m:r>
        <m:r>
          <w:rPr>
            <w:rFonts w:ascii="MS Mincho" w:eastAsia="MS Mincho" w:hAnsi="MS Mincho" w:cs="MS Mincho" w:hint="eastAsia"/>
            <w:sz w:val="20"/>
            <w:szCs w:val="20"/>
          </w:rPr>
          <m:t>  </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B</m:t>
            </m:r>
          </m:e>
          <m:sub>
            <m:r>
              <w:rPr>
                <w:rFonts w:ascii="Cambria Math" w:eastAsia="楷体" w:hAnsi="Cambria Math" w:cstheme="minorEastAsia" w:hint="eastAsia"/>
                <w:sz w:val="20"/>
                <w:szCs w:val="20"/>
              </w:rPr>
              <m:t>2</m:t>
            </m:r>
          </m:sub>
        </m:sSub>
        <m:r>
          <w:rPr>
            <w:rFonts w:ascii="Cambria Math" w:eastAsia="楷体" w:hAnsi="Cambria Math" w:cstheme="minorEastAsia" w:hint="eastAsia"/>
            <w:sz w:val="20"/>
            <w:szCs w:val="20"/>
          </w:rPr>
          <m:t>=9.11B</m:t>
        </m:r>
      </m:oMath>
    </w:p>
    <w:p w14:paraId="4BB37C0A" w14:textId="77777777" w:rsidR="00B23D99" w:rsidRPr="00FB1580" w:rsidRDefault="00B23D99" w:rsidP="00B23D99">
      <w:pPr>
        <w:pStyle w:val="BodyText"/>
        <w:ind w:firstLine="420"/>
        <w:rPr>
          <w:rFonts w:ascii="楷体" w:eastAsia="楷体" w:hAnsi="楷体" w:cstheme="minorEastAsia"/>
          <w:sz w:val="20"/>
          <w:szCs w:val="20"/>
        </w:rPr>
      </w:pPr>
      <w:r w:rsidRPr="00FB1580">
        <w:rPr>
          <w:rFonts w:ascii="楷体" w:eastAsia="楷体" w:hAnsi="楷体" w:cstheme="minorEastAsia" w:hint="eastAsia"/>
          <w:sz w:val="20"/>
          <w:szCs w:val="20"/>
        </w:rPr>
        <w:t>(3)</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A</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=14.45A,</m:t>
        </m:r>
        <m:r>
          <w:rPr>
            <w:rFonts w:ascii="MS Mincho" w:eastAsia="MS Mincho" w:hAnsi="MS Mincho" w:cs="MS Mincho" w:hint="eastAsia"/>
            <w:sz w:val="20"/>
            <w:szCs w:val="20"/>
          </w:rPr>
          <m:t>  </m:t>
        </m:r>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B</m:t>
            </m:r>
          </m:e>
          <m:sub>
            <m:r>
              <w:rPr>
                <w:rFonts w:ascii="Cambria Math" w:eastAsia="楷体" w:hAnsi="Cambria Math" w:cstheme="minorEastAsia" w:hint="eastAsia"/>
                <w:sz w:val="20"/>
                <w:szCs w:val="20"/>
              </w:rPr>
              <m:t>3</m:t>
            </m:r>
          </m:sub>
        </m:sSub>
        <m:r>
          <w:rPr>
            <w:rFonts w:ascii="Cambria Math" w:eastAsia="楷体" w:hAnsi="Cambria Math" w:cstheme="minorEastAsia" w:hint="eastAsia"/>
            <w:sz w:val="20"/>
            <w:szCs w:val="20"/>
          </w:rPr>
          <m:t>=12.13B</m:t>
        </m:r>
      </m:oMath>
    </w:p>
    <w:p w14:paraId="3FAA7369"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试求平衡时最近邻原子间距</w:t>
      </w:r>
      <m:oMath>
        <m:sSub>
          <m:sSubPr>
            <m:ctrlPr>
              <w:rPr>
                <w:rFonts w:ascii="Cambria Math" w:eastAsia="楷体" w:hAnsi="Cambria Math" w:cstheme="minorEastAsia" w:hint="eastAsia"/>
                <w:sz w:val="20"/>
                <w:szCs w:val="20"/>
              </w:rPr>
            </m:ctrlPr>
          </m:sSubPr>
          <m:e>
            <m:r>
              <w:rPr>
                <w:rFonts w:ascii="Cambria Math" w:eastAsia="楷体" w:hAnsi="Cambria Math" w:cstheme="minorEastAsia" w:hint="eastAsia"/>
                <w:sz w:val="20"/>
                <w:szCs w:val="20"/>
              </w:rPr>
              <m:t>r</m:t>
            </m:r>
          </m:e>
          <m:sub>
            <m:r>
              <w:rPr>
                <w:rFonts w:ascii="Cambria Math" w:eastAsia="楷体" w:hAnsi="Cambria Math" w:cstheme="minorEastAsia" w:hint="eastAsia"/>
                <w:sz w:val="20"/>
                <w:szCs w:val="20"/>
              </w:rPr>
              <m:t>1,2,3</m:t>
            </m:r>
          </m:sub>
        </m:sSub>
      </m:oMath>
      <w:r w:rsidRPr="00FB1580">
        <w:rPr>
          <w:rFonts w:ascii="楷体" w:eastAsia="楷体" w:hAnsi="楷体" w:cstheme="minorEastAsia" w:hint="eastAsia"/>
          <w:sz w:val="20"/>
          <w:szCs w:val="20"/>
        </w:rPr>
        <w:t>，并比较哪一种晶体最为稳定。</w:t>
      </w:r>
    </w:p>
    <w:p w14:paraId="091A4C94"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lastRenderedPageBreak/>
        <w:t>(iv)试给出最稳定晶体形成模式中求和的具体形式，即不遗漏的遍历空间中除自身外的所有原子的求和方式。</w:t>
      </w:r>
    </w:p>
    <w:p w14:paraId="50F87D8A" w14:textId="77777777" w:rsidR="00B23D99" w:rsidRPr="00FB1580" w:rsidRDefault="00B23D99" w:rsidP="00B23D99">
      <w:pPr>
        <w:pStyle w:val="BodyText"/>
        <w:rPr>
          <w:rFonts w:ascii="楷体" w:eastAsia="楷体" w:hAnsi="楷体" w:cstheme="minorEastAsia"/>
          <w:sz w:val="20"/>
          <w:szCs w:val="20"/>
        </w:rPr>
      </w:pPr>
      <w:r w:rsidRPr="00FB1580">
        <w:rPr>
          <w:rFonts w:ascii="楷体" w:eastAsia="楷体" w:hAnsi="楷体" w:cstheme="minorEastAsia" w:hint="eastAsia"/>
          <w:sz w:val="20"/>
          <w:szCs w:val="20"/>
        </w:rPr>
        <w:t>(v)实验发现，对于越重的惰性气体原子，上述结论更准确，而对于最轻的惰性元素</w:t>
      </w:r>
      <m:oMath>
        <m:r>
          <w:rPr>
            <w:rFonts w:ascii="Cambria Math" w:eastAsia="楷体" w:hAnsi="Cambria Math" w:cstheme="minorEastAsia" w:hint="eastAsia"/>
            <w:sz w:val="20"/>
            <w:szCs w:val="20"/>
          </w:rPr>
          <m:t>He</m:t>
        </m:r>
      </m:oMath>
      <w:r w:rsidRPr="00FB1580">
        <w:rPr>
          <w:rFonts w:ascii="楷体" w:eastAsia="楷体" w:hAnsi="楷体" w:cstheme="minorEastAsia" w:hint="eastAsia"/>
          <w:sz w:val="20"/>
          <w:szCs w:val="20"/>
        </w:rPr>
        <w:t>，甚至只能在超高压的状态下观察到晶体的形成。部分理论学家认为，由于量子力学中的位置-动量不确定性，使得原子最低能量并非0，且这种量子基态能量越高，越偏离上述结果。试从这个角度解释实验相对理论的偏离与元素质量的关系。</w:t>
      </w:r>
    </w:p>
    <w:p w14:paraId="322BCEDC" w14:textId="77777777" w:rsidR="009A7E29" w:rsidRPr="00B23D99" w:rsidRDefault="009A7E29" w:rsidP="009A7E29">
      <w:pPr>
        <w:spacing w:after="240" w:line="240" w:lineRule="atLeast"/>
        <w:jc w:val="left"/>
        <w:rPr>
          <w:rFonts w:ascii="Georgia"/>
          <w:kern w:val="0"/>
          <w:sz w:val="22"/>
        </w:rPr>
      </w:pPr>
    </w:p>
    <w:p w14:paraId="55AB9999" w14:textId="77777777" w:rsidR="009A7E29" w:rsidRPr="004266F4" w:rsidRDefault="009A7E29" w:rsidP="009A7E29">
      <w:pPr>
        <w:spacing w:after="240" w:line="240" w:lineRule="atLeast"/>
        <w:jc w:val="left"/>
        <w:rPr>
          <w:rFonts w:ascii="Georgia"/>
          <w:kern w:val="0"/>
          <w:sz w:val="22"/>
        </w:rPr>
      </w:pPr>
    </w:p>
    <w:p w14:paraId="04CA8C0B" w14:textId="77777777" w:rsidR="009A7E29" w:rsidRPr="009A7E29" w:rsidRDefault="009A7E29" w:rsidP="00424F47"/>
    <w:sectPr w:rsidR="009A7E29" w:rsidRPr="009A7E2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16B0" w14:textId="77777777" w:rsidR="002E6B68" w:rsidRDefault="002E6B68" w:rsidP="002A3BB2">
      <w:r>
        <w:separator/>
      </w:r>
    </w:p>
  </w:endnote>
  <w:endnote w:type="continuationSeparator" w:id="0">
    <w:p w14:paraId="35E00BE7" w14:textId="77777777" w:rsidR="002E6B68" w:rsidRDefault="002E6B68" w:rsidP="002A3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Regular">
    <w:altName w:val="Times New Roman"/>
    <w:charset w:val="00"/>
    <w:family w:val="auto"/>
    <w:pitch w:val="default"/>
    <w:sig w:usb0="E0000AFF" w:usb1="00007843"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FCBB" w14:textId="77777777" w:rsidR="002E6B68" w:rsidRDefault="002E6B68" w:rsidP="002A3BB2">
      <w:r>
        <w:separator/>
      </w:r>
    </w:p>
  </w:footnote>
  <w:footnote w:type="continuationSeparator" w:id="0">
    <w:p w14:paraId="15EB5242" w14:textId="77777777" w:rsidR="002E6B68" w:rsidRDefault="002E6B68" w:rsidP="002A3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855"/>
    <w:multiLevelType w:val="hybridMultilevel"/>
    <w:tmpl w:val="FA9CDF62"/>
    <w:lvl w:ilvl="0" w:tplc="253EFF76">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04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05"/>
    <w:rsid w:val="00093BFD"/>
    <w:rsid w:val="000F4C2E"/>
    <w:rsid w:val="0028792C"/>
    <w:rsid w:val="002A3BB2"/>
    <w:rsid w:val="002E6B68"/>
    <w:rsid w:val="00394185"/>
    <w:rsid w:val="0041150C"/>
    <w:rsid w:val="00415F84"/>
    <w:rsid w:val="00424F47"/>
    <w:rsid w:val="004319E3"/>
    <w:rsid w:val="00634F2E"/>
    <w:rsid w:val="007F531E"/>
    <w:rsid w:val="00981B05"/>
    <w:rsid w:val="009A7E29"/>
    <w:rsid w:val="009B0D96"/>
    <w:rsid w:val="009B4F42"/>
    <w:rsid w:val="009F04DC"/>
    <w:rsid w:val="00A74C13"/>
    <w:rsid w:val="00AD4ED7"/>
    <w:rsid w:val="00B10621"/>
    <w:rsid w:val="00B23D99"/>
    <w:rsid w:val="00B61F59"/>
    <w:rsid w:val="00C255C0"/>
    <w:rsid w:val="00CB53B2"/>
    <w:rsid w:val="00D64A23"/>
    <w:rsid w:val="00DD2AFA"/>
    <w:rsid w:val="00E14218"/>
    <w:rsid w:val="00E43E38"/>
    <w:rsid w:val="00FB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C47F1"/>
  <w15:chartTrackingRefBased/>
  <w15:docId w15:val="{EC0B0B63-18DC-4B03-88C2-5397E28F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47"/>
    <w:pPr>
      <w:widowControl w:val="0"/>
      <w:jc w:val="both"/>
    </w:pPr>
  </w:style>
  <w:style w:type="paragraph" w:styleId="Heading1">
    <w:name w:val="heading 1"/>
    <w:basedOn w:val="Normal"/>
    <w:next w:val="BodyText"/>
    <w:link w:val="Heading1Char"/>
    <w:qFormat/>
    <w:rsid w:val="00CB53B2"/>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semiHidden/>
    <w:unhideWhenUsed/>
    <w:qFormat/>
    <w:rsid w:val="009F04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3B2"/>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rsid w:val="00CB53B2"/>
    <w:pPr>
      <w:spacing w:before="180" w:after="180"/>
    </w:pPr>
    <w:rPr>
      <w:szCs w:val="24"/>
    </w:rPr>
  </w:style>
  <w:style w:type="character" w:customStyle="1" w:styleId="BodyTextChar">
    <w:name w:val="Body Text Char"/>
    <w:basedOn w:val="DefaultParagraphFont"/>
    <w:link w:val="BodyText"/>
    <w:rsid w:val="00CB53B2"/>
    <w:rPr>
      <w:szCs w:val="24"/>
    </w:rPr>
  </w:style>
  <w:style w:type="paragraph" w:customStyle="1" w:styleId="FirstParagraph">
    <w:name w:val="First Paragraph"/>
    <w:basedOn w:val="BodyText"/>
    <w:next w:val="BodyText"/>
    <w:qFormat/>
    <w:rsid w:val="00CB53B2"/>
  </w:style>
  <w:style w:type="character" w:customStyle="1" w:styleId="Heading2Char">
    <w:name w:val="Heading 2 Char"/>
    <w:basedOn w:val="DefaultParagraphFont"/>
    <w:link w:val="Heading2"/>
    <w:uiPriority w:val="9"/>
    <w:semiHidden/>
    <w:rsid w:val="009F04DC"/>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415F84"/>
    <w:rPr>
      <w:color w:val="808080"/>
    </w:rPr>
  </w:style>
  <w:style w:type="paragraph" w:styleId="ListParagraph">
    <w:name w:val="List Paragraph"/>
    <w:basedOn w:val="Normal"/>
    <w:uiPriority w:val="34"/>
    <w:qFormat/>
    <w:rsid w:val="00415F84"/>
    <w:pPr>
      <w:ind w:firstLineChars="200" w:firstLine="420"/>
    </w:pPr>
  </w:style>
  <w:style w:type="paragraph" w:styleId="Header">
    <w:name w:val="header"/>
    <w:basedOn w:val="Normal"/>
    <w:link w:val="HeaderChar"/>
    <w:uiPriority w:val="99"/>
    <w:unhideWhenUsed/>
    <w:rsid w:val="002A3B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A3BB2"/>
    <w:rPr>
      <w:sz w:val="18"/>
      <w:szCs w:val="18"/>
    </w:rPr>
  </w:style>
  <w:style w:type="paragraph" w:styleId="Footer">
    <w:name w:val="footer"/>
    <w:basedOn w:val="Normal"/>
    <w:link w:val="FooterChar"/>
    <w:uiPriority w:val="99"/>
    <w:unhideWhenUsed/>
    <w:rsid w:val="002A3B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A3B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image" Target="media/image31.emf"/><Relationship Id="rId63" Type="http://schemas.openxmlformats.org/officeDocument/2006/relationships/image" Target="media/image32.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30.emf"/><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image" Target="media/image29.emf"/><Relationship Id="rId58" Type="http://schemas.openxmlformats.org/officeDocument/2006/relationships/image" Target="media/image34.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5.emf"/><Relationship Id="rId57" Type="http://schemas.openxmlformats.org/officeDocument/2006/relationships/image" Target="media/image33.emf"/><Relationship Id="rId61" Type="http://schemas.openxmlformats.org/officeDocument/2006/relationships/image" Target="media/image30.png"/><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8.emf"/><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emf"/><Relationship Id="rId56" Type="http://schemas.openxmlformats.org/officeDocument/2006/relationships/image" Target="media/image32.emf"/><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7.e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emf"/><Relationship Id="rId59"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3</cp:revision>
  <dcterms:created xsi:type="dcterms:W3CDTF">2022-09-20T21:37:00Z</dcterms:created>
  <dcterms:modified xsi:type="dcterms:W3CDTF">2022-09-21T03:20:00Z</dcterms:modified>
</cp:coreProperties>
</file>