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A1DE" w14:textId="77777777" w:rsidR="00C000B6" w:rsidRDefault="00C32DDA">
      <w:pPr>
        <w:jc w:val="center"/>
        <w:rPr>
          <w:rFonts w:ascii="Times New Roman" w:eastAsia="黑体" w:hAnsi="Times New Roman"/>
          <w:sz w:val="32"/>
          <w:szCs w:val="32"/>
        </w:rPr>
      </w:pPr>
      <w:bookmarkStart w:id="0" w:name="_Hlk116852397"/>
      <w:bookmarkEnd w:id="0"/>
      <w:r>
        <w:rPr>
          <w:rFonts w:ascii="Times New Roman" w:eastAsia="黑体" w:hAnsi="Times New Roman"/>
          <w:sz w:val="32"/>
          <w:szCs w:val="32"/>
        </w:rPr>
        <w:t>汇智起航</w:t>
      </w:r>
      <w:r>
        <w:rPr>
          <w:rFonts w:ascii="Times New Roman" w:eastAsia="黑体" w:hAnsi="Times New Roman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sz w:val="32"/>
          <w:szCs w:val="32"/>
        </w:rPr>
        <w:t>2023</w:t>
      </w:r>
      <w:r>
        <w:rPr>
          <w:rFonts w:ascii="Times New Roman" w:eastAsia="黑体" w:hAnsi="Times New Roman"/>
          <w:sz w:val="32"/>
          <w:szCs w:val="32"/>
        </w:rPr>
        <w:t xml:space="preserve"> </w:t>
      </w:r>
      <w:r>
        <w:rPr>
          <w:rFonts w:ascii="Times New Roman" w:eastAsia="黑体" w:hAnsi="Times New Roman"/>
          <w:sz w:val="32"/>
          <w:szCs w:val="32"/>
        </w:rPr>
        <w:t>年</w:t>
      </w:r>
      <w:r>
        <w:rPr>
          <w:rFonts w:ascii="Times New Roman" w:eastAsia="黑体" w:hAnsi="Times New Roman" w:hint="eastAsia"/>
          <w:sz w:val="32"/>
          <w:szCs w:val="32"/>
        </w:rPr>
        <w:t>（寒假）</w:t>
      </w:r>
      <w:r>
        <w:rPr>
          <w:rFonts w:ascii="Times New Roman" w:eastAsia="黑体" w:hAnsi="Times New Roman"/>
          <w:sz w:val="32"/>
          <w:szCs w:val="32"/>
        </w:rPr>
        <w:t>高中物理竞赛复赛</w:t>
      </w:r>
      <w:r>
        <w:rPr>
          <w:rFonts w:eastAsia="黑体" w:hint="eastAsia"/>
          <w:sz w:val="32"/>
          <w:szCs w:val="32"/>
        </w:rPr>
        <w:t>-</w:t>
      </w:r>
      <w:r>
        <w:rPr>
          <w:rFonts w:eastAsia="黑体" w:hint="eastAsia"/>
          <w:sz w:val="32"/>
          <w:szCs w:val="32"/>
        </w:rPr>
        <w:t>光学</w:t>
      </w:r>
    </w:p>
    <w:p w14:paraId="5504BEC7" w14:textId="77777777" w:rsidR="00C000B6" w:rsidRDefault="00C32DDA">
      <w:pPr>
        <w:jc w:val="center"/>
        <w:rPr>
          <w:rFonts w:ascii="Times New Roman" w:eastAsia="黑体" w:hAnsi="Times New Roman"/>
          <w:sz w:val="44"/>
        </w:rPr>
      </w:pPr>
      <w:r>
        <w:rPr>
          <w:rFonts w:ascii="Times New Roman" w:eastAsia="黑体" w:hAnsi="Times New Roman"/>
          <w:sz w:val="44"/>
        </w:rPr>
        <w:t>模拟测试卷</w:t>
      </w:r>
      <w:r>
        <w:rPr>
          <w:rFonts w:ascii="Times New Roman" w:eastAsia="黑体" w:hAnsi="Times New Roman" w:hint="eastAsia"/>
          <w:sz w:val="44"/>
        </w:rPr>
        <w:t>答案</w:t>
      </w:r>
    </w:p>
    <w:p w14:paraId="3217BF2C" w14:textId="77777777" w:rsidR="00C000B6" w:rsidRDefault="00C000B6">
      <w:pPr>
        <w:ind w:left="420" w:hanging="420"/>
      </w:pPr>
    </w:p>
    <w:p w14:paraId="540DBD85" w14:textId="77777777" w:rsidR="00C000B6" w:rsidRDefault="00C32DDA">
      <w:pPr>
        <w:ind w:left="420" w:hanging="420"/>
      </w:pPr>
      <w:r>
        <w:rPr>
          <w:rFonts w:hint="eastAsia"/>
        </w:rPr>
        <w:t>一、</w:t>
      </w:r>
    </w:p>
    <w:p w14:paraId="2E2C7C8C" w14:textId="77777777" w:rsidR="00C000B6" w:rsidRDefault="00C32DDA">
      <w:pPr>
        <w:rPr>
          <w:rFonts w:cs="Calibri"/>
        </w:rPr>
      </w:pPr>
      <w:r>
        <w:rPr>
          <w:rFonts w:cs="Calibri" w:hint="eastAsia"/>
        </w:rPr>
        <w:t>（</w:t>
      </w:r>
      <w:r>
        <w:rPr>
          <w:rFonts w:cs="Calibri" w:hint="eastAsia"/>
        </w:rPr>
        <w:t>1</w:t>
      </w:r>
      <w:r>
        <w:rPr>
          <w:rFonts w:cs="Calibri" w:hint="eastAsia"/>
        </w:rPr>
        <w:t>）对物方：</w:t>
      </w:r>
      <m:oMath>
        <m:r>
          <w:rPr>
            <w:rFonts w:ascii="Cambria Math" w:hAnsi="Cambria Math" w:cs="宋体" w:hint="eastAsia"/>
          </w:rPr>
          <m:t>∵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</m:num>
          <m:den>
            <m:r>
              <w:rPr>
                <w:rFonts w:ascii="Cambria Math" w:cs="Calibri"/>
              </w:rPr>
              <m:t>u</m:t>
            </m:r>
          </m:den>
        </m:f>
        <m:r>
          <w:rPr>
            <w:rFonts w:ascii="Cambria Math" w:cs="Calibri"/>
          </w:rPr>
          <m:t>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</m:num>
          <m:den>
            <m:r>
              <w:rPr>
                <w:rFonts w:ascii="Cambria Math" w:cs="Calibri"/>
              </w:rPr>
              <m:t>v</m:t>
            </m:r>
          </m:den>
        </m:f>
        <m:r>
          <w:rPr>
            <w:rFonts w:asci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  <m:r>
              <w:rPr>
                <w:rFonts w:ascii="Cambria Math" w:cs="Calibri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R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</m:den>
        </m:f>
      </m:oMath>
      <w:r>
        <w:rPr>
          <w:rFonts w:cs="Calibri"/>
        </w:rPr>
        <w:t>①</w:t>
      </w:r>
      <w:r>
        <w:rPr>
          <w:rFonts w:cs="Calibri" w:hint="eastAsia"/>
        </w:rPr>
        <w:t>（</w:t>
      </w:r>
      <w:r>
        <w:rPr>
          <w:rFonts w:cs="Calibri" w:hint="eastAsia"/>
        </w:rPr>
        <w:t>5</w:t>
      </w:r>
      <w:r>
        <w:rPr>
          <w:rFonts w:cs="Calibri" w:hint="eastAsia"/>
        </w:rPr>
        <w:t>分）</w:t>
      </w:r>
    </w:p>
    <w:p w14:paraId="7BB2C98B" w14:textId="77777777" w:rsidR="00C000B6" w:rsidRDefault="00C32DDA">
      <w:pPr>
        <w:rPr>
          <w:rFonts w:cs="Calibri"/>
        </w:rPr>
      </w:pPr>
      <w:r>
        <w:rPr>
          <w:rFonts w:cs="Calibri" w:hint="eastAsia"/>
        </w:rPr>
        <w:t>取</w:t>
      </w:r>
      <m:oMath>
        <m:r>
          <w:rPr>
            <w:rFonts w:ascii="Cambria Math" w:cs="Calibri"/>
          </w:rPr>
          <m:t>u</m:t>
        </m:r>
        <m:r>
          <w:rPr>
            <w:rFonts w:ascii="Cambria Math" w:cs="Calibri"/>
          </w:rPr>
          <m:t>→∞</m:t>
        </m:r>
        <m:r>
          <w:rPr>
            <w:rFonts w:ascii="Cambria Math" w:cs="Calibri"/>
          </w:rPr>
          <m:t>，</m:t>
        </m:r>
        <m:r>
          <w:rPr>
            <w:rFonts w:ascii="Cambria Math" w:cs="Calibri"/>
          </w:rPr>
          <m:t>v=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R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  <m:r>
              <w:rPr>
                <w:rFonts w:ascii="Cambria Math" w:cs="Calibri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</m:den>
        </m:f>
      </m:oMath>
      <w:r>
        <w:rPr>
          <w:rFonts w:cs="Calibri"/>
        </w:rPr>
        <w:t>②</w:t>
      </w:r>
      <w:r>
        <w:rPr>
          <w:rFonts w:cs="Calibri" w:hint="eastAsia"/>
        </w:rPr>
        <w:t>（</w:t>
      </w:r>
      <w:r>
        <w:rPr>
          <w:rFonts w:cs="Calibri" w:hint="eastAsia"/>
        </w:rPr>
        <w:t>5</w:t>
      </w:r>
      <w:r>
        <w:rPr>
          <w:rFonts w:cs="Calibri" w:hint="eastAsia"/>
        </w:rPr>
        <w:t>分）</w:t>
      </w:r>
    </w:p>
    <w:p w14:paraId="14EACCAA" w14:textId="77777777" w:rsidR="00C000B6" w:rsidRDefault="00C32DDA">
      <w:pPr>
        <w:rPr>
          <w:rFonts w:cs="Calibri"/>
        </w:rPr>
      </w:pPr>
      <m:oMath>
        <m:r>
          <w:rPr>
            <w:rFonts w:ascii="Cambria Math" w:hAnsi="Cambria Math" w:cs="宋体" w:hint="eastAsia"/>
          </w:rPr>
          <m:t>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cs="Calibri"/>
              </w:rPr>
              <m:t>f</m:t>
            </m:r>
          </m:e>
          <m:sub>
            <m:r>
              <w:rPr>
                <w:rFonts w:ascii="Cambria Math" w:cs="Calibri"/>
              </w:rPr>
              <m:t>物</m:t>
            </m:r>
          </m:sub>
        </m:sSub>
        <m:r>
          <w:rPr>
            <w:rFonts w:asci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R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  <m:r>
              <w:rPr>
                <w:rFonts w:ascii="Cambria Math" w:cs="Calibri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</m:den>
        </m:f>
      </m:oMath>
      <w:r>
        <w:rPr>
          <w:rFonts w:cs="Calibri"/>
        </w:rPr>
        <w:t>③</w:t>
      </w:r>
      <m:oMath>
        <m:r>
          <w:rPr>
            <w:rFonts w:ascii="Cambria Math" w:cs="Calibri"/>
          </w:rPr>
          <m:t>同理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cs="Calibri"/>
              </w:rPr>
              <m:t>f</m:t>
            </m:r>
          </m:e>
          <m:sub>
            <m:r>
              <w:rPr>
                <w:rFonts w:ascii="Cambria Math" w:cs="Calibri"/>
              </w:rPr>
              <m:t>像</m:t>
            </m:r>
          </m:sub>
        </m:sSub>
        <m:r>
          <w:rPr>
            <w:rFonts w:asci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R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  <m:r>
              <w:rPr>
                <w:rFonts w:ascii="Cambria Math" w:cs="Calibri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</m:den>
        </m:f>
      </m:oMath>
      <w:r>
        <w:rPr>
          <w:rFonts w:cs="Calibri"/>
        </w:rPr>
        <w:t>④</w:t>
      </w:r>
      <w:r>
        <w:rPr>
          <w:rFonts w:cs="Calibri" w:hint="eastAsia"/>
        </w:rPr>
        <w:t>（</w:t>
      </w:r>
      <w:r>
        <w:rPr>
          <w:rFonts w:cs="Calibri"/>
        </w:rPr>
        <w:t>10</w:t>
      </w:r>
      <w:r>
        <w:rPr>
          <w:rFonts w:cs="Calibri" w:hint="eastAsia"/>
        </w:rPr>
        <w:t>分）</w:t>
      </w:r>
    </w:p>
    <w:p w14:paraId="0EBA5048" w14:textId="77777777" w:rsidR="00C000B6" w:rsidRDefault="00C32DDA">
      <w:pPr>
        <w:rPr>
          <w:rFonts w:cs="Calibri"/>
        </w:rPr>
      </w:pPr>
      <w:r w:rsidRPr="00FC2E30">
        <w:rPr>
          <w:rFonts w:cs="Calibri" w:hint="eastAsia"/>
          <w:highlight w:val="lightGray"/>
        </w:rPr>
        <w:t>（</w:t>
      </w:r>
      <w:r w:rsidRPr="00FC2E30">
        <w:rPr>
          <w:rFonts w:cs="Calibri" w:hint="eastAsia"/>
          <w:highlight w:val="lightGray"/>
        </w:rPr>
        <w:t>2</w:t>
      </w:r>
      <w:r w:rsidRPr="00FC2E30">
        <w:rPr>
          <w:rFonts w:cs="Calibri" w:hint="eastAsia"/>
          <w:highlight w:val="lightGray"/>
        </w:rPr>
        <w:t>）</w:t>
      </w:r>
      <w:r>
        <w:rPr>
          <w:rFonts w:cs="Calibri" w:hint="eastAsia"/>
        </w:rPr>
        <w:t>考虑三次成像，</w:t>
      </w:r>
      <w:r w:rsidR="00181C4C">
        <w:rPr>
          <w:rFonts w:cs="Calibri" w:hint="eastAsia"/>
          <w:noProof/>
          <w:position w:val="-52"/>
        </w:rPr>
        <w:object w:dxaOrig="1340" w:dyaOrig="902" w14:anchorId="19C97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44.5pt" o:ole="">
            <v:imagedata r:id="rId7" o:title=""/>
          </v:shape>
          <o:OLEObject Type="Embed" ProgID="Equation.3" ShapeID="_x0000_i1025" DrawAspect="Content" ObjectID="_1733798303" r:id="rId8"/>
        </w:object>
      </w:r>
      <w:r>
        <w:rPr>
          <w:rFonts w:cs="Calibri"/>
        </w:rPr>
        <w:t>⑤</w:t>
      </w:r>
      <w:r>
        <w:rPr>
          <w:rFonts w:cs="Calibri" w:hint="eastAsia"/>
        </w:rPr>
        <w:t>（</w:t>
      </w:r>
      <w:r>
        <w:rPr>
          <w:rFonts w:cs="Calibri" w:hint="eastAsia"/>
        </w:rPr>
        <w:t>4</w:t>
      </w:r>
      <w:r>
        <w:rPr>
          <w:rFonts w:cs="Calibri" w:hint="eastAsia"/>
        </w:rPr>
        <w:t>分）</w:t>
      </w:r>
    </w:p>
    <w:p w14:paraId="1CA68851" w14:textId="77777777" w:rsidR="00C000B6" w:rsidRDefault="00181C4C">
      <w:pPr>
        <w:rPr>
          <w:rFonts w:cs="Calibri"/>
        </w:rPr>
      </w:pPr>
      <w:r>
        <w:rPr>
          <w:rFonts w:cs="Calibri"/>
          <w:noProof/>
          <w:position w:val="-30"/>
        </w:rPr>
        <w:object w:dxaOrig="1766" w:dyaOrig="676" w14:anchorId="2007F8DB">
          <v:shape id="_x0000_i1026" type="#_x0000_t75" style="width:88.5pt;height:34pt" o:ole="">
            <v:imagedata r:id="rId9" o:title=""/>
          </v:shape>
          <o:OLEObject Type="Embed" ProgID="Equation.3" ShapeID="_x0000_i1026" DrawAspect="Content" ObjectID="_1733798304" r:id="rId10"/>
        </w:object>
      </w:r>
      <w:r>
        <w:rPr>
          <w:rFonts w:cs="Calibri"/>
        </w:rPr>
        <w:t>⑥</w:t>
      </w:r>
      <w:r>
        <w:rPr>
          <w:rFonts w:cs="Calibri" w:hint="eastAsia"/>
        </w:rPr>
        <w:t>（</w:t>
      </w:r>
      <w:r>
        <w:rPr>
          <w:rFonts w:cs="Calibri" w:hint="eastAsia"/>
        </w:rPr>
        <w:t>4</w:t>
      </w:r>
      <w:r>
        <w:rPr>
          <w:rFonts w:cs="Calibri" w:hint="eastAsia"/>
        </w:rPr>
        <w:t>分）</w:t>
      </w:r>
    </w:p>
    <w:p w14:paraId="3BC83AB5" w14:textId="43503645" w:rsidR="00C000B6" w:rsidRDefault="00B26DF0">
      <w:pPr>
        <w:rPr>
          <w:rFonts w:cs="Calibri"/>
        </w:rPr>
      </w:pPr>
      <w:r w:rsidRPr="00B26DF0">
        <w:rPr>
          <w:rFonts w:cs="Calibri"/>
          <w:noProof/>
          <w:position w:val="-54"/>
        </w:rPr>
        <w:object w:dxaOrig="1760" w:dyaOrig="920" w14:anchorId="4FA331EE">
          <v:shape id="_x0000_i1027" type="#_x0000_t75" style="width:88.55pt;height:45.5pt" o:ole="">
            <v:imagedata r:id="rId11" o:title=""/>
          </v:shape>
          <o:OLEObject Type="Embed" ProgID="Equation.DSMT4" ShapeID="_x0000_i1027" DrawAspect="Content" ObjectID="_1733798305" r:id="rId12"/>
        </w:object>
      </w:r>
      <w:r w:rsidR="00181C4C">
        <w:rPr>
          <w:rFonts w:cs="Calibri"/>
        </w:rPr>
        <w:t>⑦</w:t>
      </w:r>
      <w:r w:rsidR="00181C4C">
        <w:rPr>
          <w:rFonts w:cs="Calibri" w:hint="eastAsia"/>
        </w:rPr>
        <w:t>（</w:t>
      </w:r>
      <w:r w:rsidR="00181C4C">
        <w:rPr>
          <w:rFonts w:cs="Calibri" w:hint="eastAsia"/>
        </w:rPr>
        <w:t>4</w:t>
      </w:r>
      <w:r w:rsidR="00181C4C">
        <w:rPr>
          <w:rFonts w:cs="Calibri" w:hint="eastAsia"/>
        </w:rPr>
        <w:t>分）</w:t>
      </w:r>
    </w:p>
    <w:p w14:paraId="0B80FCD6" w14:textId="2FCF4945" w:rsidR="00C000B6" w:rsidRDefault="00C32DDA">
      <w:pPr>
        <w:rPr>
          <w:rFonts w:cs="Calibri"/>
        </w:rPr>
      </w:pPr>
      <m:oMath>
        <m:r>
          <w:rPr>
            <w:rFonts w:ascii="宋体" w:hAnsi="宋体" w:cs="宋体" w:hint="eastAsia"/>
          </w:rPr>
          <m:t>∴</m:t>
        </m:r>
      </m:oMath>
      <w:r>
        <w:rPr>
          <w:rFonts w:cs="Calibri"/>
        </w:rPr>
        <w:t>⑤</w:t>
      </w:r>
      <w:r>
        <w:rPr>
          <w:rFonts w:cs="Calibri" w:hint="eastAsia"/>
        </w:rPr>
        <w:t>+</w:t>
      </w:r>
      <w:r>
        <w:rPr>
          <w:rFonts w:cs="Calibri"/>
        </w:rPr>
        <w:t>⑥</w:t>
      </w:r>
      <w:r>
        <w:rPr>
          <w:rFonts w:cs="Calibri" w:hint="eastAsia"/>
        </w:rPr>
        <w:t>+</w:t>
      </w:r>
      <w:r>
        <w:rPr>
          <w:rFonts w:cs="Calibri"/>
        </w:rPr>
        <w:t>⑦</w:t>
      </w:r>
      <w:r>
        <w:rPr>
          <w:rFonts w:cs="Calibri" w:hint="eastAsia"/>
        </w:rPr>
        <w:t>可得：</w:t>
      </w:r>
      <w:r w:rsidR="00B26DF0">
        <w:rPr>
          <w:rFonts w:cs="Calibri" w:hint="eastAsia"/>
          <w:noProof/>
          <w:position w:val="-30"/>
        </w:rPr>
        <w:object w:dxaOrig="3120" w:dyaOrig="680" w14:anchorId="3F1D99F9">
          <v:shape id="_x0000_i1028" type="#_x0000_t75" style="width:155.55pt;height:34pt" o:ole="">
            <v:imagedata r:id="rId13" o:title=""/>
          </v:shape>
          <o:OLEObject Type="Embed" ProgID="Equation.DSMT4" ShapeID="_x0000_i1028" DrawAspect="Content" ObjectID="_1733798306" r:id="rId14"/>
        </w:object>
      </w:r>
      <w:r>
        <w:rPr>
          <w:rFonts w:cs="Calibri"/>
        </w:rPr>
        <w:t>⑧</w:t>
      </w:r>
      <w:r>
        <w:rPr>
          <w:rFonts w:cs="Calibri" w:hint="eastAsia"/>
        </w:rPr>
        <w:t>（</w:t>
      </w:r>
      <w:r>
        <w:rPr>
          <w:rFonts w:cs="Calibri" w:hint="eastAsia"/>
        </w:rPr>
        <w:t>4</w:t>
      </w:r>
      <w:r>
        <w:rPr>
          <w:rFonts w:cs="Calibri" w:hint="eastAsia"/>
        </w:rPr>
        <w:t>分）</w:t>
      </w:r>
    </w:p>
    <w:p w14:paraId="6E70515E" w14:textId="6A9B56E5" w:rsidR="00C000B6" w:rsidRDefault="00C32DDA">
      <w:pPr>
        <w:rPr>
          <w:rFonts w:cs="Calibri"/>
        </w:rPr>
      </w:pPr>
      <m:oMath>
        <m:r>
          <w:rPr>
            <w:rFonts w:ascii="Cambria Math" w:hAnsi="Cambria Math" w:cs="宋体" w:hint="eastAsia"/>
          </w:rPr>
          <m:t>∴</m:t>
        </m:r>
      </m:oMath>
      <w:r>
        <w:rPr>
          <w:rFonts w:cs="Calibri" w:hint="eastAsia"/>
        </w:rPr>
        <w:t>由</w:t>
      </w:r>
      <w:r>
        <w:rPr>
          <w:rFonts w:cs="Calibri"/>
        </w:rPr>
        <w:t>⑧</w:t>
      </w:r>
      <w:r>
        <w:rPr>
          <w:rFonts w:cs="Calibri" w:hint="eastAsia"/>
        </w:rPr>
        <w:t>式可得：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cs="Calibri"/>
              </w:rPr>
              <m:t>R</m:t>
            </m:r>
          </m:e>
          <m:sub>
            <m:r>
              <w:rPr>
                <w:rFonts w:ascii="Cambria Math" w:cs="Calibri"/>
              </w:rPr>
              <m:t>3</m:t>
            </m:r>
          </m:sub>
        </m:sSub>
        <m:r>
          <w:rPr>
            <w:rFonts w:asci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  <m:r>
              <w:rPr>
                <w:rFonts w:ascii="Cambria Math" w:cs="Calibri"/>
              </w:rPr>
              <m:t>-</m:t>
            </m:r>
            <m:r>
              <w:rPr>
                <w:rFonts w:ascii="Cambria Math" w:cs="Calibri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cs="Calibri"/>
                  </w:rPr>
                  <m:t>16</m:t>
                </m:r>
              </m:num>
              <m:den>
                <m:r>
                  <w:rPr>
                    <w:rFonts w:ascii="Cambria Math" w:cs="Calibri"/>
                  </w:rPr>
                  <m:t>3L</m:t>
                </m:r>
              </m:den>
            </m:f>
            <m:r>
              <w:rPr>
                <w:rFonts w:ascii="Cambria Math" w:cs="Calibri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cs="Calibri"/>
                  </w:rPr>
                  <m:t>-</m:t>
                </m:r>
                <m:r>
                  <w:rPr>
                    <w:rFonts w:ascii="Cambria Math" w:cs="Calibri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cs="Calibr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cs="Calibri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cs="Calibri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cs="Calibri"/>
                      </w:rPr>
                      <m:t>2</m:t>
                    </m:r>
                  </m:sub>
                </m:sSub>
              </m:den>
            </m:f>
          </m:den>
        </m:f>
      </m:oMath>
      <w:r>
        <w:rPr>
          <w:rFonts w:cs="Calibri"/>
        </w:rPr>
        <w:t>⑨</w:t>
      </w:r>
      <w:r>
        <w:rPr>
          <w:rFonts w:cs="Calibri" w:hint="eastAsia"/>
        </w:rPr>
        <w:t>（</w:t>
      </w:r>
      <w:r>
        <w:rPr>
          <w:rFonts w:cs="Calibri" w:hint="eastAsia"/>
        </w:rPr>
        <w:t>4</w:t>
      </w:r>
      <w:r>
        <w:rPr>
          <w:rFonts w:cs="Calibri" w:hint="eastAsia"/>
        </w:rPr>
        <w:t>分）</w:t>
      </w:r>
    </w:p>
    <w:p w14:paraId="65EE62C1" w14:textId="77777777" w:rsidR="00C000B6" w:rsidRDefault="00C000B6"/>
    <w:p w14:paraId="054F7DA1" w14:textId="77777777" w:rsidR="00C000B6" w:rsidRDefault="00C000B6"/>
    <w:p w14:paraId="55933219" w14:textId="77777777" w:rsidR="00C000B6" w:rsidRDefault="00C000B6"/>
    <w:p w14:paraId="0AF5D428" w14:textId="77777777" w:rsidR="00C000B6" w:rsidRDefault="00C32DDA">
      <w:r>
        <w:rPr>
          <w:rFonts w:hint="eastAsia"/>
        </w:rPr>
        <w:t>二、</w:t>
      </w:r>
    </w:p>
    <w:p w14:paraId="13D8CBAA" w14:textId="77777777" w:rsidR="00C000B6" w:rsidRDefault="00C32DDA">
      <w:pPr>
        <w:rPr>
          <w:rFonts w:ascii="楷体" w:eastAsia="楷体" w:hAnsi="楷体"/>
          <w:szCs w:val="21"/>
        </w:rPr>
      </w:pPr>
      <w:proofErr w:type="gramStart"/>
      <w:r>
        <w:rPr>
          <w:rFonts w:ascii="楷体" w:eastAsia="楷体" w:hAnsi="楷体" w:hint="eastAsia"/>
          <w:szCs w:val="21"/>
        </w:rPr>
        <w:t>先证明</w:t>
      </w:r>
      <w:proofErr w:type="gramEnd"/>
      <w:r>
        <w:rPr>
          <w:rFonts w:ascii="楷体" w:eastAsia="楷体" w:hAnsi="楷体" w:hint="eastAsia"/>
          <w:szCs w:val="21"/>
        </w:rPr>
        <w:t xml:space="preserve">一个折射不变量： </w:t>
      </w:r>
      <w:r>
        <w:rPr>
          <w:rFonts w:ascii="楷体" w:eastAsia="楷体" w:hAnsi="楷体"/>
          <w:szCs w:val="21"/>
        </w:rPr>
        <w:t xml:space="preserve">                         </w:t>
      </w:r>
    </w:p>
    <w:p w14:paraId="7F09F705" w14:textId="77777777" w:rsidR="00C000B6" w:rsidRDefault="00C32DD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正弦定理：</w:t>
      </w:r>
      <m:oMath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b>
            </m:sSub>
          </m:num>
          <m:den>
            <m:func>
              <m:func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楷体" w:hAnsi="楷体"/>
                    <w:szCs w:val="21"/>
                  </w:rPr>
                  <m:t>cos</m:t>
                </m:r>
              </m:fName>
              <m:e>
                <m:r>
                  <w:rPr>
                    <w:rFonts w:ascii="Cambria Math" w:eastAsia="楷体" w:hAnsi="楷体"/>
                    <w:szCs w:val="21"/>
                  </w:rPr>
                  <m:t>α</m:t>
                </m:r>
              </m:e>
            </m:func>
            <m:ctrlPr>
              <w:rPr>
                <w:rFonts w:ascii="Cambria Math" w:eastAsia="楷体" w:hAnsi="Cambria Math"/>
                <w:i/>
                <w:szCs w:val="21"/>
              </w:rPr>
            </m:ctrlPr>
          </m:den>
        </m:f>
        <m:r>
          <w:rPr>
            <w:rFonts w:ascii="Cambria Math" w:eastAsia="楷体" w:hAnsi="楷体"/>
            <w:szCs w:val="21"/>
          </w:rPr>
          <m:t>=</m:t>
        </m:r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楷体" w:hAnsi="楷体"/>
                    <w:szCs w:val="21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楷体" w:hAnsi="楷体"/>
                    <w:szCs w:val="21"/>
                  </w:rPr>
                  <m:t>sin</m:t>
                </m:r>
              </m:fName>
              <m:e>
                <m:r>
                  <w:rPr>
                    <w:rFonts w:ascii="Cambria Math" w:eastAsia="楷体" w:hAnsi="楷体"/>
                    <w:szCs w:val="21"/>
                  </w:rPr>
                  <m:t>θ</m:t>
                </m:r>
              </m:e>
            </m:func>
            <m:ctrlPr>
              <w:rPr>
                <w:rFonts w:ascii="Cambria Math" w:eastAsia="楷体" w:hAnsi="Cambria Math"/>
                <w:i/>
                <w:szCs w:val="21"/>
              </w:rPr>
            </m:ctrlPr>
          </m:den>
        </m:f>
      </m:oMath>
      <w:r>
        <w:rPr>
          <w:rFonts w:ascii="楷体" w:eastAsia="楷体" w:hAnsi="楷体" w:hint="eastAsia"/>
          <w:szCs w:val="21"/>
        </w:rPr>
        <w:t xml:space="preserve">    （5分） </w:t>
      </w:r>
      <w:r>
        <w:rPr>
          <w:rFonts w:ascii="楷体" w:eastAsia="楷体" w:hAnsi="楷体"/>
          <w:szCs w:val="21"/>
        </w:rPr>
        <w:t xml:space="preserve">              </w:t>
      </w:r>
      <w:r>
        <w:rPr>
          <w:rFonts w:ascii="楷体" w:eastAsia="楷体" w:hAnsi="楷体"/>
          <w:noProof/>
          <w:szCs w:val="21"/>
        </w:rPr>
        <w:drawing>
          <wp:inline distT="0" distB="0" distL="0" distR="0" wp14:anchorId="7FF2FEEE" wp14:editId="282AEE44">
            <wp:extent cx="1136650" cy="13004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747" cy="135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szCs w:val="21"/>
        </w:rPr>
        <w:t xml:space="preserve">              </w:t>
      </w:r>
    </w:p>
    <w:p w14:paraId="3C5678D9" w14:textId="77777777" w:rsidR="00C000B6" w:rsidRDefault="00C32DD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又∵</w:t>
      </w:r>
      <m:oMath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n</m:t>
            </m:r>
          </m:e>
          <m:sub>
            <m:r>
              <w:rPr>
                <w:rFonts w:ascii="Cambria Math" w:eastAsia="楷体" w:hAnsi="楷体"/>
                <w:szCs w:val="21"/>
              </w:rPr>
              <m:t>1</m:t>
            </m:r>
          </m:sub>
        </m:sSub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ϕ</m:t>
            </m:r>
          </m:e>
        </m:func>
        <m:r>
          <w:rPr>
            <w:rFonts w:ascii="Cambria Math" w:eastAsia="楷体" w:hAnsi="楷体"/>
            <w:szCs w:val="21"/>
          </w:rPr>
          <m:t>=</m:t>
        </m:r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n</m:t>
            </m:r>
          </m:e>
          <m:sub>
            <m:r>
              <w:rPr>
                <w:rFonts w:ascii="Cambria Math" w:eastAsia="楷体" w:hAnsi="楷体"/>
                <w:szCs w:val="21"/>
              </w:rPr>
              <m:t>2</m:t>
            </m:r>
          </m:sub>
        </m:sSub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α</m:t>
            </m:r>
          </m:e>
        </m:func>
      </m:oMath>
      <w:r>
        <w:rPr>
          <w:rFonts w:ascii="楷体" w:eastAsia="楷体" w:hAnsi="楷体" w:hint="eastAsia"/>
          <w:szCs w:val="21"/>
        </w:rPr>
        <w:t xml:space="preserve">    （5分）                     </w:t>
      </w:r>
      <w:r>
        <w:rPr>
          <w:rFonts w:ascii="楷体" w:eastAsia="楷体" w:hAnsi="楷体"/>
          <w:szCs w:val="21"/>
        </w:rPr>
        <w:t xml:space="preserve">                  </w:t>
      </w:r>
    </w:p>
    <w:p w14:paraId="5C66E463" w14:textId="77777777" w:rsidR="00C000B6" w:rsidRDefault="00C32DD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解得：</w:t>
      </w:r>
      <m:oMath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n</m:t>
            </m:r>
          </m:e>
          <m:sub>
            <m:r>
              <w:rPr>
                <w:rFonts w:ascii="Cambria Math" w:eastAsia="楷体" w:hAnsi="楷体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b>
            <m:r>
              <w:rPr>
                <w:rFonts w:ascii="Cambria Math" w:eastAsia="楷体" w:hAnsi="楷体"/>
                <w:szCs w:val="21"/>
              </w:rPr>
              <m:t>1</m:t>
            </m:r>
          </m:sub>
        </m:sSub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ϕ</m:t>
            </m:r>
          </m:e>
        </m:func>
        <m:r>
          <w:rPr>
            <w:rFonts w:ascii="Cambria Math" w:eastAsia="楷体" w:hAnsi="楷体"/>
            <w:szCs w:val="21"/>
          </w:rPr>
          <m:t>=</m:t>
        </m:r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n</m:t>
            </m:r>
          </m:e>
          <m:sub>
            <m:r>
              <w:rPr>
                <w:rFonts w:ascii="Cambria Math" w:eastAsia="楷体" w:hAnsi="楷体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b>
            <m:r>
              <w:rPr>
                <w:rFonts w:ascii="Cambria Math" w:eastAsia="楷体" w:hAnsi="楷体"/>
                <w:szCs w:val="21"/>
              </w:rPr>
              <m:t>2</m:t>
            </m:r>
          </m:sub>
        </m:sSub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θ</m:t>
            </m:r>
          </m:e>
        </m:func>
      </m:oMath>
    </w:p>
    <w:p w14:paraId="725495B5" w14:textId="77777777" w:rsidR="00C000B6" w:rsidRDefault="00C32DDA">
      <w:pPr>
        <w:rPr>
          <w:rFonts w:ascii="楷体" w:eastAsia="楷体" w:hAnsi="楷体"/>
          <w:szCs w:val="21"/>
        </w:rPr>
      </w:pPr>
      <m:oMath>
        <m:r>
          <w:rPr>
            <w:rFonts w:ascii="Cambria Math" w:eastAsia="楷体" w:hAnsi="楷体"/>
            <w:szCs w:val="21"/>
          </w:rPr>
          <m:t>∴</m:t>
        </m:r>
        <m:r>
          <w:rPr>
            <w:rFonts w:ascii="Cambria Math" w:eastAsia="楷体" w:hAnsi="楷体"/>
            <w:szCs w:val="21"/>
          </w:rPr>
          <m:t>nr</m:t>
        </m:r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θ</m:t>
            </m:r>
          </m:e>
        </m:func>
        <m:r>
          <w:rPr>
            <w:rFonts w:ascii="Cambria Math" w:eastAsia="楷体" w:hAnsi="楷体"/>
            <w:szCs w:val="21"/>
          </w:rPr>
          <m:t>=c</m:t>
        </m:r>
        <m:r>
          <w:rPr>
            <w:rFonts w:ascii="Cambria Math" w:eastAsia="楷体" w:hAnsi="楷体"/>
            <w:szCs w:val="21"/>
          </w:rPr>
          <m:t>为不变量</m:t>
        </m:r>
      </m:oMath>
      <w:r>
        <w:rPr>
          <w:rFonts w:ascii="楷体" w:eastAsia="楷体" w:hAnsi="楷体" w:hint="eastAsia"/>
          <w:szCs w:val="21"/>
        </w:rPr>
        <w:t xml:space="preserve">  （5分） </w:t>
      </w:r>
      <w:r>
        <w:rPr>
          <w:rFonts w:ascii="楷体" w:eastAsia="楷体" w:hAnsi="楷体"/>
          <w:szCs w:val="21"/>
        </w:rPr>
        <w:t xml:space="preserve">                                           </w:t>
      </w:r>
    </w:p>
    <w:p w14:paraId="3200489A" w14:textId="77777777" w:rsidR="00C000B6" w:rsidRDefault="00C32DD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又∵物理上一个微分方程给定加上初始条件，则</w:t>
      </w:r>
      <w:proofErr w:type="gramStart"/>
      <w:r>
        <w:rPr>
          <w:rFonts w:ascii="楷体" w:eastAsia="楷体" w:hAnsi="楷体" w:hint="eastAsia"/>
          <w:szCs w:val="21"/>
        </w:rPr>
        <w:t>解唯一</w:t>
      </w:r>
      <w:proofErr w:type="gramEnd"/>
      <w:r>
        <w:rPr>
          <w:rFonts w:ascii="楷体" w:eastAsia="楷体" w:hAnsi="楷体" w:hint="eastAsia"/>
          <w:szCs w:val="21"/>
        </w:rPr>
        <w:t xml:space="preserve">     （5分）</w:t>
      </w:r>
    </w:p>
    <w:p w14:paraId="4FEDFB8F" w14:textId="77777777" w:rsidR="00C000B6" w:rsidRDefault="00C32DDA">
      <w:pPr>
        <w:rPr>
          <w:rFonts w:ascii="楷体" w:eastAsia="楷体" w:hAnsi="楷体"/>
          <w:szCs w:val="21"/>
        </w:rPr>
      </w:pPr>
      <m:oMath>
        <m:r>
          <w:rPr>
            <w:rFonts w:ascii="Cambria Math" w:eastAsia="楷体" w:hAnsi="楷体"/>
            <w:szCs w:val="21"/>
          </w:rPr>
          <m:t>∴</m:t>
        </m:r>
      </m:oMath>
      <w:r>
        <w:rPr>
          <w:rFonts w:ascii="楷体" w:eastAsia="楷体" w:hAnsi="楷体" w:hint="eastAsia"/>
          <w:szCs w:val="21"/>
        </w:rPr>
        <w:t>考察如图：</w:t>
      </w:r>
    </w:p>
    <w:p w14:paraId="77D87EF4" w14:textId="77777777" w:rsidR="00C000B6" w:rsidRDefault="00C32DD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余弦定理：</w:t>
      </w:r>
      <m:oMath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+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ourier New" w:eastAsia="楷体" w:hAnsi="Courier New" w:cs="Courier New"/>
            <w:szCs w:val="21"/>
          </w:rPr>
          <m:t>-</m:t>
        </m:r>
        <m:r>
          <w:rPr>
            <w:rFonts w:ascii="Cambria Math" w:eastAsia="楷体" w:hAnsi="楷体"/>
            <w:szCs w:val="21"/>
          </w:rPr>
          <m:t>2r</m:t>
        </m:r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ϕ</m:t>
            </m:r>
          </m:e>
        </m:func>
        <m:r>
          <w:rPr>
            <w:rFonts w:ascii="Cambria Math" w:eastAsia="楷体" w:hAnsi="楷体"/>
            <w:szCs w:val="21"/>
          </w:rPr>
          <m:t>=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d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</m:oMath>
    </w:p>
    <w:p w14:paraId="478B46F5" w14:textId="2921A065" w:rsidR="00C000B6" w:rsidRDefault="00F94080">
      <w:pPr>
        <w:rPr>
          <w:rFonts w:ascii="楷体" w:eastAsia="楷体" w:hAnsi="楷体"/>
          <w:szCs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FF8B4B" wp14:editId="28B7AAD6">
                <wp:simplePos x="0" y="0"/>
                <wp:positionH relativeFrom="column">
                  <wp:posOffset>2585085</wp:posOffset>
                </wp:positionH>
                <wp:positionV relativeFrom="paragraph">
                  <wp:posOffset>176530</wp:posOffset>
                </wp:positionV>
                <wp:extent cx="1678940" cy="1494790"/>
                <wp:effectExtent l="0" t="0" r="0" b="101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8940" cy="1494790"/>
                          <a:chOff x="8940" y="69795"/>
                          <a:chExt cx="2644" cy="2354"/>
                        </a:xfrm>
                      </wpg:grpSpPr>
                      <wpg:grpSp>
                        <wpg:cNvPr id="3" name="组合 79"/>
                        <wpg:cNvGrpSpPr/>
                        <wpg:grpSpPr>
                          <a:xfrm>
                            <a:off x="8940" y="69795"/>
                            <a:ext cx="2354" cy="2354"/>
                            <a:chOff x="8940" y="69795"/>
                            <a:chExt cx="2354" cy="2354"/>
                          </a:xfrm>
                        </wpg:grpSpPr>
                        <wpg:grpSp>
                          <wpg:cNvPr id="5" name="组合 77"/>
                          <wpg:cNvGrpSpPr/>
                          <wpg:grpSpPr>
                            <a:xfrm>
                              <a:off x="8940" y="69795"/>
                              <a:ext cx="2354" cy="2354"/>
                              <a:chOff x="8970" y="69825"/>
                              <a:chExt cx="2354" cy="2354"/>
                            </a:xfrm>
                          </wpg:grpSpPr>
                          <wpg:grpSp>
                            <wpg:cNvPr id="6" name="组合 75"/>
                            <wpg:cNvGrpSpPr/>
                            <wpg:grpSpPr>
                              <a:xfrm>
                                <a:off x="8970" y="69825"/>
                                <a:ext cx="2354" cy="2354"/>
                                <a:chOff x="8970" y="69825"/>
                                <a:chExt cx="2354" cy="2354"/>
                              </a:xfrm>
                            </wpg:grpSpPr>
                            <wpg:grpSp>
                              <wpg:cNvPr id="7" name="组合 72"/>
                              <wpg:cNvGrpSpPr/>
                              <wpg:grpSpPr>
                                <a:xfrm>
                                  <a:off x="8970" y="69825"/>
                                  <a:ext cx="2354" cy="2354"/>
                                  <a:chOff x="8970" y="69825"/>
                                  <a:chExt cx="2354" cy="2354"/>
                                </a:xfrm>
                              </wpg:grpSpPr>
                              <wpg:grpSp>
                                <wpg:cNvPr id="8" name="组合 69"/>
                                <wpg:cNvGrpSpPr/>
                                <wpg:grpSpPr>
                                  <a:xfrm>
                                    <a:off x="9360" y="70215"/>
                                    <a:ext cx="1964" cy="1964"/>
                                    <a:chOff x="9105" y="70200"/>
                                    <a:chExt cx="1964" cy="1964"/>
                                  </a:xfrm>
                                </wpg:grpSpPr>
                                <wps:wsp>
                                  <wps:cNvPr id="9" name="椭圆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05" y="70200"/>
                                      <a:ext cx="1965" cy="19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0" name="组合 68"/>
                                  <wpg:cNvGrpSpPr/>
                                  <wpg:grpSpPr>
                                    <a:xfrm>
                                      <a:off x="9180" y="70245"/>
                                      <a:ext cx="1844" cy="1048"/>
                                      <a:chOff x="9180" y="70245"/>
                                      <a:chExt cx="1844" cy="1048"/>
                                    </a:xfrm>
                                  </wpg:grpSpPr>
                                  <wps:wsp>
                                    <wps:cNvPr id="11" name="直线 5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180" y="70815"/>
                                        <a:ext cx="181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2" name="组合 67"/>
                                    <wpg:cNvGrpSpPr/>
                                    <wpg:grpSpPr>
                                      <a:xfrm>
                                        <a:off x="9180" y="70245"/>
                                        <a:ext cx="1844" cy="1049"/>
                                        <a:chOff x="9180" y="70245"/>
                                        <a:chExt cx="1844" cy="1049"/>
                                      </a:xfrm>
                                    </wpg:grpSpPr>
                                    <wps:wsp>
                                      <wps:cNvPr id="13" name="直线 5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9630" y="70245"/>
                                          <a:ext cx="120" cy="57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14" name="组合 66"/>
                                      <wpg:cNvGrpSpPr/>
                                      <wpg:grpSpPr>
                                        <a:xfrm>
                                          <a:off x="9180" y="70260"/>
                                          <a:ext cx="1844" cy="1034"/>
                                          <a:chOff x="9180" y="70260"/>
                                          <a:chExt cx="1844" cy="1034"/>
                                        </a:xfrm>
                                      </wpg:grpSpPr>
                                      <wps:wsp>
                                        <wps:cNvPr id="15" name="直线 5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9180" y="70275"/>
                                            <a:ext cx="600" cy="5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16" name="组合 65"/>
                                        <wpg:cNvGrpSpPr/>
                                        <wpg:grpSpPr>
                                          <a:xfrm>
                                            <a:off x="9630" y="70260"/>
                                            <a:ext cx="1394" cy="1034"/>
                                            <a:chOff x="9630" y="70260"/>
                                            <a:chExt cx="1394" cy="1034"/>
                                          </a:xfrm>
                                        </wpg:grpSpPr>
                                        <wps:wsp>
                                          <wps:cNvPr id="17" name="直线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9810" y="70290"/>
                                              <a:ext cx="1215" cy="5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8" name="组合 64"/>
                                          <wpg:cNvGrpSpPr/>
                                          <wpg:grpSpPr>
                                            <a:xfrm>
                                              <a:off x="9630" y="70260"/>
                                              <a:ext cx="524" cy="1034"/>
                                              <a:chOff x="9630" y="70260"/>
                                              <a:chExt cx="524" cy="1034"/>
                                            </a:xfrm>
                                          </wpg:grpSpPr>
                                          <wps:wsp>
                                            <wps:cNvPr id="19" name="直线 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9780" y="70260"/>
                                                <a:ext cx="375" cy="103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" name="直线 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9630" y="70830"/>
                                                <a:ext cx="510" cy="43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rnd">
                                                <a:solidFill>
                                                  <a:srgbClr val="000000"/>
                                                </a:solidFill>
                                                <a:prstDash val="sysDot"/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  <wps:wsp>
                                <wps:cNvPr id="21" name="直线 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970" y="69825"/>
                                    <a:ext cx="195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22" name="直线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95" y="70335"/>
                                  <a:ext cx="150" cy="1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23" name="对象 7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714" y="70495"/>
                                <a:ext cx="220" cy="2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4" name="对象 7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889" y="70445"/>
                              <a:ext cx="200" cy="2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对象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814" y="69944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对象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264" y="71280"/>
                            <a:ext cx="240" cy="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对象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139" y="70679"/>
                            <a:ext cx="220" cy="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对象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44" y="70649"/>
                            <a:ext cx="2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对象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649" y="70785"/>
                            <a:ext cx="240" cy="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对象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889" y="70965"/>
                            <a:ext cx="200" cy="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8" name="对象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09" y="70814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2B8B3" id="Group 2" o:spid="_x0000_s1026" style="position:absolute;left:0;text-align:left;margin-left:203.55pt;margin-top:13.9pt;width:132.2pt;height:117.7pt;z-index:251659264" coordorigin="8940,69795" coordsize="2644,235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">
                <v:group id="组合 79" o:spid="_x0000_s1027" style="position:absolute;left:8940;top:69795;width:2354;height:2354" coordorigin="8940,69795" coordsize="2354,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组合 77" o:spid="_x0000_s1028" style="position:absolute;left:8940;top:69795;width:2354;height:2354" coordorigin="8970,69825" coordsize="2354,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组合 75" o:spid="_x0000_s1029" style="position:absolute;left:8970;top:69825;width:2354;height:2354" coordorigin="8970,69825" coordsize="2354,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组合 72" o:spid="_x0000_s1030" style="position:absolute;left:8970;top:69825;width:2354;height:2354" coordorigin="8970,69825" coordsize="2354,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组合 69" o:spid="_x0000_s1031" style="position:absolute;left:9360;top:70215;width:1964;height:1964" coordorigin="9105,70200" coordsize="1964,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oval id="椭圆 54" o:spid="_x0000_s1032" style="position:absolute;left:9105;top:70200;width:1965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        <v:group id="组合 68" o:spid="_x0000_s1033" style="position:absolute;left:9180;top:70245;width:1844;height:1048" coordorigin="9180,70245" coordsize="1844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line id="直线 55" o:spid="_x0000_s1034" style="position:absolute;visibility:visible;mso-wrap-style:square" from="9180,70815" to="10995,70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      <v:group id="组合 67" o:spid="_x0000_s1035" style="position:absolute;left:9180;top:70245;width:1844;height:1049" coordorigin="9180,70245" coordsize="1844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line id="直线 59" o:spid="_x0000_s1036" style="position:absolute;flip:x;visibility:visible;mso-wrap-style:square" from="9630,70245" to="9750,7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          <v:group id="组合 66" o:spid="_x0000_s1037" style="position:absolute;left:9180;top:70260;width:1844;height:1034" coordorigin="9180,70260" coordsize="1844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<v:line id="直线 56" o:spid="_x0000_s1038" style="position:absolute;flip:y;visibility:visible;mso-wrap-style:square" from="9180,70275" to="9780,7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              <v:group id="组合 65" o:spid="_x0000_s1039" style="position:absolute;left:9630;top:70260;width:1394;height:1034" coordorigin="9630,70260" coordsize="1394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<v:line id="直线 57" o:spid="_x0000_s1040" style="position:absolute;visibility:visible;mso-wrap-style:square" from="9810,70290" to="11025,7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              <v:group id="组合 64" o:spid="_x0000_s1041" style="position:absolute;left:9630;top:70260;width:524;height:1034" coordorigin="9630,70260" coordsize="524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<v:line id="直线 58" o:spid="_x0000_s1042" style="position:absolute;visibility:visible;mso-wrap-style:square" from="9780,70260" to="10155,7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              <v:line id="直线 60" o:spid="_x0000_s1043" style="position:absolute;visibility:visible;mso-wrap-style:square" from="9630,70830" to="10140,7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">
                                      <v:stroke dashstyle="1 1" endcap="round"/>
                                    </v:line>
                                  </v:group>
                                </v:group>
                              </v:group>
                            </v:group>
                          </v:group>
                        </v:group>
                        <v:line id="直线 71" o:spid="_x0000_s1044" style="position:absolute;flip:y;visibility:visible;mso-wrap-style:square" from="8970,69825" to="10920,70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">
                          <v:stroke dashstyle="1 1" endcap="round"/>
                        </v:line>
                      </v:group>
                      <v:line id="直线 74" o:spid="_x0000_s1045" style="position:absolute;visibility:visible;mso-wrap-style:square" from="9795,70335" to="9945,70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</v:group>
                    <v:shape id="对象 76" o:spid="_x0000_s1046" type="#_x0000_t75" style="position:absolute;left:9714;top:70495;width:22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">
                      <v:imagedata r:id="rId25" o:title=""/>
                    </v:shape>
                  </v:group>
                  <v:shape id="对象 78" o:spid="_x0000_s1047" type="#_x0000_t75" style="position:absolute;left:9889;top:70445;width:20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">
                    <v:imagedata r:id="rId26" o:title=""/>
                  </v:shape>
                </v:group>
                <v:shape id="对象 80" o:spid="_x0000_s1048" type="#_x0000_t75" style="position:absolute;left:9814;top:69944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">
                  <v:imagedata r:id="rId27" o:title=""/>
                </v:shape>
                <v:shape id="对象 81" o:spid="_x0000_s1049" type="#_x0000_t75" style="position:absolute;left:10264;top:71280;width:24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">
                  <v:imagedata r:id="rId28" o:title=""/>
                </v:shape>
                <v:shape id="对象 82" o:spid="_x0000_s1050" type="#_x0000_t75" style="position:absolute;left:9139;top:70679;width:22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">
                  <v:imagedata r:id="rId29" o:title=""/>
                </v:shape>
                <v:shape id="对象 83" o:spid="_x0000_s1051" type="#_x0000_t75" style="position:absolute;left:11344;top:70649;width:2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">
                  <v:imagedata r:id="rId30" o:title=""/>
                </v:shape>
                <v:shape id="对象 84" o:spid="_x0000_s1052" type="#_x0000_t75" style="position:absolute;left:9649;top:70785;width:24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">
                  <v:imagedata r:id="rId31" o:title=""/>
                </v:shape>
                <v:shape id="对象 85" o:spid="_x0000_s1053" type="#_x0000_t75" style="position:absolute;left:9889;top:70965;width:20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">
                  <v:imagedata r:id="rId32" o:title=""/>
                </v:shape>
                <v:shape id="对象 86" o:spid="_x0000_s1054" type="#_x0000_t75" style="position:absolute;left:10309;top:70814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">
                  <v:imagedata r:id="rId33" o:title=""/>
                </v:shape>
              </v:group>
            </w:pict>
          </mc:Fallback>
        </mc:AlternateContent>
      </w:r>
      <w:r w:rsidR="00C32DDA">
        <w:rPr>
          <w:rFonts w:ascii="楷体" w:eastAsia="楷体" w:hAnsi="楷体" w:hint="eastAsia"/>
          <w:szCs w:val="21"/>
        </w:rPr>
        <w:t>又∵</w:t>
      </w:r>
      <m:oMath>
        <m:r>
          <m:rPr>
            <m:nor/>
          </m:rPr>
          <w:rPr>
            <w:rFonts w:ascii="Cambria Math" w:eastAsia="楷体" w:hAnsi="楷体"/>
            <w:szCs w:val="21"/>
          </w:rPr>
          <m:t>nr</m:t>
        </m:r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ϕ</m:t>
            </m:r>
          </m:e>
        </m:func>
        <m:r>
          <w:rPr>
            <w:rFonts w:ascii="Cambria Math" w:eastAsia="楷体" w:hAnsi="楷体"/>
            <w:szCs w:val="21"/>
          </w:rPr>
          <m:t>=</m:t>
        </m:r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楷体" w:hAnsi="楷体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楷体" w:hAnsi="楷体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r</m:t>
            </m:r>
          </m:num>
          <m:den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ctrlPr>
              <w:rPr>
                <w:rFonts w:ascii="Cambria Math" w:eastAsia="楷体" w:hAnsi="Cambria Math"/>
                <w:i/>
                <w:szCs w:val="21"/>
              </w:rPr>
            </m:ctrlPr>
          </m:den>
        </m:f>
        <m:r>
          <w:rPr>
            <w:rFonts w:ascii="Cambria Math" w:eastAsia="楷体" w:hAnsi="Cambria Math" w:cs="Cambria Math"/>
            <w:szCs w:val="21"/>
          </w:rPr>
          <m:t>⋅</m:t>
        </m:r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ourier New" w:eastAsia="楷体" w:hAnsi="Courier New" w:cs="Courier New"/>
                <w:szCs w:val="21"/>
              </w:rPr>
              <m:t>-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d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楷体"/>
                <w:szCs w:val="21"/>
              </w:rPr>
              <m:t>2rR</m:t>
            </m:r>
          </m:den>
        </m:f>
        <m:r>
          <w:rPr>
            <w:rFonts w:ascii="Cambria Math" w:eastAsia="楷体" w:hAnsi="楷体"/>
            <w:szCs w:val="21"/>
          </w:rPr>
          <m:t>=c</m:t>
        </m:r>
      </m:oMath>
    </w:p>
    <w:p w14:paraId="452E09A2" w14:textId="77777777" w:rsidR="00C000B6" w:rsidRDefault="00181C4C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w:object w:dxaOrig="225" w:dyaOrig="200" w14:anchorId="03E32254">
          <v:shape id="_x0000_i1029" type="#_x0000_t75" style="width:11.5pt;height:10pt" o:ole="">
            <v:imagedata r:id="rId34" o:title=""/>
          </v:shape>
          <o:OLEObject Type="Embed" ProgID="Equation.3" ShapeID="_x0000_i1029" DrawAspect="Content" ObjectID="_1733798307" r:id="rId35"/>
        </w:object>
      </w:r>
      <m:oMath>
        <m:f>
          <m:fPr>
            <m:ctrlPr>
              <w:rPr>
                <w:rFonts w:ascii="Cambria Math" w:eastAsia="楷体" w:hAnsi="楷体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楷体" w:hAnsi="楷体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楷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楷体" w:hAnsi="楷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楷体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up>
            </m:sSup>
            <m:r>
              <w:rPr>
                <w:rFonts w:ascii="Cambria Math" w:eastAsia="楷体" w:hAnsi="楷体"/>
                <w:szCs w:val="21"/>
              </w:rPr>
              <m:t>(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ourier New" w:eastAsia="楷体" w:hAnsi="Courier New" w:cs="Courier New"/>
                <w:szCs w:val="21"/>
              </w:rPr>
              <m:t>-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d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)</m:t>
            </m:r>
            <m:ctrlPr>
              <w:rPr>
                <w:rFonts w:ascii="Cambria Math" w:eastAsia="楷体" w:hAnsi="楷体"/>
                <w:i/>
                <w:szCs w:val="21"/>
              </w:rPr>
            </m:ctrlPr>
          </m:num>
          <m:den>
            <m:r>
              <w:rPr>
                <w:rFonts w:ascii="Cambria Math" w:eastAsia="楷体" w:hAnsi="楷体"/>
                <w:szCs w:val="21"/>
              </w:rPr>
              <m:t>2R(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)</m:t>
            </m:r>
            <m:ctrlPr>
              <w:rPr>
                <w:rFonts w:ascii="Cambria Math" w:eastAsia="楷体" w:hAnsi="楷体"/>
                <w:i/>
                <w:szCs w:val="21"/>
              </w:rPr>
            </m:ctrlPr>
          </m:den>
        </m:f>
        <m:r>
          <w:rPr>
            <w:rFonts w:ascii="Cambria Math" w:eastAsia="楷体" w:hAnsi="楷体"/>
            <w:szCs w:val="21"/>
          </w:rPr>
          <m:t>=c</m:t>
        </m:r>
      </m:oMath>
      <w:r>
        <w:rPr>
          <w:rFonts w:ascii="楷体" w:eastAsia="楷体" w:hAnsi="楷体" w:hint="eastAsia"/>
          <w:szCs w:val="21"/>
        </w:rPr>
        <w:t xml:space="preserve">                                        （5分）</w:t>
      </w:r>
    </w:p>
    <w:p w14:paraId="12346385" w14:textId="77777777" w:rsidR="00C000B6" w:rsidRDefault="00C32DD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显然只需</w:t>
      </w:r>
      <m:oMath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ourier New" w:eastAsia="楷体" w:hAnsi="Courier New" w:cs="Courier New"/>
            <w:szCs w:val="21"/>
          </w:rPr>
          <m:t>-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d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=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a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即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=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d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+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a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即可</m:t>
        </m:r>
      </m:oMath>
      <w:r>
        <w:rPr>
          <w:rFonts w:ascii="楷体" w:eastAsia="楷体" w:hAnsi="楷体" w:hint="eastAsia"/>
          <w:szCs w:val="21"/>
        </w:rPr>
        <w:t xml:space="preserve">                          （5分）</w:t>
      </w:r>
    </w:p>
    <w:p w14:paraId="7EDAACB8" w14:textId="77777777" w:rsidR="00C000B6" w:rsidRDefault="00C32DD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此条件显然可以满足</w:t>
      </w:r>
    </w:p>
    <w:p w14:paraId="26211305" w14:textId="77777777" w:rsidR="00C000B6" w:rsidRDefault="00C32DD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∵对P,Q两点有</w:t>
      </w:r>
      <m:oMath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sSub>
              <m:sSub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楷体" w:hAnsi="楷体"/>
                    <w:szCs w:val="21"/>
                  </w:rPr>
                  <m:t>ϕ</m:t>
                </m:r>
              </m:e>
              <m:sub>
                <m:r>
                  <w:rPr>
                    <w:rFonts w:ascii="Cambria Math" w:eastAsia="楷体" w:hAnsi="楷体"/>
                    <w:szCs w:val="21"/>
                  </w:rPr>
                  <m:t>p</m:t>
                </m:r>
              </m:sub>
            </m:sSub>
            <m:ctrlPr>
              <w:rPr>
                <w:rFonts w:ascii="Cambria Math" w:eastAsia="楷体" w:hAnsi="Cambria Math"/>
                <w:i/>
                <w:szCs w:val="21"/>
              </w:rPr>
            </m:ctrlPr>
          </m:e>
        </m:func>
        <m:r>
          <w:rPr>
            <w:rFonts w:ascii="Cambria Math" w:eastAsia="楷体" w:hAnsi="楷体"/>
            <w:szCs w:val="21"/>
          </w:rPr>
          <m:t>=</m:t>
        </m:r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sSub>
              <m:sSub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楷体" w:hAnsi="楷体"/>
                    <w:szCs w:val="21"/>
                  </w:rPr>
                  <m:t>ϕ</m:t>
                </m:r>
              </m:e>
              <m:sub>
                <m:r>
                  <w:rPr>
                    <w:rFonts w:ascii="Cambria Math" w:eastAsia="楷体" w:hAnsi="楷体"/>
                    <w:szCs w:val="21"/>
                  </w:rPr>
                  <m:t>θ</m:t>
                </m:r>
              </m:sub>
            </m:sSub>
            <m:ctrlPr>
              <w:rPr>
                <w:rFonts w:ascii="Cambria Math" w:eastAsia="楷体" w:hAnsi="Cambria Math"/>
                <w:i/>
                <w:szCs w:val="21"/>
              </w:rPr>
            </m:ctrlPr>
          </m:e>
        </m:func>
      </m:oMath>
    </w:p>
    <w:p w14:paraId="5DE36A2D" w14:textId="77777777" w:rsidR="00C000B6" w:rsidRDefault="00181C4C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w:object w:dxaOrig="225" w:dyaOrig="200" w14:anchorId="4D3E14C0">
          <v:shape id="_x0000_i1030" type="#_x0000_t75" style="width:11.5pt;height:10pt" o:ole="">
            <v:imagedata r:id="rId34" o:title=""/>
          </v:shape>
          <o:OLEObject Type="Embed" ProgID="Equation.3" ShapeID="_x0000_i1030" DrawAspect="Content" ObjectID="_1733798308" r:id="rId36"/>
        </w:object>
      </w:r>
      <m:oMath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楷体" w:hAnsi="楷体"/>
                        <w:szCs w:val="21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="楷体" w:hAnsi="楷体"/>
                        <w:szCs w:val="21"/>
                      </w:rPr>
                      <m:t>OP</m:t>
                    </m:r>
                  </m:e>
                </m:d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楷体"/>
                <w:szCs w:val="21"/>
              </w:rPr>
              <m:t>2R</m:t>
            </m:r>
            <m:d>
              <m:dPr>
                <m:begChr m:val="|"/>
                <m:endChr m:val="|"/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楷体" w:hAnsi="楷体"/>
                    <w:szCs w:val="21"/>
                  </w:rPr>
                  <m:t>OP</m:t>
                </m:r>
              </m:e>
            </m:d>
            <m:ctrlPr>
              <w:rPr>
                <w:rFonts w:ascii="Cambria Math" w:eastAsia="楷体" w:hAnsi="Cambria Math"/>
                <w:i/>
                <w:szCs w:val="21"/>
              </w:rPr>
            </m:ctrlPr>
          </m:den>
        </m:f>
        <m:r>
          <w:rPr>
            <w:rFonts w:ascii="Cambria Math" w:eastAsia="楷体" w:hAnsi="楷体"/>
            <w:szCs w:val="21"/>
          </w:rPr>
          <m:t>=</m:t>
        </m:r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楷体" w:hAnsi="楷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楷体" w:hAnsi="楷体"/>
                        <w:szCs w:val="21"/>
                      </w:rPr>
                      <m:t>OQ</m:t>
                    </m:r>
                  </m:e>
                </m:d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楷体"/>
                <w:szCs w:val="21"/>
              </w:rPr>
              <m:t>2R</m:t>
            </m:r>
            <m:d>
              <m:dPr>
                <m:begChr m:val="|"/>
                <m:endChr m:val="|"/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楷体" w:hAnsi="楷体"/>
                    <w:szCs w:val="21"/>
                  </w:rPr>
                  <m:t>OQ</m:t>
                </m:r>
              </m:e>
            </m:d>
            <m:ctrlPr>
              <w:rPr>
                <w:rFonts w:ascii="Cambria Math" w:eastAsia="楷体" w:hAnsi="Cambria Math"/>
                <w:i/>
                <w:szCs w:val="21"/>
              </w:rPr>
            </m:ctrlPr>
          </m:den>
        </m:f>
      </m:oMath>
      <w:r>
        <w:rPr>
          <w:rFonts w:ascii="楷体" w:eastAsia="楷体" w:hAnsi="楷体" w:hint="eastAsia"/>
          <w:szCs w:val="21"/>
        </w:rPr>
        <w:t xml:space="preserve">                                         （5分）</w:t>
      </w:r>
    </w:p>
    <w:p w14:paraId="786D257F" w14:textId="77777777" w:rsidR="00C000B6" w:rsidRDefault="00181C4C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w:object w:dxaOrig="225" w:dyaOrig="200" w14:anchorId="0DD983F8">
          <v:shape id="_x0000_i1031" type="#_x0000_t75" style="width:11.5pt;height:10pt" o:ole="">
            <v:imagedata r:id="rId34" o:title=""/>
          </v:shape>
          <o:OLEObject Type="Embed" ProgID="Equation.3" ShapeID="_x0000_i1031" DrawAspect="Content" ObjectID="_1733798309" r:id="rId37"/>
        </w:object>
      </w:r>
      <m:oMath>
        <m:d>
          <m:dPr>
            <m:begChr m:val="|"/>
            <m:endChr m:val="|"/>
            <m:ctrlPr>
              <w:rPr>
                <w:rFonts w:ascii="Cambria Math" w:eastAsia="楷体" w:hAnsi="楷体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 w:eastAsia="楷体" w:hAnsi="楷体"/>
                <w:szCs w:val="21"/>
              </w:rPr>
              <m:t>OP</m:t>
            </m:r>
          </m:e>
        </m:d>
        <m:r>
          <w:rPr>
            <w:rFonts w:ascii="Cambria Math" w:eastAsia="楷体" w:hAnsi="Cambria Math" w:cs="Cambria Math"/>
            <w:szCs w:val="21"/>
          </w:rPr>
          <m:t>⋅</m:t>
        </m:r>
        <m:d>
          <m:dPr>
            <m:begChr m:val="|"/>
            <m:endChr m:val="|"/>
            <m:ctrlPr>
              <w:rPr>
                <w:rFonts w:ascii="Cambria Math" w:eastAsia="楷体" w:hAnsi="楷体"/>
                <w:i/>
                <w:szCs w:val="21"/>
              </w:rPr>
            </m:ctrlPr>
          </m:dPr>
          <m:e>
            <m:r>
              <w:rPr>
                <w:rFonts w:ascii="Cambria Math" w:eastAsia="楷体" w:hAnsi="楷体"/>
                <w:szCs w:val="21"/>
              </w:rPr>
              <m:t>OQ</m:t>
            </m:r>
          </m:e>
        </m:d>
        <m:r>
          <w:rPr>
            <w:rFonts w:ascii="Cambria Math" w:eastAsia="楷体" w:hAnsi="楷体"/>
            <w:szCs w:val="21"/>
          </w:rPr>
          <m:t>=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a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,</m:t>
        </m:r>
        <m:r>
          <w:rPr>
            <w:rFonts w:ascii="Cambria Math" w:eastAsia="楷体" w:hAnsi="楷体"/>
            <w:szCs w:val="21"/>
          </w:rPr>
          <m:t>即可确定</m:t>
        </m:r>
      </m:oMath>
      <w:r>
        <w:rPr>
          <w:rFonts w:ascii="楷体" w:eastAsia="楷体" w:hAnsi="楷体" w:hint="eastAsia"/>
          <w:szCs w:val="21"/>
        </w:rPr>
        <w:t xml:space="preserve">     （5分）</w:t>
      </w:r>
    </w:p>
    <w:p w14:paraId="0E448196" w14:textId="77777777" w:rsidR="00C000B6" w:rsidRDefault="00C000B6"/>
    <w:p w14:paraId="752C0220" w14:textId="77777777" w:rsidR="00C000B6" w:rsidRDefault="00C000B6"/>
    <w:p w14:paraId="345A6D07" w14:textId="77777777" w:rsidR="00C000B6" w:rsidRDefault="00C000B6"/>
    <w:p w14:paraId="0C15727F" w14:textId="77777777" w:rsidR="00C000B6" w:rsidRDefault="00C32DDA">
      <w:r>
        <w:rPr>
          <w:rFonts w:hint="eastAsia"/>
        </w:rPr>
        <w:t>三、</w:t>
      </w:r>
    </w:p>
    <w:p w14:paraId="2DD63A85" w14:textId="77777777" w:rsidR="00C000B6" w:rsidRDefault="00C32DDA">
      <w:r>
        <w:rPr>
          <w:rFonts w:hint="eastAsia"/>
        </w:rPr>
        <w:t>光在介质内速度：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c</m:t>
                </m:r>
              </m:num>
              <m:den>
                <m:r>
                  <w:rPr>
                    <w:rFonts w:ascii="Cambria Math"/>
                  </w:rPr>
                  <m:t>n</m:t>
                </m:r>
              </m:den>
            </m:f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ωd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ωd</m:t>
                </m:r>
              </m:num>
              <m:den>
                <m:r>
                  <w:rPr>
                    <w:rFonts w:ascii="Cambria Math"/>
                  </w:rPr>
                  <m:t>nc</m:t>
                </m:r>
              </m:den>
            </m:f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ncωd</m:t>
            </m:r>
          </m:num>
          <m:den>
            <m:r>
              <w:rPr>
                <w:rFonts w:ascii="Cambria Math"/>
              </w:rPr>
              <m:t>nc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ωd</m:t>
            </m:r>
          </m:den>
        </m:f>
      </m:oMath>
      <w:r>
        <w:rPr>
          <w:rFonts w:hint="eastAsia"/>
        </w:rPr>
        <w:t xml:space="preserve">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14:paraId="0E8FC5A1" w14:textId="77777777" w:rsidR="00C000B6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+ncωd</m:t>
            </m:r>
          </m:num>
          <m:den>
            <m:r>
              <w:rPr>
                <w:rFonts w:ascii="Cambria Math"/>
              </w:rPr>
              <m:t>nc+ωd</m:t>
            </m:r>
          </m:den>
        </m:f>
      </m:oMath>
      <w:r w:rsidR="00C32DDA">
        <w:rPr>
          <w:rFonts w:hint="eastAsia"/>
        </w:rPr>
        <w:t xml:space="preserve">                                        </w:t>
      </w:r>
      <w:r w:rsidR="00C32DDA">
        <w:t>……………………</w:t>
      </w:r>
      <w:r w:rsidR="00C32DDA">
        <w:rPr>
          <w:rFonts w:hint="eastAsia"/>
        </w:rPr>
        <w:t>.</w:t>
      </w:r>
      <w:r w:rsidR="00C32DDA">
        <w:fldChar w:fldCharType="begin"/>
      </w:r>
      <w:r w:rsidR="00C32DDA">
        <w:instrText xml:space="preserve"> </w:instrText>
      </w:r>
      <w:r w:rsidR="00C32DDA">
        <w:rPr>
          <w:rFonts w:hint="eastAsia"/>
        </w:rPr>
        <w:instrText>eq \o\ac(</w:instrText>
      </w:r>
      <w:r w:rsidR="00C32DDA">
        <w:rPr>
          <w:rFonts w:hint="eastAsia"/>
        </w:rPr>
        <w:instrText>○</w:instrText>
      </w:r>
      <w:r w:rsidR="00C32DDA">
        <w:rPr>
          <w:rFonts w:hint="eastAsia"/>
        </w:rPr>
        <w:instrText>,</w:instrText>
      </w:r>
      <w:r w:rsidR="00C32DDA">
        <w:rPr>
          <w:rFonts w:hint="eastAsia"/>
          <w:position w:val="2"/>
          <w:sz w:val="14"/>
        </w:rPr>
        <w:instrText>2</w:instrText>
      </w:r>
      <w:r w:rsidR="00C32DDA">
        <w:rPr>
          <w:rFonts w:hint="eastAsia"/>
        </w:rPr>
        <w:instrText>)</w:instrText>
      </w:r>
      <w:r w:rsidR="00C32DDA">
        <w:fldChar w:fldCharType="end"/>
      </w:r>
      <w:r w:rsidR="00C32DDA">
        <w:rPr>
          <w:rFonts w:hint="eastAsia"/>
        </w:rPr>
        <w:t>（</w:t>
      </w:r>
      <w:r w:rsidR="00C32DDA">
        <w:rPr>
          <w:rFonts w:hint="eastAsia"/>
        </w:rPr>
        <w:t>5</w:t>
      </w:r>
      <w:r w:rsidR="00C32DDA">
        <w:rPr>
          <w:rFonts w:hint="eastAsia"/>
        </w:rPr>
        <w:t>分）</w:t>
      </w:r>
    </w:p>
    <w:p w14:paraId="3C9D65A4" w14:textId="77777777" w:rsidR="00C000B6" w:rsidRDefault="00C32DDA">
      <w:r>
        <w:rPr>
          <w:rFonts w:hint="eastAsia"/>
        </w:rPr>
        <w:t>所以</w:t>
      </w:r>
      <m:oMath>
        <m:r>
          <w:rPr>
            <w:rFonts w:ascii="Cambria Math"/>
          </w:rPr>
          <m:t>Δt=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ν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ν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 xml:space="preserve">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D51083C" w14:textId="77777777" w:rsidR="00C000B6" w:rsidRDefault="00C32DDA">
      <m:oMath>
        <m:r>
          <w:rPr>
            <w:rFonts w:ascii="Cambria Math"/>
          </w:rPr>
          <m:t>l=2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d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                 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28B5E6D3" w14:textId="77777777" w:rsidR="00C000B6" w:rsidRDefault="00C32DDA">
      <w:r>
        <w:rPr>
          <w:rFonts w:hint="eastAsia"/>
        </w:rPr>
        <w:t>又因为</w:t>
      </w:r>
      <m:oMath>
        <m:r>
          <w:rPr>
            <w:rFonts w:ascii="Cambria Math"/>
          </w:rPr>
          <m:t>ωd</m:t>
        </m:r>
        <m:r>
          <w:rPr>
            <w:rFonts w:ascii="Cambria Math" w:hAnsi="Cambria Math" w:cs="Cambria Math"/>
          </w:rPr>
          <m:t>≪</m:t>
        </m:r>
        <m:r>
          <w:rPr>
            <w:rFonts w:ascii="Cambria Math"/>
          </w:rPr>
          <m:t>c</m:t>
        </m:r>
      </m:oMath>
      <w:r>
        <w:rPr>
          <w:rFonts w:hint="eastAsia"/>
        </w:rPr>
        <w:t xml:space="preserve">   </w:t>
      </w:r>
      <w:r>
        <w:rPr>
          <w:rFonts w:hint="eastAsia"/>
        </w:rPr>
        <w:t>所以近似可得</w:t>
      </w:r>
      <m:oMath>
        <m:r>
          <w:rPr>
            <w:rFonts w:ascii="Cambria Math"/>
          </w:rPr>
          <m:t>Δt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ωdl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6564FE66" w14:textId="77777777" w:rsidR="00C000B6" w:rsidRDefault="00C32DDA">
      <w:r>
        <w:rPr>
          <w:rFonts w:hint="eastAsia"/>
        </w:rPr>
        <w:t>代入可得：</w:t>
      </w:r>
      <m:oMath>
        <m:r>
          <w:rPr>
            <w:rFonts w:ascii="Cambria Math"/>
          </w:rPr>
          <m:t>Δt=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ωd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 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6E806F69" w14:textId="77777777" w:rsidR="00C000B6" w:rsidRDefault="00C32DDA">
      <w:r>
        <w:rPr>
          <w:rFonts w:hint="eastAsia"/>
        </w:rPr>
        <w:t>所以</w:t>
      </w:r>
      <m:oMath>
        <m:r>
          <w:rPr>
            <w:rFonts w:ascii="Cambria Math"/>
          </w:rPr>
          <m:t>ΔN=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cΔt</m:t>
            </m:r>
          </m:num>
          <m:den>
            <m:r>
              <w:rPr>
                <w:rFonts w:ascii="Cambria Math"/>
              </w:rPr>
              <m:t>λ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ωd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</w:rPr>
              <m:t>λc</m:t>
            </m:r>
          </m:den>
        </m:f>
      </m:oMath>
      <w:r>
        <w:rPr>
          <w:rFonts w:hint="eastAsia"/>
        </w:rPr>
        <w:t xml:space="preserve">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03EFF9C" w14:textId="77777777" w:rsidR="00C000B6" w:rsidRDefault="00C000B6"/>
    <w:p w14:paraId="1BE0F63D" w14:textId="77777777" w:rsidR="00C000B6" w:rsidRDefault="00C000B6"/>
    <w:p w14:paraId="20535196" w14:textId="77777777" w:rsidR="00C000B6" w:rsidRDefault="00C000B6"/>
    <w:p w14:paraId="376DAFA6" w14:textId="77777777" w:rsidR="00C000B6" w:rsidRDefault="00C32DDA">
      <w:r>
        <w:rPr>
          <w:rFonts w:hint="eastAsia"/>
        </w:rPr>
        <w:t>四、</w:t>
      </w:r>
    </w:p>
    <w:p w14:paraId="05F84A13" w14:textId="77777777" w:rsidR="00C000B6" w:rsidRDefault="00C32DDA">
      <w:r>
        <w:rPr>
          <w:rFonts w:hint="eastAsia"/>
        </w:rPr>
        <w:t>可以证明在极坐标参考系中有不变量</w:t>
      </w:r>
      <m:oMath>
        <m:r>
          <w:rPr>
            <w:rFonts w:ascii="Cambria Math"/>
          </w:rPr>
          <m:t>nr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θ</m:t>
            </m:r>
          </m:e>
        </m:func>
      </m:oMath>
      <w:r>
        <w:rPr>
          <w:rFonts w:hint="eastAsia"/>
        </w:rPr>
        <w:t>（证明略，此处有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14:paraId="213E7B6B" w14:textId="77777777" w:rsidR="00C000B6" w:rsidRDefault="00C32DDA">
      <w:r>
        <w:rPr>
          <w:rFonts w:hint="eastAsia"/>
        </w:rPr>
        <w:t>可类比天体运动角动量</w:t>
      </w:r>
    </w:p>
    <w:p w14:paraId="75117A68" w14:textId="77777777" w:rsidR="00C000B6" w:rsidRDefault="00C32DDA">
      <m:oMath>
        <m:r>
          <w:rPr>
            <w:rFonts w:ascii="Cambria Math"/>
          </w:rPr>
          <m:t>L=pr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θ</m:t>
            </m:r>
          </m:e>
        </m:func>
      </m:oMath>
      <w:r>
        <w:rPr>
          <w:rFonts w:hint="eastAsia"/>
        </w:rPr>
        <w:t xml:space="preserve">                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3A91CD03" w14:textId="77777777" w:rsidR="00C000B6" w:rsidRDefault="00C32DDA">
      <w:r>
        <w:rPr>
          <w:rFonts w:hint="eastAsia"/>
        </w:rPr>
        <w:t>由初始条件</w:t>
      </w:r>
    </w:p>
    <w:p w14:paraId="0672AEDB" w14:textId="77777777" w:rsidR="00C000B6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θ</m:t>
            </m:r>
          </m:sub>
        </m:sSub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θ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a</m:t>
            </m:r>
          </m:num>
          <m:den>
            <m:r>
              <w:rPr>
                <w:rFonts w:ascii="Cambria Math"/>
              </w:rPr>
              <m:t>2r</m:t>
            </m:r>
          </m:den>
        </m:f>
      </m:oMath>
      <w:r w:rsidR="00C32DDA">
        <w:rPr>
          <w:rFonts w:hint="eastAsia"/>
        </w:rPr>
        <w:t xml:space="preserve">                                               </w:t>
      </w:r>
      <w:r w:rsidR="00C32DDA">
        <w:t>…………</w:t>
      </w:r>
      <w:r w:rsidR="00C32DDA">
        <w:fldChar w:fldCharType="begin"/>
      </w:r>
      <w:r w:rsidR="00C32DDA">
        <w:instrText xml:space="preserve"> </w:instrText>
      </w:r>
      <w:r w:rsidR="00C32DDA">
        <w:rPr>
          <w:rFonts w:hint="eastAsia"/>
        </w:rPr>
        <w:instrText>eq \o\ac(</w:instrText>
      </w:r>
      <w:r w:rsidR="00C32DDA">
        <w:rPr>
          <w:rFonts w:hint="eastAsia"/>
        </w:rPr>
        <w:instrText>○</w:instrText>
      </w:r>
      <w:r w:rsidR="00C32DDA">
        <w:rPr>
          <w:rFonts w:hint="eastAsia"/>
        </w:rPr>
        <w:instrText>,2)</w:instrText>
      </w:r>
      <w:r w:rsidR="00C32DDA">
        <w:fldChar w:fldCharType="end"/>
      </w:r>
      <w:r w:rsidR="00C32DDA">
        <w:rPr>
          <w:rFonts w:hint="eastAsia"/>
        </w:rPr>
        <w:t>（</w:t>
      </w:r>
      <w:r w:rsidR="00C32DDA">
        <w:rPr>
          <w:rFonts w:hint="eastAsia"/>
        </w:rPr>
        <w:t>4</w:t>
      </w:r>
      <w:r w:rsidR="00C32DDA">
        <w:rPr>
          <w:rFonts w:hint="eastAsia"/>
        </w:rPr>
        <w:t>分）</w:t>
      </w:r>
    </w:p>
    <w:p w14:paraId="78AAB4F6" w14:textId="77777777" w:rsidR="00C000B6" w:rsidRDefault="00C32DDA">
      <w:r>
        <w:rPr>
          <w:rFonts w:hint="eastAsia"/>
        </w:rPr>
        <w:t>所以</w:t>
      </w:r>
    </w:p>
    <w:p w14:paraId="47ED446B" w14:textId="77777777" w:rsidR="00C000B6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P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θ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e>
        </m:rad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rad>
      </m:oMath>
      <w:r w:rsidR="00C32DDA">
        <w:rPr>
          <w:rFonts w:hint="eastAsia"/>
        </w:rPr>
        <w:t xml:space="preserve">                                      </w:t>
      </w:r>
      <w:r w:rsidR="00C32DDA">
        <w:t>…………</w:t>
      </w:r>
      <w:r w:rsidR="00C32DDA">
        <w:fldChar w:fldCharType="begin"/>
      </w:r>
      <w:r w:rsidR="00C32DDA">
        <w:instrText xml:space="preserve"> </w:instrText>
      </w:r>
      <w:r w:rsidR="00C32DDA">
        <w:rPr>
          <w:rFonts w:hint="eastAsia"/>
        </w:rPr>
        <w:instrText>eq \o\ac(</w:instrText>
      </w:r>
      <w:r w:rsidR="00C32DDA">
        <w:rPr>
          <w:rFonts w:hint="eastAsia"/>
        </w:rPr>
        <w:instrText>○</w:instrText>
      </w:r>
      <w:r w:rsidR="00C32DDA">
        <w:rPr>
          <w:rFonts w:hint="eastAsia"/>
        </w:rPr>
        <w:instrText>,3)</w:instrText>
      </w:r>
      <w:r w:rsidR="00C32DDA">
        <w:fldChar w:fldCharType="end"/>
      </w:r>
      <w:r w:rsidR="00C32DDA">
        <w:rPr>
          <w:rFonts w:hint="eastAsia"/>
        </w:rPr>
        <w:t>（</w:t>
      </w:r>
      <w:r w:rsidR="00C32DDA">
        <w:rPr>
          <w:rFonts w:hint="eastAsia"/>
        </w:rPr>
        <w:t>4</w:t>
      </w:r>
      <w:r w:rsidR="00C32DDA">
        <w:rPr>
          <w:rFonts w:hint="eastAsia"/>
        </w:rPr>
        <w:t>分）</w:t>
      </w:r>
    </w:p>
    <w:p w14:paraId="74668ADE" w14:textId="77777777" w:rsidR="00C000B6" w:rsidRDefault="00C32DDA">
      <w:r>
        <w:rPr>
          <w:rFonts w:hint="eastAsia"/>
        </w:rPr>
        <w:t>所以</w:t>
      </w:r>
    </w:p>
    <w:p w14:paraId="1CEA6A3A" w14:textId="77777777" w:rsidR="00C000B6" w:rsidRDefault="0000000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dθ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θ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2r</m:t>
            </m:r>
          </m:num>
          <m:den>
            <m:r>
              <w:rPr>
                <w:rFonts w:ascii="Cambria Math"/>
              </w:rPr>
              <m:t>a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rad>
      </m:oMath>
      <w:r w:rsidR="00C32DDA">
        <w:rPr>
          <w:rFonts w:hint="eastAsia"/>
        </w:rPr>
        <w:t xml:space="preserve">                                           </w:t>
      </w:r>
      <w:r w:rsidR="00C32DDA">
        <w:t>…………</w:t>
      </w:r>
      <w:r w:rsidR="00C32DDA">
        <w:fldChar w:fldCharType="begin"/>
      </w:r>
      <w:r w:rsidR="00C32DDA">
        <w:instrText xml:space="preserve"> </w:instrText>
      </w:r>
      <w:r w:rsidR="00C32DDA">
        <w:rPr>
          <w:rFonts w:hint="eastAsia"/>
        </w:rPr>
        <w:instrText>eq \o\ac(</w:instrText>
      </w:r>
      <w:r w:rsidR="00C32DDA">
        <w:rPr>
          <w:rFonts w:hint="eastAsia"/>
        </w:rPr>
        <w:instrText>○</w:instrText>
      </w:r>
      <w:r w:rsidR="00C32DDA">
        <w:rPr>
          <w:rFonts w:hint="eastAsia"/>
        </w:rPr>
        <w:instrText>,4)</w:instrText>
      </w:r>
      <w:r w:rsidR="00C32DDA">
        <w:fldChar w:fldCharType="end"/>
      </w:r>
      <w:r w:rsidR="00C32DDA">
        <w:rPr>
          <w:rFonts w:hint="eastAsia"/>
        </w:rPr>
        <w:t>（</w:t>
      </w:r>
      <w:r w:rsidR="00C32DDA">
        <w:rPr>
          <w:rFonts w:hint="eastAsia"/>
        </w:rPr>
        <w:t>4</w:t>
      </w:r>
      <w:r w:rsidR="00C32DDA">
        <w:rPr>
          <w:rFonts w:hint="eastAsia"/>
        </w:rPr>
        <w:t>分）</w:t>
      </w:r>
    </w:p>
    <w:p w14:paraId="67F9E50C" w14:textId="77777777" w:rsidR="00C000B6" w:rsidRDefault="00C32DDA">
      <w:r>
        <w:rPr>
          <w:rFonts w:hint="eastAsia"/>
        </w:rPr>
        <w:t>所以</w:t>
      </w:r>
    </w:p>
    <w:p w14:paraId="78D4DD1D" w14:textId="77777777" w:rsidR="00C000B6" w:rsidRDefault="0000000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dθ</m:t>
            </m:r>
          </m:den>
        </m:f>
        <m:r>
          <w:rPr>
            <w:rFonts w:ascii="Cambria Math"/>
          </w:rPr>
          <m:t>=0</m:t>
        </m:r>
        <m:r>
          <w:rPr>
            <w:rFonts w:ascii="Cambria Math"/>
          </w:rPr>
          <m:t>时，</m:t>
        </m:r>
        <m:r>
          <w:rPr>
            <w:rFonts w:ascii="Cambria Math" w:hAnsi="Cambria Math" w:cs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=1.12587a,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=0.2564a</m:t>
        </m:r>
      </m:oMath>
      <w:r w:rsidR="00C32DDA">
        <w:rPr>
          <w:rFonts w:hint="eastAsia"/>
        </w:rPr>
        <w:t xml:space="preserve">                           </w:t>
      </w:r>
      <w:r w:rsidR="00C32DDA">
        <w:t>…………</w:t>
      </w:r>
      <w:r w:rsidR="00C32DDA">
        <w:fldChar w:fldCharType="begin"/>
      </w:r>
      <w:r w:rsidR="00C32DDA">
        <w:instrText xml:space="preserve"> </w:instrText>
      </w:r>
      <w:r w:rsidR="00C32DDA">
        <w:rPr>
          <w:rFonts w:hint="eastAsia"/>
        </w:rPr>
        <w:instrText>eq \o\ac(</w:instrText>
      </w:r>
      <w:r w:rsidR="00C32DDA">
        <w:rPr>
          <w:rFonts w:hint="eastAsia"/>
        </w:rPr>
        <w:instrText>○</w:instrText>
      </w:r>
      <w:r w:rsidR="00C32DDA">
        <w:rPr>
          <w:rFonts w:hint="eastAsia"/>
        </w:rPr>
        <w:instrText>,5)</w:instrText>
      </w:r>
      <w:r w:rsidR="00C32DDA">
        <w:fldChar w:fldCharType="end"/>
      </w:r>
      <w:r w:rsidR="00C32DDA">
        <w:rPr>
          <w:rFonts w:hint="eastAsia"/>
        </w:rPr>
        <w:t>（</w:t>
      </w:r>
      <w:r w:rsidR="00C32DDA">
        <w:rPr>
          <w:rFonts w:hint="eastAsia"/>
        </w:rPr>
        <w:t>4</w:t>
      </w:r>
      <w:r w:rsidR="00C32DDA">
        <w:rPr>
          <w:rFonts w:hint="eastAsia"/>
        </w:rPr>
        <w:t>分）</w:t>
      </w:r>
    </w:p>
    <w:p w14:paraId="1933A6FC" w14:textId="77777777" w:rsidR="00C000B6" w:rsidRDefault="00C32DDA">
      <w:r>
        <w:rPr>
          <w:rFonts w:hint="eastAsia"/>
        </w:rPr>
        <w:t>显然光线轨迹为一椭圆，对此椭圆</w:t>
      </w:r>
      <m:oMath>
        <m:r>
          <w:rPr>
            <w:rFonts w:asci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=1.12587a,B=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=0.2564a</m:t>
        </m:r>
      </m:oMath>
      <w:r>
        <w:rPr>
          <w:rFonts w:hint="eastAsia"/>
        </w:rPr>
        <w:t xml:space="preserve">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6D99D85A" w14:textId="77777777" w:rsidR="00C000B6" w:rsidRDefault="00C32DDA">
      <w:r>
        <w:rPr>
          <w:rFonts w:hint="eastAsia"/>
        </w:rPr>
        <w:t>所以</w:t>
      </w:r>
    </w:p>
    <w:p w14:paraId="420DE77C" w14:textId="77777777" w:rsidR="00C000B6" w:rsidRDefault="0000000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=1,</m:t>
        </m:r>
        <m:r>
          <w:rPr>
            <w:rFonts w:ascii="Cambria Math"/>
          </w:rPr>
          <m:t>又因为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C32DDA">
        <w:rPr>
          <w:rFonts w:hint="eastAsia"/>
        </w:rPr>
        <w:t xml:space="preserve">                                 </w:t>
      </w:r>
      <w:r w:rsidR="00C32DDA">
        <w:t>…………</w:t>
      </w:r>
      <w:r w:rsidR="00C32DDA">
        <w:fldChar w:fldCharType="begin"/>
      </w:r>
      <w:r w:rsidR="00C32DDA">
        <w:instrText xml:space="preserve"> </w:instrText>
      </w:r>
      <w:r w:rsidR="00C32DDA">
        <w:rPr>
          <w:rFonts w:hint="eastAsia"/>
        </w:rPr>
        <w:instrText>eq \o\ac(</w:instrText>
      </w:r>
      <w:r w:rsidR="00C32DDA">
        <w:rPr>
          <w:rFonts w:hint="eastAsia"/>
        </w:rPr>
        <w:instrText>○</w:instrText>
      </w:r>
      <w:r w:rsidR="00C32DDA">
        <w:rPr>
          <w:rFonts w:hint="eastAsia"/>
        </w:rPr>
        <w:instrText>,7)</w:instrText>
      </w:r>
      <w:r w:rsidR="00C32DDA">
        <w:fldChar w:fldCharType="end"/>
      </w:r>
      <w:r w:rsidR="00C32DDA">
        <w:rPr>
          <w:rFonts w:hint="eastAsia"/>
        </w:rPr>
        <w:t>（</w:t>
      </w:r>
      <w:r w:rsidR="00C32DDA">
        <w:rPr>
          <w:rFonts w:hint="eastAsia"/>
        </w:rPr>
        <w:t>4</w:t>
      </w:r>
      <w:r w:rsidR="00C32DDA">
        <w:rPr>
          <w:rFonts w:hint="eastAsia"/>
        </w:rPr>
        <w:t>分）</w:t>
      </w:r>
    </w:p>
    <w:p w14:paraId="2A766461" w14:textId="77777777" w:rsidR="00C000B6" w:rsidRDefault="00C32DDA">
      <w:r>
        <w:rPr>
          <w:rFonts w:hint="eastAsia"/>
        </w:rPr>
        <w:t>解得</w:t>
      </w:r>
    </w:p>
    <w:p w14:paraId="1AF59909" w14:textId="77777777" w:rsidR="00C000B6" w:rsidRDefault="00C32DDA">
      <m:oMath>
        <m:r>
          <w:rPr>
            <w:rFonts w:ascii="Cambria Math"/>
          </w:rPr>
          <m:t>y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r>
          <w:rPr>
            <w:rFonts w:ascii="Cambria Math"/>
          </w:rPr>
          <m:t>0.121a</m:t>
        </m:r>
      </m:oMath>
      <w:r>
        <w:rPr>
          <w:rFonts w:hint="eastAsia"/>
        </w:rPr>
        <w:t xml:space="preserve">                  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5AFC9FCC" w14:textId="77777777" w:rsidR="00C000B6" w:rsidRDefault="00C32DDA">
      <w:r>
        <w:rPr>
          <w:rFonts w:hint="eastAsia"/>
        </w:rPr>
        <w:t>所以</w:t>
      </w:r>
    </w:p>
    <w:p w14:paraId="288B316C" w14:textId="77777777" w:rsidR="00C000B6" w:rsidRDefault="0000000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θ</m:t>
            </m: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y</m:t>
            </m:r>
          </m:num>
          <m:den>
            <m:r>
              <w:rPr>
                <w:rFonts w:ascii="Cambria Math"/>
              </w:rPr>
              <m:t>a</m:t>
            </m:r>
          </m:den>
        </m:f>
        <m:r>
          <w:rPr>
            <w:rFonts w:ascii="Cambria Math"/>
          </w:rPr>
          <m:t>=0.121,θ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r>
          <w:rPr>
            <w:rFonts w:ascii="Cambria Math"/>
          </w:rPr>
          <m:t>6.9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5</m:t>
            </m:r>
          </m:e>
          <m:sup>
            <m:r>
              <w:rPr>
                <w:rFonts w:ascii="Cambria Math"/>
              </w:rPr>
              <m:t>0</m:t>
            </m:r>
          </m:sup>
        </m:sSup>
      </m:oMath>
      <w:r w:rsidR="00C32DDA">
        <w:rPr>
          <w:rFonts w:hint="eastAsia"/>
        </w:rPr>
        <w:t xml:space="preserve">                          </w:t>
      </w:r>
      <w:r w:rsidR="00C32DDA">
        <w:t>…………</w:t>
      </w:r>
      <w:r w:rsidR="00C32DDA">
        <w:fldChar w:fldCharType="begin"/>
      </w:r>
      <w:r w:rsidR="00C32DDA">
        <w:instrText xml:space="preserve"> </w:instrText>
      </w:r>
      <w:r w:rsidR="00C32DDA">
        <w:rPr>
          <w:rFonts w:hint="eastAsia"/>
        </w:rPr>
        <w:instrText>eq \o\ac(</w:instrText>
      </w:r>
      <w:r w:rsidR="00C32DDA">
        <w:rPr>
          <w:rFonts w:hint="eastAsia"/>
        </w:rPr>
        <w:instrText>○</w:instrText>
      </w:r>
      <w:r w:rsidR="00C32DDA">
        <w:rPr>
          <w:rFonts w:hint="eastAsia"/>
        </w:rPr>
        <w:instrText>,9)</w:instrText>
      </w:r>
      <w:r w:rsidR="00C32DDA">
        <w:fldChar w:fldCharType="end"/>
      </w:r>
      <w:r w:rsidR="00C32DDA">
        <w:rPr>
          <w:rFonts w:hint="eastAsia"/>
        </w:rPr>
        <w:t>（</w:t>
      </w:r>
      <w:r w:rsidR="00C32DDA">
        <w:rPr>
          <w:rFonts w:hint="eastAsia"/>
        </w:rPr>
        <w:t>4</w:t>
      </w:r>
      <w:r w:rsidR="00C32DDA">
        <w:rPr>
          <w:rFonts w:hint="eastAsia"/>
        </w:rPr>
        <w:t>分）</w:t>
      </w:r>
    </w:p>
    <w:p w14:paraId="7EF3CDAE" w14:textId="77777777" w:rsidR="00C000B6" w:rsidRDefault="00C32DDA">
      <w:r>
        <w:rPr>
          <w:rFonts w:hint="eastAsia"/>
        </w:rPr>
        <w:t>所以偏转角</w:t>
      </w:r>
    </w:p>
    <w:p w14:paraId="6A26770E" w14:textId="77777777" w:rsidR="00C000B6" w:rsidRDefault="00C32DDA">
      <m:oMath>
        <m:r>
          <w:rPr>
            <w:rFonts w:ascii="Cambria Math"/>
          </w:rPr>
          <m:t>ϕ=2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0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θ</m:t>
            </m:r>
          </m:e>
        </m:d>
        <m:r>
          <w:rPr>
            <w:rFonts w:ascii="Cambria Math"/>
          </w:rPr>
          <m:t>=46.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</m:t>
            </m:r>
          </m:e>
          <m:sup>
            <m:r>
              <w:rPr>
                <w:rFonts w:ascii="Cambria Math"/>
              </w:rPr>
              <m:t>0</m:t>
            </m:r>
          </m:sup>
        </m:sSup>
      </m:oMath>
      <w:r>
        <w:rPr>
          <w:rFonts w:hint="eastAsia"/>
        </w:rPr>
        <w:t xml:space="preserve">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60B25530" w14:textId="77777777" w:rsidR="00C000B6" w:rsidRDefault="00C32DDA">
      <w:r>
        <w:rPr>
          <w:rFonts w:hint="eastAsia"/>
        </w:rPr>
        <w:t>所以偏转角</w:t>
      </w:r>
      <m:oMath>
        <m:r>
          <w:rPr>
            <w:rFonts w:ascii="Cambria Math"/>
          </w:rPr>
          <m:t>ϕ=46.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</m:t>
            </m:r>
          </m:e>
          <m:sup>
            <m:r>
              <w:rPr>
                <w:rFonts w:ascii="Cambria Math"/>
              </w:rPr>
              <m:t>0</m:t>
            </m:r>
          </m:sup>
        </m:sSup>
      </m:oMath>
    </w:p>
    <w:p w14:paraId="347AEB01" w14:textId="77777777" w:rsidR="00C000B6" w:rsidRDefault="00C000B6"/>
    <w:p w14:paraId="6A9653A9" w14:textId="77777777" w:rsidR="00C000B6" w:rsidRDefault="00C000B6"/>
    <w:p w14:paraId="2414737B" w14:textId="77777777" w:rsidR="00C000B6" w:rsidRDefault="00C000B6"/>
    <w:p w14:paraId="3F9EFD8A" w14:textId="77777777" w:rsidR="00C000B6" w:rsidRDefault="00C32DDA">
      <w:r>
        <w:rPr>
          <w:rFonts w:hint="eastAsia"/>
        </w:rPr>
        <w:t>五、</w:t>
      </w:r>
    </w:p>
    <w:p w14:paraId="29DEC71B" w14:textId="06D6C636" w:rsidR="00C000B6" w:rsidRDefault="0049279D">
      <w:r w:rsidRPr="0049279D">
        <w:t>（</w:t>
      </w:r>
      <w:r w:rsidRPr="0049279D">
        <w:t>1</w:t>
      </w:r>
      <w:r w:rsidRPr="0049279D">
        <w:t>）首先考虑光栅每条缝的单缝衍射效应。设该元件某一束平行出射光的出射角（光传播</w:t>
      </w:r>
      <w:r w:rsidRPr="0049279D">
        <w:t xml:space="preserve"> </w:t>
      </w:r>
      <w:r w:rsidRPr="0049279D">
        <w:t>方向与入射光方向的夹角）为</w:t>
      </w:r>
      <w:r w:rsidRPr="0049279D">
        <w:t xml:space="preserve">θ </w:t>
      </w:r>
      <w:r w:rsidRPr="0049279D">
        <w:t>，则经过单缝的平行光，在该出射角上每两条光线之间都会产生角度造成的光程差（即相位差），表现在振幅矢量图上，就是矢量首尾相连形成一段圆弧，圆弧对应的弦长即为衍射光的振幅。设圆弧对应的半径为</w:t>
      </w:r>
      <w:r w:rsidRPr="0049279D">
        <w:t>R</w:t>
      </w:r>
      <w:r w:rsidRPr="0049279D">
        <w:t>，则由几何关系</w:t>
      </w:r>
    </w:p>
    <w:p w14:paraId="787EC681" w14:textId="1909285D" w:rsidR="0049279D" w:rsidRDefault="000C278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衍</m:t>
            </m:r>
          </m:sub>
        </m:sSub>
        <m:r>
          <w:rPr>
            <w:rFonts w:ascii="Cambria Math" w:hAnsi="Cambria Math"/>
          </w:rPr>
          <m:t>=2Rsin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ϕ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976C4">
        <w:rPr>
          <w:rFonts w:hint="eastAsia"/>
        </w:rPr>
        <w:t>(</w:t>
      </w:r>
      <w:r w:rsidR="00D976C4">
        <w:t>2’)</w:t>
      </w:r>
    </w:p>
    <w:p w14:paraId="62892CE6" w14:textId="2432F7BD" w:rsidR="00C000B6" w:rsidRDefault="0049279D">
      <w:r>
        <w:rPr>
          <w:rFonts w:hint="eastAsia"/>
        </w:rPr>
        <w:t>其中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为圆心角，也为相位差。</w:t>
      </w:r>
      <w:r w:rsidR="00C32DDA">
        <w:rPr>
          <w:rFonts w:hint="eastAsia"/>
        </w:rPr>
        <w:t>两条光线的光程差为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=asinθ</m:t>
        </m:r>
      </m:oMath>
      <w:r w:rsidR="00D976C4">
        <w:rPr>
          <w:rFonts w:hint="eastAsia"/>
        </w:rPr>
        <w:t>(</w:t>
      </w:r>
      <w:r w:rsidR="00D976C4">
        <w:t>2</w:t>
      </w:r>
      <w:proofErr w:type="gramStart"/>
      <w:r w:rsidR="00D976C4">
        <w:t>’</w:t>
      </w:r>
      <w:proofErr w:type="gramEnd"/>
      <w:r w:rsidR="00D976C4">
        <w:t>)</w:t>
      </w:r>
    </w:p>
    <w:p w14:paraId="16C92673" w14:textId="5256CCD3" w:rsidR="00C32DDA" w:rsidRDefault="00C32DDA">
      <w:r>
        <w:rPr>
          <w:rFonts w:hint="eastAsia"/>
        </w:rPr>
        <w:t>其中有：</w:t>
      </w:r>
      <m:oMath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</m:oMath>
      <w:r w:rsidR="00D976C4">
        <w:rPr>
          <w:rFonts w:hint="eastAsia"/>
        </w:rPr>
        <w:t>(</w:t>
      </w:r>
      <w:r w:rsidR="00D976C4">
        <w:t>2’)</w:t>
      </w:r>
    </w:p>
    <w:p w14:paraId="2E52B98C" w14:textId="66FC9936" w:rsidR="00C32DDA" w:rsidRPr="00C32DDA" w:rsidRDefault="00C32DDA">
      <w:r w:rsidRPr="00C32DDA">
        <w:t>圆弧的弧长表示</w:t>
      </w:r>
      <w:r w:rsidRPr="00C32DDA">
        <w:t xml:space="preserve">ϕ=0 </w:t>
      </w:r>
      <w:r w:rsidRPr="00C32DDA">
        <w:t>时的振幅，也就是光直线传播时的振幅，这个振幅与题中所给的光强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2DDA">
        <w:t>是相对应的，设它为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2DDA">
        <w:t>，则</w:t>
      </w:r>
      <w:r>
        <w:rPr>
          <w:rFonts w:hint="eastAsia"/>
        </w:rPr>
        <w:t>有：</w:t>
      </w:r>
      <m:oMath>
        <m:r>
          <w:rPr>
            <w:rFonts w:ascii="Cambria Math" w:hAnsi="Cambria Math"/>
          </w:rPr>
          <m:t>Rϕ=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976C4">
        <w:rPr>
          <w:rFonts w:hint="eastAsia"/>
        </w:rPr>
        <w:t>(</w:t>
      </w:r>
      <w:r w:rsidR="00D976C4">
        <w:t>2’)</w:t>
      </w:r>
    </w:p>
    <w:p w14:paraId="2E199F65" w14:textId="5AEF5775" w:rsidR="00C32DDA" w:rsidRPr="00C32DDA" w:rsidRDefault="00C32DDA">
      <w:r>
        <w:rPr>
          <w:rFonts w:hint="eastAsia"/>
        </w:rPr>
        <w:t>联立可得：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衍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sinα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   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πasinθ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D976C4">
        <w:rPr>
          <w:rFonts w:hint="eastAsia"/>
        </w:rPr>
        <w:t>(</w:t>
      </w:r>
      <w:r w:rsidR="00D976C4">
        <w:t>4</w:t>
      </w:r>
      <w:r w:rsidR="00D976C4">
        <w:t>’)</w:t>
      </w:r>
    </w:p>
    <w:p w14:paraId="6DEE35C2" w14:textId="4636B3D7" w:rsidR="00C32DDA" w:rsidRDefault="00C32DDA">
      <w:r w:rsidRPr="00C32DDA">
        <w:t>再考虑多条缝之间的干涉效应。入射到不同缝中的光线，不仅由于出射方向产生光程差（即</w:t>
      </w:r>
      <w:r w:rsidRPr="00C32DDA">
        <w:t xml:space="preserve"> </w:t>
      </w:r>
      <w:r w:rsidRPr="00C32DDA">
        <w:t>相位差），也因入射位置不同在介质中的光程不同，进而产生光程差（即相位差），</w:t>
      </w:r>
      <w:proofErr w:type="gramStart"/>
      <w:r w:rsidRPr="00C32DDA">
        <w:t>现规定</w:t>
      </w:r>
      <w:proofErr w:type="gramEnd"/>
      <w:r w:rsidRPr="00C32DDA">
        <w:t>出射</w:t>
      </w:r>
      <w:r w:rsidRPr="00C32DDA">
        <w:t xml:space="preserve"> </w:t>
      </w:r>
      <w:r w:rsidRPr="00C32DDA">
        <w:t>光指向右上方向</w:t>
      </w:r>
      <w:r w:rsidRPr="00C32DDA">
        <w:t xml:space="preserve">θ </w:t>
      </w:r>
      <w:r w:rsidRPr="00C32DDA">
        <w:t>角为正，则两种因素造成的总光程差为</w:t>
      </w:r>
    </w:p>
    <w:p w14:paraId="3B9E0850" w14:textId="0F1C38EB" w:rsidR="00C32DDA" w:rsidRPr="00C32DDA" w:rsidRDefault="0000000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=dsinθ+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χsd</m:t>
        </m:r>
      </m:oMath>
      <w:r w:rsidR="00D976C4">
        <w:rPr>
          <w:rFonts w:hint="eastAsia"/>
        </w:rPr>
        <w:t>(</w:t>
      </w:r>
      <w:r w:rsidR="00D976C4">
        <w:t>2’)</w:t>
      </w:r>
    </w:p>
    <w:p w14:paraId="0A274F7C" w14:textId="48C04ED6" w:rsidR="00C32DDA" w:rsidRDefault="00C32DDA">
      <w:r>
        <w:rPr>
          <w:rFonts w:hint="eastAsia"/>
        </w:rPr>
        <w:t>可得相位差为：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2πd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sinθ+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χs</m:t>
        </m:r>
      </m:oMath>
      <w:r w:rsidR="00D976C4">
        <w:rPr>
          <w:rFonts w:hint="eastAsia"/>
        </w:rPr>
        <w:t>(</w:t>
      </w:r>
      <w:r w:rsidR="00D976C4">
        <w:t>2’)</w:t>
      </w:r>
    </w:p>
    <w:p w14:paraId="4ED3B222" w14:textId="22FAAA31" w:rsidR="000C2780" w:rsidRDefault="000C2780">
      <w:r w:rsidRPr="000C2780">
        <w:t>考虑了单缝衍射后，从每条缝射出的光束可看作振幅矢量图中一个模长为</w:t>
      </w:r>
      <w:r w:rsidRPr="000C2780">
        <w:t xml:space="preserve"> A </w:t>
      </w:r>
      <w:r w:rsidRPr="000C2780">
        <w:t>的矢量，且每</w:t>
      </w:r>
      <w:r w:rsidRPr="000C2780">
        <w:t xml:space="preserve"> </w:t>
      </w:r>
      <w:r w:rsidRPr="000C2780">
        <w:t>两条相邻光束（从相邻的缝中射出）对应的矢量之间的夹角为</w:t>
      </w:r>
      <w:r w:rsidRPr="000C2780">
        <w:t xml:space="preserve"> δ</w:t>
      </w:r>
      <w:r w:rsidRPr="000C2780">
        <w:t>，</w:t>
      </w:r>
      <w:r w:rsidRPr="000C2780">
        <w:t xml:space="preserve">N </w:t>
      </w:r>
      <w:proofErr w:type="gramStart"/>
      <w:r w:rsidRPr="000C2780">
        <w:t>个</w:t>
      </w:r>
      <w:proofErr w:type="gramEnd"/>
      <w:r w:rsidRPr="000C2780">
        <w:t>这样的矢量首尾相连叠加</w:t>
      </w:r>
      <w:r w:rsidRPr="000C2780">
        <w:t xml:space="preserve"> </w:t>
      </w:r>
      <w:r w:rsidRPr="000C2780">
        <w:t>而成的即是干涉后的总矢量，其模为干涉后的合振幅。由几何关系</w:t>
      </w:r>
    </w:p>
    <w:p w14:paraId="055FE22F" w14:textId="149D3BD1" w:rsidR="000C2780" w:rsidRPr="000C2780" w:rsidRDefault="000C2780">
      <w:pPr>
        <w:rPr>
          <w:i/>
        </w:rPr>
      </w:pPr>
      <m:oMath>
        <m:r>
          <w:rPr>
            <w:rFonts w:ascii="Cambria Math" w:hAnsi="Cambria Math"/>
          </w:rPr>
          <m:t>2lsin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衍</m:t>
            </m:r>
          </m:sub>
        </m:sSub>
        <m:r>
          <w:rPr>
            <w:rFonts w:ascii="Cambria Math" w:hAnsi="Cambria Math"/>
          </w:rPr>
          <m:t>,    2lsin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Nδ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=A</m:t>
        </m:r>
      </m:oMath>
      <w:r w:rsidR="00D976C4">
        <w:rPr>
          <w:rFonts w:hint="eastAsia"/>
        </w:rPr>
        <w:t>(</w:t>
      </w:r>
      <w:r w:rsidR="00D976C4">
        <w:t>2’)</w:t>
      </w:r>
    </w:p>
    <w:p w14:paraId="7A339AEB" w14:textId="325DB5BB" w:rsidR="000C2780" w:rsidRDefault="000C2780">
      <w:pPr>
        <w:rPr>
          <w:iCs/>
        </w:rPr>
      </w:pPr>
      <w:r>
        <w:rPr>
          <w:rFonts w:hint="eastAsia"/>
          <w:iCs/>
        </w:rPr>
        <w:t>因此可以得到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sinα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Nβ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,    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πd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(sinθ+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χs)</m:t>
        </m:r>
      </m:oMath>
      <w:r w:rsidR="00D976C4" w:rsidRPr="00D976C4">
        <w:rPr>
          <w:rFonts w:hint="eastAsia"/>
        </w:rPr>
        <w:t xml:space="preserve"> </w:t>
      </w:r>
      <w:r w:rsidR="00D976C4">
        <w:rPr>
          <w:rFonts w:hint="eastAsia"/>
        </w:rPr>
        <w:t>(</w:t>
      </w:r>
      <w:r w:rsidR="00D976C4">
        <w:t>6</w:t>
      </w:r>
      <w:proofErr w:type="gramStart"/>
      <w:r w:rsidR="00D976C4">
        <w:t>’</w:t>
      </w:r>
      <w:proofErr w:type="gramEnd"/>
      <w:r w:rsidR="00D976C4">
        <w:t>)</w:t>
      </w:r>
    </w:p>
    <w:p w14:paraId="35F381CD" w14:textId="2456CBE6" w:rsidR="000C2780" w:rsidRPr="000C2780" w:rsidRDefault="000C2780">
      <w:pPr>
        <w:rPr>
          <w:rFonts w:hint="eastAsia"/>
          <w:iCs/>
        </w:rPr>
      </w:pPr>
      <m:oMath>
        <m:r>
          <w:rPr>
            <w:rFonts w:ascii="Cambria Math" w:hAnsi="Cambria Math"/>
          </w:rPr>
          <w:lastRenderedPageBreak/>
          <m:t>I=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sinα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sinNβ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976C4">
        <w:rPr>
          <w:rFonts w:hint="eastAsia"/>
        </w:rPr>
        <w:t>(</w:t>
      </w:r>
      <w:r w:rsidR="00D976C4">
        <w:t>2’)</w:t>
      </w:r>
    </w:p>
    <w:p w14:paraId="02508C1E" w14:textId="30D904EE" w:rsidR="000C2780" w:rsidRDefault="000C27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97811" w:rsidRPr="00097811">
        <w:t>条纹缺级，亦即单缝衍射因子为零</w:t>
      </w:r>
      <w:r w:rsidR="00097811">
        <w:rPr>
          <w:rFonts w:hint="eastAsia"/>
        </w:rPr>
        <w:t>，</w:t>
      </w:r>
      <m:oMath>
        <m:r>
          <w:rPr>
            <w:rFonts w:ascii="Cambria Math" w:hAnsi="Cambria Math"/>
          </w:rPr>
          <m:t>α=kπ=&gt;sinθ=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kλ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D976C4">
        <w:rPr>
          <w:rFonts w:hint="eastAsia"/>
        </w:rPr>
        <w:t>(</w:t>
      </w:r>
      <w:r w:rsidR="00D976C4">
        <w:t>2</w:t>
      </w:r>
      <w:proofErr w:type="gramStart"/>
      <w:r w:rsidR="00D976C4">
        <w:t>’</w:t>
      </w:r>
      <w:proofErr w:type="gramEnd"/>
      <w:r w:rsidR="00D976C4">
        <w:t>)</w:t>
      </w:r>
    </w:p>
    <w:p w14:paraId="527525C8" w14:textId="4F5A3D37" w:rsidR="00097811" w:rsidRDefault="00097811">
      <w:pPr>
        <w:rPr>
          <w:rFonts w:hint="eastAsia"/>
        </w:rPr>
      </w:pPr>
      <w:r>
        <w:rPr>
          <w:rFonts w:hint="eastAsia"/>
        </w:rPr>
        <w:t>可以得到</w:t>
      </w:r>
      <m:oMath>
        <m:r>
          <w:rPr>
            <w:rFonts w:ascii="Cambria Math" w:hAnsi="Cambria Math"/>
          </w:rPr>
          <m:t>λ&lt;a</m:t>
        </m:r>
      </m:oMath>
      <w:r w:rsidR="00D976C4">
        <w:rPr>
          <w:rFonts w:hint="eastAsia"/>
        </w:rPr>
        <w:t>(</w:t>
      </w:r>
      <w:r w:rsidR="00D976C4">
        <w:t>4</w:t>
      </w:r>
      <w:proofErr w:type="gramStart"/>
      <w:r w:rsidR="00D976C4">
        <w:t>’</w:t>
      </w:r>
      <w:proofErr w:type="gramEnd"/>
      <w:r w:rsidR="00D976C4">
        <w:t>)</w:t>
      </w:r>
    </w:p>
    <w:p w14:paraId="3CCD2E9E" w14:textId="37B94927" w:rsidR="000C2780" w:rsidRDefault="00097811">
      <w:r w:rsidRPr="00097811">
        <w:t>除此之外，还会有</w:t>
      </w:r>
      <w:proofErr w:type="gramStart"/>
      <w:r w:rsidRPr="00097811">
        <w:t>干涉极小引起</w:t>
      </w:r>
      <w:proofErr w:type="gramEnd"/>
      <w:r w:rsidRPr="00097811">
        <w:t>的暗条纹出现，此时干涉因子为零，即</w:t>
      </w:r>
    </w:p>
    <w:p w14:paraId="5A3822A0" w14:textId="3DA2B3E7" w:rsidR="00097811" w:rsidRPr="00097811" w:rsidRDefault="00097811">
      <m:oMath>
        <m:r>
          <w:rPr>
            <w:rFonts w:ascii="Cambria Math" w:hAnsi="Cambria Math"/>
          </w:rPr>
          <m:t>Nβ=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π</m:t>
        </m:r>
      </m:oMath>
      <w:r w:rsidR="00D976C4">
        <w:rPr>
          <w:rFonts w:hint="eastAsia"/>
        </w:rPr>
        <w:t>(</w:t>
      </w:r>
      <w:r w:rsidR="00D976C4">
        <w:t>2’)</w:t>
      </w:r>
    </w:p>
    <w:p w14:paraId="1FE43AF4" w14:textId="18229CB4" w:rsidR="00097811" w:rsidRDefault="00097811">
      <w:r>
        <w:rPr>
          <w:rFonts w:hint="eastAsia"/>
        </w:rPr>
        <w:t>可以得到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(-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χs±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Nd</m:t>
            </m:r>
          </m:den>
        </m:f>
        <m:r>
          <w:rPr>
            <w:rFonts w:ascii="Cambria Math" w:hAnsi="Cambria Math"/>
          </w:rPr>
          <m:t>)</m:t>
        </m:r>
      </m:oMath>
      <w:r w:rsidR="00D976C4" w:rsidRPr="00D976C4">
        <w:rPr>
          <w:rFonts w:hint="eastAsia"/>
        </w:rPr>
        <w:t xml:space="preserve"> </w:t>
      </w:r>
      <w:r w:rsidR="00D976C4">
        <w:rPr>
          <w:rFonts w:hint="eastAsia"/>
        </w:rPr>
        <w:t>(</w:t>
      </w:r>
      <w:r w:rsidR="00D976C4">
        <w:t>2</w:t>
      </w:r>
      <w:proofErr w:type="gramStart"/>
      <w:r w:rsidR="00D976C4">
        <w:t>’</w:t>
      </w:r>
      <w:proofErr w:type="gramEnd"/>
      <w:r w:rsidR="00D976C4">
        <w:t>)</w:t>
      </w:r>
    </w:p>
    <w:p w14:paraId="5C477815" w14:textId="52C3370D" w:rsidR="00097811" w:rsidRDefault="00097811">
      <w:r>
        <w:t>存在这类暗条纹的条件是上式有解，即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χs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Nd</m:t>
            </m:r>
          </m:den>
        </m:f>
        <m:r>
          <w:rPr>
            <w:rFonts w:ascii="Cambria Math" w:hAnsi="Cambria Math"/>
          </w:rPr>
          <m:t>&lt;1</m:t>
        </m:r>
      </m:oMath>
      <w:r w:rsidR="00D976C4">
        <w:rPr>
          <w:rFonts w:hint="eastAsia"/>
        </w:rPr>
        <w:t>(</w:t>
      </w:r>
      <w:r w:rsidR="00D976C4">
        <w:t>4</w:t>
      </w:r>
      <w:proofErr w:type="gramStart"/>
      <w:r w:rsidR="00D976C4">
        <w:t>’</w:t>
      </w:r>
      <w:proofErr w:type="gramEnd"/>
      <w:r w:rsidR="00D976C4">
        <w:t>)</w:t>
      </w:r>
    </w:p>
    <w:p w14:paraId="2623C76A" w14:textId="45A5F13E" w:rsidR="00C060FB" w:rsidRDefault="00C060FB"/>
    <w:p w14:paraId="0A24B929" w14:textId="77777777" w:rsidR="00C060FB" w:rsidRPr="00C060FB" w:rsidRDefault="00C060FB">
      <w:pPr>
        <w:rPr>
          <w:rFonts w:hint="eastAsia"/>
        </w:rPr>
      </w:pPr>
    </w:p>
    <w:p w14:paraId="438C6871" w14:textId="28E3DEB3" w:rsidR="00C000B6" w:rsidRDefault="00F94080">
      <w:r>
        <w:rPr>
          <w:rFonts w:hint="eastAsia"/>
        </w:rPr>
        <w:t>六、</w:t>
      </w:r>
    </w:p>
    <w:p w14:paraId="7C8F9EAC" w14:textId="77777777" w:rsidR="00C000B6" w:rsidRDefault="00C32DDA">
      <w:r>
        <w:t>设在激光炮径向轰击之前轨道机械能为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，在激光炮径向轰击之后轨道机械能为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，激光炮使航天器获得的径向动量为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>
        <w:t>，由于轰击前后瞬间引力势能几乎没有变化，故由能量守恒定律得</w:t>
      </w:r>
      <w:r>
        <w:rPr>
          <w:rFonts w:hint="eastAsia"/>
        </w:rPr>
        <w:t>：</w:t>
      </w:r>
    </w:p>
    <w:p w14:paraId="2CC734B5" w14:textId="77777777" w:rsidR="00C000B6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m</m:t>
              </m:r>
            </m:den>
          </m:f>
        </m:oMath>
      </m:oMathPara>
    </w:p>
    <w:p w14:paraId="713DBFEB" w14:textId="77777777" w:rsidR="00C000B6" w:rsidRDefault="00C32DDA">
      <w:r>
        <w:t>承认航天器静能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远大于激光炮能量这一事实，设激光强度为</w:t>
      </w:r>
      <w:r>
        <w:t>J</w:t>
      </w:r>
      <w:r>
        <w:t>，由动量定理可得</w:t>
      </w:r>
      <w:r>
        <w:rPr>
          <w:rFonts w:hint="eastAsia"/>
        </w:rPr>
        <w:t>:</w:t>
      </w:r>
    </w:p>
    <w:p w14:paraId="68F8951A" w14:textId="77777777" w:rsidR="00C000B6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2JSτ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37CF4AB" w14:textId="77777777" w:rsidR="00C000B6" w:rsidRDefault="00C32DDA">
      <w:r>
        <w:t>在轰击之后，设轨道半长轴为</w:t>
      </w:r>
      <w:r>
        <w:t xml:space="preserve"> a </w:t>
      </w:r>
      <w:r>
        <w:t>、半短轴为</w:t>
      </w:r>
      <w:r>
        <w:t xml:space="preserve">b </w:t>
      </w:r>
      <w:r>
        <w:t>、通径为</w:t>
      </w:r>
      <w:r>
        <w:t xml:space="preserve">2 p </w:t>
      </w:r>
      <w:r>
        <w:t>，轨道周期为</w:t>
      </w:r>
      <w:r>
        <w:t xml:space="preserve">t </w:t>
      </w:r>
      <w:r>
        <w:t>，则由开普勒第二定</w:t>
      </w:r>
      <w:r>
        <w:t xml:space="preserve"> </w:t>
      </w:r>
      <w:r>
        <w:t>律可得轨道面积速率</w:t>
      </w:r>
      <w:r>
        <w:t>σ:</w:t>
      </w:r>
    </w:p>
    <w:p w14:paraId="0BC2FF05" w14:textId="77777777" w:rsidR="00C000B6" w:rsidRDefault="00C32DDA"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πab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2BE0D73" w14:textId="77777777" w:rsidR="00C000B6" w:rsidRDefault="00C32DDA">
      <w:r>
        <w:t>由开普勒第三定律可得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GM</m:t>
                </m:r>
              </m:e>
            </m:rad>
          </m:den>
        </m:f>
      </m:oMath>
    </w:p>
    <w:p w14:paraId="6016DC2D" w14:textId="77777777" w:rsidR="00C000B6" w:rsidRDefault="00C32DDA">
      <w:r>
        <w:rPr>
          <w:rFonts w:hint="eastAsia"/>
        </w:rPr>
        <w:t>可以得到：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GM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rad>
          </m:den>
        </m:f>
      </m:oMath>
    </w:p>
    <w:p w14:paraId="68099DA9" w14:textId="77777777" w:rsidR="00C000B6" w:rsidRDefault="00C32DDA">
      <w:r>
        <w:t>再设轨道角动量为</w:t>
      </w:r>
      <w:r>
        <w:t xml:space="preserve"> L </w:t>
      </w:r>
      <w:r>
        <w:t>（是守恒量），则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</m:oMath>
    </w:p>
    <w:p w14:paraId="53F24B23" w14:textId="77777777" w:rsidR="00C000B6" w:rsidRDefault="00C32DDA">
      <w:r>
        <w:t>由以上两式可得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GM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1396964" w14:textId="77777777" w:rsidR="00C000B6" w:rsidRDefault="00C32DDA">
      <w:r>
        <w:t>由角动量定理可知激光炮径向轰击不改变角动量，由上式可知通</w:t>
      </w:r>
      <w:proofErr w:type="gramStart"/>
      <w:r>
        <w:t>径保持</w:t>
      </w:r>
      <w:proofErr w:type="gramEnd"/>
      <w:r>
        <w:t>不变，即</w:t>
      </w:r>
      <w:r>
        <w:rPr>
          <w:rFonts w:hint="eastAsia"/>
        </w:rPr>
        <w:t>:</w:t>
      </w:r>
      <w:r>
        <w:t>p=</w:t>
      </w:r>
      <w:proofErr w:type="spellStart"/>
      <w:r>
        <w:t>R+h</w:t>
      </w:r>
      <w:proofErr w:type="spellEnd"/>
    </w:p>
    <w:p w14:paraId="628CD57A" w14:textId="77777777" w:rsidR="00C000B6" w:rsidRDefault="00C32DDA">
      <w:r>
        <w:t>设航天器从被轰击之后瞬间到下一次与炮台、地球球心三点一线经过的时间为</w:t>
      </w:r>
      <w:r>
        <w:t>t′</w:t>
      </w:r>
      <w:r>
        <w:t>，则由数学知识可得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=t-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2πab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-π/2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dθ</m:t>
                </m:r>
              </m:num>
              <m:den>
                <m:r>
                  <w:rPr>
                    <w:rFonts w:ascii="Cambria Math" w:hAnsi="Cambria Math"/>
                  </w:rPr>
                  <m:t>(1+ecosθ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4FE69358" w14:textId="2F287AEF" w:rsidR="00C000B6" w:rsidRDefault="00C32DDA">
      <w:pPr>
        <w:rPr>
          <w:rFonts w:ascii="Cambria Math" w:hAnsi="Cambria Math"/>
          <w:i/>
        </w:rPr>
      </w:pPr>
      <w:r>
        <w:t>由题意得</w:t>
      </w:r>
      <w:r>
        <w:rPr>
          <w:rFonts w:hint="eastAsia"/>
        </w:rPr>
        <w:t>:</w:t>
      </w:r>
      <w:r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=T/2</m:t>
        </m:r>
      </m:oMath>
    </w:p>
    <w:p w14:paraId="5BAF71A1" w14:textId="77777777" w:rsidR="00C000B6" w:rsidRDefault="00C32DDA">
      <w:pPr>
        <w:rPr>
          <w:iCs/>
        </w:rPr>
      </w:pPr>
      <w:r>
        <w:rPr>
          <w:rFonts w:ascii="Cambria Math" w:hAnsi="Cambria Math" w:hint="eastAsia"/>
          <w:iCs/>
        </w:rPr>
        <w:t>联立解得：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Sτ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4(R+h)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GM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10.11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rad>
      </m:oMath>
    </w:p>
    <w:p w14:paraId="74A72572" w14:textId="77777777" w:rsidR="00C000B6" w:rsidRDefault="00C000B6"/>
    <w:p w14:paraId="433BF1C1" w14:textId="77777777" w:rsidR="00C000B6" w:rsidRDefault="00C000B6"/>
    <w:p w14:paraId="6DB6489C" w14:textId="77777777" w:rsidR="00C000B6" w:rsidRDefault="00C000B6"/>
    <w:p w14:paraId="050C7E2A" w14:textId="77777777" w:rsidR="00C000B6" w:rsidRDefault="00C32DDA">
      <w:r>
        <w:rPr>
          <w:rFonts w:hint="eastAsia"/>
        </w:rPr>
        <w:t>七、</w:t>
      </w:r>
    </w:p>
    <w:p w14:paraId="4B50BD8A" w14:textId="77777777" w:rsidR="00C000B6" w:rsidRDefault="00C32DDA">
      <w:r>
        <w:rPr>
          <w:rFonts w:hint="eastAsia"/>
        </w:rPr>
        <w:t>(</w:t>
      </w:r>
      <w:r>
        <w:t xml:space="preserve">1) </w:t>
      </w:r>
      <w:r>
        <w:t>折射定律，如图所示</w:t>
      </w:r>
    </w:p>
    <w:p w14:paraId="73843E62" w14:textId="77777777" w:rsidR="00C000B6" w:rsidRDefault="00C32DDA">
      <w:r>
        <w:rPr>
          <w:noProof/>
        </w:rPr>
        <w:drawing>
          <wp:inline distT="0" distB="0" distL="0" distR="0" wp14:anchorId="17AC1E45" wp14:editId="41120AEB">
            <wp:extent cx="2762250" cy="1419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1AFB" w14:textId="77777777" w:rsidR="00C000B6" w:rsidRDefault="00C32DDA">
      <w:r>
        <w:rPr>
          <w:rFonts w:hint="eastAsia"/>
        </w:rPr>
        <w:t>易得：</w:t>
      </w:r>
      <m:oMath>
        <m:r>
          <w:rPr>
            <w:rFonts w:ascii="Cambria Math" w:hAnsi="Cambria Math"/>
          </w:rPr>
          <m:t>sinr=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1+(dy/dx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，折射定律：</w:t>
      </w:r>
      <w:proofErr w:type="spellStart"/>
      <w:r>
        <w:rPr>
          <w:rFonts w:hint="eastAsia"/>
        </w:rPr>
        <w:t>s</w:t>
      </w:r>
      <w:r>
        <w:t>ini</w:t>
      </w:r>
      <w:proofErr w:type="spellEnd"/>
      <w:r>
        <w:t>=2sinr</w:t>
      </w:r>
    </w:p>
    <w:p w14:paraId="22C9DFE2" w14:textId="77777777" w:rsidR="00C000B6" w:rsidRDefault="00C32DDA">
      <w:r>
        <w:rPr>
          <w:rFonts w:hint="eastAsia"/>
        </w:rPr>
        <w:t>由上述两式可得：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-2x=2R</m:t>
        </m:r>
      </m:oMath>
    </w:p>
    <w:p w14:paraId="359EACA1" w14:textId="77777777" w:rsidR="00C000B6" w:rsidRDefault="00C32DDA">
      <w:r>
        <w:rPr>
          <w:rFonts w:hint="eastAsia"/>
        </w:rPr>
        <w:t>(</w:t>
      </w:r>
      <w:r>
        <w:t>2)</w:t>
      </w:r>
      <w:r>
        <w:rPr>
          <w:rFonts w:hint="eastAsia"/>
        </w:rPr>
        <w:t>令</w:t>
      </w:r>
      <w:r>
        <w:rPr>
          <w:rFonts w:hint="eastAsia"/>
        </w:rPr>
        <w:t>y</w:t>
      </w:r>
      <w:r>
        <w:t>=0</w:t>
      </w:r>
      <w:r>
        <w:rPr>
          <w:rFonts w:hint="eastAsia"/>
        </w:rPr>
        <w:t>可得：</w:t>
      </w:r>
      <w:r>
        <w:rPr>
          <w:rFonts w:hint="eastAsia"/>
        </w:rPr>
        <w:t>x</w:t>
      </w:r>
      <w:r>
        <w:t>=</w:t>
      </w:r>
      <m:oMath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-2)R</m:t>
        </m:r>
      </m:oMath>
    </w:p>
    <w:p w14:paraId="235179ED" w14:textId="77777777" w:rsidR="00C000B6" w:rsidRDefault="00C32DDA">
      <w:r>
        <w:rPr>
          <w:rFonts w:hint="eastAsia"/>
        </w:rPr>
        <w:t>因此得到透镜厚度</w:t>
      </w:r>
      <w:r>
        <w:rPr>
          <w:rFonts w:hint="eastAsia"/>
        </w:rPr>
        <w:t>d</w:t>
      </w:r>
      <w:r>
        <w:t>=</w:t>
      </w:r>
      <m:oMath>
        <m:r>
          <w:rPr>
            <w:rFonts w:ascii="Cambria Math" w:hAnsi="Cambria Math"/>
          </w:rPr>
          <m:t>(2-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)R</m:t>
        </m:r>
      </m:oMath>
    </w:p>
    <w:p w14:paraId="07BF3FFC" w14:textId="77777777" w:rsidR="00C000B6" w:rsidRDefault="00C32DDA">
      <w:r>
        <w:rPr>
          <w:rFonts w:hint="eastAsia"/>
        </w:rPr>
        <w:t>(</w:t>
      </w:r>
      <w:r>
        <w:t>3)</w:t>
      </w:r>
      <w:r>
        <w:rPr>
          <w:rFonts w:hint="eastAsia"/>
        </w:rPr>
        <w:t>易得右侧波矢分别为：</w:t>
      </w:r>
    </w:p>
    <w:p w14:paraId="4F065394" w14:textId="77777777" w:rsidR="00C000B6" w:rsidRDefault="00C32DDA">
      <w:r>
        <w:rPr>
          <w:noProof/>
        </w:rPr>
        <w:drawing>
          <wp:inline distT="0" distB="0" distL="0" distR="0" wp14:anchorId="6C39A8A5" wp14:editId="7B07A285">
            <wp:extent cx="2210435" cy="5956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372" cy="5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4F9" w14:textId="77777777" w:rsidR="00C000B6" w:rsidRDefault="00C32DDA">
      <w:r>
        <w:rPr>
          <w:rFonts w:hint="eastAsia"/>
        </w:rPr>
        <w:t>因而可以得到</w:t>
      </w:r>
    </w:p>
    <w:p w14:paraId="4F1A16FD" w14:textId="77777777" w:rsidR="00C000B6" w:rsidRDefault="00C32DDA">
      <w:r>
        <w:rPr>
          <w:noProof/>
        </w:rPr>
        <w:drawing>
          <wp:inline distT="0" distB="0" distL="0" distR="0" wp14:anchorId="6EF2CDC3" wp14:editId="73CC9F02">
            <wp:extent cx="1286510" cy="524510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22119" cy="5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D0298" wp14:editId="0459463B">
            <wp:extent cx="1612900" cy="49593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47008" cy="5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80412" wp14:editId="32F1210C">
            <wp:extent cx="2301240" cy="53848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99849" cy="56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BC48" w14:textId="77777777" w:rsidR="00C000B6" w:rsidRDefault="00C32DDA">
      <w:r>
        <w:t>由于光屏上</w:t>
      </w:r>
      <w:r>
        <w:t xml:space="preserve"> x </w:t>
      </w:r>
      <w:r>
        <w:t>坐标相等，因而有</w:t>
      </w:r>
      <w:r>
        <w:rPr>
          <w:rFonts w:hint="eastAsia"/>
        </w:rPr>
        <w:t>：</w:t>
      </w:r>
    </w:p>
    <w:p w14:paraId="4C73DDDD" w14:textId="77777777" w:rsidR="00C000B6" w:rsidRDefault="00C32DDA">
      <w:r>
        <w:rPr>
          <w:noProof/>
        </w:rPr>
        <w:drawing>
          <wp:inline distT="0" distB="0" distL="0" distR="0" wp14:anchorId="678DA299" wp14:editId="3FA3AE3C">
            <wp:extent cx="1978025" cy="540385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04986" cy="5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3A9C" w14:textId="77777777" w:rsidR="00C000B6" w:rsidRDefault="00C000B6"/>
    <w:p w14:paraId="40BC258C" w14:textId="77777777" w:rsidR="00C000B6" w:rsidRDefault="00C32DDA">
      <w:r>
        <w:rPr>
          <w:rFonts w:hint="eastAsia"/>
        </w:rPr>
        <w:t>八、</w:t>
      </w:r>
    </w:p>
    <w:p w14:paraId="0CF95284" w14:textId="77777777" w:rsidR="00C000B6" w:rsidRDefault="00C32DD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）假设第</w:t>
      </w:r>
      <w:r>
        <w:t xml:space="preserve">k </w:t>
      </w:r>
      <w:proofErr w:type="gramStart"/>
      <w:r>
        <w:t>个</w:t>
      </w:r>
      <w:proofErr w:type="gramEnd"/>
      <w:r>
        <w:t>衍射屏的入射波前和出射波前分别为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w:r>
        <w:t xml:space="preserve"> </w:t>
      </w:r>
      <w:r>
        <w:t>则由定义得，</w:t>
      </w:r>
    </w:p>
    <w:p w14:paraId="53DF3F95" w14:textId="1E7879AC" w:rsidR="00C000B6" w:rsidRPr="00024BF6" w:rsidRDefault="00024BF6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 w14:paraId="369728B9" w14:textId="77777777" w:rsidR="00C000B6" w:rsidRDefault="00C32DDA">
      <w:pPr>
        <w:pStyle w:val="ListParagraph"/>
        <w:ind w:left="420" w:firstLineChars="0" w:firstLine="0"/>
      </w:pPr>
      <w:r w:rsidRPr="00FC2E30">
        <w:rPr>
          <w:rFonts w:hint="eastAsia"/>
          <w:highlight w:val="lightGray"/>
        </w:rPr>
        <w:t>（</w:t>
      </w:r>
      <w:r w:rsidRPr="00FC2E30">
        <w:rPr>
          <w:rFonts w:hint="eastAsia"/>
          <w:highlight w:val="lightGray"/>
        </w:rPr>
        <w:t>2</w:t>
      </w:r>
      <w:r w:rsidRPr="00FC2E30">
        <w:rPr>
          <w:rFonts w:hint="eastAsia"/>
          <w:highlight w:val="lightGray"/>
        </w:rPr>
        <w:t>）</w:t>
      </w:r>
      <w:r>
        <w:t>假设透镜所在平面为</w:t>
      </w:r>
      <w:r>
        <w:t xml:space="preserve"> </w:t>
      </w:r>
      <w:proofErr w:type="spellStart"/>
      <w:r>
        <w:t>xOy</w:t>
      </w:r>
      <w:proofErr w:type="spellEnd"/>
      <w:r>
        <w:t xml:space="preserve"> </w:t>
      </w:r>
      <w:r>
        <w:t>平面，</w:t>
      </w:r>
      <w:r>
        <w:t xml:space="preserve">z </w:t>
      </w:r>
      <w:r>
        <w:t>轴从物指向像，透镜中心为原点。在旁轴近似下，倾斜因子可以忽略。在透镜两侧做垂直于</w:t>
      </w:r>
      <w:r>
        <w:t xml:space="preserve"> z </w:t>
      </w:r>
      <w:r>
        <w:t>轴</w:t>
      </w:r>
      <w:r>
        <w:t xml:space="preserve"> </w:t>
      </w:r>
      <w:r>
        <w:t>的切平面，如图所示，则相位差</w:t>
      </w:r>
    </w:p>
    <w:p w14:paraId="600202C5" w14:textId="77777777" w:rsidR="00C000B6" w:rsidRDefault="00C32DD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56007CC" wp14:editId="5017C1F9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221932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507" y="21415"/>
                <wp:lineTo x="2150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-k(n-1)(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83116EF" w14:textId="77777777" w:rsidR="00C000B6" w:rsidRDefault="00C32DDA">
      <w:r>
        <w:rPr>
          <w:rFonts w:hint="eastAsia"/>
        </w:rPr>
        <w:t>由几何关系可得：</w:t>
      </w:r>
    </w:p>
    <w:p w14:paraId="1E49A0B9" w14:textId="77777777" w:rsidR="00C000B6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C32DDA">
        <w:rPr>
          <w:rFonts w:hint="eastAsia"/>
        </w:rPr>
        <w:t xml:space="preserve"> </w:t>
      </w:r>
      <w:r w:rsidR="00C32DDA">
        <w:t xml:space="preserve">      </w:t>
      </w:r>
      <w:r w:rsidR="00C32DDA">
        <w:rPr>
          <w:rFonts w:hint="eastAsia"/>
        </w:rPr>
        <w:t>（</w:t>
      </w:r>
      <w:r w:rsidR="00C32DDA">
        <w:rPr>
          <w:rFonts w:hint="eastAsia"/>
        </w:rPr>
        <w:t>5</w:t>
      </w:r>
      <w:r w:rsidR="00C32DDA">
        <w:rPr>
          <w:rFonts w:hint="eastAsia"/>
        </w:rPr>
        <w:t>分）</w:t>
      </w:r>
    </w:p>
    <w:p w14:paraId="09A7A124" w14:textId="77777777" w:rsidR="00C000B6" w:rsidRDefault="00C32DDA">
      <w:r>
        <w:rPr>
          <w:rFonts w:hint="eastAsia"/>
        </w:rPr>
        <w:t>可以得到：</w:t>
      </w:r>
    </w:p>
    <w:p w14:paraId="7EDDA3F0" w14:textId="77777777" w:rsidR="00C000B6" w:rsidRDefault="00C32DDA"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2f</m:t>
            </m:r>
          </m:den>
        </m:f>
      </m:oMath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7E7216E" w14:textId="77777777" w:rsidR="00C000B6" w:rsidRDefault="00C32DDA">
      <w:r>
        <w:rPr>
          <w:rFonts w:hint="eastAsia"/>
        </w:rPr>
        <w:t>因此屏函数为：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-ik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2f</m:t>
                </m:r>
              </m:den>
            </m:f>
          </m:sup>
        </m:sSup>
      </m:oMath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8FA3A87" w14:textId="77777777" w:rsidR="00C000B6" w:rsidRDefault="00C32DDA">
      <w:pPr>
        <w:pStyle w:val="ListParagraph"/>
        <w:ind w:left="420" w:firstLineChars="0" w:firstLine="0"/>
      </w:pPr>
      <w:r w:rsidRPr="00FC2E30">
        <w:rPr>
          <w:rFonts w:hint="eastAsia"/>
          <w:highlight w:val="lightGray"/>
        </w:rPr>
        <w:t>（</w:t>
      </w:r>
      <w:r w:rsidRPr="00FC2E30">
        <w:rPr>
          <w:rFonts w:hint="eastAsia"/>
          <w:highlight w:val="lightGray"/>
        </w:rPr>
        <w:t>3</w:t>
      </w:r>
      <w:r w:rsidRPr="00FC2E30">
        <w:rPr>
          <w:rFonts w:hint="eastAsia"/>
          <w:highlight w:val="lightGray"/>
        </w:rPr>
        <w:t>）</w:t>
      </w:r>
      <w:r>
        <w:t>在（</w:t>
      </w:r>
      <w:r>
        <w:t>2</w:t>
      </w:r>
      <w:r>
        <w:t>）中所述的坐标系中，假设（</w:t>
      </w:r>
      <w:r>
        <w:t>0</w:t>
      </w:r>
      <w:r>
        <w:t>，</w:t>
      </w:r>
      <w:r>
        <w:t>h,-u)</w:t>
      </w:r>
      <w:r>
        <w:t>处有一物发出同心球面波，则其在透镜平面上</w:t>
      </w:r>
      <w:r>
        <w:t xml:space="preserve"> </w:t>
      </w:r>
      <w:r>
        <w:t>的波函数为</w:t>
      </w:r>
      <w:r>
        <w:rPr>
          <w:rFonts w:hint="eastAsia"/>
        </w:rPr>
        <w:t>：</w:t>
      </w:r>
    </w:p>
    <w:p w14:paraId="52A3FE0C" w14:textId="77777777" w:rsidR="00C000B6" w:rsidRDefault="00000000">
      <w:pPr>
        <w:pStyle w:val="ListParagraph"/>
        <w:ind w:left="4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y-h)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ik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y-h)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yh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2u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</m:sSup>
      </m:oMath>
      <w:r w:rsidR="00C32DDA">
        <w:rPr>
          <w:rFonts w:hint="eastAsia"/>
        </w:rPr>
        <w:t xml:space="preserve"> </w:t>
      </w:r>
      <w:r w:rsidR="00C32DDA">
        <w:t xml:space="preserve">         </w:t>
      </w:r>
      <w:r w:rsidR="00C32DDA">
        <w:rPr>
          <w:rFonts w:hint="eastAsia"/>
        </w:rPr>
        <w:t>（</w:t>
      </w:r>
      <w:r w:rsidR="00C32DDA">
        <w:rPr>
          <w:rFonts w:hint="eastAsia"/>
        </w:rPr>
        <w:t>5</w:t>
      </w:r>
      <w:r w:rsidR="00C32DDA">
        <w:rPr>
          <w:rFonts w:hint="eastAsia"/>
        </w:rPr>
        <w:t>分）</w:t>
      </w:r>
    </w:p>
    <w:p w14:paraId="7855E441" w14:textId="77777777" w:rsidR="00C000B6" w:rsidRDefault="00C32DDA">
      <w:pPr>
        <w:pStyle w:val="ListParagraph"/>
        <w:ind w:left="420" w:firstLineChars="0" w:firstLine="0"/>
      </w:pPr>
      <w:r>
        <w:t>因此，出射波前为：</w:t>
      </w:r>
    </w:p>
    <w:p w14:paraId="12227FE9" w14:textId="77777777" w:rsidR="00C000B6" w:rsidRDefault="00000000">
      <w:pPr>
        <w:pStyle w:val="ListParagraph"/>
        <w:ind w:left="4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-ik(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yh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2v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</m:sSup>
      </m:oMath>
      <w:r w:rsidR="00C32DDA">
        <w:rPr>
          <w:rFonts w:hint="eastAsia"/>
        </w:rPr>
        <w:t xml:space="preserve"> </w:t>
      </w:r>
      <w:r w:rsidR="00C32DDA">
        <w:t xml:space="preserve">          </w:t>
      </w:r>
      <w:r w:rsidR="00C32DDA">
        <w:rPr>
          <w:rFonts w:hint="eastAsia"/>
        </w:rPr>
        <w:t>（</w:t>
      </w:r>
      <w:r w:rsidR="00C32DDA">
        <w:rPr>
          <w:rFonts w:hint="eastAsia"/>
        </w:rPr>
        <w:t>5</w:t>
      </w:r>
      <w:r w:rsidR="00C32DDA">
        <w:rPr>
          <w:rFonts w:hint="eastAsia"/>
        </w:rPr>
        <w:t>分）</w:t>
      </w:r>
    </w:p>
    <w:p w14:paraId="5091CF81" w14:textId="77777777" w:rsidR="00C000B6" w:rsidRDefault="00C32DDA">
      <w:pPr>
        <w:pStyle w:val="ListParagraph"/>
        <w:ind w:left="420" w:firstLineChars="0" w:firstLine="0"/>
        <w:rPr>
          <w:iCs/>
        </w:rPr>
      </w:pPr>
      <w:r>
        <w:rPr>
          <w:rFonts w:hint="eastAsia"/>
          <w:iCs/>
        </w:rPr>
        <w:t>其中</w:t>
      </w:r>
      <m:oMath>
        <m:r>
          <w:rPr>
            <w:rFonts w:ascii="Cambria Math" w:hAnsi="Cambria Math"/>
          </w:rPr>
          <m:t>v=(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</w:rPr>
        <w:t>，</w:t>
      </w:r>
      <w:r>
        <w:rPr>
          <w:iCs/>
        </w:rPr>
        <w:t>这个式子的意义，代表一个向点</w:t>
      </w:r>
      <w:r>
        <w:rPr>
          <w:iCs/>
        </w:rPr>
        <w:t>(0,-vh/</w:t>
      </w:r>
      <w:proofErr w:type="spellStart"/>
      <w:r>
        <w:rPr>
          <w:iCs/>
        </w:rPr>
        <w:t>u,v</w:t>
      </w:r>
      <w:proofErr w:type="spellEnd"/>
      <w:r>
        <w:rPr>
          <w:iCs/>
        </w:rPr>
        <w:t>)</w:t>
      </w:r>
      <w:r>
        <w:rPr>
          <w:iCs/>
        </w:rPr>
        <w:t>汇聚的同心球面波，即可以得出物距像距的公式</w:t>
      </w:r>
      <w:r>
        <w:rPr>
          <w:rFonts w:hint="eastAsia"/>
          <w:iCs/>
        </w:rPr>
        <w:t>及放大率公式</w:t>
      </w:r>
      <w:r>
        <w:rPr>
          <w:rFonts w:hint="eastAsia"/>
          <w:iCs/>
        </w:rPr>
        <w:t>M</w:t>
      </w:r>
      <w:r>
        <w:rPr>
          <w:iCs/>
        </w:rPr>
        <w:t xml:space="preserve">=-v/u    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4D27B1B" w14:textId="77777777" w:rsidR="00C000B6" w:rsidRDefault="00C000B6">
      <w:pPr>
        <w:pStyle w:val="ListParagraph"/>
        <w:ind w:left="420" w:firstLineChars="0" w:firstLine="0"/>
        <w:rPr>
          <w:iCs/>
        </w:rPr>
      </w:pPr>
    </w:p>
    <w:sectPr w:rsidR="00C000B6">
      <w:headerReference w:type="default" r:id="rId45"/>
      <w:footerReference w:type="default" r:id="rId4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1B9B" w14:textId="77777777" w:rsidR="00553B42" w:rsidRDefault="00553B42">
      <w:r>
        <w:separator/>
      </w:r>
    </w:p>
  </w:endnote>
  <w:endnote w:type="continuationSeparator" w:id="0">
    <w:p w14:paraId="55ED8854" w14:textId="77777777" w:rsidR="00553B42" w:rsidRDefault="0055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AD4B" w14:textId="131944A1" w:rsidR="00C000B6" w:rsidRDefault="00F940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B8078" wp14:editId="0B09D411">
              <wp:simplePos x="0" y="0"/>
              <wp:positionH relativeFrom="margin">
                <wp:posOffset>2185670</wp:posOffset>
              </wp:positionH>
              <wp:positionV relativeFrom="paragraph">
                <wp:posOffset>209550</wp:posOffset>
              </wp:positionV>
              <wp:extent cx="702310" cy="1479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2310" cy="147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01386A" w14:textId="77777777" w:rsidR="00C000B6" w:rsidRDefault="00C32DDA">
                          <w:pPr>
                            <w:pStyle w:val="Footer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6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B80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2.1pt;margin-top:16.5pt;width:55.3pt;height:11.65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" filled="f" stroked="f" strokeweight=".5pt">
              <v:textbox style="mso-fit-shape-to-text:t" inset="0,0,0,0">
                <w:txbxContent>
                  <w:p w14:paraId="1D01386A" w14:textId="77777777" w:rsidR="00C000B6" w:rsidRDefault="00C32DDA">
                    <w:pPr>
                      <w:pStyle w:val="Footer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6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6CC8" w14:textId="77777777" w:rsidR="00553B42" w:rsidRDefault="00553B42">
      <w:r>
        <w:separator/>
      </w:r>
    </w:p>
  </w:footnote>
  <w:footnote w:type="continuationSeparator" w:id="0">
    <w:p w14:paraId="5CFAD8EF" w14:textId="77777777" w:rsidR="00553B42" w:rsidRDefault="00553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F8D28" w14:textId="77777777" w:rsidR="00C000B6" w:rsidRDefault="00C32DDA">
    <w:pPr>
      <w:pStyle w:val="Header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62336" behindDoc="1" locked="0" layoutInCell="1" allowOverlap="1" wp14:anchorId="42644C34" wp14:editId="1CCC2F6C">
          <wp:simplePos x="0" y="0"/>
          <wp:positionH relativeFrom="column">
            <wp:posOffset>-67945</wp:posOffset>
          </wp:positionH>
          <wp:positionV relativeFrom="paragraph">
            <wp:posOffset>-69215</wp:posOffset>
          </wp:positionV>
          <wp:extent cx="5390515" cy="341630"/>
          <wp:effectExtent l="0" t="0" r="635" b="1270"/>
          <wp:wrapNone/>
          <wp:docPr id="40" name="图片 40" descr="页眉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图片 40" descr="页眉-0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0515" cy="34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QzOGMzOTI4YTJmNGYwNjIxNjU5ODkzMTc2YmRkYmIifQ=="/>
  </w:docVars>
  <w:rsids>
    <w:rsidRoot w:val="000917BC"/>
    <w:rsid w:val="00024BF6"/>
    <w:rsid w:val="000917BC"/>
    <w:rsid w:val="00097811"/>
    <w:rsid w:val="000C2780"/>
    <w:rsid w:val="001503E5"/>
    <w:rsid w:val="00181C4C"/>
    <w:rsid w:val="001B3570"/>
    <w:rsid w:val="00253EC4"/>
    <w:rsid w:val="002F3C81"/>
    <w:rsid w:val="00365B02"/>
    <w:rsid w:val="00401D9A"/>
    <w:rsid w:val="004167EA"/>
    <w:rsid w:val="0049279D"/>
    <w:rsid w:val="004A2AFD"/>
    <w:rsid w:val="004D7C36"/>
    <w:rsid w:val="00523BAA"/>
    <w:rsid w:val="00523BB9"/>
    <w:rsid w:val="00535ADE"/>
    <w:rsid w:val="00553B42"/>
    <w:rsid w:val="00561321"/>
    <w:rsid w:val="005A0F4E"/>
    <w:rsid w:val="005C58D6"/>
    <w:rsid w:val="005D7B0F"/>
    <w:rsid w:val="006C34AF"/>
    <w:rsid w:val="007D4D9C"/>
    <w:rsid w:val="00876322"/>
    <w:rsid w:val="008A78EE"/>
    <w:rsid w:val="008E44AF"/>
    <w:rsid w:val="009625B2"/>
    <w:rsid w:val="00992CD1"/>
    <w:rsid w:val="00A44467"/>
    <w:rsid w:val="00AE664B"/>
    <w:rsid w:val="00B26DF0"/>
    <w:rsid w:val="00BC6EDA"/>
    <w:rsid w:val="00C000B6"/>
    <w:rsid w:val="00C060FB"/>
    <w:rsid w:val="00C165C1"/>
    <w:rsid w:val="00C32DDA"/>
    <w:rsid w:val="00C8170E"/>
    <w:rsid w:val="00CF6216"/>
    <w:rsid w:val="00D43C89"/>
    <w:rsid w:val="00D64AFD"/>
    <w:rsid w:val="00D976C4"/>
    <w:rsid w:val="00DC4CB2"/>
    <w:rsid w:val="00E32060"/>
    <w:rsid w:val="00E62C10"/>
    <w:rsid w:val="00E74A70"/>
    <w:rsid w:val="00F17550"/>
    <w:rsid w:val="00F94080"/>
    <w:rsid w:val="00FC2E30"/>
    <w:rsid w:val="00FF062F"/>
    <w:rsid w:val="00FF2CD8"/>
    <w:rsid w:val="28C0524B"/>
    <w:rsid w:val="41F9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4062882"/>
  <w15:docId w15:val="{000D0107-D06F-4D71-B007-495DA820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image" Target="media/image16.wmf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image" Target="media/image24.wmf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5.wmf"/><Relationship Id="rId33" Type="http://schemas.openxmlformats.org/officeDocument/2006/relationships/image" Target="media/image23.wmf"/><Relationship Id="rId38" Type="http://schemas.openxmlformats.org/officeDocument/2006/relationships/image" Target="media/image25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10.wmf"/><Relationship Id="rId29" Type="http://schemas.openxmlformats.org/officeDocument/2006/relationships/image" Target="media/image19.wmf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4.wmf"/><Relationship Id="rId32" Type="http://schemas.openxmlformats.org/officeDocument/2006/relationships/image" Target="media/image22.wmf"/><Relationship Id="rId37" Type="http://schemas.openxmlformats.org/officeDocument/2006/relationships/oleObject" Target="embeddings/oleObject7.bin"/><Relationship Id="rId40" Type="http://schemas.openxmlformats.org/officeDocument/2006/relationships/image" Target="media/image27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21.wmf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image" Target="media/image20.wmf"/><Relationship Id="rId35" Type="http://schemas.openxmlformats.org/officeDocument/2006/relationships/oleObject" Target="embeddings/oleObject5.bin"/><Relationship Id="rId43" Type="http://schemas.openxmlformats.org/officeDocument/2006/relationships/image" Target="media/image30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5</cp:revision>
  <dcterms:created xsi:type="dcterms:W3CDTF">2022-10-17T00:19:00Z</dcterms:created>
  <dcterms:modified xsi:type="dcterms:W3CDTF">2022-12-29T10:51:00Z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B4FEC0E139784E7AAF7ECAD8FD3C42DE</vt:lpwstr>
  </property>
</Properties>
</file>