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54" w:rsidRDefault="00E16E40" w:rsidP="003C7B31">
      <w:pPr>
        <w:jc w:val="center"/>
        <w:rPr>
          <w:rFonts w:asciiTheme="minorEastAsia" w:hAnsiTheme="minorEastAsia"/>
          <w:sz w:val="40"/>
          <w:szCs w:val="40"/>
        </w:rPr>
      </w:pPr>
      <w:r w:rsidRPr="0054543A">
        <w:rPr>
          <w:rFonts w:ascii="Times New Roman" w:eastAsia="宋体" w:hAnsi="Times New Roman" w:cs="Times New Roman" w:hint="eastAsia"/>
          <w:b/>
          <w:bCs/>
          <w:noProof/>
          <w:color w:val="000000"/>
          <w:spacing w:val="20"/>
          <w:sz w:val="4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67A16E" wp14:editId="6FA8CFCD">
                <wp:simplePos x="0" y="0"/>
                <wp:positionH relativeFrom="column">
                  <wp:posOffset>-948690</wp:posOffset>
                </wp:positionH>
                <wp:positionV relativeFrom="paragraph">
                  <wp:posOffset>6985</wp:posOffset>
                </wp:positionV>
                <wp:extent cx="1074420" cy="863790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637905"/>
                          <a:chOff x="0" y="0"/>
                          <a:chExt cx="1074420" cy="8637905"/>
                        </a:xfrm>
                      </wpg:grpSpPr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" cy="86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40" w:rsidRDefault="00E16E40" w:rsidP="00E16E40">
                              <w:pPr>
                                <w:ind w:firstLineChars="600" w:firstLine="126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学校：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 w:rsidR="00E16E40" w:rsidRPr="00B26DBA" w:rsidRDefault="00E16E40" w:rsidP="00E16E40">
                              <w:pPr>
                                <w:jc w:val="left"/>
                              </w:pPr>
                            </w:p>
                            <w:p w:rsidR="00E16E40" w:rsidRPr="00B26DBA" w:rsidRDefault="00E16E40" w:rsidP="00E16E40">
                              <w:pPr>
                                <w:jc w:val="left"/>
                              </w:pP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...........................................................................................装................................................订...............................................线...........................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</w:t>
                              </w:r>
                              <w:r>
                                <w:rPr>
                                  <w:rFonts w:hint="eastAsia"/>
                                </w:rPr>
                                <w:t>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</w:t>
                              </w:r>
                            </w:p>
                            <w:p w:rsidR="00E16E40" w:rsidRDefault="00E16E40" w:rsidP="00E16E40"/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657339" y="378247"/>
                            <a:ext cx="0" cy="8208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7A16E" id="组合 13" o:spid="_x0000_s1026" style="position:absolute;left:0;text-align:left;margin-left:-74.7pt;margin-top:.55pt;width:84.6pt;height:680.15pt;z-index:251659264;mso-width-relative:margin;mso-height-relative:margin" coordsize="10744,8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27" type="#_x0000_t202" style="position:absolute;width:10744;height:8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E16E40" w:rsidRDefault="00E16E40" w:rsidP="00E16E40">
                        <w:pPr>
                          <w:ind w:firstLineChars="600" w:firstLine="1260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 xml:space="preserve">        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 xml:space="preserve">       学校：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 w:rsidR="00E16E40" w:rsidRPr="00B26DBA" w:rsidRDefault="00E16E40" w:rsidP="00E16E40">
                        <w:pPr>
                          <w:jc w:val="left"/>
                        </w:pPr>
                      </w:p>
                      <w:p w:rsidR="00E16E40" w:rsidRPr="00B26DBA" w:rsidRDefault="00E16E40" w:rsidP="00E16E40">
                        <w:pPr>
                          <w:jc w:val="left"/>
                        </w:pPr>
                        <w:r w:rsidRPr="00B26DBA">
                          <w:rPr>
                            <w:rFonts w:hint="eastAsia"/>
                          </w:rPr>
                          <w:t>...........................................................................................装................................................订...............................................线...........................</w:t>
                        </w:r>
                        <w:r>
                          <w:rPr>
                            <w:rFonts w:hint="eastAsia"/>
                          </w:rPr>
                          <w:t>.........</w:t>
                        </w:r>
                        <w:r w:rsidRPr="00B26DBA">
                          <w:rPr>
                            <w:rFonts w:hint="eastAsia"/>
                          </w:rPr>
                          <w:t>......................</w:t>
                        </w:r>
                        <w:r>
                          <w:rPr>
                            <w:rFonts w:hint="eastAsia"/>
                          </w:rPr>
                          <w:t>.............</w:t>
                        </w:r>
                        <w:r w:rsidRPr="00B26DBA">
                          <w:rPr>
                            <w:rFonts w:hint="eastAsia"/>
                          </w:rPr>
                          <w:t>..</w:t>
                        </w:r>
                        <w:r>
                          <w:rPr>
                            <w:rFonts w:hint="eastAsia"/>
                          </w:rPr>
                          <w:t>.....</w:t>
                        </w:r>
                        <w:r w:rsidRPr="00B26DBA">
                          <w:rPr>
                            <w:rFonts w:hint="eastAsia"/>
                          </w:rPr>
                          <w:t>....</w:t>
                        </w:r>
                      </w:p>
                      <w:p w:rsidR="00E16E40" w:rsidRDefault="00E16E40" w:rsidP="00E16E40"/>
                    </w:txbxContent>
                  </v:textbox>
                </v:shape>
                <v:line id="直接连接符 15" o:spid="_x0000_s1028" style="position:absolute;visibility:visible;mso-wrap-style:square" from="6573,3782" to="6573,8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xjsEAAADbAAAADwAAAGRycy9kb3ducmV2LnhtbERPTYvCMBC9C/sfwix403QFpV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PHGOwQAAANsAAAAPAAAAAAAAAAAAAAAA&#10;AKECAABkcnMvZG93bnJldi54bWxQSwUGAAAAAAQABAD5AAAAjwMAAAAA&#10;" strokecolor="windowText" strokeweight=".5pt">
                  <v:stroke joinstyle="miter"/>
                </v:line>
              </v:group>
            </w:pict>
          </mc:Fallback>
        </mc:AlternateContent>
      </w:r>
      <w:proofErr w:type="gramStart"/>
      <w:r w:rsidR="0046183C" w:rsidRPr="0046183C">
        <w:rPr>
          <w:rFonts w:ascii="宋体" w:eastAsia="宋体" w:hAnsi="宋体" w:cs="Times New Roman" w:hint="eastAsia"/>
          <w:b/>
          <w:kern w:val="0"/>
          <w:sz w:val="36"/>
          <w:szCs w:val="36"/>
        </w:rPr>
        <w:t>培尖教育</w:t>
      </w:r>
      <w:proofErr w:type="gramEnd"/>
      <w:r w:rsidR="0046183C" w:rsidRPr="0046183C">
        <w:rPr>
          <w:rFonts w:ascii="宋体" w:eastAsia="宋体" w:hAnsi="宋体" w:cs="Times New Roman" w:hint="eastAsia"/>
          <w:b/>
          <w:kern w:val="0"/>
          <w:sz w:val="36"/>
          <w:szCs w:val="36"/>
        </w:rPr>
        <w:t>2018年学科竞赛夏令营物理模拟卷（</w:t>
      </w:r>
      <w:r w:rsidR="0046183C">
        <w:rPr>
          <w:rFonts w:ascii="宋体" w:eastAsia="宋体" w:hAnsi="宋体" w:cs="Times New Roman" w:hint="eastAsia"/>
          <w:b/>
          <w:kern w:val="0"/>
          <w:sz w:val="36"/>
          <w:szCs w:val="36"/>
        </w:rPr>
        <w:t>十五</w:t>
      </w:r>
      <w:r w:rsidR="0046183C" w:rsidRPr="0046183C">
        <w:rPr>
          <w:rFonts w:ascii="宋体" w:eastAsia="宋体" w:hAnsi="宋体" w:cs="Times New Roman" w:hint="eastAsia"/>
          <w:b/>
          <w:kern w:val="0"/>
          <w:sz w:val="36"/>
          <w:szCs w:val="36"/>
        </w:rPr>
        <w:t>）</w:t>
      </w:r>
    </w:p>
    <w:p w:rsidR="003C7B31" w:rsidRPr="003C5FF1" w:rsidRDefault="003C7B31" w:rsidP="003C7B31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考试时间：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1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5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分钟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 xml:space="preserve">  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总分</w:t>
      </w:r>
      <w: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32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</w:t>
      </w:r>
    </w:p>
    <w:p w:rsidR="003C7B31" w:rsidRPr="003C5FF1" w:rsidRDefault="003C7B31" w:rsidP="003C7B31">
      <w:pP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3C7B31" w:rsidRDefault="003C7B31" w:rsidP="003C7B31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（请在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答题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卷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上作答）</w:t>
      </w:r>
    </w:p>
    <w:p w:rsidR="003C7B31" w:rsidRPr="003C7B31" w:rsidRDefault="003C7B31" w:rsidP="003C7B31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F064AB" w:rsidRPr="00EB73C8" w:rsidRDefault="00F064AB" w:rsidP="0046183C">
      <w:pPr>
        <w:ind w:firstLineChars="200" w:firstLine="422"/>
        <w:rPr>
          <w:rFonts w:ascii="Times New Roman" w:eastAsia="宋体" w:hAnsi="Times New Roman" w:cs="黑体"/>
          <w:b/>
          <w:szCs w:val="21"/>
        </w:rPr>
      </w:pPr>
      <w:bookmarkStart w:id="0" w:name="_GoBack"/>
      <w:bookmarkEnd w:id="0"/>
      <w:r w:rsidRPr="00EB73C8">
        <w:rPr>
          <w:rFonts w:ascii="Times New Roman" w:eastAsia="宋体" w:hAnsi="Times New Roman" w:cs="黑体" w:hint="eastAsia"/>
          <w:b/>
          <w:szCs w:val="21"/>
        </w:rPr>
        <w:t>一</w:t>
      </w:r>
      <w:r w:rsidRPr="00EB73C8">
        <w:rPr>
          <w:rFonts w:ascii="Times New Roman" w:eastAsia="宋体" w:hAnsi="Times New Roman" w:cs="黑体" w:hint="eastAsia"/>
          <w:b/>
          <w:szCs w:val="21"/>
        </w:rPr>
        <w:t>.</w:t>
      </w:r>
      <w:r w:rsidRPr="00EB73C8">
        <w:rPr>
          <w:rFonts w:ascii="Times New Roman" w:eastAsia="宋体" w:hAnsi="Times New Roman" w:cs="黑体" w:hint="eastAsia"/>
          <w:b/>
          <w:szCs w:val="21"/>
        </w:rPr>
        <w:t>（</w:t>
      </w:r>
      <w:r w:rsidR="00913274" w:rsidRPr="00EB73C8">
        <w:rPr>
          <w:rFonts w:ascii="Times New Roman" w:eastAsia="宋体" w:hAnsi="Times New Roman" w:cs="黑体" w:hint="eastAsia"/>
          <w:b/>
          <w:szCs w:val="21"/>
        </w:rPr>
        <w:t>本题共</w:t>
      </w:r>
      <w:r w:rsidRPr="00EB73C8">
        <w:rPr>
          <w:rFonts w:ascii="Times New Roman" w:eastAsia="宋体" w:hAnsi="Times New Roman" w:cs="黑体" w:hint="eastAsia"/>
          <w:b/>
          <w:szCs w:val="21"/>
        </w:rPr>
        <w:t>40</w:t>
      </w:r>
      <w:r w:rsidRPr="00EB73C8">
        <w:rPr>
          <w:rFonts w:ascii="Times New Roman" w:eastAsia="宋体" w:hAnsi="Times New Roman" w:cs="黑体" w:hint="eastAsia"/>
          <w:b/>
          <w:szCs w:val="21"/>
        </w:rPr>
        <w:t>分）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在光滑水平面</w: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4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2.75pt" o:ole="">
            <v:imagedata r:id="rId7" o:title=""/>
          </v:shape>
          <o:OLEObject Type="Embed" ProgID="Equation.3" ShapeID="_x0000_i1025" DrawAspect="Content" ObjectID="_1592592014" r:id="rId8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内，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00" w:dyaOrig="220">
          <v:shape id="_x0000_i1026" type="#_x0000_t75" style="width:9.75pt;height:10.5pt" o:ole="">
            <v:imagedata r:id="rId9" o:title=""/>
          </v:shape>
          <o:OLEObject Type="Embed" ProgID="Equation.3" ShapeID="_x0000_i1026" DrawAspect="Content" ObjectID="_1592592015" r:id="rId10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轴正方向向右，</w: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220" w:dyaOrig="260">
          <v:shape id="_x0000_i1027" type="#_x0000_t75" style="width:10.5pt;height:12.75pt" o:ole="">
            <v:imagedata r:id="rId11" o:title=""/>
          </v:shape>
          <o:OLEObject Type="Embed" ProgID="Equation.3" ShapeID="_x0000_i1027" DrawAspect="Content" ObjectID="_1592592016" r:id="rId12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轴正方向向下。存在方向垂直于水平面向里的匀强磁场，磁感应强度为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3" ShapeID="_x0000_i1028" DrawAspect="Content" ObjectID="_1592592017" r:id="rId14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。将一质量为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60" w:dyaOrig="220">
          <v:shape id="_x0000_i1029" type="#_x0000_t75" style="width:12.75pt;height:10.5pt" o:ole="">
            <v:imagedata r:id="rId15" o:title=""/>
          </v:shape>
          <o:OLEObject Type="Embed" ProgID="Equation.3" ShapeID="_x0000_i1029" DrawAspect="Content" ObjectID="_1592592018" r:id="rId16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、带电量为</w: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200" w:dyaOrig="260">
          <v:shape id="_x0000_i1030" type="#_x0000_t75" style="width:9.75pt;height:12.75pt" o:ole="">
            <v:imagedata r:id="rId17" o:title=""/>
          </v:shape>
          <o:OLEObject Type="Embed" ProgID="Equation.3" ShapeID="_x0000_i1030" DrawAspect="Content" ObjectID="_1592592019" r:id="rId18"/>
        </w:objec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680" w:dyaOrig="340">
          <v:shape id="_x0000_i1031" type="#_x0000_t75" style="width:33.75pt;height:17.25pt" o:ole="">
            <v:imagedata r:id="rId19" o:title=""/>
          </v:shape>
          <o:OLEObject Type="Embed" ProgID="Equation.3" ShapeID="_x0000_i1031" DrawAspect="Content" ObjectID="_1592592020" r:id="rId20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的小球（可视为质点）套在质量也为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60" w:dyaOrig="220">
          <v:shape id="_x0000_i1032" type="#_x0000_t75" style="width:12.75pt;height:10.5pt" o:ole="">
            <v:imagedata r:id="rId21" o:title=""/>
          </v:shape>
          <o:OLEObject Type="Embed" ProgID="Equation.3" ShapeID="_x0000_i1032" DrawAspect="Content" ObjectID="_1592592021" r:id="rId22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、半径为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180" w:dyaOrig="200">
          <v:shape id="_x0000_i1033" type="#_x0000_t75" style="width:9.75pt;height:9.75pt" o:ole="">
            <v:imagedata r:id="rId23" o:title=""/>
          </v:shape>
          <o:OLEObject Type="Embed" ProgID="Equation.3" ShapeID="_x0000_i1033" DrawAspect="Content" ObjectID="_1592592022" r:id="rId24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的光滑绝缘细圆环上，再固定放置两个与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00" w:dyaOrig="220">
          <v:shape id="_x0000_i1034" type="#_x0000_t75" style="width:9.75pt;height:10.5pt" o:ole="">
            <v:imagedata r:id="rId25" o:title=""/>
          </v:shape>
          <o:OLEObject Type="Embed" ProgID="Equation.3" ShapeID="_x0000_i1034" DrawAspect="Content" ObjectID="_1592592023" r:id="rId26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轴平行的光滑挡板夹住该圆环（限制圆环可以左右运动，但不能上下运动），</w: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记圆环圆心到小球的连线与</w:t>
      </w:r>
      <w:r w:rsidRPr="00EB73C8">
        <w:rPr>
          <w:rFonts w:ascii="Times New Roman" w:eastAsia="宋体" w:hAnsi="Times New Roman" w:cs="黑体" w:hint="eastAsia"/>
          <w:color w:val="333333"/>
          <w:position w:val="-10"/>
          <w:szCs w:val="21"/>
          <w:shd w:val="clear" w:color="auto" w:fill="FFFFFF"/>
        </w:rPr>
        <w:object w:dxaOrig="220" w:dyaOrig="260">
          <v:shape id="_x0000_i1035" type="#_x0000_t75" style="width:10.5pt;height:12.75pt" o:ole="">
            <v:imagedata r:id="rId27" o:title=""/>
          </v:shape>
          <o:OLEObject Type="Embed" ProgID="Equation.3" ShapeID="_x0000_i1035" DrawAspect="Content" ObjectID="_1592592024" r:id="rId28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轴正方向的夹角为</w:t>
      </w:r>
      <w:r w:rsidRPr="00EB73C8">
        <w:rPr>
          <w:rFonts w:ascii="Times New Roman" w:eastAsia="宋体" w:hAnsi="Times New Roman" w:cs="黑体" w:hint="eastAsia"/>
          <w:color w:val="333333"/>
          <w:position w:val="-10"/>
          <w:szCs w:val="21"/>
          <w:shd w:val="clear" w:color="auto" w:fill="FFFFFF"/>
        </w:rPr>
        <w:object w:dxaOrig="240" w:dyaOrig="320">
          <v:shape id="_x0000_i1036" type="#_x0000_t75" style="width:12pt;height:15.75pt" o:ole="">
            <v:imagedata r:id="rId29" o:title=""/>
          </v:shape>
          <o:OLEObject Type="Embed" ProgID="Equation.3" ShapeID="_x0000_i1036" DrawAspect="Content" ObjectID="_1592592025" r:id="rId30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，约定顺时针旋转为正。初态</w:t>
      </w:r>
      <w:r w:rsidRPr="00EB73C8">
        <w:rPr>
          <w:rFonts w:ascii="Times New Roman" w:eastAsia="宋体" w:hAnsi="Times New Roman" w:cs="黑体" w:hint="eastAsia"/>
          <w:color w:val="333333"/>
          <w:position w:val="-24"/>
          <w:szCs w:val="21"/>
          <w:shd w:val="clear" w:color="auto" w:fill="FFFFFF"/>
        </w:rPr>
        <w:object w:dxaOrig="760" w:dyaOrig="620">
          <v:shape id="_x0000_i1037" type="#_x0000_t75" style="width:38.25pt;height:30.75pt" o:ole="">
            <v:imagedata r:id="rId31" o:title=""/>
          </v:shape>
          <o:OLEObject Type="Embed" ProgID="Equation.3" ShapeID="_x0000_i1037" DrawAspect="Content" ObjectID="_1592592026" r:id="rId32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，如图所示，此时小球和</w:t>
      </w:r>
      <w:proofErr w:type="gramStart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圆环均</w:t>
      </w:r>
      <w:proofErr w:type="gramEnd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静止。</w: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在</w: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420" w:dyaOrig="260">
          <v:shape id="_x0000_i1038" type="#_x0000_t75" style="width:21pt;height:12.75pt" o:ole="">
            <v:imagedata r:id="rId33" o:title=""/>
          </v:shape>
          <o:OLEObject Type="Embed" ProgID="Equation.3" ShapeID="_x0000_i1038" DrawAspect="Content" ObjectID="_1592592027" r:id="rId34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平面内加一方向沿</w: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220" w:dyaOrig="260">
          <v:shape id="_x0000_i1039" type="#_x0000_t75" style="width:10.5pt;height:12.75pt" o:ole="">
            <v:imagedata r:id="rId35" o:title=""/>
          </v:shape>
          <o:OLEObject Type="Embed" ProgID="Equation.3" ShapeID="_x0000_i1039" DrawAspect="Content" ObjectID="_1592592028" r:id="rId36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轴正方向的匀强电场，电场强度为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240" w:dyaOrig="260">
          <v:shape id="_x0000_i1040" type="#_x0000_t75" style="width:12pt;height:12.75pt" o:ole="">
            <v:imagedata r:id="rId37" o:title=""/>
          </v:shape>
          <o:OLEObject Type="Embed" ProgID="Equation.3" ShapeID="_x0000_i1040" DrawAspect="Content" ObjectID="_1592592029" r:id="rId38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。</w:t>
      </w:r>
    </w:p>
    <w:p w:rsidR="00F064AB" w:rsidRPr="00EB73C8" w:rsidRDefault="00F064AB" w:rsidP="00EB73C8">
      <w:pPr>
        <w:numPr>
          <w:ilvl w:val="0"/>
          <w:numId w:val="1"/>
        </w:num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若圆环固定，求小球运动到圆环最下方时对圆环的压力大小；</w:t>
      </w:r>
    </w:p>
    <w:p w:rsidR="00F064AB" w:rsidRPr="00EB73C8" w:rsidRDefault="00F064AB" w:rsidP="00EB73C8">
      <w:pPr>
        <w:numPr>
          <w:ilvl w:val="0"/>
          <w:numId w:val="1"/>
        </w:num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若圆环不固定，求解小球与圆环组成的系统在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00" w:dyaOrig="220">
          <v:shape id="_x0000_i1041" type="#_x0000_t75" style="width:9.75pt;height:10.5pt" o:ole="">
            <v:imagedata r:id="rId39" o:title=""/>
          </v:shape>
          <o:OLEObject Type="Embed" ProgID="Equation.3" ShapeID="_x0000_i1041" DrawAspect="Content" ObjectID="_1592592030" r:id="rId40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方向上的动量大小与角度</w: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240" w:dyaOrig="320">
          <v:shape id="_x0000_i1042" type="#_x0000_t75" style="width:12pt;height:15.75pt" o:ole="">
            <v:imagedata r:id="rId41" o:title=""/>
          </v:shape>
          <o:OLEObject Type="Embed" ProgID="Equation.3" ShapeID="_x0000_i1042" DrawAspect="Content" ObjectID="_1592592031" r:id="rId42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之间应满足的关系式；</w:t>
      </w:r>
    </w:p>
    <w:p w:rsidR="00F064AB" w:rsidRPr="00EB73C8" w:rsidRDefault="00F064AB" w:rsidP="00EB73C8">
      <w:pPr>
        <w:numPr>
          <w:ilvl w:val="0"/>
          <w:numId w:val="1"/>
        </w:num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若圆环不固定，小球相对圆环的运动范围</w:t>
      </w:r>
      <w:r w:rsidRPr="00EB73C8">
        <w:rPr>
          <w:rFonts w:ascii="Times New Roman" w:eastAsia="宋体" w:hAnsi="Times New Roman" w:cs="黑体" w:hint="eastAsia"/>
          <w:kern w:val="0"/>
          <w:position w:val="-24"/>
          <w:szCs w:val="21"/>
          <w:lang w:bidi="ar"/>
        </w:rPr>
        <w:object w:dxaOrig="1280" w:dyaOrig="620">
          <v:shape id="_x0000_i1043" type="#_x0000_t75" style="width:63.75pt;height:30.75pt" o:ole="">
            <v:imagedata r:id="rId43" o:title=""/>
          </v:shape>
          <o:OLEObject Type="Embed" ProgID="Equation.3" ShapeID="_x0000_i1043" DrawAspect="Content" ObjectID="_1592592032" r:id="rId44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，求小球与圆环间的相对速度大小与角度</w: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240" w:dyaOrig="320">
          <v:shape id="_x0000_i1044" type="#_x0000_t75" style="width:12pt;height:15.75pt" o:ole="">
            <v:imagedata r:id="rId45" o:title=""/>
          </v:shape>
          <o:OLEObject Type="Embed" ProgID="Equation.3" ShapeID="_x0000_i1044" DrawAspect="Content" ObjectID="_1592592033" r:id="rId46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之间应满足的关系式，并由此判断题给各物理参量间应满足的条件。</w:t>
      </w:r>
    </w:p>
    <w:p w:rsidR="00F064AB" w:rsidRPr="00EB73C8" w:rsidRDefault="00F064AB" w:rsidP="00EB73C8">
      <w:pPr>
        <w:ind w:firstLineChars="200" w:firstLine="420"/>
        <w:jc w:val="center"/>
        <w:rPr>
          <w:rFonts w:ascii="Times New Roman" w:eastAsia="宋体" w:hAnsi="Times New Roman" w:cs="宋体"/>
          <w:kern w:val="0"/>
          <w:szCs w:val="21"/>
          <w:lang w:bidi="ar"/>
        </w:rPr>
      </w:pPr>
      <w:r w:rsidRPr="00EB73C8">
        <w:rPr>
          <w:rFonts w:ascii="Times New Roman" w:eastAsia="宋体" w:hAnsi="Times New Roman" w:cs="宋体"/>
          <w:kern w:val="0"/>
          <w:szCs w:val="21"/>
          <w:lang w:bidi="ar"/>
        </w:rPr>
        <w:fldChar w:fldCharType="begin"/>
      </w:r>
      <w:r w:rsidRPr="00EB73C8">
        <w:rPr>
          <w:rFonts w:ascii="Times New Roman" w:eastAsia="宋体" w:hAnsi="Times New Roman" w:cs="宋体"/>
          <w:kern w:val="0"/>
          <w:szCs w:val="21"/>
          <w:lang w:bidi="ar"/>
        </w:rPr>
        <w:instrText xml:space="preserve">INCLUDEPICTURE \d "C:\\Users\\Administrator\\AppData\\Roaming\\Tencent\\Users\\836545302\\QQ\\WinTemp\\RichOle\\7$E3X@Y4{IK%[68IYY9QRV6.png" \* MERGEFORMATINET </w:instrText>
      </w:r>
      <w:r w:rsidRPr="00EB73C8">
        <w:rPr>
          <w:rFonts w:ascii="Times New Roman" w:eastAsia="宋体" w:hAnsi="Times New Roman" w:cs="宋体"/>
          <w:kern w:val="0"/>
          <w:szCs w:val="21"/>
          <w:lang w:bidi="ar"/>
        </w:rPr>
        <w:fldChar w:fldCharType="separate"/>
      </w:r>
      <w:r w:rsidRPr="00EB73C8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114300" distR="114300" wp14:anchorId="0A37BEBB" wp14:editId="179CB6F2">
            <wp:extent cx="1190625" cy="774700"/>
            <wp:effectExtent l="0" t="0" r="9525" b="6350"/>
            <wp:docPr id="8" name="图片 19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0" descr="IMG_256"/>
                    <pic:cNvPicPr>
                      <a:picLocks noChangeAspect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B73C8">
        <w:rPr>
          <w:rFonts w:ascii="Times New Roman" w:eastAsia="宋体" w:hAnsi="Times New Roman" w:cs="宋体"/>
          <w:kern w:val="0"/>
          <w:szCs w:val="21"/>
          <w:lang w:bidi="ar"/>
        </w:rPr>
        <w:fldChar w:fldCharType="end"/>
      </w:r>
    </w:p>
    <w:p w:rsidR="00913274" w:rsidRPr="00EB73C8" w:rsidRDefault="00913274" w:rsidP="00EB73C8">
      <w:pPr>
        <w:ind w:firstLineChars="200" w:firstLine="420"/>
        <w:rPr>
          <w:rFonts w:ascii="Times New Roman" w:eastAsia="宋体" w:hAnsi="Times New Roman" w:cs="宋体"/>
          <w:kern w:val="0"/>
          <w:szCs w:val="21"/>
          <w:lang w:bidi="ar"/>
        </w:rPr>
      </w:pPr>
    </w:p>
    <w:p w:rsidR="00913274" w:rsidRPr="00EB73C8" w:rsidRDefault="00913274" w:rsidP="00EB73C8">
      <w:pPr>
        <w:ind w:firstLineChars="200" w:firstLine="420"/>
        <w:rPr>
          <w:rFonts w:ascii="Times New Roman" w:eastAsia="宋体" w:hAnsi="Times New Roman" w:cs="宋体"/>
          <w:kern w:val="0"/>
          <w:szCs w:val="21"/>
          <w:lang w:bidi="ar"/>
        </w:rPr>
      </w:pPr>
    </w:p>
    <w:p w:rsidR="00F064AB" w:rsidRPr="00EB73C8" w:rsidRDefault="00F064AB" w:rsidP="0046183C">
      <w:pPr>
        <w:ind w:firstLineChars="200" w:firstLine="422"/>
        <w:rPr>
          <w:rFonts w:ascii="Times New Roman" w:eastAsia="宋体" w:hAnsi="Times New Roman" w:cs="黑体"/>
          <w:b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二</w:t>
      </w: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.</w:t>
      </w: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（</w:t>
      </w:r>
      <w:r w:rsidR="00913274"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本题共</w:t>
      </w: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40</w:t>
      </w: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分）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质量为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60" w:dyaOrig="220">
          <v:shape id="_x0000_i1045" type="#_x0000_t75" style="width:12.75pt;height:10.5pt" o:ole="">
            <v:imagedata r:id="rId48" o:title=""/>
          </v:shape>
          <o:OLEObject Type="Embed" ProgID="Equation.3" ShapeID="_x0000_i1045" DrawAspect="Content" ObjectID="_1592592034" r:id="rId49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、半径为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180" w:dyaOrig="200">
          <v:shape id="_x0000_i1046" type="#_x0000_t75" style="width:9.75pt;height:9.75pt" o:ole="">
            <v:imagedata r:id="rId50" o:title=""/>
          </v:shape>
          <o:OLEObject Type="Embed" ProgID="Equation.3" ShapeID="_x0000_i1046" DrawAspect="Content" ObjectID="_1592592035" r:id="rId51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的匀质球位于倾角为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00" w:dyaOrig="279">
          <v:shape id="_x0000_i1047" type="#_x0000_t75" style="width:9.75pt;height:14.25pt" o:ole="">
            <v:imagedata r:id="rId52" o:title=""/>
          </v:shape>
          <o:OLEObject Type="Embed" ProgID="Equation.3" ShapeID="_x0000_i1047" DrawAspect="Content" ObjectID="_1592592036" r:id="rId53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的斜面底端。开始时球的中心速度为零，球相对过中心且与斜面平行的水平轴以角速度</w:t>
      </w:r>
      <w:r w:rsidRPr="00EB73C8">
        <w:rPr>
          <w:rFonts w:ascii="Times New Roman" w:eastAsia="宋体" w:hAnsi="Times New Roman" w:cs="黑体" w:hint="eastAsia"/>
          <w:kern w:val="0"/>
          <w:position w:val="-12"/>
          <w:szCs w:val="21"/>
          <w:lang w:bidi="ar"/>
        </w:rPr>
        <w:object w:dxaOrig="300" w:dyaOrig="360">
          <v:shape id="_x0000_i1048" type="#_x0000_t75" style="width:15pt;height:18pt" o:ole="">
            <v:imagedata r:id="rId54" o:title=""/>
          </v:shape>
          <o:OLEObject Type="Embed" ProgID="Equation.3" ShapeID="_x0000_i1048" DrawAspect="Content" ObjectID="_1592592037" r:id="rId55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旋转，如图所示。已知球与斜面间的摩擦系数</w:t>
      </w:r>
      <w:r w:rsidRPr="00EB73C8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940" w:dyaOrig="320">
          <v:shape id="_x0000_i1049" type="#_x0000_t75" style="width:46.5pt;height:15.75pt" o:ole="">
            <v:imagedata r:id="rId56" o:title=""/>
          </v:shape>
          <o:OLEObject Type="Embed" ProgID="Equation.3" ShapeID="_x0000_i1049" DrawAspect="Content" ObjectID="_1592592038" r:id="rId57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，球在摩擦力作用下会沿斜面向上运动，试分析球能上升的最大高度。</w:t>
      </w:r>
    </w:p>
    <w:p w:rsidR="00913274" w:rsidRPr="00EB73C8" w:rsidRDefault="00913274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</w:p>
    <w:p w:rsidR="00913274" w:rsidRPr="00EB73C8" w:rsidRDefault="00913274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</w:p>
    <w:p w:rsidR="00913274" w:rsidRPr="00EB73C8" w:rsidRDefault="00913274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</w:p>
    <w:p w:rsidR="00913274" w:rsidRPr="00EB73C8" w:rsidRDefault="00913274" w:rsidP="0046183C">
      <w:pPr>
        <w:ind w:firstLineChars="250" w:firstLine="527"/>
        <w:rPr>
          <w:rFonts w:ascii="Times New Roman" w:eastAsia="宋体" w:hAnsi="Times New Roman" w:cs="黑体"/>
          <w:b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三</w:t>
      </w: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.</w:t>
      </w: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（本题共</w:t>
      </w: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40</w:t>
      </w:r>
      <w:r w:rsidRPr="00EB73C8">
        <w:rPr>
          <w:rFonts w:ascii="Times New Roman" w:eastAsia="宋体" w:hAnsi="Times New Roman" w:cs="黑体" w:hint="eastAsia"/>
          <w:b/>
          <w:kern w:val="0"/>
          <w:szCs w:val="21"/>
          <w:lang w:bidi="ar"/>
        </w:rPr>
        <w:t>分）</w:t>
      </w:r>
    </w:p>
    <w:p w:rsidR="000F1F62" w:rsidRPr="00EB73C8" w:rsidRDefault="000F1F62" w:rsidP="0046183C">
      <w:pPr>
        <w:ind w:firstLineChars="67" w:firstLine="141"/>
        <w:rPr>
          <w:rFonts w:ascii="Times New Roman" w:eastAsia="宋体" w:hAnsi="Times New Roman"/>
          <w:szCs w:val="21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 xml:space="preserve"> </w:t>
      </w:r>
      <w:r w:rsidRPr="00EB73C8">
        <w:rPr>
          <w:rFonts w:ascii="Times New Roman" w:eastAsia="宋体" w:hAnsi="Times New Roman" w:cs="黑体"/>
          <w:kern w:val="0"/>
          <w:szCs w:val="21"/>
          <w:lang w:bidi="ar"/>
        </w:rPr>
        <w:t xml:space="preserve">   </w:t>
      </w:r>
      <w:r w:rsidRPr="00EB73C8">
        <w:rPr>
          <w:rFonts w:ascii="Times New Roman" w:eastAsia="宋体" w:hAnsi="Times New Roman" w:hint="eastAsia"/>
          <w:szCs w:val="21"/>
        </w:rPr>
        <w:t>在</w:t>
      </w:r>
      <w:proofErr w:type="gramStart"/>
      <w:r w:rsidRPr="00EB73C8">
        <w:rPr>
          <w:rFonts w:ascii="Times New Roman" w:eastAsia="宋体" w:hAnsi="Times New Roman" w:hint="eastAsia"/>
          <w:szCs w:val="21"/>
        </w:rPr>
        <w:t>一</w:t>
      </w:r>
      <w:proofErr w:type="gramEnd"/>
      <w:r w:rsidRPr="00EB73C8">
        <w:rPr>
          <w:rFonts w:ascii="Times New Roman" w:eastAsia="宋体" w:hAnsi="Times New Roman" w:hint="eastAsia"/>
          <w:szCs w:val="21"/>
        </w:rPr>
        <w:t>底面积为</w:t>
      </w:r>
      <w:r w:rsidRPr="00EB73C8">
        <w:rPr>
          <w:rFonts w:ascii="Times New Roman" w:eastAsia="宋体" w:hAnsi="Times New Roman" w:hint="eastAsia"/>
          <w:szCs w:val="21"/>
        </w:rPr>
        <w:t>S</w:t>
      </w:r>
      <w:r w:rsidRPr="00EB73C8">
        <w:rPr>
          <w:rFonts w:ascii="Times New Roman" w:eastAsia="宋体" w:hAnsi="Times New Roman" w:hint="eastAsia"/>
          <w:szCs w:val="21"/>
        </w:rPr>
        <w:t>的缸中盛有液体，液体密度为ρ，放置</w:t>
      </w:r>
      <w:proofErr w:type="gramStart"/>
      <w:r w:rsidRPr="00EB73C8">
        <w:rPr>
          <w:rFonts w:ascii="Times New Roman" w:eastAsia="宋体" w:hAnsi="Times New Roman" w:hint="eastAsia"/>
          <w:szCs w:val="21"/>
        </w:rPr>
        <w:t>一</w:t>
      </w:r>
      <w:proofErr w:type="gramEnd"/>
      <w:r w:rsidRPr="00EB73C8">
        <w:rPr>
          <w:rFonts w:ascii="Times New Roman" w:eastAsia="宋体" w:hAnsi="Times New Roman" w:hint="eastAsia"/>
          <w:szCs w:val="21"/>
        </w:rPr>
        <w:t>浮子质量为</w:t>
      </w:r>
      <w:r w:rsidRPr="00EB73C8">
        <w:rPr>
          <w:rFonts w:ascii="Times New Roman" w:eastAsia="宋体" w:hAnsi="Times New Roman" w:hint="eastAsia"/>
          <w:szCs w:val="21"/>
        </w:rPr>
        <w:t>M</w:t>
      </w:r>
      <w:r w:rsidRPr="00EB73C8">
        <w:rPr>
          <w:rFonts w:ascii="Times New Roman" w:eastAsia="宋体" w:hAnsi="Times New Roman" w:hint="eastAsia"/>
          <w:szCs w:val="21"/>
        </w:rPr>
        <w:t>，微扰后，求其振动周期（水不会溢出）。</w:t>
      </w:r>
    </w:p>
    <w:p w:rsidR="000F1F62" w:rsidRPr="00EB73C8" w:rsidRDefault="000F1F62" w:rsidP="00EB73C8">
      <w:pPr>
        <w:ind w:firstLineChars="200" w:firstLine="420"/>
        <w:rPr>
          <w:rFonts w:ascii="Times New Roman" w:eastAsia="宋体" w:hAnsi="Times New Roman"/>
          <w:szCs w:val="21"/>
        </w:rPr>
      </w:pPr>
      <w:r w:rsidRPr="00EB73C8">
        <w:rPr>
          <w:rFonts w:ascii="Times New Roman" w:eastAsia="宋体" w:hAnsi="Times New Roman" w:hint="eastAsia"/>
          <w:szCs w:val="21"/>
        </w:rPr>
        <w:t>⑴浮子呈圆锥形，倒置在缸中，静止时进入部分深</w:t>
      </w:r>
      <w:r w:rsidRPr="00EB73C8">
        <w:rPr>
          <w:rFonts w:ascii="Times New Roman" w:eastAsia="宋体" w:hAnsi="Times New Roman" w:hint="eastAsia"/>
          <w:szCs w:val="21"/>
        </w:rPr>
        <w:t>h</w:t>
      </w:r>
      <w:r w:rsidRPr="00EB73C8">
        <w:rPr>
          <w:rFonts w:ascii="Times New Roman" w:eastAsia="宋体" w:hAnsi="Times New Roman" w:hint="eastAsia"/>
          <w:szCs w:val="21"/>
        </w:rPr>
        <w:t>，全高为</w:t>
      </w:r>
      <w:r w:rsidRPr="00EB73C8">
        <w:rPr>
          <w:rFonts w:ascii="Times New Roman" w:eastAsia="宋体" w:hAnsi="Times New Roman" w:hint="eastAsia"/>
          <w:szCs w:val="21"/>
        </w:rPr>
        <w:t>H</w:t>
      </w:r>
      <w:r w:rsidRPr="00EB73C8">
        <w:rPr>
          <w:rFonts w:ascii="Times New Roman" w:eastAsia="宋体" w:hAnsi="Times New Roman" w:hint="eastAsia"/>
          <w:szCs w:val="21"/>
        </w:rPr>
        <w:t>，底面半径</w:t>
      </w:r>
      <w:r w:rsidRPr="00EB73C8">
        <w:rPr>
          <w:rFonts w:ascii="Times New Roman" w:eastAsia="宋体" w:hAnsi="Times New Roman" w:hint="eastAsia"/>
          <w:szCs w:val="21"/>
        </w:rPr>
        <w:t>R</w:t>
      </w:r>
      <w:r w:rsidRPr="00EB73C8">
        <w:rPr>
          <w:rFonts w:ascii="Times New Roman" w:eastAsia="宋体" w:hAnsi="Times New Roman" w:hint="eastAsia"/>
          <w:szCs w:val="21"/>
        </w:rPr>
        <w:t>，质量均匀（答案表达式中不允许出现</w:t>
      </w:r>
      <w:r w:rsidRPr="00EB73C8">
        <w:rPr>
          <w:rFonts w:ascii="Times New Roman" w:eastAsia="宋体" w:hAnsi="Times New Roman"/>
          <w:szCs w:val="21"/>
        </w:rPr>
        <w:object w:dxaOrig="279" w:dyaOrig="240">
          <v:shape id="_x0000_i1050" type="#_x0000_t75" style="width:14.25pt;height:12pt" o:ole="">
            <v:imagedata r:id="rId58" o:title=""/>
          </v:shape>
          <o:OLEObject Type="Embed" ProgID="Equation.DSMT4" ShapeID="_x0000_i1050" DrawAspect="Content" ObjectID="_1592592039" r:id="rId59"/>
        </w:object>
      </w:r>
      <w:r w:rsidRPr="00EB73C8">
        <w:rPr>
          <w:rFonts w:ascii="Times New Roman" w:eastAsia="宋体" w:hAnsi="Times New Roman" w:hint="eastAsia"/>
          <w:szCs w:val="21"/>
        </w:rPr>
        <w:t>）。</w:t>
      </w:r>
    </w:p>
    <w:p w:rsidR="000F1F62" w:rsidRPr="00EB73C8" w:rsidRDefault="00913274" w:rsidP="00EB73C8">
      <w:pPr>
        <w:ind w:firstLineChars="200" w:firstLine="420"/>
        <w:rPr>
          <w:rFonts w:ascii="Times New Roman" w:eastAsia="宋体" w:hAnsi="Times New Roman"/>
          <w:szCs w:val="21"/>
        </w:rPr>
      </w:pPr>
      <w:r w:rsidRPr="00EB73C8"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-911860</wp:posOffset>
                </wp:positionV>
                <wp:extent cx="1765935" cy="1412240"/>
                <wp:effectExtent l="0" t="0" r="0" b="0"/>
                <wp:wrapSquare wrapText="bothSides"/>
                <wp:docPr id="1007" name="画布 10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8" name="直接连接符 1008"/>
                        <wps:cNvCnPr/>
                        <wps:spPr>
                          <a:xfrm>
                            <a:off x="280182" y="48821"/>
                            <a:ext cx="0" cy="1184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9" name="直接连接符 1009"/>
                        <wps:cNvCnPr/>
                        <wps:spPr>
                          <a:xfrm>
                            <a:off x="280182" y="1226746"/>
                            <a:ext cx="1242646" cy="61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0" name="直接连接符 1010"/>
                        <wps:cNvCnPr/>
                        <wps:spPr>
                          <a:xfrm flipV="1">
                            <a:off x="1522828" y="37062"/>
                            <a:ext cx="23446" cy="11957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1" name="等腰三角形 1011"/>
                        <wps:cNvSpPr/>
                        <wps:spPr>
                          <a:xfrm flipV="1">
                            <a:off x="754966" y="300867"/>
                            <a:ext cx="234461" cy="386861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直接连接符 1012"/>
                        <wps:cNvCnPr>
                          <a:endCxn id="1011" idx="1"/>
                        </wps:cNvCnPr>
                        <wps:spPr>
                          <a:xfrm>
                            <a:off x="280182" y="494068"/>
                            <a:ext cx="533399" cy="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" name="直接连接符 1013"/>
                        <wps:cNvCnPr>
                          <a:stCxn id="1011" idx="5"/>
                        </wps:cNvCnPr>
                        <wps:spPr>
                          <a:xfrm>
                            <a:off x="930812" y="494183"/>
                            <a:ext cx="609600" cy="5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" name="直接连接符 1014"/>
                        <wps:cNvCnPr/>
                        <wps:spPr>
                          <a:xfrm>
                            <a:off x="725659" y="699307"/>
                            <a:ext cx="404446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5" name="直接连接符 1015"/>
                        <wps:cNvCnPr/>
                        <wps:spPr>
                          <a:xfrm>
                            <a:off x="747396" y="482614"/>
                            <a:ext cx="0" cy="20511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" name="直接连接符 1016"/>
                        <wps:cNvCnPr/>
                        <wps:spPr>
                          <a:xfrm>
                            <a:off x="1024597" y="306647"/>
                            <a:ext cx="0" cy="41039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7" name="图片 1017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561535" y="533621"/>
                            <a:ext cx="14478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8" name="图片 1018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029872" y="475005"/>
                            <a:ext cx="20574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9" name="图片 1019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800151" y="1207698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0" name="图片 1020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327074" y="750498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212D919D" id="画布 1007" o:spid="_x0000_s1026" editas="canvas" style="position:absolute;left:0;text-align:left;margin-left:87.85pt;margin-top:-71.8pt;width:139.05pt;height:111.2pt;z-index:251660288;mso-position-horizontal:right;mso-position-horizontal-relative:margin" coordsize="17659,1412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">
                <v:shape id="_x0000_s1027" type="#_x0000_t75" style="position:absolute;width:17659;height:14122;visibility:visible;mso-wrap-style:square">
                  <v:fill o:detectmouseclick="t"/>
                  <v:path o:connecttype="none"/>
                </v:shape>
                <v:line id="直接连接符 1008" o:spid="_x0000_s1028" style="position:absolute;visibility:visible;mso-wrap-style:square" from="2801,488" to="2801,12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naccAAADdAAAADwAAAGRycy9kb3ducmV2LnhtbESPQUsDMRCF70L/Q5iCF7FJFaRum5ZS&#10;FATF6jb0PGzG3cXNZNnEdv33zkHobYb35r1vVpsxdOpEQ2ojW5jPDCjiKvqWawvu8Hy7AJUysscu&#10;Mln4pQSb9eRqhYWPZ/6kU5lrJSGcCrTQ5NwXWqeqoYBpFnti0b7iEDDLOtTaD3iW8NDpO2MedMCW&#10;paHBnnYNVd/lT7Dw6h6PN/f7hXPhUL7jh2uf9m87a6+n43YJKtOYL+b/6xcv+MYIrnwjI+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VWdpxwAAAN0AAAAPAAAAAAAA&#10;AAAAAAAAAKECAABkcnMvZG93bnJldi54bWxQSwUGAAAAAAQABAD5AAAAlQMAAAAA&#10;" strokecolor="black [3200]" strokeweight=".5pt">
                  <v:stroke joinstyle="miter"/>
                </v:line>
                <v:line id="直接连接符 1009" o:spid="_x0000_s1029" style="position:absolute;visibility:visible;mso-wrap-style:square" from="2801,12267" to="15228,12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C8sQAAADdAAAADwAAAGRycy9kb3ducmV2LnhtbERP32vCMBB+F/Y/hBv4IjNxwtDOKEMc&#10;DCZTa9jz0dzasuZSmqj1vzeDgW/38f28xap3jThTF2rPGiZjBYK48LbmUoM5vj/NQISIbLHxTBqu&#10;FGC1fBgsMLP+wgc657EUKYRDhhqqGNtMylBU5DCMfUucuB/fOYwJdqW0HV5SuGvks1Iv0mHNqaHC&#10;ltYVFb/5yWn4NPPv0XQ3M8Yd8y/cm3qz2661Hj72b68gIvXxLv53f9g0X6k5/H2TTp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GcLyxAAAAN0AAAAPAAAAAAAAAAAA&#10;AAAAAKECAABkcnMvZG93bnJldi54bWxQSwUGAAAAAAQABAD5AAAAkgMAAAAA&#10;" strokecolor="black [3200]" strokeweight=".5pt">
                  <v:stroke joinstyle="miter"/>
                </v:line>
                <v:line id="直接连接符 1010" o:spid="_x0000_s1030" style="position:absolute;flip:y;visibility:visible;mso-wrap-style:square" from="15228,370" to="15462,12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fSsIAAADd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CzXPjlGxlBb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ufSsIAAADdAAAADwAAAAAAAAAAAAAA&#10;AAChAgAAZHJzL2Rvd25yZXYueG1sUEsFBgAAAAAEAAQA+QAAAJADAAAAAA==&#10;" strokecolor="black [3200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11" o:spid="_x0000_s1031" type="#_x0000_t5" style="position:absolute;left:7549;top:3008;width:2345;height:386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lY8EA&#10;AADdAAAADwAAAGRycy9kb3ducmV2LnhtbERPzYrCMBC+C75DmIW9ado9LKUaRYSVPQlWH2Boxqba&#10;TGqS2u7bbxYWvM3H9zvr7WQ78SQfWscK8mUGgrh2uuVGweX8tShAhIissXNMCn4owHYzn62x1G7k&#10;Ez2r2IgUwqFEBSbGvpQy1IYshqXriRN3dd5iTNA3UnscU7jt5EeWfUqLLacGgz3tDdX3arAKrv72&#10;8NV4lLtLUfTmOA6HcBqUen+bdisQkab4Ev+7v3Wan+U5/H2TTp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JWPBAAAA3QAAAA8AAAAAAAAAAAAAAAAAmAIAAGRycy9kb3du&#10;cmV2LnhtbFBLBQYAAAAABAAEAPUAAACGAwAAAAA=&#10;" filled="f" strokecolor="black [1600]" strokeweight="1pt"/>
                <v:line id="直接连接符 1012" o:spid="_x0000_s1032" style="position:absolute;visibility:visible;mso-wrap-style:square" from="2801,4940" to="8135,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GXsQAAADd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CSdw9838QS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MZexAAAAN0AAAAPAAAAAAAAAAAA&#10;AAAAAKECAABkcnMvZG93bnJldi54bWxQSwUGAAAAAAQABAD5AAAAkgMAAAAA&#10;" strokecolor="black [3200]" strokeweight=".5pt">
                  <v:stroke joinstyle="miter"/>
                </v:line>
                <v:line id="直接连接符 1013" o:spid="_x0000_s1033" style="position:absolute;visibility:visible;mso-wrap-style:square" from="9308,4941" to="15404,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jxcMAAADdAAAADwAAAGRycy9kb3ducmV2LnhtbERP32vCMBB+F/wfwgl7EU2dMLQaRURh&#10;MJmzBp+P5myLzaU0mXb/vRkM9nYf389brjtbizu1vnKsYDJOQBDnzlRcKNDn/WgGwgdkg7VjUvBD&#10;Htarfm+JqXEPPtE9C4WIIexTVFCG0KRS+rwki37sGuLIXV1rMUTYFtK0+IjhtpavSfImLVYcG0ps&#10;aFtSfsu+rYIPPb8Mp8eZ1vacfeKXrnbHw1apl0G3WYAI1IV/8Z/73cT5yWQKv9/EE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oY8XDAAAA3QAAAA8AAAAAAAAAAAAA&#10;AAAAoQIAAGRycy9kb3ducmV2LnhtbFBLBQYAAAAABAAEAPkAAACRAwAAAAA=&#10;" strokecolor="black [3200]" strokeweight=".5pt">
                  <v:stroke joinstyle="miter"/>
                </v:line>
                <v:line id="直接连接符 1014" o:spid="_x0000_s1034" style="position:absolute;visibility:visible;mso-wrap-style:square" from="7256,6993" to="11301,6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IesQAAADdAAAADwAAAGRycy9kb3ducmV2LnhtbERPzWrCQBC+F3yHZYReiu6mhCrRNYil&#10;0F4KVR9gzI5JNDsbs9skfftuoeBtPr7fWeejbURPna8da0jmCgRx4UzNpYbj4W22BOEDssHGMWn4&#10;IQ/5ZvKwxsy4gb+o34dSxBD2GWqoQmgzKX1RkUU/dy1x5M6usxgi7EppOhxiuG3ks1Iv0mLNsaHC&#10;lnYVFdf9t9Vwemo/Ob3xbfkxLk42VRe12L1q/TgdtysQgcZwF/+7302cr5IU/r6JJ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Ih6xAAAAN0AAAAPAAAAAAAAAAAA&#10;AAAAAKECAABkcnMvZG93bnJldi54bWxQSwUGAAAAAAQABAD5AAAAkgMAAAAA&#10;" strokecolor="black [3200]">
                  <v:stroke dashstyle="dash"/>
                </v:line>
                <v:line id="直接连接符 1015" o:spid="_x0000_s1035" style="position:absolute;visibility:visible;mso-wrap-style:square" from="7473,4826" to="7473,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zcMAAAADdAAAADwAAAGRycy9kb3ducmV2LnhtbERPTYvCMBC9L/gfwgh7WxMFl6UapQqC&#10;J2GreB6asa02k9Cktf77zcLC3ubxPme9HW0rBupC41jDfKZAEJfONFxpuJwPH18gQkQ22DomDS8K&#10;sN1M3taYGffkbxqKWIkUwiFDDXWMPpMylDVZDDPniRN3c53FmGBXSdPhM4XbVi6U+pQWG04NNXra&#10;11Q+it5qONzz0EjVFv6e997vBrr2x5PW79MxX4GINMZ/8Z/7aNJ8NV/C7zfpB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Jc3DAAAAA3QAAAA8AAAAAAAAAAAAAAAAA&#10;oQIAAGRycy9kb3ducmV2LnhtbFBLBQYAAAAABAAEAPkAAACOAwAAAAA=&#10;" strokecolor="black [3200]">
                  <v:stroke startarrow="open" endarrow="open"/>
                </v:line>
                <v:line id="直接连接符 1016" o:spid="_x0000_s1036" style="position:absolute;visibility:visible;mso-wrap-style:square" from="10245,3066" to="10245,7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tB8AAAADdAAAADwAAAGRycy9kb3ducmV2LnhtbERPTYvCMBC9L/gfwgh700QPslSjVEHw&#10;JNhd9jw0Y1ttJqFJa/33ZkHY2zze52x2o23FQF1oHGtYzBUI4tKZhisNP9/H2ReIEJENto5Jw5MC&#10;7LaTjw1mxj34QkMRK5FCOGSooY7RZ1KGsiaLYe48ceKurrMYE+wqaTp8pHDbyqVSK2mx4dRQo6dD&#10;TeW96K2G4y0PjVRt4W957/1+oN/+dNb6czrmaxCRxvgvfrtPJs1XixX8fZNOkN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b7QfAAAAA3QAAAA8AAAAAAAAAAAAAAAAA&#10;oQIAAGRycy9kb3ducmV2LnhtbFBLBQYAAAAABAAEAPkAAACOAwAAAAA=&#10;" strokecolor="black [3200]">
                  <v:stroke startarrow="open" endarrow="open"/>
                </v:line>
                <v:shape id="图片 1017" o:spid="_x0000_s1037" type="#_x0000_t75" style="position:absolute;left:5615;top:5336;width:144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u7mbBAAAA3QAAAA8AAABkcnMvZG93bnJldi54bWxET0uLwjAQvi/4H8II3tZUD7pUo4i6utf1&#10;gdehGZtiMilNtrb/3iws7G0+vucs152zoqUmVJ4VTMYZCOLC64pLBZfz5/sHiBCRNVrPpKCnAOvV&#10;4G2JufZP/qb2FEuRQjjkqMDEWOdShsKQwzD2NXHi7r5xGBNsSqkbfKZwZ+U0y2bSYcWpwWBNW0PF&#10;4/TjFIS9vvdzH48H01tbtrfzdX/YKTUadpsFiEhd/Bf/ub90mp9N5vD7TTpBr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u7mbBAAAA3QAAAA8AAAAAAAAAAAAAAAAAnwIA&#10;AGRycy9kb3ducmV2LnhtbFBLBQYAAAAABAAEAPcAAACNAwAAAAA=&#10;">
                  <v:imagedata r:id="rId64" o:title=""/>
                  <v:path arrowok="t"/>
                </v:shape>
                <v:shape id="图片 1018" o:spid="_x0000_s1038" type="#_x0000_t75" style="position:absolute;left:10298;top:4750;width:2058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jhSnGAAAA3QAAAA8AAABkcnMvZG93bnJldi54bWxEj09rAjEQxe+FfocwBW81q0hbVqPYQmEP&#10;evAP0uOwGTeLm8mSpLp+e+dQ6G2G9+a93yxWg+/UlWJqAxuYjAtQxHWwLTcGjofv1w9QKSNb7AKT&#10;gTslWC2fnxZY2nDjHV33uVESwqlEAy7nvtQ61Y48pnHoiUU7h+gxyxobbSPeJNx3eloUb9pjy9Lg&#10;sKcvR/Vl/+sNTKtZff/ZnY6n6A6z91BZ2nxujRm9DOs5qExD/jf/XVdW8IuJ4Mo3MoJeP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mOFKcYAAADdAAAADwAAAAAAAAAAAAAA&#10;AACfAgAAZHJzL2Rvd25yZXYueG1sUEsFBgAAAAAEAAQA9wAAAJIDAAAAAA==&#10;">
                  <v:imagedata r:id="rId65" o:title=""/>
                  <v:path arrowok="t"/>
                </v:shape>
                <v:shape id="图片 1019" o:spid="_x0000_s1039" type="#_x0000_t75" style="position:absolute;left:8001;top:12076;width:1600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xD6PDAAAA3QAAAA8AAABkcnMvZG93bnJldi54bWxEj9FqwkAQRd8L/sMygm/NJkVEY1YJwZK+&#10;qv2AITtNgtnZkF2T6Nd3CwXfZrj3nrmTHWfTiZEG11pWkEQxCOLK6pZrBd/Xz/ctCOeRNXaWScGD&#10;HBwPi7cMU20nPtN48bUIEHYpKmi871MpXdWQQRfZnjhoP3Yw6MM61FIPOAW46eRHHG+kwZbDhQZ7&#10;Khqqbpe7UZAXrlx3z2Kedm2/OZUBTnmp1Go553sQnmb/Mv+nv3SoHyc7+PsmjC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EPo8MAAADdAAAADwAAAAAAAAAAAAAAAACf&#10;AgAAZHJzL2Rvd25yZXYueG1sUEsFBgAAAAAEAAQA9wAAAI8DAAAAAA==&#10;">
                  <v:imagedata r:id="rId66" o:title=""/>
                  <v:path arrowok="t"/>
                </v:shape>
                <v:shape id="图片 1020" o:spid="_x0000_s1040" type="#_x0000_t75" style="position:absolute;left:3270;top:7504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0jrnEAAAA3QAAAA8AAABkcnMvZG93bnJldi54bWxEj0FrwkAQhe+C/2EZoTezqYpI6ipFELwa&#10;W/E4ZqfZtNnZkF01/fedQ8HbDO/Ne9+st4Nv1Z362AQ28JrloIirYBuuDXyc9tMVqJiQLbaBycAv&#10;RdhuxqM1FjY8+Ej3MtVKQjgWaMCl1BVax8qRx5iFjli0r9B7TLL2tbY9PiTct3qW50vtsWFpcNjR&#10;zlH1U968ATvfH+fna3lw3x4/w/W0uKzCwpiXyfD+BirRkJ7m/+uDFfx8JvzyjYy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v0jrnEAAAA3QAAAA8AAAAAAAAAAAAAAAAA&#10;nwIAAGRycy9kb3ducmV2LnhtbFBLBQYAAAAABAAEAPcAAACQAwAAAAA=&#10;">
                  <v:imagedata r:id="rId67" o:title=""/>
                  <v:path arrowok="t"/>
                </v:shape>
                <w10:wrap type="square" anchorx="margin"/>
              </v:group>
            </w:pict>
          </mc:Fallback>
        </mc:AlternateContent>
      </w:r>
      <w:r w:rsidR="000F1F62" w:rsidRPr="00EB73C8">
        <w:rPr>
          <w:rFonts w:ascii="Times New Roman" w:eastAsia="宋体" w:hAnsi="Times New Roman" w:hint="eastAsia"/>
          <w:szCs w:val="21"/>
        </w:rPr>
        <w:t>⑵浮子不规则，浸入处面的面积</w:t>
      </w:r>
      <w:r w:rsidRPr="00EB73C8">
        <w:rPr>
          <w:rFonts w:ascii="Times New Roman" w:eastAsia="宋体" w:hAnsi="Times New Roman" w:hint="eastAsia"/>
          <w:szCs w:val="21"/>
        </w:rPr>
        <w:t>S</w:t>
      </w:r>
      <w:r w:rsidRPr="00EB73C8">
        <w:rPr>
          <w:rFonts w:ascii="Times New Roman" w:eastAsia="宋体" w:hAnsi="Times New Roman" w:hint="eastAsia"/>
          <w:szCs w:val="21"/>
          <w:vertAlign w:val="subscript"/>
        </w:rPr>
        <w:t>1</w:t>
      </w:r>
      <w:r w:rsidR="000F1F62" w:rsidRPr="00EB73C8">
        <w:rPr>
          <w:rFonts w:ascii="Times New Roman" w:eastAsia="宋体" w:hAnsi="Times New Roman" w:hint="eastAsia"/>
          <w:szCs w:val="21"/>
        </w:rPr>
        <w:t>。</w:t>
      </w:r>
    </w:p>
    <w:p w:rsidR="000F1F62" w:rsidRPr="00EB73C8" w:rsidRDefault="000F1F62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</w:p>
    <w:p w:rsidR="00F064AB" w:rsidRPr="00EB73C8" w:rsidRDefault="00F064AB" w:rsidP="0046183C">
      <w:pPr>
        <w:ind w:firstLineChars="200" w:firstLine="422"/>
        <w:rPr>
          <w:rFonts w:ascii="Times New Roman" w:eastAsia="宋体" w:hAnsi="Times New Roman" w:cs="黑体"/>
          <w:b/>
          <w:szCs w:val="21"/>
        </w:rPr>
      </w:pPr>
      <w:r w:rsidRPr="00EB73C8">
        <w:rPr>
          <w:rFonts w:ascii="Times New Roman" w:eastAsia="宋体" w:hAnsi="Times New Roman" w:cs="黑体" w:hint="eastAsia"/>
          <w:b/>
          <w:szCs w:val="21"/>
        </w:rPr>
        <w:lastRenderedPageBreak/>
        <w:t>四</w:t>
      </w:r>
      <w:r w:rsidRPr="00EB73C8">
        <w:rPr>
          <w:rFonts w:ascii="Times New Roman" w:eastAsia="宋体" w:hAnsi="Times New Roman" w:cs="黑体" w:hint="eastAsia"/>
          <w:b/>
          <w:szCs w:val="21"/>
        </w:rPr>
        <w:t>.</w:t>
      </w:r>
      <w:r w:rsidRPr="00EB73C8">
        <w:rPr>
          <w:rFonts w:ascii="Times New Roman" w:eastAsia="宋体" w:hAnsi="Times New Roman" w:cs="黑体" w:hint="eastAsia"/>
          <w:b/>
          <w:szCs w:val="21"/>
        </w:rPr>
        <w:t>（</w:t>
      </w:r>
      <w:r w:rsidR="00913274" w:rsidRPr="00EB73C8">
        <w:rPr>
          <w:rFonts w:ascii="Times New Roman" w:eastAsia="宋体" w:hAnsi="Times New Roman" w:cs="黑体" w:hint="eastAsia"/>
          <w:b/>
          <w:szCs w:val="21"/>
        </w:rPr>
        <w:t>本题共</w:t>
      </w:r>
      <w:r w:rsidRPr="00EB73C8">
        <w:rPr>
          <w:rFonts w:ascii="Times New Roman" w:eastAsia="宋体" w:hAnsi="Times New Roman" w:cs="黑体" w:hint="eastAsia"/>
          <w:b/>
          <w:szCs w:val="21"/>
        </w:rPr>
        <w:t>40</w:t>
      </w:r>
      <w:r w:rsidRPr="00EB73C8">
        <w:rPr>
          <w:rFonts w:ascii="Times New Roman" w:eastAsia="宋体" w:hAnsi="Times New Roman" w:cs="黑体" w:hint="eastAsia"/>
          <w:b/>
          <w:szCs w:val="21"/>
        </w:rPr>
        <w:t>分）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比奥萨法尔定律是静磁场的基本规律，试运用其解决以下问题：</w:t>
      </w:r>
    </w:p>
    <w:p w:rsidR="00F064AB" w:rsidRPr="00EB73C8" w:rsidRDefault="00F064AB" w:rsidP="00EB73C8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 w:cs="黑体"/>
          <w:color w:val="333333"/>
          <w:szCs w:val="21"/>
          <w:shd w:val="clear" w:color="auto" w:fill="FFFFFF"/>
        </w:rPr>
      </w:pP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求载有电流</w:t>
      </w:r>
      <w:r w:rsidRPr="00EB73C8">
        <w:rPr>
          <w:rFonts w:ascii="Times New Roman" w:eastAsia="宋体" w:hAnsi="Times New Roman" w:cs="黑体" w:hint="eastAsia"/>
          <w:color w:val="333333"/>
          <w:position w:val="-4"/>
          <w:szCs w:val="21"/>
          <w:shd w:val="clear" w:color="auto" w:fill="FFFFFF"/>
        </w:rPr>
        <w:object w:dxaOrig="200" w:dyaOrig="260">
          <v:shape id="_x0000_i1051" type="#_x0000_t75" style="width:9.75pt;height:12.75pt" o:ole="">
            <v:imagedata r:id="rId68" o:title=""/>
          </v:shape>
          <o:OLEObject Type="Embed" ProgID="Equation.3" ShapeID="_x0000_i1051" DrawAspect="Content" ObjectID="_1592592040" r:id="rId69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、半径为</w:t>
      </w:r>
      <w:r w:rsidRPr="00EB73C8">
        <w:rPr>
          <w:rFonts w:ascii="Times New Roman" w:eastAsia="宋体" w:hAnsi="Times New Roman" w:cs="黑体" w:hint="eastAsia"/>
          <w:color w:val="333333"/>
          <w:position w:val="-4"/>
          <w:szCs w:val="21"/>
          <w:shd w:val="clear" w:color="auto" w:fill="FFFFFF"/>
        </w:rPr>
        <w:object w:dxaOrig="240" w:dyaOrig="260">
          <v:shape id="_x0000_i1052" type="#_x0000_t75" style="width:12pt;height:12.75pt" o:ole="">
            <v:imagedata r:id="rId70" o:title=""/>
          </v:shape>
          <o:OLEObject Type="Embed" ProgID="Equation.3" ShapeID="_x0000_i1052" DrawAspect="Content" ObjectID="_1592592041" r:id="rId71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的圆环</w:t>
      </w:r>
      <w:proofErr w:type="gramStart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环</w:t>
      </w:r>
      <w:proofErr w:type="gramEnd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心处的磁感应强度大小</w:t>
      </w:r>
      <w:r w:rsidRPr="00EB73C8">
        <w:rPr>
          <w:rFonts w:ascii="Times New Roman" w:eastAsia="宋体" w:hAnsi="Times New Roman" w:cs="黑体" w:hint="eastAsia"/>
          <w:color w:val="333333"/>
          <w:position w:val="-12"/>
          <w:szCs w:val="21"/>
          <w:shd w:val="clear" w:color="auto" w:fill="FFFFFF"/>
        </w:rPr>
        <w:object w:dxaOrig="300" w:dyaOrig="360">
          <v:shape id="_x0000_i1053" type="#_x0000_t75" style="width:15pt;height:18pt" o:ole="">
            <v:imagedata r:id="rId72" o:title=""/>
          </v:shape>
          <o:OLEObject Type="Embed" ProgID="Equation.3" ShapeID="_x0000_i1053" DrawAspect="Content" ObjectID="_1592592042" r:id="rId73"/>
        </w:object>
      </w:r>
      <w:r w:rsidRPr="00EB73C8">
        <w:rPr>
          <w:rFonts w:ascii="Times New Roman" w:eastAsia="宋体" w:hAnsi="Times New Roman" w:cs="黑体" w:hint="eastAsia"/>
          <w:color w:val="333333"/>
          <w:position w:val="-12"/>
          <w:szCs w:val="21"/>
          <w:shd w:val="clear" w:color="auto" w:fill="FFFFFF"/>
        </w:rPr>
        <w:t>；</w:t>
      </w:r>
    </w:p>
    <w:p w:rsidR="00F064AB" w:rsidRPr="00EB73C8" w:rsidRDefault="00F064AB" w:rsidP="00EB73C8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 w:cs="黑体"/>
          <w:color w:val="333333"/>
          <w:szCs w:val="21"/>
          <w:shd w:val="clear" w:color="auto" w:fill="FFFFFF"/>
        </w:rPr>
      </w:pP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求载有电流</w:t>
      </w:r>
      <w:r w:rsidRPr="00EB73C8">
        <w:rPr>
          <w:rFonts w:ascii="Times New Roman" w:eastAsia="宋体" w:hAnsi="Times New Roman" w:cs="黑体" w:hint="eastAsia"/>
          <w:color w:val="333333"/>
          <w:position w:val="-4"/>
          <w:szCs w:val="21"/>
          <w:shd w:val="clear" w:color="auto" w:fill="FFFFFF"/>
        </w:rPr>
        <w:object w:dxaOrig="200" w:dyaOrig="260">
          <v:shape id="_x0000_i1054" type="#_x0000_t75" style="width:9.75pt;height:12.75pt" o:ole="">
            <v:imagedata r:id="rId74" o:title=""/>
          </v:shape>
          <o:OLEObject Type="Embed" ProgID="Equation.3" ShapeID="_x0000_i1054" DrawAspect="Content" ObjectID="_1592592043" r:id="rId75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、半</w:t>
      </w:r>
      <w:proofErr w:type="gramStart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正焦弦为</w:t>
      </w:r>
      <w:proofErr w:type="gramEnd"/>
      <w:r w:rsidRPr="00EB73C8">
        <w:rPr>
          <w:rFonts w:ascii="Times New Roman" w:eastAsia="宋体" w:hAnsi="Times New Roman" w:cs="黑体" w:hint="eastAsia"/>
          <w:color w:val="333333"/>
          <w:position w:val="-10"/>
          <w:szCs w:val="21"/>
          <w:shd w:val="clear" w:color="auto" w:fill="FFFFFF"/>
        </w:rPr>
        <w:object w:dxaOrig="240" w:dyaOrig="260">
          <v:shape id="_x0000_i1055" type="#_x0000_t75" style="width:12pt;height:12.75pt" o:ole="">
            <v:imagedata r:id="rId76" o:title=""/>
          </v:shape>
          <o:OLEObject Type="Embed" ProgID="Equation.3" ShapeID="_x0000_i1055" DrawAspect="Content" ObjectID="_1592592044" r:id="rId77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、离心率为</w:t>
      </w:r>
      <w:r w:rsidRPr="00EB73C8">
        <w:rPr>
          <w:rFonts w:ascii="Times New Roman" w:eastAsia="宋体" w:hAnsi="Times New Roman" w:cs="黑体" w:hint="eastAsia"/>
          <w:color w:val="333333"/>
          <w:position w:val="-6"/>
          <w:szCs w:val="21"/>
          <w:shd w:val="clear" w:color="auto" w:fill="FFFFFF"/>
        </w:rPr>
        <w:object w:dxaOrig="180" w:dyaOrig="220">
          <v:shape id="_x0000_i1056" type="#_x0000_t75" style="width:9.75pt;height:10.5pt" o:ole="">
            <v:imagedata r:id="rId78" o:title=""/>
          </v:shape>
          <o:OLEObject Type="Embed" ProgID="Equation.3" ShapeID="_x0000_i1056" DrawAspect="Content" ObjectID="_1592592045" r:id="rId79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的</w:t>
      </w:r>
      <w:proofErr w:type="gramStart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椭圆环焦点</w:t>
      </w:r>
      <w:proofErr w:type="gramEnd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处的磁感应强度大小</w:t>
      </w:r>
      <w:r w:rsidRPr="00EB73C8">
        <w:rPr>
          <w:rFonts w:ascii="Times New Roman" w:eastAsia="宋体" w:hAnsi="Times New Roman" w:cs="黑体" w:hint="eastAsia"/>
          <w:color w:val="333333"/>
          <w:position w:val="-10"/>
          <w:szCs w:val="21"/>
          <w:shd w:val="clear" w:color="auto" w:fill="FFFFFF"/>
        </w:rPr>
        <w:object w:dxaOrig="279" w:dyaOrig="340">
          <v:shape id="_x0000_i1057" type="#_x0000_t75" style="width:14.25pt;height:17.25pt" o:ole="">
            <v:imagedata r:id="rId80" o:title=""/>
          </v:shape>
          <o:OLEObject Type="Embed" ProgID="Equation.3" ShapeID="_x0000_i1057" DrawAspect="Content" ObjectID="_1592592046" r:id="rId81"/>
        </w:object>
      </w:r>
      <w:r w:rsidRPr="00EB73C8">
        <w:rPr>
          <w:rFonts w:ascii="Times New Roman" w:eastAsia="宋体" w:hAnsi="Times New Roman" w:cs="黑体" w:hint="eastAsia"/>
          <w:color w:val="333333"/>
          <w:position w:val="-10"/>
          <w:szCs w:val="21"/>
          <w:shd w:val="clear" w:color="auto" w:fill="FFFFFF"/>
        </w:rPr>
        <w:t>；</w:t>
      </w:r>
    </w:p>
    <w:p w:rsidR="00F064AB" w:rsidRDefault="00F064AB" w:rsidP="00EB73C8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 w:cs="黑体"/>
          <w:color w:val="333333"/>
          <w:szCs w:val="21"/>
          <w:shd w:val="clear" w:color="auto" w:fill="FFFFFF"/>
        </w:rPr>
      </w:pP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接上一问，把</w:t>
      </w:r>
      <w:proofErr w:type="gramStart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椭圆环</w:t>
      </w:r>
      <w:proofErr w:type="gramEnd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沿长轴切开，保留一半，从焦点处沿椭圆短轴方向引</w:t>
      </w:r>
      <w:proofErr w:type="gramStart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一模长</w:t>
      </w:r>
      <w:proofErr w:type="gramEnd"/>
      <w:r w:rsidRPr="00EB73C8">
        <w:rPr>
          <w:rFonts w:ascii="Times New Roman" w:eastAsia="宋体" w:hAnsi="Times New Roman" w:cs="黑体" w:hint="eastAsia"/>
          <w:color w:val="333333"/>
          <w:position w:val="-18"/>
          <w:szCs w:val="21"/>
          <w:shd w:val="clear" w:color="auto" w:fill="FFFFFF"/>
        </w:rPr>
        <w:object w:dxaOrig="300" w:dyaOrig="480">
          <v:shape id="_x0000_i1058" type="#_x0000_t75" style="width:15pt;height:24pt" o:ole="">
            <v:imagedata r:id="rId82" o:title=""/>
          </v:shape>
          <o:OLEObject Type="Embed" ProgID="Equation.3" ShapeID="_x0000_i1058" DrawAspect="Content" ObjectID="_1592592047" r:id="rId83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很小的矢量</w:t>
      </w:r>
      <w:r w:rsidRPr="00EB73C8">
        <w:rPr>
          <w:rFonts w:ascii="Times New Roman" w:eastAsia="宋体" w:hAnsi="Times New Roman" w:cs="黑体" w:hint="eastAsia"/>
          <w:color w:val="333333"/>
          <w:position w:val="-4"/>
          <w:szCs w:val="21"/>
          <w:shd w:val="clear" w:color="auto" w:fill="FFFFFF"/>
        </w:rPr>
        <w:object w:dxaOrig="220" w:dyaOrig="320">
          <v:shape id="_x0000_i1059" type="#_x0000_t75" style="width:10.5pt;height:15.75pt" o:ole="">
            <v:imagedata r:id="rId84" o:title=""/>
          </v:shape>
          <o:OLEObject Type="Embed" ProgID="Equation.3" ShapeID="_x0000_i1059" DrawAspect="Content" ObjectID="_1592592048" r:id="rId85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，终点记为</w:t>
      </w:r>
      <w:r w:rsidRPr="00EB73C8">
        <w:rPr>
          <w:rFonts w:ascii="Times New Roman" w:eastAsia="宋体" w:hAnsi="Times New Roman" w:cs="黑体" w:hint="eastAsia"/>
          <w:color w:val="333333"/>
          <w:position w:val="-4"/>
          <w:szCs w:val="21"/>
          <w:shd w:val="clear" w:color="auto" w:fill="FFFFFF"/>
        </w:rPr>
        <w:object w:dxaOrig="240" w:dyaOrig="260">
          <v:shape id="_x0000_i1060" type="#_x0000_t75" style="width:12pt;height:12.75pt" o:ole="">
            <v:imagedata r:id="rId86" o:title=""/>
          </v:shape>
          <o:OLEObject Type="Embed" ProgID="Equation.3" ShapeID="_x0000_i1060" DrawAspect="Content" ObjectID="_1592592049" r:id="rId87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，则</w:t>
      </w:r>
      <w:r w:rsidRPr="00EB73C8">
        <w:rPr>
          <w:rFonts w:ascii="Times New Roman" w:eastAsia="宋体" w:hAnsi="Times New Roman" w:cs="黑体" w:hint="eastAsia"/>
          <w:color w:val="333333"/>
          <w:position w:val="-4"/>
          <w:szCs w:val="21"/>
          <w:shd w:val="clear" w:color="auto" w:fill="FFFFFF"/>
        </w:rPr>
        <w:object w:dxaOrig="240" w:dyaOrig="260">
          <v:shape id="_x0000_i1061" type="#_x0000_t75" style="width:12pt;height:12.75pt" o:ole="">
            <v:imagedata r:id="rId88" o:title=""/>
          </v:shape>
          <o:OLEObject Type="Embed" ProgID="Equation.3" ShapeID="_x0000_i1061" DrawAspect="Content" ObjectID="_1592592050" r:id="rId89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点处磁感应强度可表达为</w:t>
      </w:r>
      <w:r w:rsidRPr="00EB73C8">
        <w:rPr>
          <w:rFonts w:ascii="Times New Roman" w:eastAsia="宋体" w:hAnsi="Times New Roman" w:cs="黑体" w:hint="eastAsia"/>
          <w:color w:val="333333"/>
          <w:position w:val="-10"/>
          <w:szCs w:val="21"/>
          <w:shd w:val="clear" w:color="auto" w:fill="FFFFFF"/>
        </w:rPr>
        <w:object w:dxaOrig="760" w:dyaOrig="340">
          <v:shape id="_x0000_i1062" type="#_x0000_t75" style="width:38.25pt;height:17.25pt" o:ole="">
            <v:imagedata r:id="rId90" o:title=""/>
          </v:shape>
          <o:OLEObject Type="Embed" ProgID="Equation.3" ShapeID="_x0000_i1062" DrawAspect="Content" ObjectID="_1592592051" r:id="rId91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，</w:t>
      </w:r>
      <w:proofErr w:type="gramStart"/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求关于</w:t>
      </w:r>
      <w:proofErr w:type="gramEnd"/>
      <w:r w:rsidRPr="00EB73C8">
        <w:rPr>
          <w:rFonts w:ascii="Times New Roman" w:eastAsia="宋体" w:hAnsi="Times New Roman" w:cs="黑体" w:hint="eastAsia"/>
          <w:color w:val="333333"/>
          <w:position w:val="-4"/>
          <w:szCs w:val="21"/>
          <w:shd w:val="clear" w:color="auto" w:fill="FFFFFF"/>
        </w:rPr>
        <w:object w:dxaOrig="220" w:dyaOrig="260">
          <v:shape id="_x0000_i1063" type="#_x0000_t75" style="width:10.5pt;height:12.75pt" o:ole="">
            <v:imagedata r:id="rId92" o:title=""/>
          </v:shape>
          <o:OLEObject Type="Embed" ProgID="Equation.3" ShapeID="_x0000_i1063" DrawAspect="Content" ObjectID="_1592592052" r:id="rId93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的一阶小量</w:t>
      </w:r>
      <w:r w:rsidRPr="00EB73C8">
        <w:rPr>
          <w:rFonts w:ascii="Times New Roman" w:eastAsia="宋体" w:hAnsi="Times New Roman" w:cs="黑体" w:hint="eastAsia"/>
          <w:color w:val="333333"/>
          <w:position w:val="-6"/>
          <w:szCs w:val="21"/>
          <w:shd w:val="clear" w:color="auto" w:fill="FFFFFF"/>
        </w:rPr>
        <w:object w:dxaOrig="320" w:dyaOrig="279">
          <v:shape id="_x0000_i1064" type="#_x0000_t75" style="width:15.75pt;height:14.25pt" o:ole="">
            <v:imagedata r:id="rId94" o:title=""/>
          </v:shape>
          <o:OLEObject Type="Embed" ProgID="Equation.3" ShapeID="_x0000_i1064" DrawAspect="Content" ObjectID="_1592592053" r:id="rId95"/>
        </w:object>
      </w:r>
      <w:r w:rsidRPr="00EB73C8">
        <w:rPr>
          <w:rFonts w:ascii="Times New Roman" w:eastAsia="宋体" w:hAnsi="Times New Roman" w:cs="黑体" w:hint="eastAsia"/>
          <w:color w:val="333333"/>
          <w:szCs w:val="21"/>
          <w:shd w:val="clear" w:color="auto" w:fill="FFFFFF"/>
        </w:rPr>
        <w:t>。</w:t>
      </w:r>
    </w:p>
    <w:p w:rsidR="00EB73C8" w:rsidRDefault="00EB73C8" w:rsidP="00EB73C8">
      <w:pPr>
        <w:rPr>
          <w:rFonts w:ascii="Times New Roman" w:eastAsia="宋体" w:hAnsi="Times New Roman" w:cs="黑体"/>
          <w:color w:val="333333"/>
          <w:szCs w:val="21"/>
          <w:shd w:val="clear" w:color="auto" w:fill="FFFFFF"/>
        </w:rPr>
      </w:pPr>
    </w:p>
    <w:p w:rsidR="00EB73C8" w:rsidRPr="00EB73C8" w:rsidRDefault="00EB73C8" w:rsidP="00EB73C8">
      <w:pPr>
        <w:rPr>
          <w:rFonts w:ascii="Times New Roman" w:eastAsia="宋体" w:hAnsi="Times New Roman" w:cs="黑体"/>
          <w:color w:val="333333"/>
          <w:szCs w:val="21"/>
          <w:shd w:val="clear" w:color="auto" w:fill="FFFFFF"/>
        </w:rPr>
      </w:pPr>
    </w:p>
    <w:p w:rsidR="00F064AB" w:rsidRPr="00EB73C8" w:rsidRDefault="00F064AB" w:rsidP="0046183C">
      <w:pPr>
        <w:ind w:firstLineChars="200" w:firstLine="422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b/>
          <w:szCs w:val="21"/>
        </w:rPr>
        <w:t>五</w:t>
      </w:r>
      <w:r w:rsidR="00913274" w:rsidRPr="00EB73C8">
        <w:rPr>
          <w:rFonts w:ascii="Times New Roman" w:eastAsia="宋体" w:hAnsi="Times New Roman" w:cs="黑体" w:hint="eastAsia"/>
          <w:b/>
          <w:szCs w:val="21"/>
        </w:rPr>
        <w:t>.</w:t>
      </w:r>
      <w:r w:rsidR="00913274" w:rsidRPr="00EB73C8">
        <w:rPr>
          <w:rFonts w:ascii="Times New Roman" w:eastAsia="宋体" w:hAnsi="Times New Roman" w:cs="黑体" w:hint="eastAsia"/>
          <w:b/>
          <w:szCs w:val="21"/>
        </w:rPr>
        <w:t>（本题共</w:t>
      </w:r>
      <w:r w:rsidR="00913274" w:rsidRPr="00EB73C8">
        <w:rPr>
          <w:rFonts w:ascii="Times New Roman" w:eastAsia="宋体" w:hAnsi="Times New Roman" w:cs="黑体" w:hint="eastAsia"/>
          <w:b/>
          <w:szCs w:val="21"/>
        </w:rPr>
        <w:t>40</w:t>
      </w:r>
      <w:r w:rsidR="00913274" w:rsidRPr="00EB73C8">
        <w:rPr>
          <w:rFonts w:ascii="Times New Roman" w:eastAsia="宋体" w:hAnsi="Times New Roman" w:cs="黑体" w:hint="eastAsia"/>
          <w:b/>
          <w:szCs w:val="21"/>
        </w:rPr>
        <w:t>分）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65" type="#_x0000_t75" style="width:12pt;height:12.75pt" o:ole="">
            <v:imagedata r:id="rId96" o:title=""/>
          </v:shape>
          <o:OLEObject Type="Embed" ProgID="Equation.3" ShapeID="_x0000_i1065" DrawAspect="Content" ObjectID="_1592592054" r:id="rId97"/>
        </w:object>
      </w:r>
      <w:r w:rsidRPr="00EB73C8">
        <w:rPr>
          <w:rFonts w:ascii="Times New Roman" w:eastAsia="宋体" w:hAnsi="Times New Roman" w:cs="黑体" w:hint="eastAsia"/>
          <w:szCs w:val="21"/>
        </w:rPr>
        <w:t>-</w:t>
      </w:r>
      <w:r w:rsidRPr="00EB73C8">
        <w:rPr>
          <w:rFonts w:ascii="Times New Roman" w:eastAsia="宋体" w:hAnsi="Times New Roman" w:cs="黑体" w:hint="eastAsia"/>
          <w:szCs w:val="21"/>
        </w:rPr>
        <w:t>磁</w:t>
      </w:r>
      <w:proofErr w:type="gramStart"/>
      <w:r w:rsidRPr="00EB73C8">
        <w:rPr>
          <w:rFonts w:ascii="Times New Roman" w:eastAsia="宋体" w:hAnsi="Times New Roman" w:cs="黑体" w:hint="eastAsia"/>
          <w:szCs w:val="21"/>
        </w:rPr>
        <w:t>箍缩作为</w:t>
      </w:r>
      <w:proofErr w:type="gramEnd"/>
      <w:r w:rsidRPr="00EB73C8">
        <w:rPr>
          <w:rFonts w:ascii="Times New Roman" w:eastAsia="宋体" w:hAnsi="Times New Roman" w:cs="黑体" w:hint="eastAsia"/>
          <w:szCs w:val="21"/>
        </w:rPr>
        <w:t>惯性约束核聚变的一种可能方案，近年来受到特别重视，其原理如图所示。</w: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细钨丝（视为无限长）组成两个共轴的圆柱面阵列，瞬间通以超强电流，钨丝阵列在安培力的作用下以极大的加速度向内运动，钨丝的巨大动量转移到位于阵列中心的直径为毫米量级的</w:t>
      </w:r>
      <w:proofErr w:type="gramStart"/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氘氚靶球上</w:t>
      </w:r>
      <w:proofErr w:type="gramEnd"/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，</w:t>
      </w:r>
      <w:proofErr w:type="gramStart"/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使靶球瞬间</w:t>
      </w:r>
      <w:proofErr w:type="gramEnd"/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达到高温高密度状态，从而实现核聚变。设内圈有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79" w:dyaOrig="279">
          <v:shape id="_x0000_i1066" type="#_x0000_t75" style="width:14.25pt;height:14.25pt" o:ole="">
            <v:imagedata r:id="rId98" o:title=""/>
          </v:shape>
          <o:OLEObject Type="Embed" ProgID="Equation.3" ShapeID="_x0000_i1066" DrawAspect="Content" ObjectID="_1592592055" r:id="rId99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根钨丝均匀分布在半径为</w:t>
      </w:r>
      <w:r w:rsidRPr="00EB73C8">
        <w:rPr>
          <w:rFonts w:ascii="Times New Roman" w:eastAsia="宋体" w:hAnsi="Times New Roman" w:cs="黑体" w:hint="eastAsia"/>
          <w:kern w:val="0"/>
          <w:position w:val="-12"/>
          <w:szCs w:val="21"/>
          <w:lang w:bidi="ar"/>
        </w:rPr>
        <w:object w:dxaOrig="220" w:dyaOrig="360">
          <v:shape id="_x0000_i1067" type="#_x0000_t75" style="width:10.5pt;height:18pt" o:ole="">
            <v:imagedata r:id="rId100" o:title=""/>
          </v:shape>
          <o:OLEObject Type="Embed" ProgID="Equation.3" ShapeID="_x0000_i1067" DrawAspect="Content" ObjectID="_1592592056" r:id="rId101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的圆周上，每根均通有恒定电流</w:t>
      </w:r>
      <w:r w:rsidRPr="00EB73C8">
        <w:rPr>
          <w:rFonts w:ascii="Times New Roman" w:eastAsia="宋体" w:hAnsi="Times New Roman" w:cs="黑体" w:hint="eastAsia"/>
          <w:kern w:val="0"/>
          <w:position w:val="-12"/>
          <w:szCs w:val="21"/>
          <w:lang w:bidi="ar"/>
        </w:rPr>
        <w:object w:dxaOrig="260" w:dyaOrig="360">
          <v:shape id="_x0000_i1068" type="#_x0000_t75" style="width:12.75pt;height:18pt" o:ole="">
            <v:imagedata r:id="rId102" o:title=""/>
          </v:shape>
          <o:OLEObject Type="Embed" ProgID="Equation.3" ShapeID="_x0000_i1068" DrawAspect="Content" ObjectID="_1592592057" r:id="rId103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；外圈有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320" w:dyaOrig="260">
          <v:shape id="_x0000_i1069" type="#_x0000_t75" style="width:15.75pt;height:12.75pt" o:ole="">
            <v:imagedata r:id="rId104" o:title=""/>
          </v:shape>
          <o:OLEObject Type="Embed" ProgID="Equation.3" ShapeID="_x0000_i1069" DrawAspect="Content" ObjectID="_1592592058" r:id="rId105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根钨丝，均匀分布在半径为</w:t>
      </w:r>
      <w:r w:rsidRPr="00EB73C8">
        <w:rPr>
          <w:rFonts w:ascii="Times New Roman" w:eastAsia="宋体" w:hAnsi="Times New Roman" w:cs="黑体" w:hint="eastAsia"/>
          <w:kern w:val="0"/>
          <w:position w:val="-12"/>
          <w:szCs w:val="21"/>
          <w:lang w:bidi="ar"/>
        </w:rPr>
        <w:object w:dxaOrig="300" w:dyaOrig="360">
          <v:shape id="_x0000_i1070" type="#_x0000_t75" style="width:15pt;height:18pt" o:ole="">
            <v:imagedata r:id="rId106" o:title=""/>
          </v:shape>
          <o:OLEObject Type="Embed" ProgID="Equation.3" ShapeID="_x0000_i1070" DrawAspect="Content" ObjectID="_1592592059" r:id="rId107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的圆周上，每根均也通有恒定电流</w:t>
      </w:r>
      <w:r w:rsidRPr="00EB73C8">
        <w:rPr>
          <w:rFonts w:ascii="Times New Roman" w:eastAsia="宋体" w:hAnsi="Times New Roman" w:cs="黑体" w:hint="eastAsia"/>
          <w:kern w:val="0"/>
          <w:position w:val="-12"/>
          <w:szCs w:val="21"/>
          <w:lang w:bidi="ar"/>
        </w:rPr>
        <w:object w:dxaOrig="260" w:dyaOrig="360">
          <v:shape id="_x0000_i1071" type="#_x0000_t75" style="width:12.75pt;height:18pt" o:ole="">
            <v:imagedata r:id="rId108" o:title=""/>
          </v:shape>
          <o:OLEObject Type="Embed" ProgID="Equation.3" ShapeID="_x0000_i1071" DrawAspect="Content" ObjectID="_1592592060" r:id="rId109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。每根钨丝的质量线密度均为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20" w:dyaOrig="279">
          <v:shape id="_x0000_i1072" type="#_x0000_t75" style="width:10.5pt;height:14.25pt" o:ole="">
            <v:imagedata r:id="rId110" o:title=""/>
          </v:shape>
          <o:OLEObject Type="Embed" ProgID="Equation.3" ShapeID="_x0000_i1072" DrawAspect="Content" ObjectID="_1592592061" r:id="rId111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。</w:t>
      </w:r>
    </w:p>
    <w:p w:rsidR="00F064AB" w:rsidRPr="00EB73C8" w:rsidRDefault="00F064AB" w:rsidP="00EB73C8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计算内圈每根钨丝单位长度所受的安培力大小；</w:t>
      </w:r>
    </w:p>
    <w:p w:rsidR="00F064AB" w:rsidRPr="00EB73C8" w:rsidRDefault="00F064AB" w:rsidP="00EB73C8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计算外圈每根钨丝单位长度所受的安培力大小；</w:t>
      </w:r>
    </w:p>
    <w:p w:rsidR="00F064AB" w:rsidRPr="00EB73C8" w:rsidRDefault="00F064AB" w:rsidP="00EB73C8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拔掉外圈钨丝，内圈钨丝刚通上电流时静止，求内圈钨丝运动至</w:t>
      </w:r>
      <w:proofErr w:type="gramStart"/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距离靶球球心</w:t>
      </w:r>
      <w:proofErr w:type="gramEnd"/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为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180" w:dyaOrig="200">
          <v:shape id="_x0000_i1073" type="#_x0000_t75" style="width:9.75pt;height:9.75pt" o:ole="">
            <v:imagedata r:id="rId112" o:title=""/>
          </v:shape>
          <o:OLEObject Type="Embed" ProgID="Equation.3" ShapeID="_x0000_i1073" DrawAspect="Content" ObjectID="_1592592062" r:id="rId113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时的速度大小。忽略细钨丝两端与金属极板之间的摩擦阻力；</w:t>
      </w:r>
    </w:p>
    <w:p w:rsidR="00F064AB" w:rsidRPr="00EB73C8" w:rsidRDefault="00F064AB" w:rsidP="00EB73C8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假想真空中平行并对齐放置着两根长度均为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00" w:dyaOrig="279">
          <v:shape id="_x0000_i1074" type="#_x0000_t75" style="width:9.75pt;height:14.25pt" o:ole="">
            <v:imagedata r:id="rId114" o:title=""/>
          </v:shape>
          <o:OLEObject Type="Embed" ProgID="Equation.3" ShapeID="_x0000_i1074" DrawAspect="Content" ObjectID="_1592592063" r:id="rId115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、均通有电流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200" w:dyaOrig="260">
          <v:shape id="_x0000_i1075" type="#_x0000_t75" style="width:9.75pt;height:12.75pt" o:ole="">
            <v:imagedata r:id="rId116" o:title=""/>
          </v:shape>
          <o:OLEObject Type="Embed" ProgID="Equation.3" ShapeID="_x0000_i1075" DrawAspect="Content" ObjectID="_1592592064" r:id="rId117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、距离为</w:t>
      </w:r>
      <w:r w:rsidRPr="00EB73C8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00" w:dyaOrig="220">
          <v:shape id="_x0000_i1076" type="#_x0000_t75" style="width:9.75pt;height:10.5pt" o:ole="">
            <v:imagedata r:id="rId118" o:title=""/>
          </v:shape>
          <o:OLEObject Type="Embed" ProgID="Equation.3" ShapeID="_x0000_i1076" DrawAspect="Content" ObjectID="_1592592065" r:id="rId119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的直导线，计算其中一根导线受到的安培力大小；</w:t>
      </w:r>
    </w:p>
    <w:p w:rsidR="00F064AB" w:rsidRPr="00EB73C8" w:rsidRDefault="00F064AB" w:rsidP="00EB73C8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实际上，细钨丝的长度是有限的，其长度为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220" w:dyaOrig="260">
          <v:shape id="_x0000_i1077" type="#_x0000_t75" style="width:10.5pt;height:12.75pt" o:ole="">
            <v:imagedata r:id="rId120" o:title=""/>
          </v:shape>
          <o:OLEObject Type="Embed" ProgID="Equation.3" ShapeID="_x0000_i1077" DrawAspect="Content" ObjectID="_1592592066" r:id="rId121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（</w:t>
      </w:r>
      <w:r w:rsidRPr="00EB73C8">
        <w:rPr>
          <w:rFonts w:ascii="Times New Roman" w:eastAsia="宋体" w:hAnsi="Times New Roman" w:cs="黑体" w:hint="eastAsia"/>
          <w:kern w:val="0"/>
          <w:position w:val="-12"/>
          <w:szCs w:val="21"/>
          <w:lang w:bidi="ar"/>
        </w:rPr>
        <w:object w:dxaOrig="840" w:dyaOrig="360">
          <v:shape id="_x0000_i1078" type="#_x0000_t75" style="width:42pt;height:18pt" o:ole="">
            <v:imagedata r:id="rId122" o:title=""/>
          </v:shape>
          <o:OLEObject Type="Embed" ProgID="Equation.3" ShapeID="_x0000_i1078" DrawAspect="Content" ObjectID="_1592592067" r:id="rId123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）。拔掉外圈钨丝，内圈钨丝刚通上电流时静止，求内圈钨丝运动至</w:t>
      </w:r>
      <w:proofErr w:type="gramStart"/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距离靶球球心</w:t>
      </w:r>
      <w:proofErr w:type="gramEnd"/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为</w:t>
      </w:r>
      <w:r w:rsidRPr="00EB73C8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240" w:dyaOrig="260">
          <v:shape id="_x0000_i1079" type="#_x0000_t75" style="width:12pt;height:12.75pt" o:ole="">
            <v:imagedata r:id="rId124" o:title=""/>
          </v:shape>
          <o:OLEObject Type="Embed" ProgID="Equation.3" ShapeID="_x0000_i1079" DrawAspect="Content" ObjectID="_1592592068" r:id="rId125"/>
        </w:objec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时的速度大小。忽略</w:t>
      </w:r>
      <w:r w:rsidRPr="00EB73C8">
        <w:rPr>
          <w:rFonts w:ascii="Times New Roman" w:eastAsia="宋体" w:hAnsi="Times New Roman" w:cs="黑体" w:hint="eastAsia"/>
          <w:kern w:val="0"/>
          <w:position w:val="-28"/>
          <w:szCs w:val="21"/>
          <w:lang w:bidi="ar"/>
        </w:rPr>
        <w:object w:dxaOrig="580" w:dyaOrig="740">
          <v:shape id="_x0000_i1080" type="#_x0000_t75" style="width:28.5pt;height:36.75pt" o:ole="">
            <v:imagedata r:id="rId126" o:title=""/>
          </v:shape>
          <o:OLEObject Type="Embed" ProgID="Equation.3" ShapeID="_x0000_i1080" DrawAspect="Content" ObjectID="_1592592069" r:id="rId127"/>
        </w:object>
      </w:r>
    </w:p>
    <w:p w:rsidR="003C7B31" w:rsidRPr="00EB73C8" w:rsidRDefault="00F064AB" w:rsidP="00EB73C8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t>项及更高阶的小量，并忽略细钨丝两端与金属极板之间的摩擦阻力。</w:t>
      </w:r>
    </w:p>
    <w:p w:rsidR="00F064AB" w:rsidRPr="00EB73C8" w:rsidRDefault="00F064AB" w:rsidP="00EA541C">
      <w:pPr>
        <w:widowControl/>
        <w:ind w:firstLineChars="200" w:firstLine="420"/>
        <w:jc w:val="center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fldChar w:fldCharType="begin"/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instrText xml:space="preserve">INCLUDEPICTURE \d "C:\\Users\\Administrator\\AppData\\Roaming\\Tencent\\Users\\836545302\\QQ\\WinTemp\\RichOle\\SPRI_3K11FEIOWSH}ABP)1Y.png" \* MERGEFORMATINET </w:instrText>
      </w:r>
      <w:r w:rsidRPr="00EB73C8">
        <w:rPr>
          <w:rFonts w:ascii="Times New Roman" w:eastAsia="宋体" w:hAnsi="Times New Roman" w:cs="黑体" w:hint="eastAsia"/>
          <w:kern w:val="0"/>
          <w:szCs w:val="21"/>
          <w:lang w:bidi="ar"/>
        </w:rPr>
        <w:fldChar w:fldCharType="end"/>
      </w:r>
      <w:r w:rsidR="003C7B31" w:rsidRPr="00EB73C8">
        <w:rPr>
          <w:rFonts w:ascii="Times New Roman" w:eastAsia="宋体" w:hAnsi="Times New Roman" w:cs="黑体" w:hint="eastAsia"/>
          <w:noProof/>
          <w:kern w:val="0"/>
          <w:szCs w:val="21"/>
        </w:rPr>
        <w:drawing>
          <wp:inline distT="0" distB="0" distL="114300" distR="114300" wp14:anchorId="04174701" wp14:editId="0C0B97F4">
            <wp:extent cx="2629535" cy="1485265"/>
            <wp:effectExtent l="0" t="0" r="18415" b="635"/>
            <wp:docPr id="5" name="图片 9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5" descr="IMG_256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64AB" w:rsidRPr="00EB73C8" w:rsidRDefault="00F064AB" w:rsidP="00EB73C8">
      <w:pPr>
        <w:widowControl/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</w:p>
    <w:p w:rsidR="00F064AB" w:rsidRPr="00EB73C8" w:rsidRDefault="00F064AB" w:rsidP="00EB73C8">
      <w:pPr>
        <w:widowControl/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</w:p>
    <w:p w:rsidR="00F064AB" w:rsidRPr="00EB73C8" w:rsidRDefault="00F064AB" w:rsidP="00EB73C8">
      <w:pPr>
        <w:widowControl/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</w:p>
    <w:p w:rsidR="00F064AB" w:rsidRPr="00EB73C8" w:rsidRDefault="00913274" w:rsidP="0046183C">
      <w:pPr>
        <w:widowControl/>
        <w:ind w:firstLineChars="250" w:firstLine="527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b/>
          <w:szCs w:val="21"/>
        </w:rPr>
        <w:lastRenderedPageBreak/>
        <w:t>六</w:t>
      </w:r>
      <w:r w:rsidRPr="00EB73C8">
        <w:rPr>
          <w:rFonts w:ascii="Times New Roman" w:eastAsia="宋体" w:hAnsi="Times New Roman" w:cs="黑体" w:hint="eastAsia"/>
          <w:b/>
          <w:szCs w:val="21"/>
        </w:rPr>
        <w:t>.</w:t>
      </w:r>
      <w:r w:rsidRPr="00EB73C8">
        <w:rPr>
          <w:rFonts w:ascii="Times New Roman" w:eastAsia="宋体" w:hAnsi="Times New Roman" w:cs="黑体" w:hint="eastAsia"/>
          <w:b/>
          <w:szCs w:val="21"/>
        </w:rPr>
        <w:t>（本题共</w:t>
      </w:r>
      <w:r w:rsidRPr="00EB73C8">
        <w:rPr>
          <w:rFonts w:ascii="Times New Roman" w:eastAsia="宋体" w:hAnsi="Times New Roman" w:cs="黑体" w:hint="eastAsia"/>
          <w:b/>
          <w:szCs w:val="21"/>
        </w:rPr>
        <w:t>40</w:t>
      </w:r>
      <w:r w:rsidRPr="00EB73C8">
        <w:rPr>
          <w:rFonts w:ascii="Times New Roman" w:eastAsia="宋体" w:hAnsi="Times New Roman" w:cs="黑体" w:hint="eastAsia"/>
          <w:b/>
          <w:szCs w:val="21"/>
        </w:rPr>
        <w:t>分）</w:t>
      </w:r>
    </w:p>
    <w:p w:rsidR="00F064AB" w:rsidRDefault="00F064AB" w:rsidP="00EB73C8">
      <w:pPr>
        <w:widowControl/>
        <w:ind w:firstLineChars="200" w:firstLine="420"/>
        <w:rPr>
          <w:rFonts w:ascii="Times New Roman" w:eastAsia="宋体" w:hAnsi="Times New Roman"/>
          <w:szCs w:val="21"/>
        </w:rPr>
      </w:pPr>
      <w:r w:rsidRPr="00EB73C8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114300" distR="114300" wp14:anchorId="7CA299BC" wp14:editId="04F0C1BA">
            <wp:extent cx="4400550" cy="5019675"/>
            <wp:effectExtent l="0" t="0" r="0" b="0"/>
            <wp:docPr id="1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6" descr="IMG_256"/>
                    <pic:cNvPicPr>
                      <a:picLocks noChangeAspect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73C8" w:rsidRDefault="00EB73C8" w:rsidP="00EB73C8">
      <w:pPr>
        <w:widowControl/>
        <w:ind w:firstLineChars="200" w:firstLine="420"/>
        <w:rPr>
          <w:rFonts w:ascii="Times New Roman" w:eastAsia="宋体" w:hAnsi="Times New Roman"/>
          <w:szCs w:val="21"/>
        </w:rPr>
      </w:pPr>
    </w:p>
    <w:p w:rsidR="00EB73C8" w:rsidRPr="00EB73C8" w:rsidRDefault="00EB73C8" w:rsidP="00EB73C8">
      <w:pPr>
        <w:widowControl/>
        <w:ind w:firstLineChars="200" w:firstLine="420"/>
        <w:rPr>
          <w:rFonts w:ascii="Times New Roman" w:eastAsia="宋体" w:hAnsi="Times New Roman"/>
          <w:szCs w:val="21"/>
        </w:rPr>
      </w:pPr>
    </w:p>
    <w:p w:rsidR="00913274" w:rsidRPr="00EB73C8" w:rsidRDefault="00913274" w:rsidP="0046183C">
      <w:pPr>
        <w:widowControl/>
        <w:ind w:firstLineChars="200" w:firstLine="422"/>
        <w:rPr>
          <w:rFonts w:ascii="Times New Roman" w:eastAsia="宋体" w:hAnsi="Times New Roman" w:cs="黑体"/>
          <w:kern w:val="0"/>
          <w:szCs w:val="21"/>
          <w:lang w:bidi="ar"/>
        </w:rPr>
      </w:pPr>
      <w:r w:rsidRPr="00EB73C8">
        <w:rPr>
          <w:rFonts w:ascii="Times New Roman" w:eastAsia="宋体" w:hAnsi="Times New Roman" w:cs="黑体" w:hint="eastAsia"/>
          <w:b/>
          <w:szCs w:val="21"/>
        </w:rPr>
        <w:t>七</w:t>
      </w:r>
      <w:r w:rsidRPr="00EB73C8">
        <w:rPr>
          <w:rFonts w:ascii="Times New Roman" w:eastAsia="宋体" w:hAnsi="Times New Roman" w:cs="黑体" w:hint="eastAsia"/>
          <w:b/>
          <w:szCs w:val="21"/>
        </w:rPr>
        <w:t>.</w:t>
      </w:r>
      <w:r w:rsidRPr="00EB73C8">
        <w:rPr>
          <w:rFonts w:ascii="Times New Roman" w:eastAsia="宋体" w:hAnsi="Times New Roman" w:cs="黑体" w:hint="eastAsia"/>
          <w:b/>
          <w:szCs w:val="21"/>
        </w:rPr>
        <w:t>（本题共</w:t>
      </w:r>
      <w:r w:rsidRPr="00EB73C8">
        <w:rPr>
          <w:rFonts w:ascii="Times New Roman" w:eastAsia="宋体" w:hAnsi="Times New Roman" w:cs="黑体" w:hint="eastAsia"/>
          <w:b/>
          <w:szCs w:val="21"/>
        </w:rPr>
        <w:t>40</w:t>
      </w:r>
      <w:r w:rsidRPr="00EB73C8">
        <w:rPr>
          <w:rFonts w:ascii="Times New Roman" w:eastAsia="宋体" w:hAnsi="Times New Roman" w:cs="黑体" w:hint="eastAsia"/>
          <w:b/>
          <w:szCs w:val="21"/>
        </w:rPr>
        <w:t>分）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一个经典的问题是：带电粒子在相互正交的</w:t>
      </w:r>
      <w:proofErr w:type="gramStart"/>
      <w:r w:rsidRPr="00EB73C8">
        <w:rPr>
          <w:rFonts w:ascii="Times New Roman" w:eastAsia="宋体" w:hAnsi="Times New Roman" w:cs="黑体" w:hint="eastAsia"/>
          <w:szCs w:val="21"/>
        </w:rPr>
        <w:t>匀</w:t>
      </w:r>
      <w:proofErr w:type="gramEnd"/>
      <w:r w:rsidRPr="00EB73C8">
        <w:rPr>
          <w:rFonts w:ascii="Times New Roman" w:eastAsia="宋体" w:hAnsi="Times New Roman" w:cs="黑体" w:hint="eastAsia"/>
          <w:szCs w:val="21"/>
        </w:rPr>
        <w:t>强电场、匀强磁场中由静止释放，求运动轨迹。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解决此问题常用的方法是，换参考系，运用伽利略变换消掉电场，在新参考系下写出运动轨迹，然后换回实验室系。</w:t>
      </w:r>
    </w:p>
    <w:p w:rsidR="00F064AB" w:rsidRPr="00EB73C8" w:rsidRDefault="00F064AB" w:rsidP="00EB73C8">
      <w:pPr>
        <w:numPr>
          <w:ilvl w:val="0"/>
          <w:numId w:val="4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在平面直角坐标系中，存在范围足够大的沿</w:t>
      </w:r>
      <w:r w:rsidRPr="00EB73C8">
        <w:rPr>
          <w:rFonts w:ascii="Times New Roman" w:eastAsia="宋体" w:hAnsi="Times New Roman" w:cs="黑体" w:hint="eastAsia"/>
          <w:position w:val="-10"/>
          <w:szCs w:val="21"/>
        </w:rPr>
        <w:object w:dxaOrig="220" w:dyaOrig="260">
          <v:shape id="_x0000_i1081" type="#_x0000_t75" style="width:10.5pt;height:12.75pt" o:ole="">
            <v:imagedata r:id="rId130" o:title=""/>
          </v:shape>
          <o:OLEObject Type="Embed" ProgID="Equation.3" ShapeID="_x0000_i1081" DrawAspect="Content" ObjectID="_1592592070" r:id="rId131"/>
        </w:object>
      </w:r>
      <w:r w:rsidRPr="00EB73C8">
        <w:rPr>
          <w:rFonts w:ascii="Times New Roman" w:eastAsia="宋体" w:hAnsi="Times New Roman" w:cs="黑体" w:hint="eastAsia"/>
          <w:szCs w:val="21"/>
        </w:rPr>
        <w:t>轴负方向的匀强电场</w:t>
      </w:r>
      <w:r w:rsidRPr="00EB73C8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82" type="#_x0000_t75" style="width:12pt;height:12.75pt" o:ole="">
            <v:imagedata r:id="rId132" o:title=""/>
          </v:shape>
          <o:OLEObject Type="Embed" ProgID="Equation.3" ShapeID="_x0000_i1082" DrawAspect="Content" ObjectID="_1592592071" r:id="rId133"/>
        </w:object>
      </w:r>
      <w:r w:rsidRPr="00EB73C8">
        <w:rPr>
          <w:rFonts w:ascii="Times New Roman" w:eastAsia="宋体" w:hAnsi="Times New Roman" w:cs="黑体" w:hint="eastAsia"/>
          <w:szCs w:val="21"/>
        </w:rPr>
        <w:t>、垂直坐标平面向内的匀强磁场</w:t>
      </w:r>
      <w:r w:rsidRPr="00EB73C8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83" type="#_x0000_t75" style="width:12pt;height:12.75pt" o:ole="">
            <v:imagedata r:id="rId134" o:title=""/>
          </v:shape>
          <o:OLEObject Type="Embed" ProgID="Equation.3" ShapeID="_x0000_i1083" DrawAspect="Content" ObjectID="_1592592072" r:id="rId135"/>
        </w:object>
      </w:r>
      <w:r w:rsidRPr="00EB73C8">
        <w:rPr>
          <w:rFonts w:ascii="Times New Roman" w:eastAsia="宋体" w:hAnsi="Times New Roman" w:cs="黑体" w:hint="eastAsia"/>
          <w:szCs w:val="21"/>
        </w:rPr>
        <w:t>，时间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499" w:dyaOrig="279">
          <v:shape id="_x0000_i1084" type="#_x0000_t75" style="width:25.5pt;height:14.25pt" o:ole="">
            <v:imagedata r:id="rId136" o:title=""/>
          </v:shape>
          <o:OLEObject Type="Embed" ProgID="Equation.3" ShapeID="_x0000_i1084" DrawAspect="Content" ObjectID="_1592592073" r:id="rId137"/>
        </w:object>
      </w:r>
      <w:r w:rsidRPr="00EB73C8">
        <w:rPr>
          <w:rFonts w:ascii="Times New Roman" w:eastAsia="宋体" w:hAnsi="Times New Roman" w:cs="黑体" w:hint="eastAsia"/>
          <w:szCs w:val="21"/>
        </w:rPr>
        <w:t>时刻</w:t>
      </w:r>
      <w:proofErr w:type="gramStart"/>
      <w:r w:rsidRPr="00EB73C8">
        <w:rPr>
          <w:rFonts w:ascii="Times New Roman" w:eastAsia="宋体" w:hAnsi="Times New Roman" w:cs="黑体" w:hint="eastAsia"/>
          <w:szCs w:val="21"/>
        </w:rPr>
        <w:t>一</w:t>
      </w:r>
      <w:proofErr w:type="gramEnd"/>
      <w:r w:rsidRPr="00EB73C8">
        <w:rPr>
          <w:rFonts w:ascii="Times New Roman" w:eastAsia="宋体" w:hAnsi="Times New Roman" w:cs="黑体" w:hint="eastAsia"/>
          <w:szCs w:val="21"/>
        </w:rPr>
        <w:t>质量为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260" w:dyaOrig="220">
          <v:shape id="_x0000_i1085" type="#_x0000_t75" style="width:12.75pt;height:10.5pt" o:ole="">
            <v:imagedata r:id="rId138" o:title=""/>
          </v:shape>
          <o:OLEObject Type="Embed" ProgID="Equation.3" ShapeID="_x0000_i1085" DrawAspect="Content" ObjectID="_1592592074" r:id="rId139"/>
        </w:object>
      </w:r>
      <w:r w:rsidRPr="00EB73C8">
        <w:rPr>
          <w:rFonts w:ascii="Times New Roman" w:eastAsia="宋体" w:hAnsi="Times New Roman" w:cs="黑体" w:hint="eastAsia"/>
          <w:szCs w:val="21"/>
        </w:rPr>
        <w:t>、带电量为</w:t>
      </w:r>
      <w:r w:rsidRPr="00EB73C8">
        <w:rPr>
          <w:rFonts w:ascii="Times New Roman" w:eastAsia="宋体" w:hAnsi="Times New Roman" w:cs="黑体" w:hint="eastAsia"/>
          <w:position w:val="-10"/>
          <w:szCs w:val="21"/>
        </w:rPr>
        <w:object w:dxaOrig="200" w:dyaOrig="260">
          <v:shape id="_x0000_i1086" type="#_x0000_t75" style="width:9.75pt;height:12.75pt" o:ole="">
            <v:imagedata r:id="rId140" o:title=""/>
          </v:shape>
          <o:OLEObject Type="Embed" ProgID="Equation.3" ShapeID="_x0000_i1086" DrawAspect="Content" ObjectID="_1592592075" r:id="rId141"/>
        </w:object>
      </w:r>
      <w:r w:rsidRPr="00EB73C8">
        <w:rPr>
          <w:rFonts w:ascii="Times New Roman" w:eastAsia="宋体" w:hAnsi="Times New Roman" w:cs="黑体" w:hint="eastAsia"/>
          <w:szCs w:val="21"/>
        </w:rPr>
        <w:t>的粒子于坐标原点处由静止释放，不考虑相对论效应，求粒子的运动轨迹（用关于时间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139" w:dyaOrig="240">
          <v:shape id="_x0000_i1087" type="#_x0000_t75" style="width:7.5pt;height:12pt" o:ole="">
            <v:imagedata r:id="rId142" o:title=""/>
          </v:shape>
          <o:OLEObject Type="Embed" ProgID="Equation.3" ShapeID="_x0000_i1087" DrawAspect="Content" ObjectID="_1592592076" r:id="rId143"/>
        </w:object>
      </w:r>
      <w:r w:rsidRPr="00EB73C8">
        <w:rPr>
          <w:rFonts w:ascii="Times New Roman" w:eastAsia="宋体" w:hAnsi="Times New Roman" w:cs="黑体" w:hint="eastAsia"/>
          <w:szCs w:val="21"/>
        </w:rPr>
        <w:t>的参数方程表达），并说明是一条摆线（滚轮线）。</w:t>
      </w:r>
    </w:p>
    <w:p w:rsidR="00F064AB" w:rsidRPr="00EB73C8" w:rsidRDefault="00F064AB" w:rsidP="00EB73C8">
      <w:pPr>
        <w:numPr>
          <w:ilvl w:val="0"/>
          <w:numId w:val="4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考虑狭义相对论效应，改设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260" w:dyaOrig="220">
          <v:shape id="_x0000_i1088" type="#_x0000_t75" style="width:12.75pt;height:10.5pt" o:ole="">
            <v:imagedata r:id="rId144" o:title=""/>
          </v:shape>
          <o:OLEObject Type="Embed" ProgID="Equation.3" ShapeID="_x0000_i1088" DrawAspect="Content" ObjectID="_1592592077" r:id="rId145"/>
        </w:object>
      </w:r>
      <w:r w:rsidRPr="00EB73C8">
        <w:rPr>
          <w:rFonts w:ascii="Times New Roman" w:eastAsia="宋体" w:hAnsi="Times New Roman" w:cs="黑体" w:hint="eastAsia"/>
          <w:szCs w:val="21"/>
        </w:rPr>
        <w:t>为粒子的静质量，那么随着</w:t>
      </w:r>
      <w:r w:rsidRPr="00EB73C8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89" type="#_x0000_t75" style="width:12pt;height:12.75pt" o:ole="">
            <v:imagedata r:id="rId146" o:title=""/>
          </v:shape>
          <o:OLEObject Type="Embed" ProgID="Equation.3" ShapeID="_x0000_i1089" DrawAspect="Content" ObjectID="_1592592078" r:id="rId147"/>
        </w:object>
      </w:r>
      <w:r w:rsidRPr="00EB73C8">
        <w:rPr>
          <w:rFonts w:ascii="Times New Roman" w:eastAsia="宋体" w:hAnsi="Times New Roman" w:cs="黑体" w:hint="eastAsia"/>
          <w:szCs w:val="21"/>
        </w:rPr>
        <w:t>、</w:t>
      </w:r>
      <w:r w:rsidRPr="00EB73C8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90" type="#_x0000_t75" style="width:12pt;height:12.75pt" o:ole="">
            <v:imagedata r:id="rId148" o:title=""/>
          </v:shape>
          <o:OLEObject Type="Embed" ProgID="Equation.3" ShapeID="_x0000_i1090" DrawAspect="Content" ObjectID="_1592592079" r:id="rId149"/>
        </w:object>
      </w:r>
      <w:r w:rsidRPr="00EB73C8">
        <w:rPr>
          <w:rFonts w:ascii="Times New Roman" w:eastAsia="宋体" w:hAnsi="Times New Roman" w:cs="黑体" w:hint="eastAsia"/>
          <w:szCs w:val="21"/>
        </w:rPr>
        <w:t>的比值在不同范围内取值，粒子的运动轨迹将会出现多种形式。真空中的光速为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180" w:dyaOrig="220">
          <v:shape id="_x0000_i1091" type="#_x0000_t75" style="width:9.75pt;height:10.5pt" o:ole="">
            <v:imagedata r:id="rId150" o:title=""/>
          </v:shape>
          <o:OLEObject Type="Embed" ProgID="Equation.3" ShapeID="_x0000_i1091" DrawAspect="Content" ObjectID="_1592592080" r:id="rId151"/>
        </w:object>
      </w:r>
      <w:r w:rsidRPr="00EB73C8">
        <w:rPr>
          <w:rFonts w:ascii="Times New Roman" w:eastAsia="宋体" w:hAnsi="Times New Roman" w:cs="黑体" w:hint="eastAsia"/>
          <w:szCs w:val="21"/>
        </w:rPr>
        <w:t>。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①当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740" w:dyaOrig="279">
          <v:shape id="_x0000_i1092" type="#_x0000_t75" style="width:36.75pt;height:14.25pt" o:ole="">
            <v:imagedata r:id="rId152" o:title=""/>
          </v:shape>
          <o:OLEObject Type="Embed" ProgID="Equation.3" ShapeID="_x0000_i1092" DrawAspect="Content" ObjectID="_1592592081" r:id="rId153"/>
        </w:object>
      </w:r>
      <w:r w:rsidRPr="00EB73C8">
        <w:rPr>
          <w:rFonts w:ascii="Times New Roman" w:eastAsia="宋体" w:hAnsi="Times New Roman" w:cs="黑体" w:hint="eastAsia"/>
          <w:szCs w:val="21"/>
        </w:rPr>
        <w:t>时，求粒子的运动轨迹。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提示：</w:t>
      </w:r>
      <w:proofErr w:type="spellStart"/>
      <w:r w:rsidRPr="00EB73C8">
        <w:rPr>
          <w:rFonts w:ascii="Times New Roman" w:eastAsia="宋体" w:hAnsi="Times New Roman" w:cs="黑体" w:hint="eastAsia"/>
          <w:szCs w:val="21"/>
        </w:rPr>
        <w:t>i</w:t>
      </w:r>
      <w:proofErr w:type="spellEnd"/>
      <w:r w:rsidRPr="00EB73C8">
        <w:rPr>
          <w:rFonts w:ascii="Times New Roman" w:eastAsia="宋体" w:hAnsi="Times New Roman" w:cs="黑体" w:hint="eastAsia"/>
          <w:szCs w:val="21"/>
        </w:rPr>
        <w:t>.</w:t>
      </w:r>
      <w:r w:rsidRPr="00EB73C8">
        <w:rPr>
          <w:rFonts w:ascii="Times New Roman" w:eastAsia="宋体" w:hAnsi="Times New Roman" w:cs="黑体" w:hint="eastAsia"/>
          <w:szCs w:val="21"/>
        </w:rPr>
        <w:t>写下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200" w:dyaOrig="220">
          <v:shape id="_x0000_i1093" type="#_x0000_t75" style="width:9.75pt;height:10.5pt" o:ole="">
            <v:imagedata r:id="rId154" o:title=""/>
          </v:shape>
          <o:OLEObject Type="Embed" ProgID="Equation.3" ShapeID="_x0000_i1093" DrawAspect="Content" ObjectID="_1592592082" r:id="rId155"/>
        </w:object>
      </w:r>
      <w:r w:rsidRPr="00EB73C8">
        <w:rPr>
          <w:rFonts w:ascii="Times New Roman" w:eastAsia="宋体" w:hAnsi="Times New Roman" w:cs="黑体" w:hint="eastAsia"/>
          <w:szCs w:val="21"/>
        </w:rPr>
        <w:t>方向动量定理，从而获得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200" w:dyaOrig="220">
          <v:shape id="_x0000_i1094" type="#_x0000_t75" style="width:9.75pt;height:10.5pt" o:ole="">
            <v:imagedata r:id="rId156" o:title=""/>
          </v:shape>
          <o:OLEObject Type="Embed" ProgID="Equation.3" ShapeID="_x0000_i1094" DrawAspect="Content" ObjectID="_1592592083" r:id="rId157"/>
        </w:object>
      </w:r>
      <w:r w:rsidRPr="00EB73C8">
        <w:rPr>
          <w:rFonts w:ascii="Times New Roman" w:eastAsia="宋体" w:hAnsi="Times New Roman" w:cs="黑体" w:hint="eastAsia"/>
          <w:szCs w:val="21"/>
        </w:rPr>
        <w:t>方向动量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ii.</w:t>
      </w:r>
      <w:r w:rsidRPr="00EB73C8">
        <w:rPr>
          <w:rFonts w:ascii="Times New Roman" w:eastAsia="宋体" w:hAnsi="Times New Roman" w:cs="黑体" w:hint="eastAsia"/>
          <w:szCs w:val="21"/>
        </w:rPr>
        <w:t>写下能量守恒方程，从而获得</w:t>
      </w:r>
      <w:r w:rsidRPr="00EB73C8">
        <w:rPr>
          <w:rFonts w:ascii="Times New Roman" w:eastAsia="宋体" w:hAnsi="Times New Roman" w:cs="黑体" w:hint="eastAsia"/>
          <w:position w:val="-10"/>
          <w:szCs w:val="21"/>
        </w:rPr>
        <w:object w:dxaOrig="220" w:dyaOrig="260">
          <v:shape id="_x0000_i1095" type="#_x0000_t75" style="width:10.5pt;height:12.75pt" o:ole="">
            <v:imagedata r:id="rId158" o:title=""/>
          </v:shape>
          <o:OLEObject Type="Embed" ProgID="Equation.3" ShapeID="_x0000_i1095" DrawAspect="Content" ObjectID="_1592592084" r:id="rId159"/>
        </w:object>
      </w:r>
      <w:r w:rsidRPr="00EB73C8">
        <w:rPr>
          <w:rFonts w:ascii="Times New Roman" w:eastAsia="宋体" w:hAnsi="Times New Roman" w:cs="黑体" w:hint="eastAsia"/>
          <w:szCs w:val="21"/>
        </w:rPr>
        <w:t>方向动量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iii.</w:t>
      </w:r>
      <w:r w:rsidRPr="00EB73C8">
        <w:rPr>
          <w:rFonts w:ascii="Times New Roman" w:eastAsia="宋体" w:hAnsi="Times New Roman" w:cs="黑体" w:hint="eastAsia"/>
          <w:szCs w:val="21"/>
        </w:rPr>
        <w:t>两个方向的动量作比值，得到轨迹切线斜率，从而解微分方程获得轨迹</w:t>
      </w:r>
    </w:p>
    <w:p w:rsidR="00F064AB" w:rsidRPr="00EB73C8" w:rsidRDefault="00F064AB" w:rsidP="00EB73C8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EB73C8">
        <w:rPr>
          <w:rFonts w:ascii="Times New Roman" w:eastAsia="宋体" w:hAnsi="Times New Roman" w:cs="黑体" w:hint="eastAsia"/>
          <w:szCs w:val="21"/>
        </w:rPr>
        <w:t>②当</w:t>
      </w:r>
      <w:r w:rsidRPr="00EB73C8">
        <w:rPr>
          <w:rFonts w:ascii="Times New Roman" w:eastAsia="宋体" w:hAnsi="Times New Roman" w:cs="黑体" w:hint="eastAsia"/>
          <w:position w:val="-6"/>
          <w:szCs w:val="21"/>
        </w:rPr>
        <w:object w:dxaOrig="720" w:dyaOrig="279">
          <v:shape id="_x0000_i1096" type="#_x0000_t75" style="width:36pt;height:14.25pt" o:ole="">
            <v:imagedata r:id="rId160" o:title=""/>
          </v:shape>
          <o:OLEObject Type="Embed" ProgID="Equation.3" ShapeID="_x0000_i1096" DrawAspect="Content" ObjectID="_1592592085" r:id="rId161"/>
        </w:object>
      </w:r>
      <w:r w:rsidRPr="00EB73C8">
        <w:rPr>
          <w:rFonts w:ascii="Times New Roman" w:eastAsia="宋体" w:hAnsi="Times New Roman" w:cs="黑体" w:hint="eastAsia"/>
          <w:szCs w:val="21"/>
        </w:rPr>
        <w:t>时，求粒子的运动轨迹。提示：运用洛伦兹变换求解</w:t>
      </w:r>
    </w:p>
    <w:sectPr w:rsidR="00F064AB" w:rsidRPr="00EB73C8" w:rsidSect="003C7B31">
      <w:headerReference w:type="even" r:id="rId162"/>
      <w:headerReference w:type="default" r:id="rId163"/>
      <w:footerReference w:type="even" r:id="rId164"/>
      <w:footerReference w:type="default" r:id="rId165"/>
      <w:headerReference w:type="first" r:id="rId166"/>
      <w:footerReference w:type="first" r:id="rId167"/>
      <w:pgSz w:w="11906" w:h="16838"/>
      <w:pgMar w:top="1418" w:right="1134" w:bottom="1134" w:left="1701" w:header="851" w:footer="7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3E1" w:rsidRDefault="00DF63E1" w:rsidP="000F1F62">
      <w:r>
        <w:separator/>
      </w:r>
    </w:p>
  </w:endnote>
  <w:endnote w:type="continuationSeparator" w:id="0">
    <w:p w:rsidR="00DF63E1" w:rsidRDefault="00DF63E1" w:rsidP="000F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31" w:rsidRDefault="003C7B3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4735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C7B31" w:rsidRPr="003C7B31" w:rsidRDefault="003C7B31" w:rsidP="003C7B31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zh-CN"/>
              </w:rPr>
              <w:t xml:space="preserve"> </w:t>
            </w:r>
            <w:r w:rsidRPr="003C7B31">
              <w:rPr>
                <w:rFonts w:ascii="Times New Roman" w:hAnsi="Times New Roman" w:cs="Times New Roman"/>
                <w:lang w:val="zh-CN"/>
              </w:rPr>
              <w:t>-</w:t>
            </w:r>
            <w:r w:rsidRPr="003C7B31">
              <w:rPr>
                <w:rFonts w:ascii="Times New Roman" w:hAnsi="Times New Roman" w:cs="Times New Roman"/>
                <w:bCs/>
              </w:rPr>
              <w:fldChar w:fldCharType="begin"/>
            </w:r>
            <w:r w:rsidRPr="003C7B31">
              <w:rPr>
                <w:rFonts w:ascii="Times New Roman" w:hAnsi="Times New Roman" w:cs="Times New Roman"/>
                <w:bCs/>
              </w:rPr>
              <w:instrText>PAGE</w:instrText>
            </w:r>
            <w:r w:rsidRPr="003C7B31">
              <w:rPr>
                <w:rFonts w:ascii="Times New Roman" w:hAnsi="Times New Roman" w:cs="Times New Roman"/>
                <w:bCs/>
              </w:rPr>
              <w:fldChar w:fldCharType="separate"/>
            </w:r>
            <w:r w:rsidR="0046183C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3C7B31">
              <w:rPr>
                <w:rFonts w:ascii="Times New Roman" w:hAnsi="Times New Roman" w:cs="Times New Roman"/>
                <w:bCs/>
              </w:rPr>
              <w:fldChar w:fldCharType="end"/>
            </w:r>
            <w:r w:rsidRPr="003C7B31">
              <w:rPr>
                <w:rFonts w:ascii="Times New Roman" w:hAnsi="Times New Roman" w:cs="Times New Roman"/>
                <w:lang w:val="zh-CN"/>
              </w:rPr>
              <w:t xml:space="preserve"> -/ </w:t>
            </w:r>
            <w:r w:rsidRPr="003C7B31">
              <w:rPr>
                <w:rFonts w:ascii="Times New Roman" w:hAnsi="Times New Roman" w:cs="Times New Roman"/>
                <w:bCs/>
              </w:rPr>
              <w:fldChar w:fldCharType="begin"/>
            </w:r>
            <w:r w:rsidRPr="003C7B31">
              <w:rPr>
                <w:rFonts w:ascii="Times New Roman" w:hAnsi="Times New Roman" w:cs="Times New Roman"/>
                <w:bCs/>
              </w:rPr>
              <w:instrText>NUMPAGES</w:instrText>
            </w:r>
            <w:r w:rsidRPr="003C7B31">
              <w:rPr>
                <w:rFonts w:ascii="Times New Roman" w:hAnsi="Times New Roman" w:cs="Times New Roman"/>
                <w:bCs/>
              </w:rPr>
              <w:fldChar w:fldCharType="separate"/>
            </w:r>
            <w:r w:rsidR="0046183C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3C7B31">
              <w:rPr>
                <w:rFonts w:ascii="Times New Roman" w:hAnsi="Times New Roman" w:cs="Times New Roman"/>
                <w:bCs/>
              </w:rPr>
              <w:fldChar w:fldCharType="end"/>
            </w:r>
          </w:p>
        </w:sdtContent>
      </w:sdt>
    </w:sdtContent>
  </w:sdt>
  <w:p w:rsidR="003C7B31" w:rsidRPr="003C7B31" w:rsidRDefault="003C7B31" w:rsidP="003C7B31">
    <w:pPr>
      <w:pStyle w:val="a4"/>
      <w:jc w:val="center"/>
      <w:rPr>
        <w:rFonts w:ascii="Times New Roman" w:eastAsia="宋体" w:hAnsi="Times New Roman"/>
      </w:rPr>
    </w:pPr>
    <w:r w:rsidRPr="00B26DBA">
      <w:rPr>
        <w:rFonts w:ascii="Times New Roman" w:eastAsia="宋体" w:hAnsi="Times New Roman" w:hint="eastAsia"/>
      </w:rPr>
      <w:t>-</w:t>
    </w:r>
    <w:proofErr w:type="gramStart"/>
    <w:r w:rsidRPr="00B26DBA">
      <w:rPr>
        <w:rFonts w:ascii="Times New Roman" w:eastAsia="宋体" w:hAnsi="Times New Roman" w:hint="eastAsia"/>
      </w:rPr>
      <w:t>培尖教育</w:t>
    </w:r>
    <w:proofErr w:type="gramEnd"/>
    <w:r w:rsidRPr="00B26DBA">
      <w:rPr>
        <w:rFonts w:ascii="Times New Roman" w:eastAsia="宋体" w:hAnsi="Times New Roman" w:hint="eastAsia"/>
      </w:rPr>
      <w:t>2018</w:t>
    </w:r>
    <w:r w:rsidRPr="00B26DBA">
      <w:rPr>
        <w:rFonts w:ascii="Times New Roman" w:eastAsia="宋体" w:hAnsi="Times New Roman" w:hint="eastAsia"/>
      </w:rPr>
      <w:t>年学科竞赛夏令营杭州校区第一期物理</w:t>
    </w:r>
    <w:proofErr w:type="gramStart"/>
    <w:r w:rsidRPr="00B26DBA">
      <w:rPr>
        <w:rFonts w:ascii="Times New Roman" w:eastAsia="宋体" w:hAnsi="Times New Roman" w:hint="eastAsia"/>
      </w:rPr>
      <w:t>刷题班</w:t>
    </w:r>
    <w:proofErr w:type="gramEnd"/>
    <w:r w:rsidRPr="00B26DBA">
      <w:rPr>
        <w:rFonts w:ascii="Times New Roman" w:eastAsia="宋体" w:hAnsi="Times New Roman" w:hint="eastAsia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31" w:rsidRDefault="003C7B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3E1" w:rsidRDefault="00DF63E1" w:rsidP="000F1F62">
      <w:r>
        <w:separator/>
      </w:r>
    </w:p>
  </w:footnote>
  <w:footnote w:type="continuationSeparator" w:id="0">
    <w:p w:rsidR="00DF63E1" w:rsidRDefault="00DF63E1" w:rsidP="000F1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31" w:rsidRDefault="00DF63E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00422" o:spid="_x0000_s2050" type="#_x0000_t75" style="position:absolute;left:0;text-align:left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31" w:rsidRDefault="00DF63E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00423" o:spid="_x0000_s2051" type="#_x0000_t75" style="position:absolute;left:0;text-align:left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3C7B31">
      <w:rPr>
        <w:noProof/>
      </w:rPr>
      <w:drawing>
        <wp:inline distT="0" distB="0" distL="0" distR="0" wp14:anchorId="6EA756D8" wp14:editId="24BB8140">
          <wp:extent cx="5274310" cy="331622"/>
          <wp:effectExtent l="0" t="0" r="254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316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31" w:rsidRDefault="00DF63E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00421" o:spid="_x0000_s2049" type="#_x0000_t75" style="position:absolute;left:0;text-align:left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BC981EB"/>
    <w:multiLevelType w:val="singleLevel"/>
    <w:tmpl w:val="BBC981EB"/>
    <w:lvl w:ilvl="0">
      <w:start w:val="1"/>
      <w:numFmt w:val="decimal"/>
      <w:suff w:val="nothing"/>
      <w:lvlText w:val="（%1）"/>
      <w:lvlJc w:val="left"/>
    </w:lvl>
  </w:abstractNum>
  <w:abstractNum w:abstractNumId="1">
    <w:nsid w:val="58418884"/>
    <w:multiLevelType w:val="singleLevel"/>
    <w:tmpl w:val="58418884"/>
    <w:lvl w:ilvl="0">
      <w:start w:val="1"/>
      <w:numFmt w:val="decimal"/>
      <w:suff w:val="nothing"/>
      <w:lvlText w:val="（%1）"/>
      <w:lvlJc w:val="left"/>
    </w:lvl>
  </w:abstractNum>
  <w:abstractNum w:abstractNumId="2">
    <w:nsid w:val="594338DD"/>
    <w:multiLevelType w:val="singleLevel"/>
    <w:tmpl w:val="594338DD"/>
    <w:lvl w:ilvl="0">
      <w:start w:val="1"/>
      <w:numFmt w:val="decimal"/>
      <w:suff w:val="nothing"/>
      <w:lvlText w:val="（%1）"/>
      <w:lvlJc w:val="left"/>
    </w:lvl>
  </w:abstractNum>
  <w:abstractNum w:abstractNumId="3">
    <w:nsid w:val="59561131"/>
    <w:multiLevelType w:val="singleLevel"/>
    <w:tmpl w:val="5956113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AB"/>
    <w:rsid w:val="000F1F62"/>
    <w:rsid w:val="003C7B31"/>
    <w:rsid w:val="0046183C"/>
    <w:rsid w:val="006F139C"/>
    <w:rsid w:val="007A5B54"/>
    <w:rsid w:val="00913274"/>
    <w:rsid w:val="00B316FE"/>
    <w:rsid w:val="00DF63E1"/>
    <w:rsid w:val="00E16E40"/>
    <w:rsid w:val="00EA541C"/>
    <w:rsid w:val="00EB73C8"/>
    <w:rsid w:val="00F0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FEB7E2A-A982-4AAA-B6AE-05D756EB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F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63" Type="http://schemas.openxmlformats.org/officeDocument/2006/relationships/image" Target="media/image31.emf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58.bin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59" Type="http://schemas.openxmlformats.org/officeDocument/2006/relationships/oleObject" Target="embeddings/oleObject71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62.png"/><Relationship Id="rId144" Type="http://schemas.openxmlformats.org/officeDocument/2006/relationships/image" Target="media/image71.wmf"/><Relationship Id="rId149" Type="http://schemas.openxmlformats.org/officeDocument/2006/relationships/oleObject" Target="embeddings/oleObject66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0.bin"/><Relationship Id="rId160" Type="http://schemas.openxmlformats.org/officeDocument/2006/relationships/image" Target="media/image79.wmf"/><Relationship Id="rId165" Type="http://schemas.openxmlformats.org/officeDocument/2006/relationships/footer" Target="footer2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64" Type="http://schemas.openxmlformats.org/officeDocument/2006/relationships/image" Target="media/image32.e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9.bin"/><Relationship Id="rId118" Type="http://schemas.openxmlformats.org/officeDocument/2006/relationships/image" Target="media/image57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5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6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image" Target="media/image63.png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4.bin"/><Relationship Id="rId161" Type="http://schemas.openxmlformats.org/officeDocument/2006/relationships/oleObject" Target="embeddings/oleObject72.bin"/><Relationship Id="rId16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emf"/><Relationship Id="rId65" Type="http://schemas.openxmlformats.org/officeDocument/2006/relationships/image" Target="media/image33.emf"/><Relationship Id="rId73" Type="http://schemas.openxmlformats.org/officeDocument/2006/relationships/oleObject" Target="embeddings/oleObject29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9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59.bin"/><Relationship Id="rId143" Type="http://schemas.openxmlformats.org/officeDocument/2006/relationships/oleObject" Target="embeddings/oleObject63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67.bin"/><Relationship Id="rId156" Type="http://schemas.openxmlformats.org/officeDocument/2006/relationships/image" Target="media/image77.wmf"/><Relationship Id="rId164" Type="http://schemas.openxmlformats.org/officeDocument/2006/relationships/footer" Target="footer1.xm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2.bin"/><Relationship Id="rId146" Type="http://schemas.openxmlformats.org/officeDocument/2006/relationships/image" Target="media/image72.wmf"/><Relationship Id="rId167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oleObject" Target="embeddings/oleObject28.bin"/><Relationship Id="rId92" Type="http://schemas.openxmlformats.org/officeDocument/2006/relationships/image" Target="media/image44.wmf"/><Relationship Id="rId162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4.emf"/><Relationship Id="rId87" Type="http://schemas.openxmlformats.org/officeDocument/2006/relationships/oleObject" Target="embeddings/oleObject36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0.bin"/><Relationship Id="rId61" Type="http://schemas.openxmlformats.org/officeDocument/2006/relationships/image" Target="media/image29.emf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5.bin"/><Relationship Id="rId16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0.wmf"/><Relationship Id="rId163" Type="http://schemas.openxmlformats.org/officeDocument/2006/relationships/header" Target="header2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5.e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0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30.emf"/><Relationship Id="rId83" Type="http://schemas.openxmlformats.org/officeDocument/2006/relationships/oleObject" Target="embeddings/oleObject3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6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1.png"/><Relationship Id="rId1" Type="http://schemas.openxmlformats.org/officeDocument/2006/relationships/image" Target="media/image8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</dc:creator>
  <cp:keywords/>
  <dc:description/>
  <cp:lastModifiedBy>acer</cp:lastModifiedBy>
  <cp:revision>5</cp:revision>
  <dcterms:created xsi:type="dcterms:W3CDTF">2018-07-08T12:57:00Z</dcterms:created>
  <dcterms:modified xsi:type="dcterms:W3CDTF">2018-07-08T13:51:00Z</dcterms:modified>
</cp:coreProperties>
</file>