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0E" w:rsidRPr="00E70D1F" w:rsidRDefault="002A5D30" w:rsidP="00E70D1F">
      <w:pPr>
        <w:ind w:firstLineChars="200" w:firstLine="420"/>
        <w:rPr>
          <w:rFonts w:ascii="time" w:eastAsia="宋体" w:hAnsi="time" w:cs="黑体"/>
        </w:rPr>
      </w:pPr>
      <w:bookmarkStart w:id="0" w:name="_GoBack"/>
      <w:r w:rsidRPr="00E70D1F">
        <w:rPr>
          <w:rFonts w:ascii="time" w:eastAsia="宋体" w:hAnsi="time" w:cs="黑体" w:hint="eastAsia"/>
          <w:szCs w:val="28"/>
        </w:rPr>
        <w:t>第</w:t>
      </w:r>
      <w:r w:rsidRPr="00E70D1F">
        <w:rPr>
          <w:rFonts w:ascii="time" w:eastAsia="宋体" w:hAnsi="time" w:cs="黑体" w:hint="eastAsia"/>
          <w:szCs w:val="28"/>
        </w:rPr>
        <w:t>35</w:t>
      </w:r>
      <w:r w:rsidRPr="00E70D1F">
        <w:rPr>
          <w:rFonts w:ascii="time" w:eastAsia="宋体" w:hAnsi="time" w:cs="黑体" w:hint="eastAsia"/>
          <w:szCs w:val="28"/>
        </w:rPr>
        <w:t>届全国物理奥赛复赛理论考试模拟试题</w:t>
      </w:r>
      <w:r w:rsidR="00B6656E" w:rsidRPr="00E70D1F">
        <w:rPr>
          <w:rFonts w:ascii="time" w:eastAsia="宋体" w:hAnsi="time" w:cs="黑体" w:hint="eastAsia"/>
          <w:szCs w:val="28"/>
        </w:rPr>
        <w:t>（</w:t>
      </w:r>
      <w:r w:rsidR="00B6656E" w:rsidRPr="00E70D1F">
        <w:rPr>
          <w:rFonts w:ascii="time" w:eastAsia="宋体" w:hAnsi="time" w:cs="黑体" w:hint="eastAsia"/>
          <w:szCs w:val="28"/>
        </w:rPr>
        <w:t>2</w:t>
      </w:r>
      <w:r w:rsidR="00B6656E" w:rsidRPr="00E70D1F">
        <w:rPr>
          <w:rFonts w:ascii="time" w:eastAsia="宋体" w:hAnsi="time" w:cs="黑体" w:hint="eastAsia"/>
          <w:szCs w:val="28"/>
        </w:rPr>
        <w:t>）</w:t>
      </w:r>
      <w:r w:rsidRPr="00E70D1F">
        <w:rPr>
          <w:rFonts w:ascii="time" w:eastAsia="宋体" w:hAnsi="time" w:cs="黑体" w:hint="eastAsia"/>
          <w:szCs w:val="28"/>
        </w:rPr>
        <w:t>参考答案</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题一</w:t>
      </w:r>
      <w:r w:rsidRPr="00E70D1F">
        <w:rPr>
          <w:rFonts w:ascii="time" w:eastAsia="宋体" w:hAnsi="time" w:cs="黑体" w:hint="eastAsia"/>
          <w:szCs w:val="21"/>
        </w:rPr>
        <w:t>.</w:t>
      </w:r>
    </w:p>
    <w:p w:rsidR="005E340E" w:rsidRPr="00E70D1F" w:rsidRDefault="002A5D30" w:rsidP="00E70D1F">
      <w:pPr>
        <w:numPr>
          <w:ilvl w:val="0"/>
          <w:numId w:val="1"/>
        </w:numPr>
        <w:ind w:firstLineChars="200" w:firstLine="420"/>
        <w:rPr>
          <w:rFonts w:ascii="time" w:eastAsia="宋体" w:hAnsi="time" w:cs="黑体"/>
        </w:rPr>
      </w:pPr>
      <w:r w:rsidRPr="00E70D1F">
        <w:rPr>
          <w:rFonts w:ascii="time" w:eastAsia="宋体" w:hAnsi="time" w:cs="黑体" w:hint="eastAsia"/>
        </w:rPr>
        <w:t>由巴普斯定理求半圆柱的质心位置与半圆柱平面之间的距离</w:t>
      </w:r>
      <w:r w:rsidRPr="00E70D1F">
        <w:rPr>
          <w:rFonts w:ascii="time" w:eastAsia="宋体" w:hAnsi="time" w:cs="黑体" w:hint="eastAsia"/>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8" o:title=""/>
          </v:shape>
          <o:OLEObject Type="Embed" ProgID="Equation.3" ShapeID="_x0000_i1025" DrawAspect="Content" ObjectID="_1593979617" r:id="rId9"/>
        </w:object>
      </w:r>
      <w:r w:rsidRPr="00E70D1F">
        <w:rPr>
          <w:rFonts w:ascii="time" w:eastAsia="宋体" w:hAnsi="time" w:cs="黑体" w:hint="eastAsia"/>
        </w:rPr>
        <w:t>，有（也可积分求得）</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24"/>
        </w:rPr>
        <w:object w:dxaOrig="840" w:dyaOrig="620">
          <v:shape id="_x0000_i1026" type="#_x0000_t75" style="width:42pt;height:31.5pt" o:ole="">
            <v:imagedata r:id="rId10" o:title=""/>
          </v:shape>
          <o:OLEObject Type="Embed" ProgID="Equation.3" ShapeID="_x0000_i1026" DrawAspect="Content" ObjectID="_1593979618" r:id="rId11"/>
        </w:object>
      </w:r>
      <w:r w:rsidRPr="00E70D1F">
        <w:rPr>
          <w:rFonts w:ascii="time" w:eastAsia="宋体" w:hAnsi="time" w:cs="黑体" w:hint="eastAsia"/>
        </w:rPr>
        <w:t>（</w:t>
      </w:r>
      <w:r w:rsidRPr="00E70D1F">
        <w:rPr>
          <w:rFonts w:ascii="time" w:eastAsia="宋体" w:hAnsi="time" w:cs="黑体"/>
        </w:rPr>
        <w:t>3’</w:t>
      </w:r>
      <w:r w:rsidRPr="00E70D1F">
        <w:rPr>
          <w:rFonts w:ascii="time" w:eastAsia="宋体" w:hAnsi="time" w:cs="黑体" w:hint="eastAsia"/>
        </w:rPr>
        <w:t>）</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rPr>
        <w:t>圆筒被锁定，则半圆柱做刚体定轴转动，转动惯量</w:t>
      </w:r>
      <w:r w:rsidRPr="00E70D1F">
        <w:rPr>
          <w:rFonts w:ascii="time" w:eastAsia="宋体" w:hAnsi="time" w:cs="黑体" w:hint="eastAsia"/>
          <w:position w:val="-24"/>
        </w:rPr>
        <w:object w:dxaOrig="1120" w:dyaOrig="620">
          <v:shape id="_x0000_i1027" type="#_x0000_t75" style="width:56.25pt;height:31.5pt" o:ole="">
            <v:imagedata r:id="rId12" o:title=""/>
          </v:shape>
          <o:OLEObject Type="Embed" ProgID="Equation.3" ShapeID="_x0000_i1027" DrawAspect="Content" ObjectID="_1593979619" r:id="rId13"/>
        </w:object>
      </w:r>
      <w:r w:rsidRPr="00E70D1F">
        <w:rPr>
          <w:rFonts w:ascii="time" w:eastAsia="宋体" w:hAnsi="time" w:cs="黑体" w:hint="eastAsia"/>
        </w:rPr>
        <w:t>，由角动量定理得</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24"/>
        </w:rPr>
        <w:object w:dxaOrig="3100" w:dyaOrig="660">
          <v:shape id="_x0000_i1028" type="#_x0000_t75" style="width:154.5pt;height:33pt" o:ole="">
            <v:imagedata r:id="rId14" o:title=""/>
          </v:shape>
          <o:OLEObject Type="Embed" ProgID="Equation.3" ShapeID="_x0000_i1028" DrawAspect="Content" ObjectID="_1593979620" r:id="rId15"/>
        </w:object>
      </w:r>
      <w:r w:rsidRPr="00E70D1F">
        <w:rPr>
          <w:rFonts w:ascii="time" w:eastAsia="宋体" w:hAnsi="time" w:cs="黑体"/>
        </w:rPr>
        <w:t>(5’)</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rPr>
        <w:t>由上式可知半圆柱做简谐转动，转动频率记为</w:t>
      </w:r>
      <w:r w:rsidRPr="00E70D1F">
        <w:rPr>
          <w:rFonts w:ascii="time" w:eastAsia="宋体" w:hAnsi="time" w:cs="黑体" w:hint="eastAsia"/>
          <w:position w:val="-10"/>
        </w:rPr>
        <w:object w:dxaOrig="240" w:dyaOrig="340">
          <v:shape id="_x0000_i1029" type="#_x0000_t75" style="width:12pt;height:17.25pt" o:ole="">
            <v:imagedata r:id="rId16" o:title=""/>
          </v:shape>
          <o:OLEObject Type="Embed" ProgID="Equation.3" ShapeID="_x0000_i1029" DrawAspect="Content" ObjectID="_1593979621" r:id="rId17"/>
        </w:object>
      </w:r>
      <w:r w:rsidRPr="00E70D1F">
        <w:rPr>
          <w:rFonts w:ascii="time" w:eastAsia="宋体" w:hAnsi="time" w:cs="黑体" w:hint="eastAsia"/>
        </w:rPr>
        <w:t>，则</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32"/>
        </w:rPr>
        <w:object w:dxaOrig="2659" w:dyaOrig="760">
          <v:shape id="_x0000_i1030" type="#_x0000_t75" style="width:132.75pt;height:38.25pt" o:ole="">
            <v:imagedata r:id="rId18" o:title=""/>
          </v:shape>
          <o:OLEObject Type="Embed" ProgID="Equation.3" ShapeID="_x0000_i1030" DrawAspect="Content" ObjectID="_1593979622" r:id="rId19"/>
        </w:object>
      </w:r>
      <w:r w:rsidRPr="00E70D1F">
        <w:rPr>
          <w:rFonts w:ascii="time" w:eastAsia="宋体" w:hAnsi="time" w:cs="黑体"/>
        </w:rPr>
        <w:t>(5’)</w:t>
      </w:r>
    </w:p>
    <w:p w:rsidR="005E340E" w:rsidRPr="00E70D1F" w:rsidRDefault="002A5D30" w:rsidP="00E70D1F">
      <w:pPr>
        <w:numPr>
          <w:ilvl w:val="0"/>
          <w:numId w:val="1"/>
        </w:numPr>
        <w:ind w:firstLineChars="200" w:firstLine="420"/>
        <w:rPr>
          <w:rFonts w:ascii="time" w:eastAsia="宋体" w:hAnsi="time" w:cs="黑体"/>
        </w:rPr>
      </w:pPr>
      <w:r w:rsidRPr="00E70D1F">
        <w:rPr>
          <w:rFonts w:ascii="time" w:eastAsia="宋体" w:hAnsi="time" w:cs="黑体" w:hint="eastAsia"/>
        </w:rPr>
        <w:t>圆筒自由，因为地面足够粗糙，故圆筒与地面间永不发生相对滑动，圆筒做纯滚动。</w:t>
      </w:r>
    </w:p>
    <w:p w:rsidR="005E340E" w:rsidRPr="00E70D1F" w:rsidRDefault="002A5D30" w:rsidP="00E70D1F">
      <w:pPr>
        <w:ind w:firstLineChars="200" w:firstLine="420"/>
        <w:rPr>
          <w:rFonts w:ascii="time" w:eastAsia="宋体" w:hAnsi="time" w:cs="黑体"/>
          <w:position w:val="-6"/>
        </w:rPr>
      </w:pPr>
      <w:r w:rsidRPr="00E70D1F">
        <w:rPr>
          <w:rFonts w:ascii="time" w:eastAsia="宋体" w:hAnsi="time" w:cs="黑体" w:hint="eastAsia"/>
        </w:rPr>
        <w:t>设某时刻圆筒与地面之间的静摩擦力为</w:t>
      </w:r>
      <w:r w:rsidRPr="00E70D1F">
        <w:rPr>
          <w:rFonts w:ascii="time" w:eastAsia="宋体" w:hAnsi="time" w:cs="黑体" w:hint="eastAsia"/>
          <w:position w:val="-10"/>
        </w:rPr>
        <w:object w:dxaOrig="240" w:dyaOrig="320">
          <v:shape id="_x0000_i1031" type="#_x0000_t75" style="width:12pt;height:15.75pt" o:ole="">
            <v:imagedata r:id="rId20" o:title=""/>
          </v:shape>
          <o:OLEObject Type="Embed" ProgID="Equation.3" ShapeID="_x0000_i1031" DrawAspect="Content" ObjectID="_1593979623" r:id="rId21"/>
        </w:object>
      </w:r>
      <w:r w:rsidRPr="00E70D1F">
        <w:rPr>
          <w:rFonts w:ascii="time" w:eastAsia="宋体" w:hAnsi="time" w:cs="黑体" w:hint="eastAsia"/>
        </w:rPr>
        <w:t>，半圆柱平面相对于水平面偏转了角度</w:t>
      </w:r>
      <w:r w:rsidRPr="00E70D1F">
        <w:rPr>
          <w:rFonts w:ascii="time" w:eastAsia="宋体" w:hAnsi="time" w:cs="黑体" w:hint="eastAsia"/>
          <w:position w:val="-6"/>
        </w:rPr>
        <w:object w:dxaOrig="200" w:dyaOrig="279">
          <v:shape id="_x0000_i1032" type="#_x0000_t75" style="width:10.5pt;height:14.25pt" o:ole="">
            <v:imagedata r:id="rId22" o:title=""/>
          </v:shape>
          <o:OLEObject Type="Embed" ProgID="Equation.3" ShapeID="_x0000_i1032" DrawAspect="Content" ObjectID="_1593979624" r:id="rId23"/>
        </w:object>
      </w:r>
      <w:r w:rsidRPr="00E70D1F">
        <w:rPr>
          <w:rFonts w:ascii="time" w:eastAsia="宋体" w:hAnsi="time" w:cs="黑体" w:hint="eastAsia"/>
        </w:rPr>
        <w:t>，半圆柱质心水平方向加速度为</w:t>
      </w:r>
      <w:r w:rsidRPr="00E70D1F">
        <w:rPr>
          <w:rFonts w:ascii="time" w:eastAsia="宋体" w:hAnsi="time" w:cs="黑体" w:hint="eastAsia"/>
          <w:position w:val="-10"/>
        </w:rPr>
        <w:object w:dxaOrig="279" w:dyaOrig="340">
          <v:shape id="_x0000_i1033" type="#_x0000_t75" style="width:14.25pt;height:17.25pt" o:ole="">
            <v:imagedata r:id="rId24" o:title=""/>
          </v:shape>
          <o:OLEObject Type="Embed" ProgID="Equation.3" ShapeID="_x0000_i1033" DrawAspect="Content" ObjectID="_1593979625" r:id="rId25"/>
        </w:object>
      </w:r>
      <w:r w:rsidRPr="00E70D1F">
        <w:rPr>
          <w:rFonts w:ascii="time" w:eastAsia="宋体" w:hAnsi="time" w:cs="黑体" w:hint="eastAsia"/>
        </w:rPr>
        <w:t>，圆筒质心水平方向加速度为</w:t>
      </w:r>
      <w:r w:rsidRPr="00E70D1F">
        <w:rPr>
          <w:rFonts w:ascii="time" w:eastAsia="宋体" w:hAnsi="time" w:cs="黑体" w:hint="eastAsia"/>
          <w:position w:val="-10"/>
        </w:rPr>
        <w:object w:dxaOrig="240" w:dyaOrig="340">
          <v:shape id="_x0000_i1034" type="#_x0000_t75" style="width:12pt;height:17.25pt" o:ole="">
            <v:imagedata r:id="rId26" o:title=""/>
          </v:shape>
          <o:OLEObject Type="Embed" ProgID="Equation.3" ShapeID="_x0000_i1034" DrawAspect="Content" ObjectID="_1593979626" r:id="rId27"/>
        </w:object>
      </w:r>
      <w:r w:rsidRPr="00E70D1F">
        <w:rPr>
          <w:rFonts w:ascii="time" w:eastAsia="宋体" w:hAnsi="time" w:cs="黑体" w:hint="eastAsia"/>
        </w:rPr>
        <w:t>，圆筒角速度为</w:t>
      </w:r>
      <w:r w:rsidRPr="00E70D1F">
        <w:rPr>
          <w:rFonts w:ascii="time" w:eastAsia="宋体" w:hAnsi="time" w:cs="黑体" w:hint="eastAsia"/>
          <w:position w:val="-6"/>
        </w:rPr>
        <w:object w:dxaOrig="240" w:dyaOrig="220">
          <v:shape id="_x0000_i1035" type="#_x0000_t75" style="width:12pt;height:10.5pt" o:ole="">
            <v:imagedata r:id="rId28" o:title=""/>
          </v:shape>
          <o:OLEObject Type="Embed" ProgID="Equation.3" ShapeID="_x0000_i1035" DrawAspect="Content" ObjectID="_1593979627" r:id="rId29"/>
        </w:object>
      </w:r>
    </w:p>
    <w:p w:rsidR="005E340E" w:rsidRPr="00E70D1F" w:rsidRDefault="002A5D30" w:rsidP="00E70D1F">
      <w:pPr>
        <w:ind w:firstLineChars="200" w:firstLine="420"/>
        <w:rPr>
          <w:rFonts w:ascii="time" w:eastAsia="宋体" w:hAnsi="time" w:cs="黑体"/>
          <w:position w:val="-10"/>
        </w:rPr>
      </w:pPr>
      <w:r w:rsidRPr="00E70D1F">
        <w:rPr>
          <w:rFonts w:ascii="time" w:eastAsia="宋体" w:hAnsi="time" w:cs="黑体" w:hint="eastAsia"/>
          <w:position w:val="-10"/>
        </w:rPr>
        <w:t>对系统整体由牛顿第二定律得</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10"/>
        </w:rPr>
        <w:object w:dxaOrig="1640" w:dyaOrig="340">
          <v:shape id="_x0000_i1036" type="#_x0000_t75" style="width:82.5pt;height:17.25pt" o:ole="">
            <v:imagedata r:id="rId30" o:title=""/>
          </v:shape>
          <o:OLEObject Type="Embed" ProgID="Equation.3" ShapeID="_x0000_i1036" DrawAspect="Content" ObjectID="_1593979628" r:id="rId31"/>
        </w:object>
      </w:r>
      <w:r w:rsidRPr="00E70D1F">
        <w:rPr>
          <w:rFonts w:ascii="time" w:eastAsia="宋体" w:hAnsi="time" w:cs="黑体"/>
        </w:rPr>
        <w:t>(4’)</w:t>
      </w:r>
    </w:p>
    <w:p w:rsidR="005E340E" w:rsidRPr="00E70D1F" w:rsidRDefault="002A5D30" w:rsidP="00E70D1F">
      <w:pPr>
        <w:ind w:firstLineChars="200" w:firstLine="420"/>
        <w:rPr>
          <w:rFonts w:ascii="time" w:eastAsia="宋体" w:hAnsi="time" w:cs="黑体"/>
          <w:position w:val="-24"/>
        </w:rPr>
      </w:pPr>
      <w:r w:rsidRPr="00E70D1F">
        <w:rPr>
          <w:rFonts w:ascii="time" w:eastAsia="宋体" w:hAnsi="time" w:cs="黑体" w:hint="eastAsia"/>
          <w:position w:val="-24"/>
        </w:rPr>
        <w:t>由于圆筒与半圆柱间光滑接触，故对于圆筒来说，半圆柱对它的作用力相对圆心的力矩为零，由角动量定理得</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24"/>
        </w:rPr>
        <w:object w:dxaOrig="1160" w:dyaOrig="620">
          <v:shape id="_x0000_i1037" type="#_x0000_t75" style="width:57.75pt;height:31.5pt" o:ole="">
            <v:imagedata r:id="rId32" o:title=""/>
          </v:shape>
          <o:OLEObject Type="Embed" ProgID="Equation.3" ShapeID="_x0000_i1037" DrawAspect="Content" ObjectID="_1593979629" r:id="rId33"/>
        </w:object>
      </w:r>
      <w:r w:rsidRPr="00E70D1F">
        <w:rPr>
          <w:rFonts w:ascii="time" w:eastAsia="宋体" w:hAnsi="time" w:cs="黑体"/>
        </w:rPr>
        <w:t>(4’)</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rPr>
        <w:t>其中</w:t>
      </w:r>
      <w:r w:rsidRPr="00E70D1F">
        <w:rPr>
          <w:rFonts w:ascii="time" w:eastAsia="宋体" w:hAnsi="time" w:cs="黑体" w:hint="eastAsia"/>
          <w:position w:val="-10"/>
        </w:rPr>
        <w:object w:dxaOrig="260" w:dyaOrig="340">
          <v:shape id="_x0000_i1038" type="#_x0000_t75" style="width:12.75pt;height:17.25pt" o:ole="">
            <v:imagedata r:id="rId34" o:title=""/>
          </v:shape>
          <o:OLEObject Type="Embed" ProgID="Equation.3" ShapeID="_x0000_i1038" DrawAspect="Content" ObjectID="_1593979630" r:id="rId35"/>
        </w:object>
      </w:r>
      <w:r w:rsidRPr="00E70D1F">
        <w:rPr>
          <w:rFonts w:ascii="time" w:eastAsia="宋体" w:hAnsi="time" w:cs="黑体" w:hint="eastAsia"/>
        </w:rPr>
        <w:t>为圆筒对圆心的转动惯量</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10"/>
        </w:rPr>
        <w:object w:dxaOrig="920" w:dyaOrig="360">
          <v:shape id="_x0000_i1039" type="#_x0000_t75" style="width:46.5pt;height:18pt" o:ole="">
            <v:imagedata r:id="rId36" o:title=""/>
          </v:shape>
          <o:OLEObject Type="Embed" ProgID="Equation.3" ShapeID="_x0000_i1039" DrawAspect="Content" ObjectID="_1593979631" r:id="rId37"/>
        </w:object>
      </w:r>
      <w:r w:rsidRPr="00E70D1F">
        <w:rPr>
          <w:rFonts w:ascii="time" w:eastAsia="宋体" w:hAnsi="time" w:cs="黑体"/>
        </w:rPr>
        <w:t>(3’)</w:t>
      </w:r>
    </w:p>
    <w:p w:rsidR="005E340E" w:rsidRPr="00E70D1F" w:rsidRDefault="002A5D30" w:rsidP="00E70D1F">
      <w:pPr>
        <w:ind w:firstLineChars="200" w:firstLine="420"/>
        <w:rPr>
          <w:rFonts w:ascii="time" w:eastAsia="宋体" w:hAnsi="time" w:cs="黑体"/>
          <w:position w:val="-24"/>
        </w:rPr>
      </w:pPr>
      <w:r w:rsidRPr="00E70D1F">
        <w:rPr>
          <w:rFonts w:ascii="time" w:eastAsia="宋体" w:hAnsi="time" w:cs="黑体" w:hint="eastAsia"/>
          <w:position w:val="-24"/>
        </w:rPr>
        <w:t>在圆筒质心的参考系（这是一个非惯性系）中，要为半圆柱质心施加惯性力，将此惯性力大小设为</w:t>
      </w:r>
      <w:r w:rsidRPr="00E70D1F">
        <w:rPr>
          <w:rFonts w:ascii="time" w:eastAsia="宋体" w:hAnsi="time" w:cs="黑体" w:hint="eastAsia"/>
          <w:position w:val="-24"/>
        </w:rPr>
        <w:t>F</w:t>
      </w:r>
      <w:r w:rsidRPr="00E70D1F">
        <w:rPr>
          <w:rFonts w:ascii="time" w:eastAsia="宋体" w:hAnsi="time" w:cs="黑体" w:hint="eastAsia"/>
          <w:position w:val="-24"/>
        </w:rPr>
        <w:t>，则</w:t>
      </w:r>
    </w:p>
    <w:p w:rsidR="005E340E" w:rsidRPr="00E70D1F" w:rsidRDefault="002A5D30" w:rsidP="00E70D1F">
      <w:pPr>
        <w:ind w:firstLineChars="200" w:firstLine="420"/>
        <w:rPr>
          <w:rFonts w:ascii="time" w:eastAsia="宋体" w:hAnsi="time" w:cs="黑体"/>
          <w:position w:val="-24"/>
        </w:rPr>
      </w:pPr>
      <w:r w:rsidRPr="00E70D1F">
        <w:rPr>
          <w:rFonts w:ascii="time" w:eastAsia="宋体" w:hAnsi="time" w:cs="黑体" w:hint="eastAsia"/>
          <w:position w:val="-10"/>
        </w:rPr>
        <w:object w:dxaOrig="859" w:dyaOrig="340">
          <v:shape id="_x0000_i1040" type="#_x0000_t75" style="width:42.75pt;height:17.25pt" o:ole="">
            <v:imagedata r:id="rId38" o:title=""/>
          </v:shape>
          <o:OLEObject Type="Embed" ProgID="Equation.3" ShapeID="_x0000_i1040" DrawAspect="Content" ObjectID="_1593979632" r:id="rId39"/>
        </w:object>
      </w:r>
    </w:p>
    <w:p w:rsidR="005E340E" w:rsidRPr="00E70D1F" w:rsidRDefault="002A5D30" w:rsidP="00E70D1F">
      <w:pPr>
        <w:ind w:firstLineChars="200" w:firstLine="420"/>
        <w:rPr>
          <w:rFonts w:ascii="time" w:eastAsia="宋体" w:hAnsi="time" w:cs="黑体"/>
          <w:position w:val="-24"/>
        </w:rPr>
      </w:pPr>
      <w:r w:rsidRPr="00E70D1F">
        <w:rPr>
          <w:rFonts w:ascii="time" w:eastAsia="宋体" w:hAnsi="time" w:cs="黑体" w:hint="eastAsia"/>
          <w:position w:val="-24"/>
        </w:rPr>
        <w:t>在上述参考系中，半圆柱以圆心为轴做定轴转动，由角动量定理得</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24"/>
        </w:rPr>
        <w:object w:dxaOrig="2320" w:dyaOrig="600">
          <v:shape id="_x0000_i1041" type="#_x0000_t75" alt="" style="width:116.25pt;height:30pt" o:ole="">
            <v:imagedata r:id="rId40" o:title=""/>
          </v:shape>
          <o:OLEObject Type="Embed" ProgID="Equation.3" ShapeID="_x0000_i1041" DrawAspect="Content" ObjectID="_1593979633" r:id="rId41"/>
        </w:object>
      </w:r>
      <w:r w:rsidRPr="00E70D1F">
        <w:rPr>
          <w:rFonts w:ascii="time" w:eastAsia="宋体" w:hAnsi="time" w:cs="黑体"/>
        </w:rPr>
        <w:t>(5’)</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rPr>
        <w:t>将运动学关联取一阶近似得</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position w:val="-24"/>
        </w:rPr>
        <w:object w:dxaOrig="1579" w:dyaOrig="660">
          <v:shape id="_x0000_i1042" type="#_x0000_t75" alt="" style="width:78.75pt;height:33pt" o:ole="">
            <v:imagedata r:id="rId42" o:title=""/>
          </v:shape>
          <o:OLEObject Type="Embed" ProgID="Equation.3" ShapeID="_x0000_i1042" DrawAspect="Content" ObjectID="_1593979634" r:id="rId43"/>
        </w:objec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rPr>
        <w:lastRenderedPageBreak/>
        <w:t>联立得</w:t>
      </w:r>
    </w:p>
    <w:p w:rsidR="005E340E" w:rsidRPr="00E70D1F" w:rsidRDefault="002A5D30" w:rsidP="00E70D1F">
      <w:pPr>
        <w:ind w:firstLineChars="200" w:firstLine="420"/>
        <w:rPr>
          <w:rFonts w:ascii="time" w:eastAsia="宋体" w:hAnsi="time" w:cs="黑体"/>
          <w:position w:val="-32"/>
        </w:rPr>
      </w:pPr>
      <w:r w:rsidRPr="00E70D1F">
        <w:rPr>
          <w:rFonts w:ascii="time" w:eastAsia="宋体" w:hAnsi="time" w:cs="黑体" w:hint="eastAsia"/>
          <w:position w:val="-32"/>
        </w:rPr>
        <w:object w:dxaOrig="3460" w:dyaOrig="760">
          <v:shape id="_x0000_i1043" type="#_x0000_t75" style="width:173.25pt;height:38.25pt" o:ole="">
            <v:imagedata r:id="rId44" o:title=""/>
          </v:shape>
          <o:OLEObject Type="Embed" ProgID="Equation.3" ShapeID="_x0000_i1043" DrawAspect="Content" ObjectID="_1593979635" r:id="rId45"/>
        </w:object>
      </w:r>
      <w:r w:rsidRPr="00E70D1F">
        <w:rPr>
          <w:rFonts w:ascii="time" w:eastAsia="宋体" w:hAnsi="time" w:cs="黑体"/>
        </w:rPr>
        <w:t>(5’)</w:t>
      </w:r>
    </w:p>
    <w:p w:rsidR="005E340E" w:rsidRPr="00E70D1F" w:rsidRDefault="002A5D30" w:rsidP="00E70D1F">
      <w:pPr>
        <w:ind w:firstLineChars="200" w:firstLine="420"/>
        <w:rPr>
          <w:rFonts w:ascii="time" w:eastAsia="宋体" w:hAnsi="time" w:cs="黑体"/>
        </w:rPr>
      </w:pPr>
      <w:r w:rsidRPr="00E70D1F">
        <w:rPr>
          <w:rFonts w:ascii="time" w:eastAsia="宋体" w:hAnsi="time" w:cs="黑体" w:hint="eastAsia"/>
        </w:rPr>
        <w:t>由上式可判断半圆柱做简谐转动，转动频率记为</w:t>
      </w:r>
      <w:r w:rsidRPr="00E70D1F">
        <w:rPr>
          <w:rFonts w:ascii="time" w:eastAsia="宋体" w:hAnsi="time" w:cs="黑体" w:hint="eastAsia"/>
          <w:position w:val="-10"/>
        </w:rPr>
        <w:object w:dxaOrig="279" w:dyaOrig="340">
          <v:shape id="_x0000_i1044" type="#_x0000_t75" style="width:14.25pt;height:17.25pt" o:ole="">
            <v:imagedata r:id="rId46" o:title=""/>
          </v:shape>
          <o:OLEObject Type="Embed" ProgID="Equation.3" ShapeID="_x0000_i1044" DrawAspect="Content" ObjectID="_1593979636" r:id="rId47"/>
        </w:object>
      </w:r>
      <w:r w:rsidRPr="00E70D1F">
        <w:rPr>
          <w:rFonts w:ascii="time" w:eastAsia="宋体" w:hAnsi="time" w:cs="黑体" w:hint="eastAsia"/>
        </w:rPr>
        <w:t>，则</w:t>
      </w:r>
    </w:p>
    <w:p w:rsidR="005E340E" w:rsidRPr="00E70D1F" w:rsidRDefault="002A5D30" w:rsidP="00E70D1F">
      <w:pPr>
        <w:ind w:firstLineChars="200" w:firstLine="420"/>
        <w:rPr>
          <w:rFonts w:ascii="time" w:eastAsia="宋体" w:hAnsi="time" w:cs="黑体"/>
          <w:position w:val="-30"/>
        </w:rPr>
      </w:pPr>
      <w:r w:rsidRPr="00E70D1F">
        <w:rPr>
          <w:rFonts w:ascii="time" w:eastAsia="宋体" w:hAnsi="time" w:cs="黑体" w:hint="eastAsia"/>
          <w:position w:val="-30"/>
        </w:rPr>
        <w:object w:dxaOrig="3440" w:dyaOrig="740">
          <v:shape id="_x0000_i1045" type="#_x0000_t75" style="width:171.75pt;height:36.75pt" o:ole="">
            <v:imagedata r:id="rId48" o:title=""/>
          </v:shape>
          <o:OLEObject Type="Embed" ProgID="Equation.3" ShapeID="_x0000_i1045" DrawAspect="Content" ObjectID="_1593979637" r:id="rId49"/>
        </w:object>
      </w:r>
      <w:r w:rsidRPr="00E70D1F">
        <w:rPr>
          <w:rFonts w:ascii="time" w:eastAsia="宋体" w:hAnsi="time" w:cs="黑体"/>
        </w:rPr>
        <w:t>(6’)</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题二</w:t>
      </w:r>
      <w:r w:rsidRPr="00E70D1F">
        <w:rPr>
          <w:rFonts w:ascii="time" w:eastAsia="宋体" w:hAnsi="time" w:cs="黑体" w:hint="eastAsia"/>
          <w:szCs w:val="21"/>
        </w:rPr>
        <w:t>.</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A1. </w:t>
      </w:r>
      <w:r w:rsidRPr="00E70D1F">
        <w:rPr>
          <w:rFonts w:ascii="time" w:eastAsia="宋体" w:hAnsi="time" w:cs="黑体" w:hint="eastAsia"/>
          <w:position w:val="-26"/>
          <w:szCs w:val="21"/>
        </w:rPr>
        <w:object w:dxaOrig="1420" w:dyaOrig="720">
          <v:shape id="_x0000_i1046" type="#_x0000_t75" style="width:71.25pt;height:36pt" o:ole="">
            <v:imagedata r:id="rId50" o:title=""/>
          </v:shape>
          <o:OLEObject Type="Embed" ProgID="Equation.3" ShapeID="_x0000_i1046" DrawAspect="Content" ObjectID="_1593979638" r:id="rId51"/>
        </w:object>
      </w:r>
      <w:r w:rsidRPr="00E70D1F">
        <w:rPr>
          <w:rFonts w:ascii="time" w:eastAsia="宋体" w:hAnsi="time" w:cs="黑体"/>
          <w:szCs w:val="21"/>
        </w:rPr>
        <w:t>(4’)</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A2. </w:t>
      </w:r>
      <w:r w:rsidRPr="00E70D1F">
        <w:rPr>
          <w:rFonts w:ascii="time" w:eastAsia="宋体" w:hAnsi="time" w:cs="黑体" w:hint="eastAsia"/>
          <w:position w:val="-26"/>
          <w:szCs w:val="21"/>
        </w:rPr>
        <w:object w:dxaOrig="1400" w:dyaOrig="720">
          <v:shape id="_x0000_i1047" type="#_x0000_t75" style="width:69.75pt;height:36pt" o:ole="">
            <v:imagedata r:id="rId52" o:title=""/>
          </v:shape>
          <o:OLEObject Type="Embed" ProgID="Equation.3" ShapeID="_x0000_i1047" DrawAspect="Content" ObjectID="_1593979639" r:id="rId53"/>
        </w:object>
      </w:r>
      <w:r w:rsidRPr="00E70D1F">
        <w:rPr>
          <w:rFonts w:ascii="time" w:eastAsia="宋体" w:hAnsi="time" w:cs="黑体"/>
          <w:szCs w:val="21"/>
        </w:rPr>
        <w:t>(4’)</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A3. </w:t>
      </w:r>
      <w:r w:rsidRPr="00E70D1F">
        <w:rPr>
          <w:rFonts w:ascii="time" w:eastAsia="宋体" w:hAnsi="time" w:cs="黑体" w:hint="eastAsia"/>
          <w:position w:val="-32"/>
          <w:szCs w:val="21"/>
        </w:rPr>
        <w:object w:dxaOrig="2620" w:dyaOrig="859">
          <v:shape id="_x0000_i1048" type="#_x0000_t75" style="width:131.25pt;height:42.75pt" o:ole="">
            <v:imagedata r:id="rId54" o:title=""/>
          </v:shape>
          <o:OLEObject Type="Embed" ProgID="Equation.3" ShapeID="_x0000_i1048" DrawAspect="Content" ObjectID="_1593979640" r:id="rId55"/>
        </w:object>
      </w:r>
      <w:r w:rsidRPr="00E70D1F">
        <w:rPr>
          <w:rFonts w:ascii="time" w:eastAsia="宋体" w:hAnsi="time" w:cs="黑体"/>
          <w:szCs w:val="21"/>
        </w:rPr>
        <w:t>(5’)</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A4. </w:t>
      </w:r>
      <w:r w:rsidRPr="00E70D1F">
        <w:rPr>
          <w:rFonts w:ascii="time" w:eastAsia="宋体" w:hAnsi="time" w:cs="黑体" w:hint="eastAsia"/>
          <w:position w:val="-32"/>
          <w:szCs w:val="21"/>
        </w:rPr>
        <w:object w:dxaOrig="2540" w:dyaOrig="760">
          <v:shape id="_x0000_i1049" type="#_x0000_t75" style="width:126.75pt;height:38.25pt" o:ole="">
            <v:imagedata r:id="rId56" o:title=""/>
          </v:shape>
          <o:OLEObject Type="Embed" ProgID="Equation.3" ShapeID="_x0000_i1049" DrawAspect="Content" ObjectID="_1593979641" r:id="rId57"/>
        </w:object>
      </w:r>
      <w:r w:rsidRPr="00E70D1F">
        <w:rPr>
          <w:rFonts w:ascii="time" w:eastAsia="宋体" w:hAnsi="time" w:cs="黑体"/>
          <w:szCs w:val="21"/>
        </w:rPr>
        <w:t>(5’)</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A5. </w:t>
      </w:r>
      <w:r w:rsidRPr="00E70D1F">
        <w:rPr>
          <w:rFonts w:ascii="time" w:eastAsia="宋体" w:hAnsi="time" w:cs="黑体" w:hint="eastAsia"/>
          <w:position w:val="-30"/>
          <w:szCs w:val="21"/>
        </w:rPr>
        <w:object w:dxaOrig="1219" w:dyaOrig="680">
          <v:shape id="_x0000_i1050" type="#_x0000_t75" style="width:60.75pt;height:33.75pt" o:ole="">
            <v:imagedata r:id="rId58" o:title=""/>
          </v:shape>
          <o:OLEObject Type="Embed" ProgID="Equation.3" ShapeID="_x0000_i1050" DrawAspect="Content" ObjectID="_1593979642" r:id="rId59"/>
        </w:object>
      </w:r>
      <w:r w:rsidRPr="00E70D1F">
        <w:rPr>
          <w:rFonts w:ascii="time" w:eastAsia="宋体" w:hAnsi="time" w:cs="黑体"/>
          <w:szCs w:val="21"/>
        </w:rPr>
        <w:t>(4’)</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B1. </w:t>
      </w:r>
      <w:r w:rsidRPr="00E70D1F">
        <w:rPr>
          <w:rFonts w:ascii="time" w:eastAsia="宋体" w:hAnsi="time" w:cs="黑体" w:hint="eastAsia"/>
          <w:position w:val="-24"/>
          <w:szCs w:val="21"/>
        </w:rPr>
        <w:object w:dxaOrig="1600" w:dyaOrig="660">
          <v:shape id="_x0000_i1051" type="#_x0000_t75" style="width:80.25pt;height:33pt" o:ole="">
            <v:imagedata r:id="rId60" o:title=""/>
          </v:shape>
          <o:OLEObject Type="Embed" ProgID="Equation.3" ShapeID="_x0000_i1051" DrawAspect="Content" ObjectID="_1593979643" r:id="rId61"/>
        </w:object>
      </w:r>
      <w:r w:rsidRPr="00E70D1F">
        <w:rPr>
          <w:rFonts w:ascii="time" w:eastAsia="宋体" w:hAnsi="time" w:cs="黑体"/>
          <w:szCs w:val="21"/>
        </w:rPr>
        <w:t>(6’)</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 xml:space="preserve">B2. </w:t>
      </w:r>
      <w:r w:rsidRPr="00E70D1F">
        <w:rPr>
          <w:rFonts w:ascii="time" w:eastAsia="宋体" w:hAnsi="time" w:cs="黑体" w:hint="eastAsia"/>
          <w:position w:val="-24"/>
          <w:szCs w:val="21"/>
        </w:rPr>
        <w:object w:dxaOrig="1140" w:dyaOrig="660">
          <v:shape id="_x0000_i1052" type="#_x0000_t75" style="width:57pt;height:33pt" o:ole="">
            <v:imagedata r:id="rId62" o:title=""/>
          </v:shape>
          <o:OLEObject Type="Embed" ProgID="Equation.3" ShapeID="_x0000_i1052" DrawAspect="Content" ObjectID="_1593979644" r:id="rId63"/>
        </w:object>
      </w:r>
      <w:r w:rsidRPr="00E70D1F">
        <w:rPr>
          <w:rFonts w:ascii="time" w:eastAsia="宋体" w:hAnsi="time" w:cs="黑体"/>
          <w:szCs w:val="21"/>
        </w:rPr>
        <w:t>(6’)</w:t>
      </w:r>
    </w:p>
    <w:p w:rsidR="005E340E" w:rsidRPr="00E70D1F" w:rsidRDefault="002A5D30" w:rsidP="00E70D1F">
      <w:pPr>
        <w:ind w:firstLineChars="200" w:firstLine="420"/>
        <w:rPr>
          <w:rFonts w:ascii="time" w:eastAsia="宋体" w:hAnsi="time" w:cs="黑体"/>
          <w:position w:val="-32"/>
          <w:szCs w:val="21"/>
        </w:rPr>
      </w:pPr>
      <w:r w:rsidRPr="00E70D1F">
        <w:rPr>
          <w:rFonts w:ascii="time" w:eastAsia="宋体" w:hAnsi="time" w:cs="黑体" w:hint="eastAsia"/>
          <w:szCs w:val="21"/>
        </w:rPr>
        <w:t xml:space="preserve">B3. </w:t>
      </w:r>
      <w:r w:rsidRPr="00E70D1F">
        <w:rPr>
          <w:rFonts w:ascii="time" w:eastAsia="宋体" w:hAnsi="time" w:cs="黑体" w:hint="eastAsia"/>
          <w:position w:val="-32"/>
          <w:szCs w:val="21"/>
        </w:rPr>
        <w:object w:dxaOrig="4220" w:dyaOrig="900">
          <v:shape id="_x0000_i1053" type="#_x0000_t75" style="width:211.5pt;height:45pt" o:ole="">
            <v:imagedata r:id="rId64" o:title=""/>
          </v:shape>
          <o:OLEObject Type="Embed" ProgID="Equation.3" ShapeID="_x0000_i1053" DrawAspect="Content" ObjectID="_1593979645" r:id="rId65"/>
        </w:object>
      </w:r>
      <w:r w:rsidRPr="00E70D1F">
        <w:rPr>
          <w:rFonts w:ascii="time" w:eastAsia="宋体" w:hAnsi="time" w:cs="黑体"/>
          <w:szCs w:val="21"/>
        </w:rPr>
        <w:t>(6’)</w:t>
      </w:r>
    </w:p>
    <w:p w:rsidR="005E340E" w:rsidRPr="00E70D1F" w:rsidRDefault="005E340E" w:rsidP="00E70D1F">
      <w:pPr>
        <w:ind w:firstLineChars="200" w:firstLine="420"/>
        <w:rPr>
          <w:rFonts w:ascii="time" w:eastAsia="宋体" w:hAnsi="time" w:cs="黑体"/>
          <w:position w:val="-32"/>
          <w:szCs w:val="21"/>
        </w:rPr>
      </w:pP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题三</w:t>
      </w:r>
      <w:r w:rsidRPr="00E70D1F">
        <w:rPr>
          <w:rFonts w:ascii="time" w:eastAsia="宋体" w:hAnsi="time" w:cs="黑体" w:hint="eastAsia"/>
          <w:szCs w:val="21"/>
        </w:rPr>
        <w:t>.</w:t>
      </w:r>
      <w:r w:rsidRPr="00E70D1F">
        <w:rPr>
          <w:rFonts w:ascii="time" w:eastAsia="宋体" w:hAnsi="time" w:cs="黑体"/>
          <w:szCs w:val="21"/>
        </w:rPr>
        <w:t>(30’)</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计算吸热，有</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4560" w:dyaOrig="620">
          <v:shape id="_x0000_i1054" type="#_x0000_t75" style="width:228pt;height:31.5pt" o:ole="">
            <v:imagedata r:id="rId66" o:title=""/>
          </v:shape>
          <o:OLEObject Type="Embed" ProgID="Equation.3" ShapeID="_x0000_i1054" DrawAspect="Content" ObjectID="_1593979646" r:id="rId67"/>
        </w:object>
      </w:r>
      <w:r w:rsidRPr="00E70D1F">
        <w:rPr>
          <w:rFonts w:ascii="time" w:eastAsia="宋体" w:hAnsi="time" w:cs="黑体"/>
          <w:szCs w:val="21"/>
        </w:rPr>
        <w:t>(8’)</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计算放热，有</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1880" w:dyaOrig="620">
          <v:shape id="_x0000_i1055" type="#_x0000_t75" style="width:93.75pt;height:31.5pt" o:ole="">
            <v:imagedata r:id="rId68" o:title=""/>
          </v:shape>
          <o:OLEObject Type="Embed" ProgID="Equation.3" ShapeID="_x0000_i1055" DrawAspect="Content" ObjectID="_1593979647" r:id="rId69"/>
        </w:object>
      </w:r>
      <w:r w:rsidRPr="00E70D1F">
        <w:rPr>
          <w:rFonts w:ascii="time" w:eastAsia="宋体" w:hAnsi="time" w:cs="黑体"/>
          <w:szCs w:val="21"/>
        </w:rPr>
        <w:t>(8’)</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计算循环效率，有</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20"/>
          <w:szCs w:val="21"/>
        </w:rPr>
        <w:object w:dxaOrig="4700" w:dyaOrig="2340">
          <v:shape id="_x0000_i1056" type="#_x0000_t75" style="width:234.75pt;height:117pt" o:ole="">
            <v:imagedata r:id="rId70" o:title=""/>
          </v:shape>
          <o:OLEObject Type="Embed" ProgID="Equation.3" ShapeID="_x0000_i1056" DrawAspect="Content" ObjectID="_1593979648" r:id="rId71"/>
        </w:object>
      </w:r>
      <w:r w:rsidRPr="00E70D1F">
        <w:rPr>
          <w:rFonts w:ascii="time" w:eastAsia="宋体" w:hAnsi="time" w:cs="黑体"/>
          <w:szCs w:val="21"/>
        </w:rPr>
        <w:t>(14’)</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题四</w:t>
      </w:r>
      <w:r w:rsidRPr="00E70D1F">
        <w:rPr>
          <w:rFonts w:ascii="time" w:eastAsia="宋体" w:hAnsi="time" w:cs="黑体" w:hint="eastAsia"/>
          <w:szCs w:val="21"/>
        </w:rPr>
        <w:t>.</w:t>
      </w:r>
    </w:p>
    <w:p w:rsidR="002A5D30" w:rsidRPr="00E70D1F" w:rsidRDefault="002A5D30" w:rsidP="00E70D1F">
      <w:pPr>
        <w:numPr>
          <w:ilvl w:val="0"/>
          <w:numId w:val="2"/>
        </w:numPr>
        <w:ind w:firstLineChars="200" w:firstLine="420"/>
        <w:rPr>
          <w:rFonts w:ascii="time" w:eastAsia="宋体" w:hAnsi="time" w:cs="黑体"/>
          <w:szCs w:val="21"/>
        </w:rPr>
      </w:pPr>
      <w:r w:rsidRPr="00E70D1F">
        <w:rPr>
          <w:rFonts w:ascii="time" w:eastAsia="宋体" w:hAnsi="time" w:cs="黑体" w:hint="eastAsia"/>
          <w:szCs w:val="21"/>
        </w:rPr>
        <w:t>利用逐次成像法表达</w:t>
      </w:r>
      <w:r w:rsidRPr="00E70D1F">
        <w:rPr>
          <w:rFonts w:ascii="time" w:eastAsia="宋体" w:hAnsi="time" w:cs="黑体" w:hint="eastAsia"/>
          <w:position w:val="-6"/>
          <w:szCs w:val="21"/>
        </w:rPr>
        <w:object w:dxaOrig="139" w:dyaOrig="240">
          <v:shape id="_x0000_i1057" type="#_x0000_t75" style="width:6.75pt;height:12pt" o:ole="">
            <v:imagedata r:id="rId72" o:title=""/>
          </v:shape>
          <o:OLEObject Type="Embed" ProgID="Equation.3" ShapeID="_x0000_i1057" DrawAspect="Content" ObjectID="_1593979649" r:id="rId73"/>
        </w:object>
      </w:r>
      <w:r w:rsidRPr="00E70D1F">
        <w:rPr>
          <w:rFonts w:ascii="time" w:eastAsia="宋体" w:hAnsi="time" w:cs="黑体" w:hint="eastAsia"/>
          <w:szCs w:val="21"/>
        </w:rPr>
        <w:t>，</w:t>
      </w:r>
    </w:p>
    <w:p w:rsidR="002A5D30" w:rsidRPr="00E70D1F" w:rsidRDefault="000E334C" w:rsidP="00E70D1F">
      <w:pPr>
        <w:ind w:firstLineChars="200" w:firstLine="420"/>
        <w:rPr>
          <w:rFonts w:ascii="time" w:eastAsia="宋体" w:hAnsi="time" w:cs="黑体"/>
          <w:szCs w:val="21"/>
        </w:rPr>
      </w:pPr>
      <w:r w:rsidRPr="00E70D1F">
        <w:rPr>
          <w:rFonts w:ascii="time" w:eastAsia="宋体" w:hAnsi="time"/>
          <w:noProof/>
        </w:rPr>
        <w:drawing>
          <wp:inline distT="0" distB="0" distL="0" distR="0" wp14:anchorId="792F9D54" wp14:editId="2E373C49">
            <wp:extent cx="3409950" cy="1543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409950" cy="1543050"/>
                    </a:xfrm>
                    <a:prstGeom prst="rect">
                      <a:avLst/>
                    </a:prstGeom>
                  </pic:spPr>
                </pic:pic>
              </a:graphicData>
            </a:graphic>
          </wp:inline>
        </w:drawing>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1860" w:dyaOrig="620">
          <v:shape id="_x0000_i1058" type="#_x0000_t75" style="width:93pt;height:31.5pt" o:ole="">
            <v:imagedata r:id="rId75" o:title=""/>
          </v:shape>
          <o:OLEObject Type="Embed" ProgID="Equation.3" ShapeID="_x0000_i1058" DrawAspect="Content" ObjectID="_1593979650" r:id="rId76"/>
        </w:object>
      </w:r>
      <w:r w:rsidR="000E334C" w:rsidRPr="00E70D1F">
        <w:rPr>
          <w:rFonts w:ascii="time" w:eastAsia="宋体" w:hAnsi="time" w:cs="黑体"/>
          <w:szCs w:val="21"/>
        </w:rPr>
        <w:t>(5’)</w:t>
      </w:r>
    </w:p>
    <w:p w:rsidR="005E340E" w:rsidRPr="00E70D1F" w:rsidRDefault="002A5D30" w:rsidP="00E70D1F">
      <w:pPr>
        <w:numPr>
          <w:ilvl w:val="0"/>
          <w:numId w:val="2"/>
        </w:numPr>
        <w:ind w:firstLineChars="200" w:firstLine="420"/>
        <w:rPr>
          <w:rFonts w:ascii="time" w:eastAsia="宋体" w:hAnsi="time" w:cs="黑体"/>
          <w:szCs w:val="21"/>
        </w:rPr>
      </w:pPr>
      <w:r w:rsidRPr="00E70D1F">
        <w:rPr>
          <w:rFonts w:ascii="time" w:eastAsia="宋体" w:hAnsi="time" w:cs="黑体" w:hint="eastAsia"/>
          <w:szCs w:val="21"/>
        </w:rPr>
        <w:t>考虑一条经过球心穿出球面无折射的光线，由几何关系得平行光束与光轴的夹角</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2200" w:dyaOrig="620">
          <v:shape id="_x0000_i1059" type="#_x0000_t75" style="width:110.25pt;height:31.5pt" o:ole="">
            <v:imagedata r:id="rId77" o:title=""/>
          </v:shape>
          <o:OLEObject Type="Embed" ProgID="Equation.3" ShapeID="_x0000_i1059" DrawAspect="Content" ObjectID="_1593979651" r:id="rId78"/>
        </w:object>
      </w:r>
      <w:r w:rsidR="000E334C" w:rsidRPr="00E70D1F">
        <w:rPr>
          <w:rFonts w:ascii="time" w:eastAsia="宋体" w:hAnsi="time" w:cs="黑体"/>
          <w:szCs w:val="21"/>
        </w:rPr>
        <w:t>(5’)</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利用上一问的结论化简得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1180" w:dyaOrig="620">
          <v:shape id="_x0000_i1060" type="#_x0000_t75" style="width:59.25pt;height:31.5pt" o:ole="">
            <v:imagedata r:id="rId79" o:title=""/>
          </v:shape>
          <o:OLEObject Type="Embed" ProgID="Equation.3" ShapeID="_x0000_i1060" DrawAspect="Content" ObjectID="_1593979652" r:id="rId80"/>
        </w:object>
      </w:r>
      <w:r w:rsidR="000E334C" w:rsidRPr="00E70D1F">
        <w:rPr>
          <w:rFonts w:ascii="time" w:eastAsia="宋体" w:hAnsi="time" w:cs="黑体"/>
          <w:szCs w:val="21"/>
        </w:rPr>
        <w:t>(5’)</w:t>
      </w:r>
    </w:p>
    <w:p w:rsidR="005E340E" w:rsidRPr="00E70D1F" w:rsidRDefault="002A5D30" w:rsidP="00E70D1F">
      <w:pPr>
        <w:numPr>
          <w:ilvl w:val="0"/>
          <w:numId w:val="2"/>
        </w:numPr>
        <w:ind w:firstLineChars="200" w:firstLine="420"/>
        <w:rPr>
          <w:rFonts w:ascii="time" w:eastAsia="宋体" w:hAnsi="time" w:cs="黑体"/>
          <w:szCs w:val="21"/>
        </w:rPr>
      </w:pPr>
      <w:r w:rsidRPr="00E70D1F">
        <w:rPr>
          <w:rFonts w:ascii="time" w:eastAsia="宋体" w:hAnsi="time" w:cs="黑体" w:hint="eastAsia"/>
          <w:szCs w:val="21"/>
        </w:rPr>
        <w:t>取相对偏差得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2400" w:dyaOrig="660">
          <v:shape id="_x0000_i1061" type="#_x0000_t75" style="width:120pt;height:33pt" o:ole="">
            <v:imagedata r:id="rId81" o:title=""/>
          </v:shape>
          <o:OLEObject Type="Embed" ProgID="Equation.3" ShapeID="_x0000_i1061" DrawAspect="Content" ObjectID="_1593979653" r:id="rId82"/>
        </w:object>
      </w:r>
      <w:r w:rsidR="000E334C" w:rsidRPr="00E70D1F">
        <w:rPr>
          <w:rFonts w:ascii="time" w:eastAsia="宋体" w:hAnsi="time" w:cs="黑体"/>
          <w:szCs w:val="21"/>
        </w:rPr>
        <w:t>(10’)</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题五</w:t>
      </w:r>
      <w:r w:rsidRPr="00E70D1F">
        <w:rPr>
          <w:rFonts w:ascii="time" w:eastAsia="宋体" w:hAnsi="time" w:cs="黑体" w:hint="eastAsia"/>
          <w:szCs w:val="21"/>
        </w:rPr>
        <w:t>.</w:t>
      </w:r>
      <w:r w:rsidR="000144B8" w:rsidRPr="00E70D1F">
        <w:rPr>
          <w:rFonts w:ascii="time" w:eastAsia="宋体" w:hAnsi="time" w:cs="黑体"/>
          <w:szCs w:val="21"/>
        </w:rPr>
        <w:t>(45’)</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w:t>
      </w:r>
      <w:r w:rsidRPr="00E70D1F">
        <w:rPr>
          <w:rFonts w:ascii="time" w:eastAsia="宋体" w:hAnsi="time" w:cs="黑体" w:hint="eastAsia"/>
          <w:szCs w:val="21"/>
        </w:rPr>
        <w:t>1</w:t>
      </w:r>
      <w:r w:rsidRPr="00E70D1F">
        <w:rPr>
          <w:rFonts w:ascii="time" w:eastAsia="宋体" w:hAnsi="time" w:cs="黑体" w:hint="eastAsia"/>
          <w:szCs w:val="21"/>
        </w:rPr>
        <w:t>）由牛顿第二定律得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30"/>
          <w:szCs w:val="21"/>
        </w:rPr>
        <w:object w:dxaOrig="1719" w:dyaOrig="720">
          <v:shape id="_x0000_i1062" type="#_x0000_t75" style="width:86.25pt;height:36pt" o:ole="">
            <v:imagedata r:id="rId83" o:title=""/>
          </v:shape>
          <o:OLEObject Type="Embed" ProgID="Equation.3" ShapeID="_x0000_i1062" DrawAspect="Content" ObjectID="_1593979654" r:id="rId84"/>
        </w:object>
      </w:r>
      <w:r w:rsidR="00104BB2" w:rsidRPr="00E70D1F">
        <w:rPr>
          <w:rFonts w:ascii="time" w:eastAsia="宋体" w:hAnsi="time" w:cs="黑体"/>
          <w:szCs w:val="21"/>
        </w:rPr>
        <w:t>(</w:t>
      </w:r>
      <w:r w:rsidR="000144B8" w:rsidRPr="00E70D1F">
        <w:rPr>
          <w:rFonts w:ascii="time" w:eastAsia="宋体" w:hAnsi="time" w:cs="黑体"/>
          <w:szCs w:val="21"/>
        </w:rPr>
        <w:t>3</w:t>
      </w:r>
      <w:r w:rsidR="00104BB2" w:rsidRPr="00E70D1F">
        <w:rPr>
          <w:rFonts w:ascii="time" w:eastAsia="宋体" w:hAnsi="time" w:cs="黑体"/>
          <w:szCs w:val="21"/>
        </w:rPr>
        <w:t>’)</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解得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32"/>
          <w:szCs w:val="21"/>
        </w:rPr>
        <w:object w:dxaOrig="1560" w:dyaOrig="780">
          <v:shape id="_x0000_i1063" type="#_x0000_t75" style="width:78pt;height:39pt" o:ole="">
            <v:imagedata r:id="rId85" o:title=""/>
          </v:shape>
          <o:OLEObject Type="Embed" ProgID="Equation.3" ShapeID="_x0000_i1063" DrawAspect="Content" ObjectID="_1593979655" r:id="rId86"/>
        </w:object>
      </w:r>
      <w:r w:rsidR="00104BB2" w:rsidRPr="00E70D1F">
        <w:rPr>
          <w:rFonts w:ascii="time" w:eastAsia="宋体" w:hAnsi="time" w:cs="黑体"/>
          <w:szCs w:val="21"/>
        </w:rPr>
        <w:t>(</w:t>
      </w:r>
      <w:r w:rsidR="000144B8" w:rsidRPr="00E70D1F">
        <w:rPr>
          <w:rFonts w:ascii="time" w:eastAsia="宋体" w:hAnsi="time" w:cs="黑体"/>
          <w:szCs w:val="21"/>
        </w:rPr>
        <w:t>3</w:t>
      </w:r>
      <w:r w:rsidR="00104BB2" w:rsidRPr="00E70D1F">
        <w:rPr>
          <w:rFonts w:ascii="time" w:eastAsia="宋体" w:hAnsi="time" w:cs="黑体"/>
          <w:szCs w:val="21"/>
        </w:rPr>
        <w:t>’)</w:t>
      </w:r>
    </w:p>
    <w:p w:rsidR="005E340E" w:rsidRPr="00E70D1F" w:rsidRDefault="002A5D30" w:rsidP="00E70D1F">
      <w:pPr>
        <w:numPr>
          <w:ilvl w:val="0"/>
          <w:numId w:val="3"/>
        </w:numPr>
        <w:ind w:firstLineChars="200" w:firstLine="420"/>
        <w:rPr>
          <w:rFonts w:ascii="time" w:eastAsia="宋体" w:hAnsi="time" w:cs="黑体"/>
          <w:szCs w:val="21"/>
        </w:rPr>
      </w:pPr>
      <w:r w:rsidRPr="00E70D1F">
        <w:rPr>
          <w:rFonts w:ascii="time" w:eastAsia="宋体" w:hAnsi="time" w:cs="黑体" w:hint="eastAsia"/>
          <w:szCs w:val="21"/>
        </w:rPr>
        <w:t>设某时刻</w:t>
      </w:r>
      <w:r w:rsidRPr="00E70D1F">
        <w:rPr>
          <w:rFonts w:ascii="time" w:eastAsia="宋体" w:hAnsi="time" w:cs="黑体" w:hint="eastAsia"/>
          <w:position w:val="-6"/>
          <w:szCs w:val="21"/>
        </w:rPr>
        <w:object w:dxaOrig="139" w:dyaOrig="240">
          <v:shape id="_x0000_i1064" type="#_x0000_t75" style="width:6.75pt;height:12pt" o:ole="">
            <v:imagedata r:id="rId87" o:title=""/>
          </v:shape>
          <o:OLEObject Type="Embed" ProgID="Equation.3" ShapeID="_x0000_i1064" DrawAspect="Content" ObjectID="_1593979656" r:id="rId88"/>
        </w:object>
      </w:r>
      <w:r w:rsidRPr="00E70D1F">
        <w:rPr>
          <w:rFonts w:ascii="time" w:eastAsia="宋体" w:hAnsi="time" w:cs="黑体" w:hint="eastAsia"/>
          <w:szCs w:val="21"/>
        </w:rPr>
        <w:t>由正电荷指向负电荷的方向矢量与</w:t>
      </w:r>
      <w:r w:rsidRPr="00E70D1F">
        <w:rPr>
          <w:rFonts w:ascii="time" w:eastAsia="宋体" w:hAnsi="time" w:cs="黑体" w:hint="eastAsia"/>
          <w:position w:val="-6"/>
          <w:szCs w:val="21"/>
        </w:rPr>
        <w:object w:dxaOrig="200" w:dyaOrig="220">
          <v:shape id="_x0000_i1065" type="#_x0000_t75" style="width:10.5pt;height:10.5pt" o:ole="">
            <v:imagedata r:id="rId89" o:title=""/>
          </v:shape>
          <o:OLEObject Type="Embed" ProgID="Equation.3" ShapeID="_x0000_i1065" DrawAspect="Content" ObjectID="_1593979657" r:id="rId90"/>
        </w:object>
      </w:r>
      <w:r w:rsidRPr="00E70D1F">
        <w:rPr>
          <w:rFonts w:ascii="time" w:eastAsia="宋体" w:hAnsi="time" w:cs="黑体" w:hint="eastAsia"/>
          <w:szCs w:val="21"/>
        </w:rPr>
        <w:t>轴正方向夹角为</w:t>
      </w:r>
      <w:r w:rsidRPr="00E70D1F">
        <w:rPr>
          <w:rFonts w:ascii="time" w:eastAsia="宋体" w:hAnsi="time" w:cs="黑体" w:hint="eastAsia"/>
          <w:position w:val="-6"/>
          <w:szCs w:val="21"/>
        </w:rPr>
        <w:object w:dxaOrig="200" w:dyaOrig="279">
          <v:shape id="_x0000_i1066" type="#_x0000_t75" style="width:10.5pt;height:14.25pt" o:ole="">
            <v:imagedata r:id="rId91" o:title=""/>
          </v:shape>
          <o:OLEObject Type="Embed" ProgID="Equation.3" ShapeID="_x0000_i1066" DrawAspect="Content" ObjectID="_1593979658" r:id="rId92"/>
        </w:object>
      </w:r>
      <w:r w:rsidRPr="00E70D1F">
        <w:rPr>
          <w:rFonts w:ascii="time" w:eastAsia="宋体" w:hAnsi="time" w:cs="黑体" w:hint="eastAsia"/>
          <w:szCs w:val="21"/>
        </w:rPr>
        <w:t>，质心</w:t>
      </w:r>
      <w:r w:rsidRPr="00E70D1F">
        <w:rPr>
          <w:rFonts w:ascii="time" w:eastAsia="宋体" w:hAnsi="time" w:cs="黑体" w:hint="eastAsia"/>
          <w:position w:val="-6"/>
          <w:szCs w:val="21"/>
        </w:rPr>
        <w:object w:dxaOrig="200" w:dyaOrig="220">
          <v:shape id="_x0000_i1067" type="#_x0000_t75" style="width:10.5pt;height:10.5pt" o:ole="">
            <v:imagedata r:id="rId93" o:title=""/>
          </v:shape>
          <o:OLEObject Type="Embed" ProgID="Equation.3" ShapeID="_x0000_i1067" DrawAspect="Content" ObjectID="_1593979659" r:id="rId94"/>
        </w:object>
      </w:r>
      <w:r w:rsidRPr="00E70D1F">
        <w:rPr>
          <w:rFonts w:ascii="time" w:eastAsia="宋体" w:hAnsi="time" w:cs="黑体" w:hint="eastAsia"/>
          <w:szCs w:val="21"/>
        </w:rPr>
        <w:t>方向速度为</w:t>
      </w:r>
      <w:r w:rsidRPr="00E70D1F">
        <w:rPr>
          <w:rFonts w:ascii="time" w:eastAsia="宋体" w:hAnsi="time" w:cs="黑体" w:hint="eastAsia"/>
          <w:position w:val="-12"/>
          <w:szCs w:val="21"/>
        </w:rPr>
        <w:object w:dxaOrig="300" w:dyaOrig="360">
          <v:shape id="_x0000_i1068" type="#_x0000_t75" style="width:15pt;height:18pt" o:ole="">
            <v:imagedata r:id="rId95" o:title=""/>
          </v:shape>
          <o:OLEObject Type="Embed" ProgID="Equation.3" ShapeID="_x0000_i1068" DrawAspect="Content" ObjectID="_1593979660" r:id="rId96"/>
        </w:object>
      </w:r>
      <w:r w:rsidRPr="00E70D1F">
        <w:rPr>
          <w:rFonts w:ascii="time" w:eastAsia="宋体" w:hAnsi="time" w:cs="黑体" w:hint="eastAsia"/>
          <w:szCs w:val="21"/>
        </w:rPr>
        <w:t>、</w:t>
      </w:r>
      <w:r w:rsidRPr="00E70D1F">
        <w:rPr>
          <w:rFonts w:ascii="time" w:eastAsia="宋体" w:hAnsi="time" w:cs="黑体" w:hint="eastAsia"/>
          <w:position w:val="-10"/>
          <w:szCs w:val="21"/>
        </w:rPr>
        <w:object w:dxaOrig="220" w:dyaOrig="260">
          <v:shape id="_x0000_i1069" type="#_x0000_t75" style="width:10.5pt;height:12.75pt" o:ole="">
            <v:imagedata r:id="rId97" o:title=""/>
          </v:shape>
          <o:OLEObject Type="Embed" ProgID="Equation.3" ShapeID="_x0000_i1069" DrawAspect="Content" ObjectID="_1593979661" r:id="rId98"/>
        </w:object>
      </w:r>
      <w:r w:rsidRPr="00E70D1F">
        <w:rPr>
          <w:rFonts w:ascii="time" w:eastAsia="宋体" w:hAnsi="time" w:cs="黑体" w:hint="eastAsia"/>
          <w:szCs w:val="21"/>
        </w:rPr>
        <w:t>方向速度为</w:t>
      </w:r>
      <w:r w:rsidRPr="00E70D1F">
        <w:rPr>
          <w:rFonts w:ascii="time" w:eastAsia="宋体" w:hAnsi="time" w:cs="黑体" w:hint="eastAsia"/>
          <w:position w:val="-14"/>
          <w:szCs w:val="21"/>
        </w:rPr>
        <w:object w:dxaOrig="320" w:dyaOrig="380">
          <v:shape id="_x0000_i1070" type="#_x0000_t75" style="width:15.75pt;height:18.75pt" o:ole="">
            <v:imagedata r:id="rId99" o:title=""/>
          </v:shape>
          <o:OLEObject Type="Embed" ProgID="Equation.3" ShapeID="_x0000_i1070" DrawAspect="Content" ObjectID="_1593979662" r:id="rId100"/>
        </w:object>
      </w:r>
      <w:r w:rsidRPr="00E70D1F">
        <w:rPr>
          <w:rFonts w:ascii="time" w:eastAsia="宋体" w:hAnsi="time" w:cs="黑体" w:hint="eastAsia"/>
          <w:szCs w:val="21"/>
        </w:rPr>
        <w:t>，质心坐标为</w:t>
      </w:r>
      <w:r w:rsidRPr="00E70D1F">
        <w:rPr>
          <w:rFonts w:ascii="time" w:eastAsia="宋体" w:hAnsi="time" w:cs="黑体" w:hint="eastAsia"/>
          <w:position w:val="-12"/>
          <w:szCs w:val="21"/>
        </w:rPr>
        <w:object w:dxaOrig="740" w:dyaOrig="360">
          <v:shape id="_x0000_i1071" type="#_x0000_t75" style="width:36.75pt;height:18pt" o:ole="">
            <v:imagedata r:id="rId101" o:title=""/>
          </v:shape>
          <o:OLEObject Type="Embed" ProgID="Equation.3" ShapeID="_x0000_i1071" DrawAspect="Content" ObjectID="_1593979663" r:id="rId102"/>
        </w:object>
      </w:r>
      <w:r w:rsidRPr="00E70D1F">
        <w:rPr>
          <w:rFonts w:ascii="time" w:eastAsia="宋体" w:hAnsi="time" w:cs="黑体" w:hint="eastAsia"/>
          <w:szCs w:val="21"/>
        </w:rPr>
        <w:t>，由角速度恒定得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6"/>
          <w:szCs w:val="21"/>
        </w:rPr>
        <w:object w:dxaOrig="680" w:dyaOrig="279">
          <v:shape id="_x0000_i1072" type="#_x0000_t75" style="width:33.75pt;height:14.25pt" o:ole="">
            <v:imagedata r:id="rId103" o:title=""/>
          </v:shape>
          <o:OLEObject Type="Embed" ProgID="Equation.3" ShapeID="_x0000_i1072" DrawAspect="Content" ObjectID="_1593979664" r:id="rId104"/>
        </w:object>
      </w:r>
      <w:r w:rsidR="00104BB2" w:rsidRPr="00E70D1F">
        <w:rPr>
          <w:rFonts w:ascii="time" w:eastAsia="宋体" w:hAnsi="time" w:cs="黑体"/>
          <w:szCs w:val="21"/>
        </w:rPr>
        <w:t>(3’)</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对系统由质心运动定理得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2"/>
          <w:szCs w:val="21"/>
        </w:rPr>
        <w:object w:dxaOrig="1860" w:dyaOrig="360">
          <v:shape id="_x0000_i1073" type="#_x0000_t75" style="width:93pt;height:18pt" o:ole="">
            <v:imagedata r:id="rId105" o:title=""/>
          </v:shape>
          <o:OLEObject Type="Embed" ProgID="Equation.3" ShapeID="_x0000_i1073" DrawAspect="Content" ObjectID="_1593979665" r:id="rId106"/>
        </w:object>
      </w:r>
      <w:r w:rsidR="00104BB2" w:rsidRPr="00E70D1F">
        <w:rPr>
          <w:rFonts w:ascii="time" w:eastAsia="宋体" w:hAnsi="time" w:cs="黑体"/>
          <w:szCs w:val="21"/>
        </w:rPr>
        <w:t>(3’)</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2"/>
          <w:szCs w:val="21"/>
        </w:rPr>
        <w:object w:dxaOrig="1820" w:dyaOrig="360">
          <v:shape id="_x0000_i1074" type="#_x0000_t75" style="width:90.75pt;height:18pt" o:ole="">
            <v:imagedata r:id="rId107" o:title=""/>
          </v:shape>
          <o:OLEObject Type="Embed" ProgID="Equation.3" ShapeID="_x0000_i1074" DrawAspect="Content" ObjectID="_1593979666" r:id="rId108"/>
        </w:object>
      </w:r>
      <w:r w:rsidR="00104BB2" w:rsidRPr="00E70D1F">
        <w:rPr>
          <w:rFonts w:ascii="time" w:eastAsia="宋体" w:hAnsi="time" w:cs="黑体"/>
          <w:szCs w:val="21"/>
        </w:rPr>
        <w:t>(3’)</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积分得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2"/>
          <w:szCs w:val="21"/>
        </w:rPr>
        <w:object w:dxaOrig="1840" w:dyaOrig="360">
          <v:shape id="_x0000_i1075" type="#_x0000_t75" style="width:92.25pt;height:18pt" o:ole="">
            <v:imagedata r:id="rId109" o:title=""/>
          </v:shape>
          <o:OLEObject Type="Embed" ProgID="Equation.3" ShapeID="_x0000_i1075" DrawAspect="Content" ObjectID="_1593979667" r:id="rId110"/>
        </w:object>
      </w:r>
      <w:r w:rsidR="00104BB2"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4"/>
          <w:szCs w:val="21"/>
        </w:rPr>
        <w:object w:dxaOrig="2280" w:dyaOrig="380">
          <v:shape id="_x0000_i1076" type="#_x0000_t75" style="width:114pt;height:18.75pt" o:ole="">
            <v:imagedata r:id="rId111" o:title=""/>
          </v:shape>
          <o:OLEObject Type="Embed" ProgID="Equation.3" ShapeID="_x0000_i1076" DrawAspect="Content" ObjectID="_1593979668" r:id="rId112"/>
        </w:object>
      </w:r>
      <w:r w:rsidR="00104BB2"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再次积分得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2000" w:dyaOrig="620">
          <v:shape id="_x0000_i1077" type="#_x0000_t75" style="width:99.75pt;height:31.5pt" o:ole="">
            <v:imagedata r:id="rId113" o:title=""/>
          </v:shape>
          <o:OLEObject Type="Embed" ProgID="Equation.3" ShapeID="_x0000_i1077" DrawAspect="Content" ObjectID="_1593979669" r:id="rId114"/>
        </w:object>
      </w:r>
      <w:r w:rsidR="00104BB2"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2140" w:dyaOrig="620">
          <v:shape id="_x0000_i1078" type="#_x0000_t75" style="width:107.25pt;height:31.5pt" o:ole="">
            <v:imagedata r:id="rId115" o:title=""/>
          </v:shape>
          <o:OLEObject Type="Embed" ProgID="Equation.3" ShapeID="_x0000_i1078" DrawAspect="Content" ObjectID="_1593979670" r:id="rId116"/>
        </w:object>
      </w:r>
      <w:r w:rsidR="00104BB2"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此即质心的轨迹方程</w:t>
      </w:r>
    </w:p>
    <w:p w:rsidR="005E340E" w:rsidRPr="00E70D1F" w:rsidRDefault="002A5D30" w:rsidP="00E70D1F">
      <w:pPr>
        <w:numPr>
          <w:ilvl w:val="0"/>
          <w:numId w:val="3"/>
        </w:numPr>
        <w:ind w:firstLineChars="200" w:firstLine="420"/>
        <w:rPr>
          <w:rFonts w:ascii="time" w:eastAsia="宋体" w:hAnsi="time" w:cs="黑体"/>
          <w:szCs w:val="21"/>
        </w:rPr>
      </w:pPr>
      <w:r w:rsidRPr="00E70D1F">
        <w:rPr>
          <w:rFonts w:ascii="time" w:eastAsia="宋体" w:hAnsi="time" w:cs="黑体" w:hint="eastAsia"/>
          <w:szCs w:val="21"/>
        </w:rPr>
        <w:t>设粒子处的感生电场强度为</w:t>
      </w:r>
      <w:r w:rsidRPr="00E70D1F">
        <w:rPr>
          <w:rFonts w:ascii="time" w:eastAsia="宋体" w:hAnsi="time" w:cs="黑体" w:hint="eastAsia"/>
          <w:position w:val="-4"/>
          <w:szCs w:val="21"/>
        </w:rPr>
        <w:object w:dxaOrig="240" w:dyaOrig="260">
          <v:shape id="_x0000_i1079" type="#_x0000_t75" style="width:12pt;height:12.75pt" o:ole="">
            <v:imagedata r:id="rId117" o:title=""/>
          </v:shape>
          <o:OLEObject Type="Embed" ProgID="Equation.3" ShapeID="_x0000_i1079" DrawAspect="Content" ObjectID="_1593979671" r:id="rId118"/>
        </w:object>
      </w:r>
      <w:r w:rsidRPr="00E70D1F">
        <w:rPr>
          <w:rFonts w:ascii="time" w:eastAsia="宋体" w:hAnsi="time" w:cs="黑体" w:hint="eastAsia"/>
          <w:szCs w:val="21"/>
        </w:rPr>
        <w:t>，由法拉第电磁感应定律得</w:t>
      </w:r>
    </w:p>
    <w:p w:rsidR="005E340E" w:rsidRPr="00E70D1F" w:rsidRDefault="005E340E" w:rsidP="00E70D1F">
      <w:pPr>
        <w:ind w:firstLineChars="200" w:firstLine="420"/>
        <w:rPr>
          <w:rFonts w:ascii="time" w:eastAsia="宋体" w:hAnsi="time" w:cs="黑体"/>
          <w:szCs w:val="21"/>
        </w:rPr>
      </w:pP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8"/>
          <w:szCs w:val="21"/>
        </w:rPr>
        <w:object w:dxaOrig="1860" w:dyaOrig="740">
          <v:shape id="_x0000_i1080" type="#_x0000_t75" style="width:93pt;height:36.75pt" o:ole="">
            <v:imagedata r:id="rId119" o:title=""/>
          </v:shape>
          <o:OLEObject Type="Embed" ProgID="Equation.3" ShapeID="_x0000_i1080" DrawAspect="Content" ObjectID="_1593979672" r:id="rId120"/>
        </w:object>
      </w:r>
      <w:r w:rsidR="000144B8" w:rsidRPr="00E70D1F">
        <w:rPr>
          <w:rFonts w:ascii="time" w:eastAsia="宋体" w:hAnsi="time" w:cs="黑体"/>
          <w:szCs w:val="21"/>
        </w:rPr>
        <w:t>(5’)</w:t>
      </w:r>
    </w:p>
    <w:p w:rsidR="005E340E" w:rsidRPr="00E70D1F" w:rsidRDefault="005E340E" w:rsidP="00E70D1F">
      <w:pPr>
        <w:ind w:firstLineChars="200" w:firstLine="420"/>
        <w:rPr>
          <w:rFonts w:ascii="time" w:eastAsia="宋体" w:hAnsi="time" w:cs="黑体"/>
          <w:szCs w:val="21"/>
        </w:rPr>
      </w:pP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解得</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780" w:dyaOrig="620">
          <v:shape id="_x0000_i1081" type="#_x0000_t75" style="width:39pt;height:31.5pt" o:ole="">
            <v:imagedata r:id="rId121" o:title=""/>
          </v:shape>
          <o:OLEObject Type="Embed" ProgID="Equation.3" ShapeID="_x0000_i1081" DrawAspect="Content" ObjectID="_1593979673" r:id="rId122"/>
        </w:object>
      </w:r>
      <w:r w:rsidR="000144B8" w:rsidRPr="00E70D1F">
        <w:rPr>
          <w:rFonts w:ascii="time" w:eastAsia="宋体" w:hAnsi="time" w:cs="黑体"/>
          <w:szCs w:val="21"/>
        </w:rPr>
        <w:t>(1’)</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考虑电场力对质心的冲量作用，在微元时间</w:t>
      </w:r>
      <w:r w:rsidRPr="00E70D1F">
        <w:rPr>
          <w:rFonts w:ascii="time" w:eastAsia="宋体" w:hAnsi="time" w:cs="黑体" w:hint="eastAsia"/>
          <w:position w:val="-6"/>
          <w:szCs w:val="21"/>
        </w:rPr>
        <w:object w:dxaOrig="260" w:dyaOrig="279">
          <v:shape id="_x0000_i1082" type="#_x0000_t75" style="width:12.75pt;height:14.25pt" o:ole="">
            <v:imagedata r:id="rId123" o:title=""/>
          </v:shape>
          <o:OLEObject Type="Embed" ProgID="Equation.3" ShapeID="_x0000_i1082" DrawAspect="Content" ObjectID="_1593979674" r:id="rId124"/>
        </w:object>
      </w:r>
      <w:r w:rsidRPr="00E70D1F">
        <w:rPr>
          <w:rFonts w:ascii="time" w:eastAsia="宋体" w:hAnsi="time" w:cs="黑体" w:hint="eastAsia"/>
          <w:szCs w:val="21"/>
        </w:rPr>
        <w:t>内，电场力对质心元冲量大小记为</w:t>
      </w:r>
      <w:r w:rsidRPr="00E70D1F">
        <w:rPr>
          <w:rFonts w:ascii="time" w:eastAsia="宋体" w:hAnsi="time" w:cs="黑体" w:hint="eastAsia"/>
          <w:position w:val="-10"/>
          <w:szCs w:val="21"/>
        </w:rPr>
        <w:object w:dxaOrig="360" w:dyaOrig="340">
          <v:shape id="_x0000_i1083" type="#_x0000_t75" style="width:18pt;height:17.25pt" o:ole="">
            <v:imagedata r:id="rId125" o:title=""/>
          </v:shape>
          <o:OLEObject Type="Embed" ProgID="Equation.3" ShapeID="_x0000_i1083" DrawAspect="Content" ObjectID="_1593979675" r:id="rId126"/>
        </w:object>
      </w:r>
      <w:r w:rsidRPr="00E70D1F">
        <w:rPr>
          <w:rFonts w:ascii="time" w:eastAsia="宋体" w:hAnsi="time" w:cs="黑体" w:hint="eastAsia"/>
          <w:szCs w:val="21"/>
        </w:rPr>
        <w:t>，则</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1340" w:dyaOrig="620">
          <v:shape id="_x0000_i1084" type="#_x0000_t75" style="width:67.5pt;height:31.5pt" o:ole="">
            <v:imagedata r:id="rId127" o:title=""/>
          </v:shape>
          <o:OLEObject Type="Embed" ProgID="Equation.3" ShapeID="_x0000_i1084" DrawAspect="Content" ObjectID="_1593979676" r:id="rId128"/>
        </w:object>
      </w:r>
      <w:r w:rsidR="000144B8"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电场力对质心元冲量的方向以角速度</w:t>
      </w:r>
      <w:r w:rsidRPr="00E70D1F">
        <w:rPr>
          <w:rFonts w:ascii="time" w:eastAsia="宋体" w:hAnsi="time" w:cs="黑体" w:hint="eastAsia"/>
          <w:position w:val="-6"/>
          <w:szCs w:val="21"/>
        </w:rPr>
        <w:object w:dxaOrig="240" w:dyaOrig="220">
          <v:shape id="_x0000_i1085" type="#_x0000_t75" style="width:12pt;height:10.5pt" o:ole="">
            <v:imagedata r:id="rId129" o:title=""/>
          </v:shape>
          <o:OLEObject Type="Embed" ProgID="Equation.3" ShapeID="_x0000_i1085" DrawAspect="Content" ObjectID="_1593979677" r:id="rId130"/>
        </w:object>
      </w:r>
      <w:r w:rsidRPr="00E70D1F">
        <w:rPr>
          <w:rFonts w:ascii="time" w:eastAsia="宋体" w:hAnsi="time" w:cs="黑体" w:hint="eastAsia"/>
          <w:szCs w:val="21"/>
        </w:rPr>
        <w:t>匀速旋转，经过总时间</w:t>
      </w:r>
      <w:r w:rsidRPr="00E70D1F">
        <w:rPr>
          <w:rFonts w:ascii="time" w:eastAsia="宋体" w:hAnsi="time" w:cs="黑体" w:hint="eastAsia"/>
          <w:position w:val="-6"/>
          <w:szCs w:val="21"/>
        </w:rPr>
        <w:object w:dxaOrig="300" w:dyaOrig="279">
          <v:shape id="_x0000_i1086" type="#_x0000_t75" style="width:15pt;height:14.25pt" o:ole="">
            <v:imagedata r:id="rId131" o:title=""/>
          </v:shape>
          <o:OLEObject Type="Embed" ProgID="Equation.3" ShapeID="_x0000_i1086" DrawAspect="Content" ObjectID="_1593979678" r:id="rId132"/>
        </w:object>
      </w:r>
      <w:r w:rsidRPr="00E70D1F">
        <w:rPr>
          <w:rFonts w:ascii="time" w:eastAsia="宋体" w:hAnsi="time" w:cs="黑体" w:hint="eastAsia"/>
          <w:szCs w:val="21"/>
        </w:rPr>
        <w:t>，匀速旋转的元矢量首尾相连便组成一个圆，前</w:t>
      </w:r>
      <w:r w:rsidRPr="00E70D1F">
        <w:rPr>
          <w:rFonts w:ascii="time" w:eastAsia="宋体" w:hAnsi="time" w:cs="黑体" w:hint="eastAsia"/>
          <w:position w:val="-6"/>
          <w:szCs w:val="21"/>
        </w:rPr>
        <w:object w:dxaOrig="279" w:dyaOrig="279">
          <v:shape id="_x0000_i1087" type="#_x0000_t75" style="width:14.25pt;height:14.25pt" o:ole="">
            <v:imagedata r:id="rId133" o:title=""/>
          </v:shape>
          <o:OLEObject Type="Embed" ProgID="Equation.3" ShapeID="_x0000_i1087" DrawAspect="Content" ObjectID="_1593979679" r:id="rId134"/>
        </w:object>
      </w:r>
      <w:r w:rsidRPr="00E70D1F">
        <w:rPr>
          <w:rFonts w:ascii="time" w:eastAsia="宋体" w:hAnsi="time" w:cs="黑体" w:hint="eastAsia"/>
          <w:szCs w:val="21"/>
        </w:rPr>
        <w:t>个周期内的矢量和为零，只有最后</w:t>
      </w:r>
      <w:r w:rsidRPr="00E70D1F">
        <w:rPr>
          <w:rFonts w:ascii="time" w:eastAsia="宋体" w:hAnsi="time" w:cs="黑体" w:hint="eastAsia"/>
          <w:position w:val="-24"/>
          <w:szCs w:val="21"/>
        </w:rPr>
        <w:object w:dxaOrig="240" w:dyaOrig="620">
          <v:shape id="_x0000_i1088" type="#_x0000_t75" style="width:12pt;height:31.5pt" o:ole="">
            <v:imagedata r:id="rId135" o:title=""/>
          </v:shape>
          <o:OLEObject Type="Embed" ProgID="Equation.3" ShapeID="_x0000_i1088" DrawAspect="Content" ObjectID="_1593979680" r:id="rId136"/>
        </w:object>
      </w:r>
      <w:r w:rsidRPr="00E70D1F">
        <w:rPr>
          <w:rFonts w:ascii="time" w:eastAsia="宋体" w:hAnsi="time" w:cs="黑体" w:hint="eastAsia"/>
          <w:szCs w:val="21"/>
        </w:rPr>
        <w:t>个周期内的矢量和有贡献，贡献大小记为</w:t>
      </w:r>
      <w:r w:rsidRPr="00E70D1F">
        <w:rPr>
          <w:rFonts w:ascii="time" w:eastAsia="宋体" w:hAnsi="time" w:cs="黑体" w:hint="eastAsia"/>
          <w:position w:val="-10"/>
          <w:szCs w:val="21"/>
        </w:rPr>
        <w:object w:dxaOrig="220" w:dyaOrig="340">
          <v:shape id="_x0000_i1089" type="#_x0000_t75" style="width:10.5pt;height:17.25pt" o:ole="">
            <v:imagedata r:id="rId137" o:title=""/>
          </v:shape>
          <o:OLEObject Type="Embed" ProgID="Equation.3" ShapeID="_x0000_i1089" DrawAspect="Content" ObjectID="_1593979681" r:id="rId138"/>
        </w:object>
      </w:r>
      <w:r w:rsidRPr="00E70D1F">
        <w:rPr>
          <w:rFonts w:ascii="time" w:eastAsia="宋体" w:hAnsi="time" w:cs="黑体" w:hint="eastAsia"/>
          <w:szCs w:val="21"/>
        </w:rPr>
        <w:t>，则</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4"/>
          <w:szCs w:val="21"/>
        </w:rPr>
        <w:object w:dxaOrig="1180" w:dyaOrig="680">
          <v:shape id="_x0000_i1090" type="#_x0000_t75" style="width:59.25pt;height:33.75pt" o:ole="">
            <v:imagedata r:id="rId139" o:title=""/>
          </v:shape>
          <o:OLEObject Type="Embed" ProgID="Equation.3" ShapeID="_x0000_i1090" DrawAspect="Content" ObjectID="_1593979682" r:id="rId140"/>
        </w:object>
      </w:r>
      <w:r w:rsidR="000144B8"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同理，再考虑洛伦兹力对质心的冲量作用，在微元时间</w:t>
      </w:r>
      <w:r w:rsidRPr="00E70D1F">
        <w:rPr>
          <w:rFonts w:ascii="time" w:eastAsia="宋体" w:hAnsi="time" w:cs="黑体" w:hint="eastAsia"/>
          <w:position w:val="-6"/>
          <w:szCs w:val="21"/>
        </w:rPr>
        <w:object w:dxaOrig="260" w:dyaOrig="279">
          <v:shape id="_x0000_i1091" type="#_x0000_t75" style="width:12.75pt;height:14.25pt" o:ole="">
            <v:imagedata r:id="rId141" o:title=""/>
          </v:shape>
          <o:OLEObject Type="Embed" ProgID="Equation.3" ShapeID="_x0000_i1091" DrawAspect="Content" ObjectID="_1593979683" r:id="rId142"/>
        </w:object>
      </w:r>
      <w:r w:rsidRPr="00E70D1F">
        <w:rPr>
          <w:rFonts w:ascii="time" w:eastAsia="宋体" w:hAnsi="time" w:cs="黑体" w:hint="eastAsia"/>
          <w:szCs w:val="21"/>
        </w:rPr>
        <w:t>内，洛伦兹力对质心元冲量大小记为</w:t>
      </w:r>
      <w:r w:rsidRPr="00E70D1F">
        <w:rPr>
          <w:rFonts w:ascii="time" w:eastAsia="宋体" w:hAnsi="time" w:cs="黑体" w:hint="eastAsia"/>
          <w:position w:val="-10"/>
          <w:szCs w:val="21"/>
        </w:rPr>
        <w:object w:dxaOrig="400" w:dyaOrig="340">
          <v:shape id="_x0000_i1092" type="#_x0000_t75" style="width:20.25pt;height:17.25pt" o:ole="">
            <v:imagedata r:id="rId143" o:title=""/>
          </v:shape>
          <o:OLEObject Type="Embed" ProgID="Equation.3" ShapeID="_x0000_i1092" DrawAspect="Content" ObjectID="_1593979684" r:id="rId144"/>
        </w:object>
      </w:r>
      <w:r w:rsidRPr="00E70D1F">
        <w:rPr>
          <w:rFonts w:ascii="time" w:eastAsia="宋体" w:hAnsi="time" w:cs="黑体" w:hint="eastAsia"/>
          <w:szCs w:val="21"/>
        </w:rPr>
        <w:t>，某时刻磁感应强度已减小至</w:t>
      </w:r>
      <w:r w:rsidRPr="00E70D1F">
        <w:rPr>
          <w:rFonts w:ascii="time" w:eastAsia="宋体" w:hAnsi="time" w:cs="黑体" w:hint="eastAsia"/>
          <w:position w:val="-4"/>
          <w:szCs w:val="21"/>
        </w:rPr>
        <w:object w:dxaOrig="279" w:dyaOrig="260">
          <v:shape id="_x0000_i1093" type="#_x0000_t75" style="width:14.25pt;height:12.75pt" o:ole="">
            <v:imagedata r:id="rId145" o:title=""/>
          </v:shape>
          <o:OLEObject Type="Embed" ProgID="Equation.3" ShapeID="_x0000_i1093" DrawAspect="Content" ObjectID="_1593979685" r:id="rId146"/>
        </w:object>
      </w:r>
      <w:r w:rsidRPr="00E70D1F">
        <w:rPr>
          <w:rFonts w:ascii="time" w:eastAsia="宋体" w:hAnsi="time" w:cs="黑体" w:hint="eastAsia"/>
          <w:szCs w:val="21"/>
        </w:rPr>
        <w:t>，则</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0"/>
          <w:szCs w:val="21"/>
        </w:rPr>
        <w:object w:dxaOrig="1579" w:dyaOrig="340">
          <v:shape id="_x0000_i1094" type="#_x0000_t75" style="width:78.75pt;height:17.25pt" o:ole="">
            <v:imagedata r:id="rId147" o:title=""/>
          </v:shape>
          <o:OLEObject Type="Embed" ProgID="Equation.3" ShapeID="_x0000_i1094" DrawAspect="Content" ObjectID="_1593979686" r:id="rId148"/>
        </w:object>
      </w:r>
      <w:r w:rsidR="000144B8"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洛伦兹力对质心元冲量的方向以角速度</w:t>
      </w:r>
      <w:r w:rsidRPr="00E70D1F">
        <w:rPr>
          <w:rFonts w:ascii="time" w:eastAsia="宋体" w:hAnsi="time" w:cs="黑体" w:hint="eastAsia"/>
          <w:position w:val="-6"/>
          <w:szCs w:val="21"/>
        </w:rPr>
        <w:object w:dxaOrig="240" w:dyaOrig="220">
          <v:shape id="_x0000_i1095" type="#_x0000_t75" style="width:12pt;height:10.5pt" o:ole="">
            <v:imagedata r:id="rId149" o:title=""/>
          </v:shape>
          <o:OLEObject Type="Embed" ProgID="Equation.3" ShapeID="_x0000_i1095" DrawAspect="Content" ObjectID="_1593979687" r:id="rId150"/>
        </w:object>
      </w:r>
      <w:r w:rsidRPr="00E70D1F">
        <w:rPr>
          <w:rFonts w:ascii="time" w:eastAsia="宋体" w:hAnsi="time" w:cs="黑体" w:hint="eastAsia"/>
          <w:szCs w:val="21"/>
        </w:rPr>
        <w:t>匀速旋转，经过总时间</w:t>
      </w:r>
      <w:r w:rsidRPr="00E70D1F">
        <w:rPr>
          <w:rFonts w:ascii="time" w:eastAsia="宋体" w:hAnsi="time" w:cs="黑体" w:hint="eastAsia"/>
          <w:position w:val="-6"/>
          <w:szCs w:val="21"/>
        </w:rPr>
        <w:object w:dxaOrig="300" w:dyaOrig="279">
          <v:shape id="_x0000_i1096" type="#_x0000_t75" style="width:15pt;height:14.25pt" o:ole="">
            <v:imagedata r:id="rId151" o:title=""/>
          </v:shape>
          <o:OLEObject Type="Embed" ProgID="Equation.3" ShapeID="_x0000_i1096" DrawAspect="Content" ObjectID="_1593979688" r:id="rId152"/>
        </w:object>
      </w:r>
      <w:r w:rsidRPr="00E70D1F">
        <w:rPr>
          <w:rFonts w:ascii="time" w:eastAsia="宋体" w:hAnsi="time" w:cs="黑体" w:hint="eastAsia"/>
          <w:szCs w:val="21"/>
        </w:rPr>
        <w:t>，由于磁感应强度缓慢减小，匀速旋转的元矢量首尾相连便组成一个向圆心缓慢收敛的圆状螺旋线，矢量和记</w:t>
      </w:r>
      <w:r w:rsidRPr="00E70D1F">
        <w:rPr>
          <w:rFonts w:ascii="time" w:eastAsia="宋体" w:hAnsi="time" w:cs="黑体" w:hint="eastAsia"/>
          <w:szCs w:val="21"/>
        </w:rPr>
        <w:lastRenderedPageBreak/>
        <w:t>为</w:t>
      </w:r>
      <w:r w:rsidRPr="00E70D1F">
        <w:rPr>
          <w:rFonts w:ascii="time" w:eastAsia="宋体" w:hAnsi="time" w:cs="黑体" w:hint="eastAsia"/>
          <w:position w:val="-10"/>
          <w:szCs w:val="21"/>
        </w:rPr>
        <w:object w:dxaOrig="260" w:dyaOrig="340">
          <v:shape id="_x0000_i1097" type="#_x0000_t75" style="width:12.75pt;height:17.25pt" o:ole="">
            <v:imagedata r:id="rId153" o:title=""/>
          </v:shape>
          <o:OLEObject Type="Embed" ProgID="Equation.3" ShapeID="_x0000_i1097" DrawAspect="Content" ObjectID="_1593979689" r:id="rId154"/>
        </w:objec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10"/>
          <w:szCs w:val="21"/>
        </w:rPr>
        <w:object w:dxaOrig="920" w:dyaOrig="340">
          <v:shape id="_x0000_i1098" type="#_x0000_t75" style="width:46.5pt;height:17.25pt" o:ole="">
            <v:imagedata r:id="rId155" o:title=""/>
          </v:shape>
          <o:OLEObject Type="Embed" ProgID="Equation.3" ShapeID="_x0000_i1098" DrawAspect="Content" ObjectID="_1593979690" r:id="rId156"/>
        </w:object>
      </w:r>
      <w:r w:rsidR="000144B8"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由于洛伦兹力与电场力正交，故</w:t>
      </w:r>
      <w:r w:rsidRPr="00E70D1F">
        <w:rPr>
          <w:rFonts w:ascii="time" w:eastAsia="宋体" w:hAnsi="time" w:cs="黑体" w:hint="eastAsia"/>
          <w:position w:val="-10"/>
          <w:szCs w:val="21"/>
        </w:rPr>
        <w:object w:dxaOrig="220" w:dyaOrig="340">
          <v:shape id="_x0000_i1099" type="#_x0000_t75" style="width:10.5pt;height:17.25pt" o:ole="">
            <v:imagedata r:id="rId157" o:title=""/>
          </v:shape>
          <o:OLEObject Type="Embed" ProgID="Equation.3" ShapeID="_x0000_i1099" DrawAspect="Content" ObjectID="_1593979691" r:id="rId158"/>
        </w:object>
      </w:r>
      <w:r w:rsidRPr="00E70D1F">
        <w:rPr>
          <w:rFonts w:ascii="time" w:eastAsia="宋体" w:hAnsi="time" w:cs="黑体" w:hint="eastAsia"/>
          <w:szCs w:val="21"/>
        </w:rPr>
        <w:t>与</w:t>
      </w:r>
      <w:r w:rsidRPr="00E70D1F">
        <w:rPr>
          <w:rFonts w:ascii="time" w:eastAsia="宋体" w:hAnsi="time" w:cs="黑体" w:hint="eastAsia"/>
          <w:position w:val="-10"/>
          <w:szCs w:val="21"/>
        </w:rPr>
        <w:object w:dxaOrig="260" w:dyaOrig="340">
          <v:shape id="_x0000_i1100" type="#_x0000_t75" style="width:12.75pt;height:17.25pt" o:ole="">
            <v:imagedata r:id="rId159" o:title=""/>
          </v:shape>
          <o:OLEObject Type="Embed" ProgID="Equation.3" ShapeID="_x0000_i1100" DrawAspect="Content" ObjectID="_1593979692" r:id="rId160"/>
        </w:object>
      </w:r>
      <w:r w:rsidRPr="00E70D1F">
        <w:rPr>
          <w:rFonts w:ascii="time" w:eastAsia="宋体" w:hAnsi="time" w:cs="黑体" w:hint="eastAsia"/>
          <w:szCs w:val="21"/>
        </w:rPr>
        <w:t>的夹角即为</w:t>
      </w:r>
      <w:r w:rsidRPr="00E70D1F">
        <w:rPr>
          <w:rFonts w:ascii="time" w:eastAsia="宋体" w:hAnsi="time" w:cs="黑体" w:hint="eastAsia"/>
          <w:position w:val="-24"/>
          <w:szCs w:val="21"/>
        </w:rPr>
        <w:object w:dxaOrig="260" w:dyaOrig="620">
          <v:shape id="_x0000_i1101" type="#_x0000_t75" style="width:12.75pt;height:31.5pt" o:ole="">
            <v:imagedata r:id="rId161" o:title=""/>
          </v:shape>
          <o:OLEObject Type="Embed" ProgID="Equation.3" ShapeID="_x0000_i1101" DrawAspect="Content" ObjectID="_1593979693" r:id="rId162"/>
        </w:objec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质心所受的总冲量记为</w:t>
      </w:r>
      <w:r w:rsidRPr="00E70D1F">
        <w:rPr>
          <w:rFonts w:ascii="time" w:eastAsia="宋体" w:hAnsi="time" w:cs="黑体" w:hint="eastAsia"/>
          <w:position w:val="-12"/>
          <w:szCs w:val="21"/>
        </w:rPr>
        <w:object w:dxaOrig="260" w:dyaOrig="360">
          <v:shape id="_x0000_i1102" type="#_x0000_t75" style="width:12.75pt;height:18pt" o:ole="">
            <v:imagedata r:id="rId163" o:title=""/>
          </v:shape>
          <o:OLEObject Type="Embed" ProgID="Equation.3" ShapeID="_x0000_i1102" DrawAspect="Content" ObjectID="_1593979694" r:id="rId164"/>
        </w:object>
      </w:r>
      <w:r w:rsidRPr="00E70D1F">
        <w:rPr>
          <w:rFonts w:ascii="time" w:eastAsia="宋体" w:hAnsi="time" w:cs="黑体" w:hint="eastAsia"/>
          <w:szCs w:val="21"/>
        </w:rPr>
        <w:t>，则</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position w:val="-26"/>
          <w:szCs w:val="21"/>
        </w:rPr>
        <w:object w:dxaOrig="2620" w:dyaOrig="700">
          <v:shape id="_x0000_i1103" type="#_x0000_t75" style="width:131.25pt;height:35.25pt" o:ole="">
            <v:imagedata r:id="rId165" o:title=""/>
          </v:shape>
          <o:OLEObject Type="Embed" ProgID="Equation.3" ShapeID="_x0000_i1103" DrawAspect="Content" ObjectID="_1593979695" r:id="rId166"/>
        </w:object>
      </w:r>
      <w:r w:rsidR="000144B8" w:rsidRPr="00E70D1F">
        <w:rPr>
          <w:rFonts w:ascii="time" w:eastAsia="宋体" w:hAnsi="time" w:cs="黑体"/>
          <w:szCs w:val="21"/>
        </w:rPr>
        <w:t>(2’)</w:t>
      </w:r>
    </w:p>
    <w:p w:rsidR="005E340E" w:rsidRPr="00E70D1F" w:rsidRDefault="002A5D30" w:rsidP="00E70D1F">
      <w:pPr>
        <w:ind w:firstLineChars="200" w:firstLine="420"/>
        <w:rPr>
          <w:rFonts w:ascii="time" w:eastAsia="宋体" w:hAnsi="time" w:cs="黑体"/>
          <w:szCs w:val="21"/>
        </w:rPr>
      </w:pPr>
      <w:r w:rsidRPr="00E70D1F">
        <w:rPr>
          <w:rFonts w:ascii="time" w:eastAsia="宋体" w:hAnsi="time" w:cs="黑体" w:hint="eastAsia"/>
          <w:szCs w:val="21"/>
        </w:rPr>
        <w:t>由动量定理即得质心的终极速度</w:t>
      </w:r>
      <w:r w:rsidRPr="00E70D1F">
        <w:rPr>
          <w:rFonts w:ascii="time" w:eastAsia="宋体" w:hAnsi="time" w:cs="黑体" w:hint="eastAsia"/>
          <w:position w:val="-14"/>
          <w:szCs w:val="21"/>
        </w:rPr>
        <w:object w:dxaOrig="279" w:dyaOrig="380">
          <v:shape id="_x0000_i1104" type="#_x0000_t75" style="width:14.25pt;height:18.75pt" o:ole="">
            <v:imagedata r:id="rId167" o:title=""/>
          </v:shape>
          <o:OLEObject Type="Embed" ProgID="Equation.3" ShapeID="_x0000_i1104" DrawAspect="Content" ObjectID="_1593979696" r:id="rId168"/>
        </w:object>
      </w:r>
    </w:p>
    <w:p w:rsidR="005E340E" w:rsidRPr="00E70D1F" w:rsidRDefault="002A5D30" w:rsidP="00E70D1F">
      <w:pPr>
        <w:ind w:firstLineChars="200" w:firstLine="420"/>
        <w:rPr>
          <w:rFonts w:ascii="time" w:eastAsia="宋体" w:hAnsi="time" w:cs="黑体"/>
          <w:position w:val="-24"/>
          <w:szCs w:val="21"/>
        </w:rPr>
      </w:pPr>
      <w:r w:rsidRPr="00E70D1F">
        <w:rPr>
          <w:rFonts w:ascii="time" w:eastAsia="宋体" w:hAnsi="time" w:cs="黑体" w:hint="eastAsia"/>
          <w:position w:val="-24"/>
          <w:szCs w:val="21"/>
        </w:rPr>
        <w:object w:dxaOrig="4120" w:dyaOrig="720">
          <v:shape id="_x0000_i1105" type="#_x0000_t75" style="width:205.5pt;height:36pt" o:ole="">
            <v:imagedata r:id="rId169" o:title=""/>
          </v:shape>
          <o:OLEObject Type="Embed" ProgID="Equation.3" ShapeID="_x0000_i1105" DrawAspect="Content" ObjectID="_1593979697" r:id="rId170"/>
        </w:object>
      </w:r>
      <w:r w:rsidR="000144B8" w:rsidRPr="00E70D1F">
        <w:rPr>
          <w:rFonts w:ascii="time" w:eastAsia="宋体" w:hAnsi="time" w:cs="黑体"/>
          <w:szCs w:val="21"/>
        </w:rPr>
        <w:t>(6’)</w:t>
      </w:r>
    </w:p>
    <w:p w:rsidR="005E340E" w:rsidRPr="00E70D1F" w:rsidRDefault="002A5D30" w:rsidP="00E70D1F">
      <w:pPr>
        <w:ind w:firstLineChars="200" w:firstLine="420"/>
        <w:rPr>
          <w:rFonts w:ascii="time" w:eastAsia="宋体" w:hAnsi="time" w:cs="黑体"/>
          <w:position w:val="-24"/>
          <w:szCs w:val="21"/>
        </w:rPr>
      </w:pPr>
      <w:r w:rsidRPr="00E70D1F">
        <w:rPr>
          <w:rFonts w:ascii="time" w:eastAsia="宋体" w:hAnsi="time" w:cs="黑体" w:hint="eastAsia"/>
          <w:position w:val="-24"/>
          <w:szCs w:val="21"/>
        </w:rPr>
        <w:t>题六</w:t>
      </w:r>
      <w:r w:rsidRPr="00E70D1F">
        <w:rPr>
          <w:rFonts w:ascii="time" w:eastAsia="宋体" w:hAnsi="time" w:cs="黑体" w:hint="eastAsia"/>
          <w:position w:val="-24"/>
          <w:szCs w:val="21"/>
        </w:rPr>
        <w:t>.</w:t>
      </w:r>
    </w:p>
    <w:p w:rsidR="005E340E" w:rsidRPr="00E70D1F" w:rsidRDefault="002A5D30" w:rsidP="00E70D1F">
      <w:pPr>
        <w:numPr>
          <w:ilvl w:val="0"/>
          <w:numId w:val="4"/>
        </w:numPr>
        <w:ind w:firstLineChars="200" w:firstLine="420"/>
        <w:rPr>
          <w:rFonts w:ascii="time" w:eastAsia="宋体" w:hAnsi="time" w:cs="黑体"/>
          <w:position w:val="-24"/>
          <w:szCs w:val="21"/>
        </w:rPr>
      </w:pPr>
      <w:r w:rsidRPr="00E70D1F">
        <w:rPr>
          <w:rFonts w:ascii="time" w:eastAsia="宋体" w:hAnsi="time" w:cs="黑体" w:hint="eastAsia"/>
          <w:position w:val="-24"/>
          <w:szCs w:val="21"/>
        </w:rPr>
        <w:t>令磁场的表达式为</w:t>
      </w:r>
    </w:p>
    <w:p w:rsidR="005E340E" w:rsidRPr="00E70D1F" w:rsidRDefault="002A5D30" w:rsidP="00E70D1F">
      <w:pPr>
        <w:ind w:firstLineChars="200" w:firstLine="420"/>
        <w:rPr>
          <w:rFonts w:ascii="time" w:eastAsia="宋体" w:hAnsi="time" w:cs="黑体"/>
          <w:position w:val="-24"/>
          <w:szCs w:val="21"/>
        </w:rPr>
      </w:pPr>
      <w:r w:rsidRPr="00E70D1F">
        <w:rPr>
          <w:rFonts w:ascii="time" w:eastAsia="宋体" w:hAnsi="time" w:cs="黑体" w:hint="eastAsia"/>
          <w:position w:val="-12"/>
          <w:szCs w:val="21"/>
        </w:rPr>
        <w:object w:dxaOrig="1740" w:dyaOrig="420">
          <v:shape id="_x0000_i1106" type="#_x0000_t75" style="width:87pt;height:21pt" o:ole="">
            <v:imagedata r:id="rId171" o:title=""/>
          </v:shape>
          <o:OLEObject Type="Embed" ProgID="Equation.3" ShapeID="_x0000_i1106" DrawAspect="Content" ObjectID="_1593979698" r:id="rId172"/>
        </w:object>
      </w:r>
    </w:p>
    <w:p w:rsidR="005E340E" w:rsidRPr="00E70D1F" w:rsidRDefault="002A5D30" w:rsidP="00E70D1F">
      <w:pPr>
        <w:ind w:firstLineChars="200" w:firstLine="420"/>
        <w:rPr>
          <w:rFonts w:ascii="time" w:eastAsia="宋体" w:hAnsi="time" w:cs="黑体"/>
          <w:position w:val="-24"/>
          <w:szCs w:val="21"/>
        </w:rPr>
      </w:pPr>
      <w:r w:rsidRPr="00E70D1F">
        <w:rPr>
          <w:rFonts w:ascii="time" w:eastAsia="宋体" w:hAnsi="time" w:cs="黑体" w:hint="eastAsia"/>
          <w:position w:val="-24"/>
          <w:szCs w:val="21"/>
        </w:rPr>
        <w:t>利用麦克斯韦方程</w:t>
      </w:r>
      <w:r w:rsidRPr="00E70D1F">
        <w:rPr>
          <w:rFonts w:ascii="time" w:eastAsia="宋体" w:hAnsi="time" w:cs="黑体" w:hint="eastAsia"/>
          <w:position w:val="-24"/>
          <w:szCs w:val="21"/>
        </w:rPr>
        <w:object w:dxaOrig="1320" w:dyaOrig="660">
          <v:shape id="_x0000_i1107" type="#_x0000_t75" style="width:66pt;height:33pt" o:ole="">
            <v:imagedata r:id="rId173" o:title=""/>
          </v:shape>
          <o:OLEObject Type="Embed" ProgID="Equation.3" ShapeID="_x0000_i1107" DrawAspect="Content" ObjectID="_1593979699" r:id="rId174"/>
        </w:object>
      </w:r>
      <w:r w:rsidRPr="00E70D1F">
        <w:rPr>
          <w:rFonts w:ascii="time" w:eastAsia="宋体" w:hAnsi="time" w:cs="黑体" w:hint="eastAsia"/>
          <w:position w:val="-24"/>
          <w:szCs w:val="21"/>
        </w:rPr>
        <w:t>得</w:t>
      </w:r>
    </w:p>
    <w:p w:rsidR="005E340E" w:rsidRPr="00E70D1F" w:rsidRDefault="002A5D30" w:rsidP="00E70D1F">
      <w:pPr>
        <w:ind w:firstLineChars="200" w:firstLine="420"/>
        <w:rPr>
          <w:rFonts w:ascii="time" w:eastAsia="宋体" w:hAnsi="time" w:cs="黑体"/>
          <w:position w:val="-24"/>
          <w:szCs w:val="21"/>
        </w:rPr>
      </w:pPr>
      <w:r w:rsidRPr="00E70D1F">
        <w:rPr>
          <w:rFonts w:ascii="time" w:eastAsia="宋体" w:hAnsi="time" w:cs="黑体" w:hint="eastAsia"/>
          <w:position w:val="-24"/>
          <w:szCs w:val="21"/>
        </w:rPr>
        <w:object w:dxaOrig="2200" w:dyaOrig="680">
          <v:shape id="_x0000_i1108" type="#_x0000_t75" style="width:110.25pt;height:33.75pt" o:ole="">
            <v:imagedata r:id="rId175" o:title=""/>
          </v:shape>
          <o:OLEObject Type="Embed" ProgID="Equation.3" ShapeID="_x0000_i1108" DrawAspect="Content" ObjectID="_1593979700" r:id="rId176"/>
        </w:object>
      </w:r>
      <w:r w:rsidR="000144B8" w:rsidRPr="00E70D1F">
        <w:rPr>
          <w:rFonts w:ascii="time" w:eastAsia="宋体" w:hAnsi="time" w:cs="黑体"/>
          <w:szCs w:val="21"/>
        </w:rPr>
        <w:t>(10’)</w:t>
      </w:r>
    </w:p>
    <w:p w:rsidR="005E340E" w:rsidRPr="00E70D1F" w:rsidRDefault="002A5D30" w:rsidP="00E70D1F">
      <w:pPr>
        <w:numPr>
          <w:ilvl w:val="0"/>
          <w:numId w:val="4"/>
        </w:numPr>
        <w:ind w:firstLineChars="200" w:firstLine="420"/>
        <w:rPr>
          <w:rFonts w:ascii="time" w:eastAsia="宋体" w:hAnsi="time" w:cs="黑体"/>
          <w:position w:val="-24"/>
          <w:szCs w:val="21"/>
        </w:rPr>
      </w:pPr>
      <w:r w:rsidRPr="00E70D1F">
        <w:rPr>
          <w:rFonts w:ascii="time" w:eastAsia="宋体" w:hAnsi="time" w:cs="黑体" w:hint="eastAsia"/>
          <w:position w:val="-24"/>
          <w:szCs w:val="21"/>
        </w:rPr>
        <w:t>计算坡印亭矢量的均值，有</w:t>
      </w:r>
    </w:p>
    <w:p w:rsidR="005E340E" w:rsidRPr="00E70D1F" w:rsidRDefault="002A5D30" w:rsidP="00E70D1F">
      <w:pPr>
        <w:ind w:firstLineChars="200" w:firstLine="420"/>
        <w:rPr>
          <w:rFonts w:ascii="time" w:eastAsia="宋体" w:hAnsi="time" w:cs="黑体"/>
          <w:position w:val="-24"/>
          <w:szCs w:val="21"/>
        </w:rPr>
      </w:pPr>
      <w:r w:rsidRPr="00E70D1F">
        <w:rPr>
          <w:rFonts w:ascii="time" w:eastAsia="宋体" w:hAnsi="time" w:cs="黑体" w:hint="eastAsia"/>
          <w:position w:val="-30"/>
          <w:szCs w:val="21"/>
        </w:rPr>
        <w:object w:dxaOrig="6000" w:dyaOrig="720">
          <v:shape id="_x0000_i1109" type="#_x0000_t75" style="width:300pt;height:36pt" o:ole="">
            <v:imagedata r:id="rId177" o:title=""/>
          </v:shape>
          <o:OLEObject Type="Embed" ProgID="Equation.3" ShapeID="_x0000_i1109" DrawAspect="Content" ObjectID="_1593979701" r:id="rId178"/>
        </w:object>
      </w:r>
      <w:r w:rsidR="000144B8" w:rsidRPr="00E70D1F">
        <w:rPr>
          <w:rFonts w:ascii="time" w:eastAsia="宋体" w:hAnsi="time" w:cs="黑体"/>
          <w:szCs w:val="21"/>
        </w:rPr>
        <w:t>(10’)</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电磁波输送给单位体积介质的平均能量设为</w:t>
      </w:r>
      <w:r w:rsidRPr="00E70D1F">
        <w:rPr>
          <w:rFonts w:ascii="time" w:eastAsia="宋体" w:hAnsi="time" w:cs="黑体" w:hint="eastAsia"/>
          <w:kern w:val="0"/>
          <w:position w:val="-10"/>
          <w:szCs w:val="21"/>
          <w:lang w:bidi="ar"/>
        </w:rPr>
        <w:object w:dxaOrig="200" w:dyaOrig="260">
          <v:shape id="_x0000_i1110" type="#_x0000_t75" style="width:10.5pt;height:12.75pt" o:ole="">
            <v:imagedata r:id="rId179" o:title=""/>
          </v:shape>
          <o:OLEObject Type="Embed" ProgID="Equation.3" ShapeID="_x0000_i1110" DrawAspect="Content" ObjectID="_1593979702" r:id="rId180"/>
        </w:object>
      </w:r>
      <w:r w:rsidRPr="00E70D1F">
        <w:rPr>
          <w:rFonts w:ascii="time" w:eastAsia="宋体" w:hAnsi="time" w:cs="黑体" w:hint="eastAsia"/>
          <w:kern w:val="0"/>
          <w:szCs w:val="21"/>
          <w:lang w:bidi="ar"/>
        </w:rPr>
        <w:t>，则有</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30"/>
          <w:szCs w:val="21"/>
          <w:lang w:bidi="ar"/>
        </w:rPr>
        <w:object w:dxaOrig="3760" w:dyaOrig="720">
          <v:shape id="_x0000_i1111" type="#_x0000_t75" style="width:188.25pt;height:36pt" o:ole="">
            <v:imagedata r:id="rId181" o:title=""/>
          </v:shape>
          <o:OLEObject Type="Embed" ProgID="Equation.3" ShapeID="_x0000_i1111" DrawAspect="Content" ObjectID="_1593979703" r:id="rId182"/>
        </w:object>
      </w:r>
      <w:r w:rsidR="000144B8" w:rsidRPr="00E70D1F">
        <w:rPr>
          <w:rFonts w:ascii="time" w:eastAsia="宋体" w:hAnsi="time" w:cs="黑体"/>
          <w:kern w:val="0"/>
          <w:szCs w:val="21"/>
          <w:lang w:bidi="ar"/>
        </w:rPr>
        <w:t>(10’)</w:t>
      </w:r>
    </w:p>
    <w:p w:rsidR="005E340E" w:rsidRPr="00E70D1F" w:rsidRDefault="002A5D30" w:rsidP="00E70D1F">
      <w:pPr>
        <w:numPr>
          <w:ilvl w:val="0"/>
          <w:numId w:val="4"/>
        </w:num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计算单位体积的介质以焦耳热形式经过一个周期的时间平均的能量消耗，有</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4"/>
          <w:szCs w:val="21"/>
          <w:lang w:bidi="ar"/>
        </w:rPr>
        <w:object w:dxaOrig="3360" w:dyaOrig="620">
          <v:shape id="_x0000_i1112" type="#_x0000_t75" style="width:168pt;height:31.5pt" o:ole="">
            <v:imagedata r:id="rId183" o:title=""/>
          </v:shape>
          <o:OLEObject Type="Embed" ProgID="Equation.3" ShapeID="_x0000_i1112" DrawAspect="Content" ObjectID="_1593979704" r:id="rId184"/>
        </w:object>
      </w:r>
      <w:r w:rsidR="000144B8" w:rsidRPr="00E70D1F">
        <w:rPr>
          <w:rFonts w:ascii="time" w:eastAsia="宋体" w:hAnsi="time" w:cs="黑体"/>
          <w:kern w:val="0"/>
          <w:szCs w:val="21"/>
          <w:lang w:bidi="ar"/>
        </w:rPr>
        <w:t>(10’)</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题七</w:t>
      </w:r>
      <w:r w:rsidRPr="00E70D1F">
        <w:rPr>
          <w:rFonts w:ascii="time" w:eastAsia="宋体" w:hAnsi="time" w:cs="黑体" w:hint="eastAsia"/>
          <w:kern w:val="0"/>
          <w:szCs w:val="21"/>
          <w:lang w:bidi="ar"/>
        </w:rPr>
        <w:t>.</w:t>
      </w:r>
    </w:p>
    <w:p w:rsidR="00505535" w:rsidRPr="00E70D1F" w:rsidRDefault="0029563E" w:rsidP="00E70D1F">
      <w:pPr>
        <w:ind w:firstLineChars="200" w:firstLine="420"/>
        <w:rPr>
          <w:rFonts w:ascii="time" w:eastAsia="宋体" w:hAnsi="time" w:cs="黑体"/>
          <w:kern w:val="0"/>
          <w:szCs w:val="21"/>
          <w:lang w:bidi="ar"/>
        </w:rPr>
      </w:pPr>
      <w:r w:rsidRPr="00E70D1F">
        <w:rPr>
          <w:rFonts w:ascii="time" w:eastAsia="宋体" w:hAnsi="time" w:cs="黑体"/>
          <w:kern w:val="0"/>
          <w:szCs w:val="21"/>
          <w:lang w:bidi="ar"/>
        </w:rPr>
        <w:t>(1).</w:t>
      </w:r>
    </w:p>
    <w:p w:rsidR="0029563E" w:rsidRPr="00E70D1F" w:rsidRDefault="0029563E" w:rsidP="00E70D1F">
      <w:pPr>
        <w:ind w:firstLineChars="200" w:firstLine="420"/>
        <w:rPr>
          <w:rFonts w:ascii="time" w:eastAsia="宋体" w:hAnsi="time" w:cs="黑体"/>
          <w:kern w:val="0"/>
          <w:szCs w:val="21"/>
          <w:lang w:bidi="ar"/>
        </w:rPr>
      </w:pPr>
      <w:r w:rsidRPr="00E70D1F">
        <w:rPr>
          <w:rFonts w:ascii="time" w:eastAsia="宋体" w:hAnsi="time"/>
          <w:noProof/>
        </w:rPr>
        <w:lastRenderedPageBreak/>
        <w:t xml:space="preserve"> </w:t>
      </w:r>
      <w:r w:rsidRPr="00E70D1F">
        <w:rPr>
          <w:rFonts w:ascii="time" w:eastAsia="宋体" w:hAnsi="time"/>
          <w:noProof/>
        </w:rPr>
        <w:drawing>
          <wp:inline distT="0" distB="0" distL="0" distR="0" wp14:anchorId="68F8972F" wp14:editId="75AB866E">
            <wp:extent cx="2511188" cy="1821261"/>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2534509" cy="1838174"/>
                    </a:xfrm>
                    <a:prstGeom prst="rect">
                      <a:avLst/>
                    </a:prstGeom>
                  </pic:spPr>
                </pic:pic>
              </a:graphicData>
            </a:graphic>
          </wp:inline>
        </w:drawing>
      </w:r>
    </w:p>
    <w:p w:rsidR="005E340E" w:rsidRPr="00E70D1F" w:rsidRDefault="00505535"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w:t>
      </w:r>
      <w:r w:rsidRPr="00E70D1F">
        <w:rPr>
          <w:rFonts w:ascii="time" w:eastAsia="宋体" w:hAnsi="time" w:cs="黑体"/>
          <w:kern w:val="0"/>
          <w:szCs w:val="21"/>
          <w:lang w:bidi="ar"/>
        </w:rPr>
        <w:t>2).</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4"/>
          <w:szCs w:val="21"/>
          <w:lang w:bidi="ar"/>
        </w:rPr>
        <w:object w:dxaOrig="820" w:dyaOrig="620">
          <v:shape id="_x0000_i1113" type="#_x0000_t75" style="width:40.5pt;height:31.5pt" o:ole="">
            <v:imagedata r:id="rId186" o:title=""/>
          </v:shape>
          <o:OLEObject Type="Embed" ProgID="Equation.3" ShapeID="_x0000_i1113" DrawAspect="Content" ObjectID="_1593979705" r:id="rId187"/>
        </w:objec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由条件知</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4"/>
          <w:szCs w:val="21"/>
          <w:lang w:bidi="ar"/>
        </w:rPr>
        <w:object w:dxaOrig="3220" w:dyaOrig="620">
          <v:shape id="_x0000_i1114" type="#_x0000_t75" style="width:161.25pt;height:31.5pt" o:ole="">
            <v:imagedata r:id="rId188" o:title=""/>
          </v:shape>
          <o:OLEObject Type="Embed" ProgID="Equation.3" ShapeID="_x0000_i1114" DrawAspect="Content" ObjectID="_1593979706" r:id="rId189"/>
        </w:object>
      </w:r>
      <w:r w:rsidR="00320359" w:rsidRPr="00E70D1F">
        <w:rPr>
          <w:rFonts w:ascii="time" w:eastAsia="宋体" w:hAnsi="time" w:cs="黑体" w:hint="eastAsia"/>
          <w:kern w:val="0"/>
          <w:szCs w:val="21"/>
          <w:lang w:bidi="ar"/>
        </w:rPr>
        <w:t>（</w:t>
      </w:r>
      <w:r w:rsidR="00320359" w:rsidRPr="00E70D1F">
        <w:rPr>
          <w:rFonts w:ascii="time" w:eastAsia="宋体" w:hAnsi="time" w:cs="黑体" w:hint="eastAsia"/>
          <w:kern w:val="0"/>
          <w:szCs w:val="21"/>
          <w:lang w:bidi="ar"/>
        </w:rPr>
        <w:t>5</w:t>
      </w:r>
      <w:r w:rsidR="00320359" w:rsidRPr="00E70D1F">
        <w:rPr>
          <w:rFonts w:ascii="time" w:eastAsia="宋体" w:hAnsi="time" w:cs="黑体" w:hint="eastAsia"/>
          <w:kern w:val="0"/>
          <w:szCs w:val="21"/>
          <w:lang w:bidi="ar"/>
        </w:rPr>
        <w:t>‘）</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由此得</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8"/>
          <w:szCs w:val="21"/>
          <w:lang w:bidi="ar"/>
        </w:rPr>
        <w:object w:dxaOrig="1719" w:dyaOrig="820">
          <v:shape id="_x0000_i1115" type="#_x0000_t75" style="width:86.25pt;height:40.5pt" o:ole="">
            <v:imagedata r:id="rId190" o:title=""/>
          </v:shape>
          <o:OLEObject Type="Embed" ProgID="Equation.3" ShapeID="_x0000_i1115" DrawAspect="Content" ObjectID="_1593979707" r:id="rId191"/>
        </w:object>
      </w:r>
      <w:r w:rsidR="00320359" w:rsidRPr="00E70D1F">
        <w:rPr>
          <w:rFonts w:ascii="time" w:eastAsia="宋体" w:hAnsi="time" w:cs="黑体" w:hint="eastAsia"/>
          <w:kern w:val="0"/>
          <w:szCs w:val="21"/>
          <w:lang w:bidi="ar"/>
        </w:rPr>
        <w:t>（</w:t>
      </w:r>
      <w:r w:rsidR="00320359" w:rsidRPr="00E70D1F">
        <w:rPr>
          <w:rFonts w:ascii="time" w:eastAsia="宋体" w:hAnsi="time" w:cs="黑体" w:hint="eastAsia"/>
          <w:kern w:val="0"/>
          <w:szCs w:val="21"/>
          <w:lang w:bidi="ar"/>
        </w:rPr>
        <w:t>5</w:t>
      </w:r>
      <w:r w:rsidR="00320359" w:rsidRPr="00E70D1F">
        <w:rPr>
          <w:rFonts w:ascii="time" w:eastAsia="宋体" w:hAnsi="time" w:cs="黑体" w:hint="eastAsia"/>
          <w:kern w:val="0"/>
          <w:szCs w:val="21"/>
          <w:lang w:bidi="ar"/>
        </w:rPr>
        <w:t>‘）</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计算星体的引力势能</w:t>
      </w:r>
      <w:r w:rsidRPr="00E70D1F">
        <w:rPr>
          <w:rFonts w:ascii="time" w:eastAsia="宋体" w:hAnsi="time" w:cs="黑体" w:hint="eastAsia"/>
          <w:kern w:val="0"/>
          <w:position w:val="-6"/>
          <w:szCs w:val="21"/>
          <w:lang w:bidi="ar"/>
        </w:rPr>
        <w:object w:dxaOrig="260" w:dyaOrig="279">
          <v:shape id="_x0000_i1116" type="#_x0000_t75" style="width:12.75pt;height:14.25pt" o:ole="">
            <v:imagedata r:id="rId192" o:title=""/>
          </v:shape>
          <o:OLEObject Type="Embed" ProgID="Equation.3" ShapeID="_x0000_i1116" DrawAspect="Content" ObjectID="_1593979708" r:id="rId193"/>
        </w:object>
      </w:r>
      <w:r w:rsidRPr="00E70D1F">
        <w:rPr>
          <w:rFonts w:ascii="time" w:eastAsia="宋体" w:hAnsi="time" w:cs="黑体" w:hint="eastAsia"/>
          <w:kern w:val="0"/>
          <w:szCs w:val="21"/>
          <w:lang w:bidi="ar"/>
        </w:rPr>
        <w:t>，有</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4"/>
          <w:szCs w:val="21"/>
          <w:lang w:bidi="ar"/>
        </w:rPr>
        <w:object w:dxaOrig="1320" w:dyaOrig="660">
          <v:shape id="_x0000_i1117" type="#_x0000_t75" style="width:66pt;height:33pt" o:ole="">
            <v:imagedata r:id="rId194" o:title=""/>
          </v:shape>
          <o:OLEObject Type="Embed" ProgID="Equation.3" ShapeID="_x0000_i1117" DrawAspect="Content" ObjectID="_1593979709" r:id="rId195"/>
        </w:object>
      </w:r>
      <w:r w:rsidR="00320359" w:rsidRPr="00E70D1F">
        <w:rPr>
          <w:rFonts w:ascii="time" w:eastAsia="宋体" w:hAnsi="time" w:cs="黑体" w:hint="eastAsia"/>
          <w:kern w:val="0"/>
          <w:szCs w:val="21"/>
          <w:lang w:bidi="ar"/>
        </w:rPr>
        <w:t>（</w:t>
      </w:r>
      <w:r w:rsidR="00320359" w:rsidRPr="00E70D1F">
        <w:rPr>
          <w:rFonts w:ascii="time" w:eastAsia="宋体" w:hAnsi="time" w:cs="黑体" w:hint="eastAsia"/>
          <w:kern w:val="0"/>
          <w:szCs w:val="21"/>
          <w:lang w:bidi="ar"/>
        </w:rPr>
        <w:t>5</w:t>
      </w:r>
      <w:r w:rsidR="00320359" w:rsidRPr="00E70D1F">
        <w:rPr>
          <w:rFonts w:ascii="time" w:eastAsia="宋体" w:hAnsi="time" w:cs="黑体" w:hint="eastAsia"/>
          <w:kern w:val="0"/>
          <w:szCs w:val="21"/>
          <w:lang w:bidi="ar"/>
        </w:rPr>
        <w:t>‘）</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由位力定理、理想气体状态方程、能量按自由度均分定理得</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4"/>
          <w:szCs w:val="21"/>
          <w:lang w:bidi="ar"/>
        </w:rPr>
        <w:object w:dxaOrig="1440" w:dyaOrig="620">
          <v:shape id="_x0000_i1118" type="#_x0000_t75" style="width:1in;height:31.5pt" o:ole="">
            <v:imagedata r:id="rId196" o:title=""/>
          </v:shape>
          <o:OLEObject Type="Embed" ProgID="Equation.3" ShapeID="_x0000_i1118" DrawAspect="Content" ObjectID="_1593979710" r:id="rId197"/>
        </w:object>
      </w:r>
      <w:r w:rsidR="00320359" w:rsidRPr="00E70D1F">
        <w:rPr>
          <w:rFonts w:ascii="time" w:eastAsia="宋体" w:hAnsi="time" w:cs="黑体"/>
          <w:kern w:val="0"/>
          <w:szCs w:val="21"/>
          <w:lang w:bidi="ar"/>
        </w:rPr>
        <w:t>(</w:t>
      </w:r>
      <w:r w:rsidR="00320359" w:rsidRPr="00E70D1F">
        <w:rPr>
          <w:rFonts w:ascii="time" w:eastAsia="宋体" w:hAnsi="time" w:cs="黑体" w:hint="eastAsia"/>
          <w:kern w:val="0"/>
          <w:szCs w:val="21"/>
          <w:lang w:bidi="ar"/>
        </w:rPr>
        <w:t>即</w:t>
      </w:r>
      <w:r w:rsidR="00320359" w:rsidRPr="00E70D1F">
        <w:rPr>
          <w:rFonts w:ascii="time" w:eastAsia="宋体" w:hAnsi="time"/>
          <w:noProof/>
        </w:rPr>
        <w:drawing>
          <wp:inline distT="0" distB="0" distL="0" distR="0" wp14:anchorId="124F514B" wp14:editId="16DD61FB">
            <wp:extent cx="484496" cy="22148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513978" cy="234962"/>
                    </a:xfrm>
                    <a:prstGeom prst="rect">
                      <a:avLst/>
                    </a:prstGeom>
                  </pic:spPr>
                </pic:pic>
              </a:graphicData>
            </a:graphic>
          </wp:inline>
        </w:drawing>
      </w:r>
      <w:r w:rsidR="00320359" w:rsidRPr="00E70D1F">
        <w:rPr>
          <w:rFonts w:ascii="time" w:eastAsia="宋体" w:hAnsi="time" w:cs="黑体"/>
          <w:kern w:val="0"/>
          <w:szCs w:val="21"/>
          <w:lang w:bidi="ar"/>
        </w:rPr>
        <w:t>)</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代入得</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4"/>
          <w:szCs w:val="21"/>
          <w:lang w:bidi="ar"/>
        </w:rPr>
        <w:object w:dxaOrig="1160" w:dyaOrig="620">
          <v:shape id="_x0000_i1119" type="#_x0000_t75" style="width:57.75pt;height:31.5pt" o:ole="">
            <v:imagedata r:id="rId199" o:title=""/>
          </v:shape>
          <o:OLEObject Type="Embed" ProgID="Equation.3" ShapeID="_x0000_i1119" DrawAspect="Content" ObjectID="_1593979711" r:id="rId200"/>
        </w:object>
      </w:r>
      <w:r w:rsidR="00320359" w:rsidRPr="00E70D1F">
        <w:rPr>
          <w:rFonts w:ascii="time" w:eastAsia="宋体" w:hAnsi="time" w:cs="黑体" w:hint="eastAsia"/>
          <w:kern w:val="0"/>
          <w:szCs w:val="21"/>
          <w:lang w:bidi="ar"/>
        </w:rPr>
        <w:t>（</w:t>
      </w:r>
      <w:r w:rsidR="00320359" w:rsidRPr="00E70D1F">
        <w:rPr>
          <w:rFonts w:ascii="time" w:eastAsia="宋体" w:hAnsi="time" w:cs="黑体" w:hint="eastAsia"/>
          <w:kern w:val="0"/>
          <w:szCs w:val="21"/>
          <w:lang w:bidi="ar"/>
        </w:rPr>
        <w:t>5</w:t>
      </w:r>
      <w:r w:rsidR="00320359" w:rsidRPr="00E70D1F">
        <w:rPr>
          <w:rFonts w:ascii="time" w:eastAsia="宋体" w:hAnsi="time" w:cs="黑体" w:hint="eastAsia"/>
          <w:kern w:val="0"/>
          <w:szCs w:val="21"/>
          <w:lang w:bidi="ar"/>
        </w:rPr>
        <w:t>‘）</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即有</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8"/>
          <w:szCs w:val="21"/>
          <w:lang w:bidi="ar"/>
        </w:rPr>
        <w:object w:dxaOrig="2260" w:dyaOrig="820">
          <v:shape id="_x0000_i1120" type="#_x0000_t75" style="width:113.25pt;height:40.5pt" o:ole="">
            <v:imagedata r:id="rId201" o:title=""/>
          </v:shape>
          <o:OLEObject Type="Embed" ProgID="Equation.3" ShapeID="_x0000_i1120" DrawAspect="Content" ObjectID="_1593979712" r:id="rId202"/>
        </w:object>
      </w:r>
      <w:r w:rsidR="00320359" w:rsidRPr="00E70D1F">
        <w:rPr>
          <w:rFonts w:ascii="time" w:eastAsia="宋体" w:hAnsi="time" w:cs="黑体" w:hint="eastAsia"/>
          <w:kern w:val="0"/>
          <w:szCs w:val="21"/>
          <w:lang w:bidi="ar"/>
        </w:rPr>
        <w:t>（</w:t>
      </w:r>
      <w:r w:rsidR="00320359" w:rsidRPr="00E70D1F">
        <w:rPr>
          <w:rFonts w:ascii="time" w:eastAsia="宋体" w:hAnsi="time" w:cs="黑体" w:hint="eastAsia"/>
          <w:kern w:val="0"/>
          <w:szCs w:val="21"/>
          <w:lang w:bidi="ar"/>
        </w:rPr>
        <w:t>5</w:t>
      </w:r>
      <w:r w:rsidR="00320359" w:rsidRPr="00E70D1F">
        <w:rPr>
          <w:rFonts w:ascii="time" w:eastAsia="宋体" w:hAnsi="time" w:cs="黑体" w:hint="eastAsia"/>
          <w:kern w:val="0"/>
          <w:szCs w:val="21"/>
          <w:lang w:bidi="ar"/>
        </w:rPr>
        <w:t>‘）</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szCs w:val="21"/>
          <w:lang w:bidi="ar"/>
        </w:rPr>
        <w:t>解得</w:t>
      </w:r>
    </w:p>
    <w:p w:rsidR="005E340E" w:rsidRPr="00E70D1F" w:rsidRDefault="002A5D30" w:rsidP="00E70D1F">
      <w:pPr>
        <w:ind w:firstLineChars="200" w:firstLine="420"/>
        <w:rPr>
          <w:rFonts w:ascii="time" w:eastAsia="宋体" w:hAnsi="time" w:cs="黑体"/>
          <w:kern w:val="0"/>
          <w:szCs w:val="21"/>
          <w:lang w:bidi="ar"/>
        </w:rPr>
      </w:pPr>
      <w:r w:rsidRPr="00E70D1F">
        <w:rPr>
          <w:rFonts w:ascii="time" w:eastAsia="宋体" w:hAnsi="time" w:cs="黑体" w:hint="eastAsia"/>
          <w:kern w:val="0"/>
          <w:position w:val="-26"/>
          <w:szCs w:val="21"/>
          <w:lang w:bidi="ar"/>
        </w:rPr>
        <w:object w:dxaOrig="1700" w:dyaOrig="720">
          <v:shape id="_x0000_i1121" type="#_x0000_t75" style="width:84.75pt;height:36pt" o:ole="">
            <v:imagedata r:id="rId203" o:title=""/>
          </v:shape>
          <o:OLEObject Type="Embed" ProgID="Equation.3" ShapeID="_x0000_i1121" DrawAspect="Content" ObjectID="_1593979713" r:id="rId204"/>
        </w:object>
      </w:r>
      <w:r w:rsidR="00320359" w:rsidRPr="00E70D1F">
        <w:rPr>
          <w:rFonts w:ascii="time" w:eastAsia="宋体" w:hAnsi="time" w:cs="黑体" w:hint="eastAsia"/>
          <w:kern w:val="0"/>
          <w:szCs w:val="21"/>
          <w:lang w:bidi="ar"/>
        </w:rPr>
        <w:t>（</w:t>
      </w:r>
      <w:r w:rsidR="00320359" w:rsidRPr="00E70D1F">
        <w:rPr>
          <w:rFonts w:ascii="time" w:eastAsia="宋体" w:hAnsi="time" w:cs="黑体" w:hint="eastAsia"/>
          <w:kern w:val="0"/>
          <w:szCs w:val="21"/>
          <w:lang w:bidi="ar"/>
        </w:rPr>
        <w:t>5</w:t>
      </w:r>
      <w:r w:rsidR="00320359" w:rsidRPr="00E70D1F">
        <w:rPr>
          <w:rFonts w:ascii="time" w:eastAsia="宋体" w:hAnsi="time" w:cs="黑体" w:hint="eastAsia"/>
          <w:kern w:val="0"/>
          <w:szCs w:val="21"/>
          <w:lang w:bidi="ar"/>
        </w:rPr>
        <w:t>‘）</w:t>
      </w:r>
    </w:p>
    <w:p w:rsidR="005E340E" w:rsidRPr="00E70D1F" w:rsidRDefault="00B6656E" w:rsidP="00E70D1F">
      <w:pPr>
        <w:ind w:firstLineChars="200" w:firstLine="420"/>
        <w:rPr>
          <w:rFonts w:ascii="time" w:eastAsia="宋体" w:hAnsi="time" w:cs="黑体"/>
          <w:szCs w:val="21"/>
        </w:rPr>
      </w:pPr>
      <w:r w:rsidRPr="00E70D1F">
        <w:rPr>
          <w:rFonts w:ascii="time" w:eastAsia="宋体" w:hAnsi="time" w:cs="黑体" w:hint="eastAsia"/>
          <w:szCs w:val="21"/>
        </w:rPr>
        <w:t>题八</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rPr>
        <w:t>由玻尔兹曼分布得</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position w:val="-24"/>
        </w:rPr>
        <w:object w:dxaOrig="3615" w:dyaOrig="660">
          <v:shape id="_x0000_i1122" type="#_x0000_t75" style="width:180.75pt;height:33pt" o:ole="">
            <v:imagedata r:id="rId205" o:title=""/>
          </v:shape>
          <o:OLEObject Type="Embed" ProgID="Equation.3" ShapeID="_x0000_i1122" DrawAspect="Content" ObjectID="_1593979714" r:id="rId206"/>
        </w:object>
      </w:r>
      <w:r w:rsidR="000144B8" w:rsidRPr="00E70D1F">
        <w:rPr>
          <w:rFonts w:ascii="time" w:eastAsia="宋体" w:hAnsi="time" w:cs="黑体"/>
        </w:rPr>
        <w:t>(</w:t>
      </w:r>
      <w:r w:rsidR="0029563E" w:rsidRPr="00E70D1F">
        <w:rPr>
          <w:rFonts w:ascii="time" w:eastAsia="宋体" w:hAnsi="time" w:cs="黑体"/>
        </w:rPr>
        <w:t>5</w:t>
      </w:r>
      <w:r w:rsidR="000144B8" w:rsidRPr="00E70D1F">
        <w:rPr>
          <w:rFonts w:ascii="time" w:eastAsia="宋体" w:hAnsi="time" w:cs="黑体"/>
        </w:rPr>
        <w:t>’)</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rPr>
        <w:t>由此得</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position w:val="-28"/>
        </w:rPr>
        <w:object w:dxaOrig="1995" w:dyaOrig="675">
          <v:shape id="_x0000_i1123" type="#_x0000_t75" style="width:99.75pt;height:33.75pt" o:ole="">
            <v:imagedata r:id="rId207" o:title=""/>
          </v:shape>
          <o:OLEObject Type="Embed" ProgID="Equation.3" ShapeID="_x0000_i1123" DrawAspect="Content" ObjectID="_1593979715" r:id="rId208"/>
        </w:object>
      </w:r>
      <w:r w:rsidR="000144B8" w:rsidRPr="00E70D1F">
        <w:rPr>
          <w:rFonts w:ascii="time" w:eastAsia="宋体" w:hAnsi="time" w:cs="黑体"/>
        </w:rPr>
        <w:t>(</w:t>
      </w:r>
      <w:r w:rsidR="0029563E" w:rsidRPr="00E70D1F">
        <w:rPr>
          <w:rFonts w:ascii="time" w:eastAsia="宋体" w:hAnsi="time" w:cs="黑体"/>
        </w:rPr>
        <w:t>6</w:t>
      </w:r>
      <w:r w:rsidR="000144B8" w:rsidRPr="00E70D1F">
        <w:rPr>
          <w:rFonts w:ascii="time" w:eastAsia="宋体" w:hAnsi="time" w:cs="黑体"/>
        </w:rPr>
        <w:t>’)</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rPr>
        <w:t>写出内能表达式（包含重力的贡献）</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position w:val="-28"/>
        </w:rPr>
        <w:object w:dxaOrig="2970" w:dyaOrig="675">
          <v:shape id="_x0000_i1124" type="#_x0000_t75" style="width:148.5pt;height:33.75pt" o:ole="">
            <v:imagedata r:id="rId209" o:title=""/>
          </v:shape>
          <o:OLEObject Type="Embed" ProgID="Equation.3" ShapeID="_x0000_i1124" DrawAspect="Content" ObjectID="_1593979716" r:id="rId210"/>
        </w:object>
      </w:r>
      <w:r w:rsidR="000144B8" w:rsidRPr="00E70D1F">
        <w:rPr>
          <w:rFonts w:ascii="time" w:eastAsia="宋体" w:hAnsi="time" w:cs="黑体"/>
        </w:rPr>
        <w:t>(</w:t>
      </w:r>
      <w:r w:rsidR="0029563E" w:rsidRPr="00E70D1F">
        <w:rPr>
          <w:rFonts w:ascii="time" w:eastAsia="宋体" w:hAnsi="time" w:cs="黑体"/>
        </w:rPr>
        <w:t>6</w:t>
      </w:r>
      <w:r w:rsidR="000144B8" w:rsidRPr="00E70D1F">
        <w:rPr>
          <w:rFonts w:ascii="time" w:eastAsia="宋体" w:hAnsi="time" w:cs="黑体"/>
        </w:rPr>
        <w:t>’)</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rPr>
        <w:t>微分分析得</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position w:val="-64"/>
        </w:rPr>
        <w:object w:dxaOrig="3375" w:dyaOrig="1395">
          <v:shape id="_x0000_i1125" type="#_x0000_t75" style="width:168.75pt;height:69.75pt" o:ole="">
            <v:imagedata r:id="rId211" o:title=""/>
          </v:shape>
          <o:OLEObject Type="Embed" ProgID="Equation.3" ShapeID="_x0000_i1125" DrawAspect="Content" ObjectID="_1593979717" r:id="rId212"/>
        </w:object>
      </w:r>
      <w:r w:rsidR="000144B8" w:rsidRPr="00E70D1F">
        <w:rPr>
          <w:rFonts w:ascii="time" w:eastAsia="宋体" w:hAnsi="time" w:cs="黑体"/>
        </w:rPr>
        <w:t>(</w:t>
      </w:r>
      <w:r w:rsidR="000144B8" w:rsidRPr="00E70D1F">
        <w:rPr>
          <w:rFonts w:ascii="time" w:eastAsia="宋体" w:hAnsi="time" w:cs="黑体" w:hint="eastAsia"/>
        </w:rPr>
        <w:t>各</w:t>
      </w:r>
      <w:r w:rsidR="000144B8" w:rsidRPr="00E70D1F">
        <w:rPr>
          <w:rFonts w:ascii="time" w:eastAsia="宋体" w:hAnsi="time" w:cs="黑体" w:hint="eastAsia"/>
        </w:rPr>
        <w:t>5</w:t>
      </w:r>
      <w:r w:rsidR="000144B8" w:rsidRPr="00E70D1F">
        <w:rPr>
          <w:rFonts w:ascii="time" w:eastAsia="宋体" w:hAnsi="time" w:cs="黑体"/>
        </w:rPr>
        <w:t>’)</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rPr>
        <w:t>由热力学第一定律得</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position w:val="-24"/>
        </w:rPr>
        <w:object w:dxaOrig="2505" w:dyaOrig="630">
          <v:shape id="_x0000_i1126" type="#_x0000_t75" style="width:125.25pt;height:31.5pt" o:ole="">
            <v:imagedata r:id="rId213" o:title=""/>
          </v:shape>
          <o:OLEObject Type="Embed" ProgID="Equation.3" ShapeID="_x0000_i1126" DrawAspect="Content" ObjectID="_1593979718" r:id="rId214"/>
        </w:object>
      </w:r>
      <w:r w:rsidR="000144B8" w:rsidRPr="00E70D1F">
        <w:rPr>
          <w:rFonts w:ascii="time" w:eastAsia="宋体" w:hAnsi="time" w:cs="黑体"/>
        </w:rPr>
        <w:t>(5’)</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rPr>
        <w:t>按定义得</w:t>
      </w:r>
    </w:p>
    <w:p w:rsidR="00B6656E" w:rsidRPr="00E70D1F" w:rsidRDefault="00B6656E" w:rsidP="00E70D1F">
      <w:pPr>
        <w:ind w:firstLineChars="200" w:firstLine="420"/>
        <w:rPr>
          <w:rFonts w:ascii="time" w:eastAsia="宋体" w:hAnsi="time" w:cs="黑体"/>
        </w:rPr>
      </w:pPr>
      <w:r w:rsidRPr="00E70D1F">
        <w:rPr>
          <w:rFonts w:ascii="time" w:eastAsia="宋体" w:hAnsi="time" w:cs="黑体" w:hint="eastAsia"/>
          <w:position w:val="-24"/>
        </w:rPr>
        <w:object w:dxaOrig="1650" w:dyaOrig="630">
          <v:shape id="_x0000_i1127" type="#_x0000_t75" style="width:82.5pt;height:31.5pt" o:ole="">
            <v:imagedata r:id="rId215" o:title=""/>
          </v:shape>
          <o:OLEObject Type="Embed" ProgID="Equation.3" ShapeID="_x0000_i1127" DrawAspect="Content" ObjectID="_1593979719" r:id="rId216"/>
        </w:object>
      </w:r>
      <w:r w:rsidR="000144B8" w:rsidRPr="00E70D1F">
        <w:rPr>
          <w:rFonts w:ascii="time" w:eastAsia="宋体" w:hAnsi="time" w:cs="黑体"/>
        </w:rPr>
        <w:t>(</w:t>
      </w:r>
      <w:r w:rsidR="0029563E" w:rsidRPr="00E70D1F">
        <w:rPr>
          <w:rFonts w:ascii="time" w:eastAsia="宋体" w:hAnsi="time" w:cs="黑体"/>
        </w:rPr>
        <w:t>8</w:t>
      </w:r>
      <w:r w:rsidR="000144B8" w:rsidRPr="00E70D1F">
        <w:rPr>
          <w:rFonts w:ascii="time" w:eastAsia="宋体" w:hAnsi="time" w:cs="黑体"/>
        </w:rPr>
        <w:t>’)</w:t>
      </w:r>
    </w:p>
    <w:bookmarkEnd w:id="0"/>
    <w:p w:rsidR="00B6656E" w:rsidRPr="00E70D1F" w:rsidRDefault="00B6656E" w:rsidP="00E70D1F">
      <w:pPr>
        <w:ind w:firstLineChars="200" w:firstLine="420"/>
        <w:rPr>
          <w:rFonts w:ascii="time" w:eastAsia="宋体" w:hAnsi="time" w:cs="黑体"/>
          <w:szCs w:val="21"/>
        </w:rPr>
      </w:pPr>
    </w:p>
    <w:sectPr w:rsidR="00B6656E" w:rsidRPr="00E70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5D8" w:rsidRDefault="009C55D8" w:rsidP="00E70D1F">
      <w:r>
        <w:separator/>
      </w:r>
    </w:p>
  </w:endnote>
  <w:endnote w:type="continuationSeparator" w:id="0">
    <w:p w:rsidR="009C55D8" w:rsidRDefault="009C55D8" w:rsidP="00E7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5D8" w:rsidRDefault="009C55D8" w:rsidP="00E70D1F">
      <w:r>
        <w:separator/>
      </w:r>
    </w:p>
  </w:footnote>
  <w:footnote w:type="continuationSeparator" w:id="0">
    <w:p w:rsidR="009C55D8" w:rsidRDefault="009C55D8" w:rsidP="00E70D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3D68A0"/>
    <w:multiLevelType w:val="singleLevel"/>
    <w:tmpl w:val="DA3D68A0"/>
    <w:lvl w:ilvl="0">
      <w:start w:val="1"/>
      <w:numFmt w:val="decimal"/>
      <w:suff w:val="nothing"/>
      <w:lvlText w:val="（%1）"/>
      <w:lvlJc w:val="left"/>
    </w:lvl>
  </w:abstractNum>
  <w:abstractNum w:abstractNumId="1">
    <w:nsid w:val="154D76DD"/>
    <w:multiLevelType w:val="singleLevel"/>
    <w:tmpl w:val="154D76DD"/>
    <w:lvl w:ilvl="0">
      <w:start w:val="1"/>
      <w:numFmt w:val="decimal"/>
      <w:suff w:val="nothing"/>
      <w:lvlText w:val="（%1）"/>
      <w:lvlJc w:val="left"/>
    </w:lvl>
  </w:abstractNum>
  <w:abstractNum w:abstractNumId="2">
    <w:nsid w:val="4AC64A8C"/>
    <w:multiLevelType w:val="singleLevel"/>
    <w:tmpl w:val="4AC64A8C"/>
    <w:lvl w:ilvl="0">
      <w:start w:val="1"/>
      <w:numFmt w:val="decimal"/>
      <w:suff w:val="nothing"/>
      <w:lvlText w:val="（%1）"/>
      <w:lvlJc w:val="left"/>
    </w:lvl>
  </w:abstractNum>
  <w:abstractNum w:abstractNumId="3">
    <w:nsid w:val="595DDF59"/>
    <w:multiLevelType w:val="singleLevel"/>
    <w:tmpl w:val="595DDF59"/>
    <w:lvl w:ilvl="0">
      <w:start w:val="2"/>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C453E"/>
    <w:rsid w:val="000144B8"/>
    <w:rsid w:val="000E334C"/>
    <w:rsid w:val="00104BB2"/>
    <w:rsid w:val="0029563E"/>
    <w:rsid w:val="002A5D30"/>
    <w:rsid w:val="00320359"/>
    <w:rsid w:val="003646AF"/>
    <w:rsid w:val="00505535"/>
    <w:rsid w:val="005E340E"/>
    <w:rsid w:val="009C55D8"/>
    <w:rsid w:val="00B6656E"/>
    <w:rsid w:val="00E70D1F"/>
    <w:rsid w:val="04F962D0"/>
    <w:rsid w:val="0ADD1468"/>
    <w:rsid w:val="0D015AC5"/>
    <w:rsid w:val="0DCD37D0"/>
    <w:rsid w:val="102E6DAD"/>
    <w:rsid w:val="2841684E"/>
    <w:rsid w:val="34596A77"/>
    <w:rsid w:val="34953E0E"/>
    <w:rsid w:val="44853681"/>
    <w:rsid w:val="47E94FD3"/>
    <w:rsid w:val="4959546D"/>
    <w:rsid w:val="5DA214E4"/>
    <w:rsid w:val="5EB364D2"/>
    <w:rsid w:val="6E7C453E"/>
    <w:rsid w:val="7E2B6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808391-DA3C-43B6-88E8-96894151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0D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0D1F"/>
    <w:rPr>
      <w:rFonts w:asciiTheme="minorHAnsi" w:eastAsiaTheme="minorEastAsia" w:hAnsiTheme="minorHAnsi" w:cstheme="minorBidi"/>
      <w:kern w:val="2"/>
      <w:sz w:val="18"/>
      <w:szCs w:val="18"/>
    </w:rPr>
  </w:style>
  <w:style w:type="paragraph" w:styleId="a4">
    <w:name w:val="footer"/>
    <w:basedOn w:val="a"/>
    <w:link w:val="Char0"/>
    <w:rsid w:val="00E70D1F"/>
    <w:pPr>
      <w:tabs>
        <w:tab w:val="center" w:pos="4153"/>
        <w:tab w:val="right" w:pos="8306"/>
      </w:tabs>
      <w:snapToGrid w:val="0"/>
      <w:jc w:val="left"/>
    </w:pPr>
    <w:rPr>
      <w:sz w:val="18"/>
      <w:szCs w:val="18"/>
    </w:rPr>
  </w:style>
  <w:style w:type="character" w:customStyle="1" w:styleId="Char0">
    <w:name w:val="页脚 Char"/>
    <w:basedOn w:val="a0"/>
    <w:link w:val="a4"/>
    <w:rsid w:val="00E70D1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92">
      <w:bodyDiv w:val="1"/>
      <w:marLeft w:val="0"/>
      <w:marRight w:val="0"/>
      <w:marTop w:val="0"/>
      <w:marBottom w:val="0"/>
      <w:divBdr>
        <w:top w:val="none" w:sz="0" w:space="0" w:color="auto"/>
        <w:left w:val="none" w:sz="0" w:space="0" w:color="auto"/>
        <w:bottom w:val="none" w:sz="0" w:space="0" w:color="auto"/>
        <w:right w:val="none" w:sz="0" w:space="0" w:color="auto"/>
      </w:divBdr>
    </w:div>
    <w:div w:id="1811559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1.bin"/><Relationship Id="rId205" Type="http://schemas.openxmlformats.org/officeDocument/2006/relationships/image" Target="media/image101.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png"/><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6.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image" Target="media/image91.wmf"/><Relationship Id="rId216" Type="http://schemas.openxmlformats.org/officeDocument/2006/relationships/oleObject" Target="embeddings/oleObject103.bin"/><Relationship Id="rId211" Type="http://schemas.openxmlformats.org/officeDocument/2006/relationships/image" Target="media/image10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4.bin"/><Relationship Id="rId192" Type="http://schemas.openxmlformats.org/officeDocument/2006/relationships/image" Target="media/image94.wmf"/><Relationship Id="rId197" Type="http://schemas.openxmlformats.org/officeDocument/2006/relationships/oleObject" Target="embeddings/oleObject94.bin"/><Relationship Id="rId206" Type="http://schemas.openxmlformats.org/officeDocument/2006/relationships/oleObject" Target="embeddings/oleObject98.bin"/><Relationship Id="rId201" Type="http://schemas.openxmlformats.org/officeDocument/2006/relationships/image" Target="media/image9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oleObject" Target="embeddings/oleObject89.bin"/><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1.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7.png"/><Relationship Id="rId172" Type="http://schemas.openxmlformats.org/officeDocument/2006/relationships/oleObject" Target="embeddings/oleObject82.bin"/><Relationship Id="rId193" Type="http://schemas.openxmlformats.org/officeDocument/2006/relationships/oleObject" Target="embeddings/oleObject92.bin"/><Relationship Id="rId202" Type="http://schemas.openxmlformats.org/officeDocument/2006/relationships/oleObject" Target="embeddings/oleObject96.bin"/><Relationship Id="rId207" Type="http://schemas.openxmlformats.org/officeDocument/2006/relationships/image" Target="media/image10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5.wmf"/><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5.wmf"/><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oleObject" Target="embeddings/oleObject10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oleObject" Target="embeddings/oleObject93.bin"/><Relationship Id="rId209" Type="http://schemas.openxmlformats.org/officeDocument/2006/relationships/image" Target="media/image103.wmf"/><Relationship Id="rId190" Type="http://schemas.openxmlformats.org/officeDocument/2006/relationships/image" Target="media/image93.wmf"/><Relationship Id="rId204" Type="http://schemas.openxmlformats.org/officeDocument/2006/relationships/oleObject" Target="embeddings/oleObject9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0.bin"/><Relationship Id="rId215" Type="http://schemas.openxmlformats.org/officeDocument/2006/relationships/image" Target="media/image106.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image" Target="media/image96.wmf"/><Relationship Id="rId200" Type="http://schemas.openxmlformats.org/officeDocument/2006/relationships/oleObject" Target="embeddings/oleObject95.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7</Pages>
  <Words>1766</Words>
  <Characters>2033</Characters>
  <Application>Microsoft Office Word</Application>
  <DocSecurity>0</DocSecurity>
  <Lines>225</Lines>
  <Paragraphs>316</Paragraphs>
  <ScaleCrop>false</ScaleCrop>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风凌长空千载云</dc:creator>
  <cp:lastModifiedBy>acer</cp:lastModifiedBy>
  <cp:revision>8</cp:revision>
  <dcterms:created xsi:type="dcterms:W3CDTF">2018-07-14T03:02:00Z</dcterms:created>
  <dcterms:modified xsi:type="dcterms:W3CDTF">2018-07-24T15:17:00Z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