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DBDD" w14:textId="77777777" w:rsidR="00BE1444" w:rsidRPr="000E3288" w:rsidRDefault="00BE1444" w:rsidP="0072211A">
      <w:pPr>
        <w:jc w:val="center"/>
        <w:outlineLvl w:val="0"/>
        <w:rPr>
          <w:sz w:val="24"/>
          <w:szCs w:val="24"/>
        </w:rPr>
      </w:pPr>
      <w:r w:rsidRPr="000E3288">
        <w:rPr>
          <w:rFonts w:hint="eastAsia"/>
          <w:sz w:val="24"/>
          <w:szCs w:val="24"/>
        </w:rPr>
        <w:t>“语言文字”篇作业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54F7" w:rsidRPr="000E3288" w14:paraId="1505F269" w14:textId="77777777" w:rsidTr="00BF54F7">
        <w:tc>
          <w:tcPr>
            <w:tcW w:w="8522" w:type="dxa"/>
          </w:tcPr>
          <w:p w14:paraId="0A97AAF2" w14:textId="77777777" w:rsidR="00BF54F7" w:rsidRPr="000E3288" w:rsidRDefault="00BF54F7">
            <w:pPr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作业要求：</w:t>
            </w:r>
          </w:p>
          <w:p w14:paraId="7785AA8D" w14:textId="086C5872" w:rsidR="00BF54F7" w:rsidRPr="000E3288" w:rsidRDefault="00BF54F7" w:rsidP="00BF54F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除却写结论，还要写论证过程</w:t>
            </w:r>
            <w:r w:rsidR="00A67FA6">
              <w:rPr>
                <w:rFonts w:hint="eastAsia"/>
                <w:sz w:val="24"/>
                <w:szCs w:val="24"/>
              </w:rPr>
              <w:t>。</w:t>
            </w:r>
          </w:p>
          <w:p w14:paraId="5DECDC9B" w14:textId="3C577CFD" w:rsidR="00F16463" w:rsidRPr="000E3288" w:rsidRDefault="00BF54F7" w:rsidP="00984E00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论证过程：语料证据，及你的分析</w:t>
            </w:r>
            <w:r w:rsidR="007E5465" w:rsidRPr="000E3288">
              <w:rPr>
                <w:rFonts w:hint="eastAsia"/>
                <w:sz w:val="24"/>
                <w:szCs w:val="24"/>
              </w:rPr>
              <w:t>。</w:t>
            </w:r>
            <w:r w:rsidR="00A67FA6">
              <w:rPr>
                <w:rFonts w:hint="eastAsia"/>
                <w:sz w:val="24"/>
                <w:szCs w:val="24"/>
              </w:rPr>
              <w:t>注意条理</w:t>
            </w:r>
            <w:r w:rsidR="00A67FA6">
              <w:rPr>
                <w:sz w:val="24"/>
                <w:szCs w:val="24"/>
              </w:rPr>
              <w:t>清晰</w:t>
            </w:r>
            <w:r w:rsidR="00A67FA6">
              <w:rPr>
                <w:rFonts w:hint="eastAsia"/>
                <w:sz w:val="24"/>
                <w:szCs w:val="24"/>
              </w:rPr>
              <w:t>，</w:t>
            </w:r>
            <w:r w:rsidR="00A67FA6">
              <w:rPr>
                <w:sz w:val="24"/>
                <w:szCs w:val="24"/>
              </w:rPr>
              <w:t>但</w:t>
            </w:r>
            <w:r w:rsidR="00A67FA6">
              <w:rPr>
                <w:rFonts w:hint="eastAsia"/>
                <w:sz w:val="24"/>
                <w:szCs w:val="24"/>
              </w:rPr>
              <w:t>不必按</w:t>
            </w:r>
            <w:r w:rsidR="00A67FA6">
              <w:rPr>
                <w:sz w:val="24"/>
                <w:szCs w:val="24"/>
              </w:rPr>
              <w:t>论文格式</w:t>
            </w:r>
            <w:r w:rsidR="00A67FA6">
              <w:rPr>
                <w:rFonts w:hint="eastAsia"/>
                <w:sz w:val="24"/>
                <w:szCs w:val="24"/>
              </w:rPr>
              <w:t>来写</w:t>
            </w:r>
            <w:r w:rsidR="00A67FA6">
              <w:rPr>
                <w:sz w:val="24"/>
                <w:szCs w:val="24"/>
              </w:rPr>
              <w:t>。</w:t>
            </w:r>
            <w:r w:rsidR="006C7B46" w:rsidRPr="000E3288">
              <w:rPr>
                <w:sz w:val="24"/>
                <w:szCs w:val="24"/>
              </w:rPr>
              <w:br/>
            </w:r>
            <w:r w:rsidR="007E5465" w:rsidRPr="000E3288">
              <w:rPr>
                <w:rFonts w:hint="eastAsia"/>
                <w:sz w:val="24"/>
                <w:szCs w:val="24"/>
              </w:rPr>
              <w:t>可参考</w:t>
            </w:r>
            <w:r w:rsidR="006C7B46" w:rsidRPr="000E3288">
              <w:rPr>
                <w:rFonts w:hint="eastAsia"/>
                <w:sz w:val="24"/>
                <w:szCs w:val="24"/>
              </w:rPr>
              <w:t>第一次</w:t>
            </w:r>
            <w:proofErr w:type="spellStart"/>
            <w:r w:rsidR="006C7B46" w:rsidRPr="000E3288">
              <w:rPr>
                <w:rFonts w:hint="eastAsia"/>
                <w:sz w:val="24"/>
                <w:szCs w:val="24"/>
              </w:rPr>
              <w:t>ppt</w:t>
            </w:r>
            <w:proofErr w:type="spellEnd"/>
            <w:r w:rsidR="006C7B46" w:rsidRPr="000E3288">
              <w:rPr>
                <w:rFonts w:hint="eastAsia"/>
                <w:sz w:val="24"/>
                <w:szCs w:val="24"/>
              </w:rPr>
              <w:t>的相关内容及</w:t>
            </w:r>
            <w:r w:rsidR="007E5465" w:rsidRPr="000E3288">
              <w:rPr>
                <w:rFonts w:hint="eastAsia"/>
                <w:sz w:val="24"/>
                <w:szCs w:val="24"/>
              </w:rPr>
              <w:t>课文“朱德熙《谈‘差一点’》”的条理来做</w:t>
            </w:r>
          </w:p>
          <w:p w14:paraId="62D80A09" w14:textId="77777777" w:rsidR="008B048A" w:rsidRPr="000E3288" w:rsidRDefault="000E3288" w:rsidP="00984E00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自己独立完成，不可参考前人研究。否则视为抄袭，后果自负。</w:t>
            </w:r>
            <w:r w:rsidR="008B048A" w:rsidRPr="000E3288">
              <w:rPr>
                <w:rFonts w:hint="eastAsia"/>
                <w:sz w:val="24"/>
                <w:szCs w:val="24"/>
              </w:rPr>
              <w:t>（作业题很简单，最好不要因小失大）</w:t>
            </w:r>
          </w:p>
        </w:tc>
      </w:tr>
    </w:tbl>
    <w:p w14:paraId="20315248" w14:textId="77777777" w:rsidR="00A14F22" w:rsidRPr="000E3288" w:rsidRDefault="00A14F22">
      <w:pPr>
        <w:rPr>
          <w:sz w:val="24"/>
          <w:szCs w:val="24"/>
        </w:rPr>
      </w:pPr>
    </w:p>
    <w:p w14:paraId="1F2E471C" w14:textId="77777777" w:rsidR="00BF54F7" w:rsidRPr="000E3288" w:rsidRDefault="00A14F22">
      <w:pPr>
        <w:rPr>
          <w:b/>
          <w:sz w:val="24"/>
          <w:szCs w:val="24"/>
        </w:rPr>
      </w:pPr>
      <w:r w:rsidRPr="000E3288">
        <w:rPr>
          <w:rFonts w:hint="eastAsia"/>
          <w:b/>
          <w:sz w:val="24"/>
          <w:szCs w:val="24"/>
        </w:rPr>
        <w:t>题目：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4F22" w:rsidRPr="000E3288" w14:paraId="45978D15" w14:textId="77777777" w:rsidTr="00A14F22">
        <w:tc>
          <w:tcPr>
            <w:tcW w:w="8522" w:type="dxa"/>
          </w:tcPr>
          <w:p w14:paraId="4D6AC46E" w14:textId="3AACF1BA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一般来说，后面能带「了」的应该是动词或形容词性的成分（如「吃了」「红了」），名词性的词或短语一般是不能带「了」的，例如（</w:t>
            </w:r>
            <w:r w:rsidR="00746B3D"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代表不成立）： </w:t>
            </w:r>
          </w:p>
          <w:p w14:paraId="13FE7FD6" w14:textId="777777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</w:p>
          <w:p w14:paraId="257B0059" w14:textId="77777777" w:rsidR="000E3288" w:rsidRPr="001B5D49" w:rsidRDefault="000E3288" w:rsidP="000E3288">
            <w:pPr>
              <w:widowControl/>
              <w:numPr>
                <w:ilvl w:val="0"/>
                <w:numId w:val="6"/>
              </w:numPr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桌子了、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这位同学了、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 xml:space="preserve"> 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香港了、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学生了、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计算机了、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*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去年了</w:t>
            </w:r>
          </w:p>
          <w:p w14:paraId="7AC9145F" w14:textId="777777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</w:p>
          <w:p w14:paraId="0F1F69A4" w14:textId="777777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但现代汉语里有一种合法的「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NP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了」句式（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NP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是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noun phrase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的缩写，表示「名词或名词性短语」的意思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，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VP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则表示「动词或动词性短语」【也含形容词】），如： </w:t>
            </w:r>
          </w:p>
          <w:p w14:paraId="4324660F" w14:textId="777777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</w:p>
          <w:p w14:paraId="666C311A" w14:textId="63F99B6A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(2)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大姑娘了</w:t>
            </w:r>
            <w:r w:rsid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（例：「都大姑娘了，还那么不懂事。」）</w:t>
            </w:r>
          </w:p>
          <w:p w14:paraId="5FA4A29D" w14:textId="2532379E" w:rsidR="000E3288" w:rsidRPr="001B5D49" w:rsidRDefault="001B5D49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老大不小的人了</w:t>
            </w: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="000E3288"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 xml:space="preserve">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（例：「老大不小的人了，该考虑结婚了。」）</w:t>
            </w:r>
          </w:p>
          <w:p w14:paraId="49FF37A7" w14:textId="2EDE2457" w:rsidR="000E3288" w:rsidRPr="001B5D49" w:rsidRDefault="001B5D49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 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三十岁的人了</w:t>
            </w: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（例：「三十岁的人了，看上去还像个中学生。」）</w:t>
            </w:r>
          </w:p>
          <w:p w14:paraId="5F06DA9B" w14:textId="71EB3C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 </w:t>
            </w:r>
            <w:r w:rsid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大学生了</w:t>
            </w:r>
            <w:r w:rsid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（例：「几年不见，都大学生了。」）</w:t>
            </w:r>
          </w:p>
          <w:p w14:paraId="24FD5D74" w14:textId="695D3789" w:rsidR="000E3288" w:rsidRPr="001B5D49" w:rsidRDefault="001B5D49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三年级了</w:t>
            </w: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（例：「三年级了，该考虑找工作了。」）</w:t>
            </w:r>
          </w:p>
          <w:p w14:paraId="26F6E942" w14:textId="0291DA86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 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春天了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 </w:t>
            </w:r>
            <w:r w:rsid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（例：「已经春天了，还那么冷。」）</w:t>
            </w:r>
          </w:p>
          <w:p w14:paraId="695F52B4" w14:textId="66DD1ECE" w:rsidR="000E3288" w:rsidRPr="001B5D49" w:rsidRDefault="001B5D49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二十一世纪了</w:t>
            </w:r>
            <w:r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="000E3288"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（例：「二十一世纪了，别那么死脑筋好不好﹗」）</w:t>
            </w:r>
          </w:p>
          <w:p w14:paraId="08F4B968" w14:textId="33338ED1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 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年底了</w:t>
            </w:r>
            <w:r w:rsid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（例：「年底了，该买些年货准备过年了。」）</w:t>
            </w:r>
          </w:p>
          <w:p w14:paraId="2F79817B" w14:textId="774A35D6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六个月了</w:t>
            </w:r>
            <w:r w:rsid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 xml:space="preserve"> 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（例：「六个月了，还有三四个月就该生了。」）</w:t>
            </w:r>
          </w:p>
          <w:p w14:paraId="63691616" w14:textId="777777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</w:p>
          <w:p w14:paraId="518131FE" w14:textId="77777777" w:rsidR="000E3288" w:rsidRPr="001B5D49" w:rsidRDefault="000E3288" w:rsidP="000E3288">
            <w:pPr>
              <w:widowControl/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</w:pP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为什么（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2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）里的「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NP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了」能够成立而（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1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）里的不能成立﹖你如何解释这种现象﹖（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2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）里的</w:t>
            </w:r>
            <w:r w:rsidRPr="001B5D49">
              <w:rPr>
                <w:rFonts w:asciiTheme="majorEastAsia" w:eastAsiaTheme="majorEastAsia" w:hAnsiTheme="majorEastAsia" w:cs="PMingLiU"/>
                <w:b/>
                <w:kern w:val="0"/>
                <w:sz w:val="24"/>
                <w:szCs w:val="24"/>
              </w:rPr>
              <w:t>NP</w:t>
            </w:r>
            <w:r w:rsidRPr="001B5D49">
              <w:rPr>
                <w:rFonts w:asciiTheme="majorEastAsia" w:eastAsiaTheme="majorEastAsia" w:hAnsiTheme="majorEastAsia" w:cs="PMingLiU" w:hint="eastAsia"/>
                <w:b/>
                <w:kern w:val="0"/>
                <w:sz w:val="24"/>
                <w:szCs w:val="24"/>
              </w:rPr>
              <w:t>有什么样的共同点﹖</w:t>
            </w:r>
          </w:p>
          <w:p w14:paraId="7A951D72" w14:textId="0DCDA522" w:rsidR="000E3288" w:rsidRPr="000E3288" w:rsidRDefault="000E3288" w:rsidP="00CF065F">
            <w:pPr>
              <w:rPr>
                <w:sz w:val="24"/>
                <w:szCs w:val="24"/>
              </w:rPr>
            </w:pPr>
          </w:p>
        </w:tc>
      </w:tr>
    </w:tbl>
    <w:p w14:paraId="620C4368" w14:textId="77777777" w:rsidR="00CF1089" w:rsidRDefault="00CF1089" w:rsidP="00BE1444">
      <w:pPr>
        <w:rPr>
          <w:b/>
          <w:sz w:val="24"/>
          <w:szCs w:val="24"/>
        </w:rPr>
      </w:pPr>
    </w:p>
    <w:p w14:paraId="1EEA9624" w14:textId="6397B4C7" w:rsidR="0068662A" w:rsidRDefault="0068662A" w:rsidP="00BE144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【注意</w:t>
      </w:r>
      <w:r>
        <w:rPr>
          <w:b/>
          <w:sz w:val="24"/>
          <w:szCs w:val="24"/>
        </w:rPr>
        <w:t>事项</w:t>
      </w:r>
      <w:r>
        <w:rPr>
          <w:rFonts w:hint="eastAsia"/>
          <w:b/>
          <w:sz w:val="24"/>
          <w:szCs w:val="24"/>
        </w:rPr>
        <w:t>】</w:t>
      </w:r>
    </w:p>
    <w:p w14:paraId="4DFF2782" w14:textId="6777207E" w:rsidR="0068662A" w:rsidRPr="00CF065F" w:rsidRDefault="0068662A" w:rsidP="00CF065F">
      <w:pPr>
        <w:pStyle w:val="a4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F065F">
        <w:rPr>
          <w:rFonts w:ascii="Times New Roman" w:hAnsi="Times New Roman" w:cs="Times New Roman"/>
          <w:sz w:val="24"/>
          <w:szCs w:val="24"/>
        </w:rPr>
        <w:t>比较的视角：不仅要关注可以成立的</w:t>
      </w:r>
      <w:r w:rsidRPr="00CF065F">
        <w:rPr>
          <w:rFonts w:asciiTheme="minorEastAsia" w:hAnsiTheme="minorEastAsia" w:cs="Times New Roman"/>
          <w:sz w:val="24"/>
          <w:szCs w:val="24"/>
        </w:rPr>
        <w:t>“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NP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了</w:t>
      </w:r>
      <w:r w:rsidRPr="00CF065F">
        <w:rPr>
          <w:rFonts w:asciiTheme="minorEastAsia" w:hAnsiTheme="minorEastAsia" w:cs="Times New Roman"/>
          <w:sz w:val="24"/>
          <w:szCs w:val="24"/>
        </w:rPr>
        <w:t>”，还注意对比不能成立的“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NP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了</w:t>
      </w:r>
      <w:r w:rsidRPr="00CF065F">
        <w:rPr>
          <w:rFonts w:asciiTheme="minorEastAsia" w:hAnsiTheme="minorEastAsia" w:cs="Times New Roman"/>
          <w:sz w:val="24"/>
          <w:szCs w:val="24"/>
        </w:rPr>
        <w:t>”，</w:t>
      </w:r>
      <w:r w:rsidRPr="00CF065F">
        <w:rPr>
          <w:rFonts w:ascii="Times New Roman" w:hAnsi="Times New Roman" w:cs="Times New Roman"/>
          <w:sz w:val="24"/>
          <w:szCs w:val="24"/>
        </w:rPr>
        <w:t>二者对比找语义差异。</w:t>
      </w:r>
    </w:p>
    <w:p w14:paraId="7EADA78E" w14:textId="31137108" w:rsidR="0068662A" w:rsidRPr="00CF065F" w:rsidRDefault="0068662A" w:rsidP="00CF065F">
      <w:pPr>
        <w:pStyle w:val="a4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F065F">
        <w:rPr>
          <w:rFonts w:ascii="Times New Roman" w:hAnsi="Times New Roman" w:cs="Times New Roman"/>
          <w:sz w:val="24"/>
          <w:szCs w:val="24"/>
        </w:rPr>
        <w:t>这里所说的句子只有</w:t>
      </w:r>
      <w:r w:rsidRPr="00CF065F">
        <w:rPr>
          <w:rFonts w:asciiTheme="minorEastAsia" w:hAnsiTheme="minorEastAsia" w:cs="Times New Roman"/>
          <w:sz w:val="24"/>
          <w:szCs w:val="24"/>
        </w:rPr>
        <w:t>“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NP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了</w:t>
      </w:r>
      <w:r w:rsidRPr="00CF065F">
        <w:rPr>
          <w:rFonts w:asciiTheme="minorEastAsia" w:hAnsiTheme="minorEastAsia" w:cs="Times New Roman"/>
          <w:sz w:val="24"/>
          <w:szCs w:val="24"/>
        </w:rPr>
        <w:t>”，都是不含动词的。例如，不能将“他已经当大学生了”“他就要做妈妈了”纳入分析中，因为这两句话含有动词“当”“做”，它们仅是包含“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NP</w:t>
      </w:r>
      <w:r w:rsidRPr="00CF065F">
        <w:rPr>
          <w:rFonts w:ascii="Times New Roman" w:hAnsi="Times New Roman" w:cs="Times New Roman"/>
          <w:kern w:val="0"/>
          <w:sz w:val="24"/>
          <w:szCs w:val="24"/>
        </w:rPr>
        <w:t>了</w:t>
      </w:r>
      <w:r w:rsidRPr="00CF065F">
        <w:rPr>
          <w:rFonts w:asciiTheme="minorEastAsia" w:hAnsiTheme="minorEastAsia" w:cs="Times New Roman"/>
          <w:sz w:val="24"/>
          <w:szCs w:val="24"/>
        </w:rPr>
        <w:t>”而</w:t>
      </w:r>
      <w:r w:rsidRPr="00CF065F">
        <w:rPr>
          <w:rFonts w:ascii="Times New Roman" w:hAnsi="Times New Roman" w:cs="Times New Roman"/>
          <w:sz w:val="24"/>
          <w:szCs w:val="24"/>
        </w:rPr>
        <w:t>已。</w:t>
      </w:r>
    </w:p>
    <w:p w14:paraId="19F54F4A" w14:textId="5A3AB51B" w:rsidR="00CF065F" w:rsidRPr="00CF065F" w:rsidRDefault="00CF065F" w:rsidP="00CF065F">
      <w:pPr>
        <w:pStyle w:val="a4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F065F">
        <w:rPr>
          <w:rFonts w:ascii="Times New Roman" w:hAnsi="Times New Roman" w:cs="Times New Roman"/>
          <w:sz w:val="24"/>
          <w:szCs w:val="24"/>
        </w:rPr>
        <w:t>检验句子的合法性时，适当将句子放入合适的语境中，例如题目给的例句中</w:t>
      </w:r>
      <w:r w:rsidRPr="00CF065F">
        <w:rPr>
          <w:rFonts w:asciiTheme="minorEastAsia" w:hAnsiTheme="minorEastAsia" w:cs="Times New Roman"/>
          <w:sz w:val="24"/>
          <w:szCs w:val="24"/>
        </w:rPr>
        <w:t>“</w:t>
      </w:r>
      <w:r w:rsidRPr="00CF065F">
        <w:rPr>
          <w:rFonts w:ascii="Times New Roman" w:hAnsi="Times New Roman" w:cs="Times New Roman"/>
          <w:sz w:val="24"/>
          <w:szCs w:val="24"/>
        </w:rPr>
        <w:t>NP</w:t>
      </w:r>
      <w:r w:rsidRPr="00CF065F">
        <w:rPr>
          <w:rFonts w:ascii="Times New Roman" w:hAnsi="Times New Roman" w:cs="Times New Roman"/>
          <w:sz w:val="24"/>
          <w:szCs w:val="24"/>
        </w:rPr>
        <w:t>了</w:t>
      </w:r>
      <w:r w:rsidRPr="00CF065F">
        <w:rPr>
          <w:rFonts w:asciiTheme="minorEastAsia" w:hAnsiTheme="minorEastAsia" w:cs="Times New Roman"/>
          <w:sz w:val="24"/>
          <w:szCs w:val="24"/>
        </w:rPr>
        <w:t>”都</w:t>
      </w:r>
      <w:r w:rsidRPr="00CF065F">
        <w:rPr>
          <w:rFonts w:ascii="Times New Roman" w:hAnsi="Times New Roman" w:cs="Times New Roman"/>
          <w:sz w:val="24"/>
          <w:szCs w:val="24"/>
        </w:rPr>
        <w:t>搭配了前句或后句。</w:t>
      </w:r>
    </w:p>
    <w:p w14:paraId="288EB739" w14:textId="77777777" w:rsidR="0068662A" w:rsidRPr="000E3288" w:rsidRDefault="0068662A" w:rsidP="00BE1444">
      <w:pPr>
        <w:rPr>
          <w:b/>
          <w:sz w:val="24"/>
          <w:szCs w:val="24"/>
        </w:rPr>
      </w:pPr>
    </w:p>
    <w:p w14:paraId="0B82D263" w14:textId="77777777" w:rsidR="00CF1089" w:rsidRPr="000E3288" w:rsidRDefault="00CF1089" w:rsidP="00BE1444">
      <w:pPr>
        <w:rPr>
          <w:b/>
          <w:sz w:val="24"/>
          <w:szCs w:val="24"/>
        </w:rPr>
      </w:pPr>
      <w:r w:rsidRPr="000E3288">
        <w:rPr>
          <w:rFonts w:hint="eastAsia"/>
          <w:b/>
          <w:sz w:val="24"/>
          <w:szCs w:val="24"/>
        </w:rPr>
        <w:t>【语料证据的来源】</w:t>
      </w:r>
      <w:r w:rsidR="00F16463" w:rsidRPr="000E3288">
        <w:rPr>
          <w:rFonts w:hint="eastAsia"/>
          <w:sz w:val="24"/>
          <w:szCs w:val="24"/>
        </w:rPr>
        <w:t>可任选一种，或者两者都选</w:t>
      </w:r>
    </w:p>
    <w:p w14:paraId="34CDDF21" w14:textId="77777777" w:rsidR="009F0DA6" w:rsidRPr="000E3288" w:rsidRDefault="009F0DA6" w:rsidP="009F0DA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E3288">
        <w:rPr>
          <w:rFonts w:hint="eastAsia"/>
          <w:sz w:val="24"/>
          <w:szCs w:val="24"/>
        </w:rPr>
        <w:t>自己凭借普通话的语感造句</w:t>
      </w:r>
      <w:r w:rsidR="001A1C16" w:rsidRPr="000E3288">
        <w:rPr>
          <w:rFonts w:hint="eastAsia"/>
          <w:sz w:val="24"/>
          <w:szCs w:val="24"/>
        </w:rPr>
        <w:t>。</w:t>
      </w:r>
      <w:r w:rsidR="000E3288" w:rsidRPr="000E3288">
        <w:rPr>
          <w:b/>
          <w:sz w:val="24"/>
          <w:szCs w:val="24"/>
        </w:rPr>
        <w:t>本题比较适合这种方式</w:t>
      </w:r>
      <w:r w:rsidR="000E3288" w:rsidRPr="000E3288">
        <w:rPr>
          <w:sz w:val="24"/>
          <w:szCs w:val="24"/>
        </w:rPr>
        <w:t>。</w:t>
      </w:r>
    </w:p>
    <w:p w14:paraId="0BB83E3D" w14:textId="70DE6577" w:rsidR="009F0DA6" w:rsidRPr="000E3288" w:rsidRDefault="00CF1089" w:rsidP="00A64B8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E3288">
        <w:rPr>
          <w:rFonts w:hint="eastAsia"/>
          <w:sz w:val="24"/>
          <w:szCs w:val="24"/>
        </w:rPr>
        <w:t>可利用</w:t>
      </w:r>
      <w:r w:rsidR="009F0DA6" w:rsidRPr="000E3288">
        <w:rPr>
          <w:rFonts w:hint="eastAsia"/>
          <w:sz w:val="24"/>
          <w:szCs w:val="24"/>
        </w:rPr>
        <w:t>学术</w:t>
      </w:r>
      <w:r w:rsidR="00F16463" w:rsidRPr="000E3288">
        <w:rPr>
          <w:rFonts w:hint="eastAsia"/>
          <w:sz w:val="24"/>
          <w:szCs w:val="24"/>
        </w:rPr>
        <w:t>机构</w:t>
      </w:r>
      <w:r w:rsidR="009F0DA6" w:rsidRPr="000E3288">
        <w:rPr>
          <w:rFonts w:hint="eastAsia"/>
          <w:sz w:val="24"/>
          <w:szCs w:val="24"/>
        </w:rPr>
        <w:t>开发的“语料库”（见下方框）</w:t>
      </w:r>
      <w:r w:rsidR="00F16463" w:rsidRPr="000E3288">
        <w:rPr>
          <w:rFonts w:hint="eastAsia"/>
          <w:sz w:val="24"/>
          <w:szCs w:val="24"/>
        </w:rPr>
        <w:t>。</w:t>
      </w:r>
      <w:r w:rsidR="00495BA5" w:rsidRPr="000E3288">
        <w:rPr>
          <w:sz w:val="24"/>
          <w:szCs w:val="24"/>
        </w:rPr>
        <w:br/>
      </w:r>
      <w:r w:rsidR="001A1C16" w:rsidRPr="000E3288">
        <w:rPr>
          <w:rFonts w:ascii="仿宋" w:eastAsia="仿宋" w:hAnsi="仿宋" w:hint="eastAsia"/>
          <w:b/>
          <w:sz w:val="24"/>
          <w:szCs w:val="24"/>
        </w:rPr>
        <w:lastRenderedPageBreak/>
        <w:t>注意</w:t>
      </w:r>
      <w:r w:rsidR="00495BA5" w:rsidRPr="000E3288">
        <w:rPr>
          <w:rFonts w:ascii="仿宋" w:eastAsia="仿宋" w:hAnsi="仿宋" w:hint="eastAsia"/>
          <w:b/>
          <w:sz w:val="24"/>
          <w:szCs w:val="24"/>
        </w:rPr>
        <w:t>事项</w:t>
      </w:r>
      <w:r w:rsidR="001A1C16" w:rsidRPr="000E3288">
        <w:rPr>
          <w:rFonts w:ascii="仿宋" w:eastAsia="仿宋" w:hAnsi="仿宋" w:hint="eastAsia"/>
          <w:sz w:val="24"/>
          <w:szCs w:val="24"/>
        </w:rPr>
        <w:t>：语料库中的例句一般是合法的，但也有少数是比较别扭的，所以尽量检验一下所采用的例句是否自然</w:t>
      </w:r>
      <w:r w:rsidR="00F86C68" w:rsidRPr="000E3288">
        <w:rPr>
          <w:rFonts w:ascii="仿宋" w:eastAsia="仿宋" w:hAnsi="仿宋" w:hint="eastAsia"/>
          <w:sz w:val="24"/>
          <w:szCs w:val="24"/>
        </w:rPr>
        <w:t>（检验方法：自己的语感，或咨询他人的语感）</w:t>
      </w:r>
      <w:r w:rsidR="001A1C16" w:rsidRPr="000E3288">
        <w:rPr>
          <w:rFonts w:hint="eastAsia"/>
          <w:sz w:val="24"/>
          <w:szCs w:val="24"/>
        </w:rPr>
        <w:t>。</w:t>
      </w:r>
      <w:r w:rsidR="00495BA5" w:rsidRPr="000E3288">
        <w:rPr>
          <w:sz w:val="24"/>
          <w:szCs w:val="24"/>
        </w:rPr>
        <w:br/>
      </w:r>
      <w:bookmarkStart w:id="0" w:name="_GoBack"/>
      <w:bookmarkEnd w:id="0"/>
    </w:p>
    <w:p w14:paraId="36386AC0" w14:textId="77777777" w:rsidR="00BE1444" w:rsidRPr="000E3288" w:rsidRDefault="00BE1444">
      <w:pPr>
        <w:rPr>
          <w:sz w:val="24"/>
          <w:szCs w:val="24"/>
        </w:rPr>
      </w:pPr>
    </w:p>
    <w:sectPr w:rsidR="00BE1444" w:rsidRPr="000E3288" w:rsidSect="00B7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7F43"/>
    <w:multiLevelType w:val="hybridMultilevel"/>
    <w:tmpl w:val="8D78CA50"/>
    <w:lvl w:ilvl="0" w:tplc="F1E467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25D62CC"/>
    <w:multiLevelType w:val="hybridMultilevel"/>
    <w:tmpl w:val="D9ECD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774FD"/>
    <w:multiLevelType w:val="hybridMultilevel"/>
    <w:tmpl w:val="C1F09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052E5"/>
    <w:multiLevelType w:val="hybridMultilevel"/>
    <w:tmpl w:val="4BA4384E"/>
    <w:lvl w:ilvl="0" w:tplc="6BB44C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72C23"/>
    <w:multiLevelType w:val="hybridMultilevel"/>
    <w:tmpl w:val="098C8546"/>
    <w:lvl w:ilvl="0" w:tplc="447CA37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BD4360"/>
    <w:multiLevelType w:val="hybridMultilevel"/>
    <w:tmpl w:val="0524A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C31F16"/>
    <w:multiLevelType w:val="hybridMultilevel"/>
    <w:tmpl w:val="6AAE2EC8"/>
    <w:lvl w:ilvl="0" w:tplc="6E94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1444"/>
    <w:rsid w:val="000B6452"/>
    <w:rsid w:val="000E3288"/>
    <w:rsid w:val="0012206B"/>
    <w:rsid w:val="00185B69"/>
    <w:rsid w:val="00192AF7"/>
    <w:rsid w:val="001A1C16"/>
    <w:rsid w:val="001A31CD"/>
    <w:rsid w:val="001B5D49"/>
    <w:rsid w:val="00212BBC"/>
    <w:rsid w:val="002D52A3"/>
    <w:rsid w:val="00495BA5"/>
    <w:rsid w:val="005404EA"/>
    <w:rsid w:val="00620918"/>
    <w:rsid w:val="006309EB"/>
    <w:rsid w:val="0068662A"/>
    <w:rsid w:val="006C7B46"/>
    <w:rsid w:val="006D231A"/>
    <w:rsid w:val="0072211A"/>
    <w:rsid w:val="00746B3D"/>
    <w:rsid w:val="007A2663"/>
    <w:rsid w:val="007E443A"/>
    <w:rsid w:val="007E5465"/>
    <w:rsid w:val="008B048A"/>
    <w:rsid w:val="008C6ED9"/>
    <w:rsid w:val="009637A7"/>
    <w:rsid w:val="00984E00"/>
    <w:rsid w:val="009F0DA6"/>
    <w:rsid w:val="00A1329D"/>
    <w:rsid w:val="00A14F22"/>
    <w:rsid w:val="00A624BD"/>
    <w:rsid w:val="00A64B89"/>
    <w:rsid w:val="00A67FA6"/>
    <w:rsid w:val="00AD7CFD"/>
    <w:rsid w:val="00B76DCE"/>
    <w:rsid w:val="00BD0377"/>
    <w:rsid w:val="00BE1444"/>
    <w:rsid w:val="00BF54F7"/>
    <w:rsid w:val="00CF065F"/>
    <w:rsid w:val="00CF1089"/>
    <w:rsid w:val="00CF728E"/>
    <w:rsid w:val="00D01FEB"/>
    <w:rsid w:val="00D076BA"/>
    <w:rsid w:val="00D70CD7"/>
    <w:rsid w:val="00DA4454"/>
    <w:rsid w:val="00E12935"/>
    <w:rsid w:val="00F16463"/>
    <w:rsid w:val="00F52946"/>
    <w:rsid w:val="00F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9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6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4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54F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A266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2663"/>
    <w:rPr>
      <w:color w:val="800080" w:themeColor="followedHyperlink"/>
      <w:u w:val="single"/>
    </w:rPr>
  </w:style>
  <w:style w:type="paragraph" w:styleId="a7">
    <w:name w:val="Document Map"/>
    <w:basedOn w:val="a"/>
    <w:link w:val="a8"/>
    <w:uiPriority w:val="99"/>
    <w:semiHidden/>
    <w:unhideWhenUsed/>
    <w:rsid w:val="0072211A"/>
    <w:rPr>
      <w:rFonts w:ascii="宋体" w:eastAsia="宋体"/>
      <w:sz w:val="16"/>
      <w:szCs w:val="16"/>
    </w:rPr>
  </w:style>
  <w:style w:type="character" w:customStyle="1" w:styleId="a8">
    <w:name w:val="文档结构图字符"/>
    <w:basedOn w:val="a0"/>
    <w:link w:val="a7"/>
    <w:uiPriority w:val="99"/>
    <w:semiHidden/>
    <w:rsid w:val="0072211A"/>
    <w:rPr>
      <w:rFonts w:ascii="宋体" w:eastAsia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39</cp:revision>
  <dcterms:created xsi:type="dcterms:W3CDTF">2015-03-03T02:18:00Z</dcterms:created>
  <dcterms:modified xsi:type="dcterms:W3CDTF">2023-02-27T10:57:00Z</dcterms:modified>
</cp:coreProperties>
</file>