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ED9A" w14:textId="03D29D10" w:rsidR="00023201" w:rsidRDefault="00023201">
      <w:pPr>
        <w:rPr>
          <w:rFonts w:ascii="宋体" w:eastAsia="宋体" w:hAnsi="宋体"/>
          <w:b/>
          <w:bCs/>
          <w:sz w:val="24"/>
          <w:szCs w:val="24"/>
        </w:rPr>
      </w:pPr>
      <w:r w:rsidRPr="00C74523">
        <w:rPr>
          <w:rFonts w:ascii="宋体" w:eastAsia="宋体" w:hAnsi="宋体" w:hint="eastAsia"/>
          <w:b/>
          <w:bCs/>
          <w:sz w:val="24"/>
          <w:szCs w:val="24"/>
        </w:rPr>
        <w:t>数据源</w:t>
      </w:r>
    </w:p>
    <w:p w14:paraId="41E01FE4" w14:textId="1D24BEEC" w:rsidR="00E65D2B" w:rsidRDefault="00E65D2B">
      <w:pPr>
        <w:rPr>
          <w:rFonts w:ascii="宋体" w:eastAsia="宋体" w:hAnsi="宋体" w:cs="Times New Roman"/>
          <w:b/>
          <w:bCs/>
        </w:rPr>
      </w:pPr>
      <w:r w:rsidRPr="00E65D2B">
        <w:rPr>
          <w:rFonts w:ascii="宋体" w:eastAsia="宋体" w:hAnsi="宋体" w:cs="Times New Roman"/>
          <w:b/>
          <w:bCs/>
        </w:rPr>
        <w:t>哥伦比亚政府：</w:t>
      </w:r>
    </w:p>
    <w:p w14:paraId="25BD2A18" w14:textId="497C7644" w:rsidR="00E65D2B" w:rsidRDefault="00126549">
      <w:pPr>
        <w:rPr>
          <w:rFonts w:ascii="Times New Roman" w:eastAsia="宋体" w:hAnsi="Times New Roman" w:cs="Times New Roman"/>
        </w:rPr>
      </w:pPr>
      <w:hyperlink r:id="rId5" w:history="1">
        <w:r w:rsidR="00E65D2B" w:rsidRPr="00FF07FE">
          <w:rPr>
            <w:rStyle w:val="a3"/>
            <w:rFonts w:ascii="Times New Roman" w:eastAsia="宋体" w:hAnsi="Times New Roman" w:cs="Times New Roman"/>
          </w:rPr>
          <w:t>https://www.gov.co/home/</w:t>
        </w:r>
      </w:hyperlink>
      <w:r w:rsidR="00E65D2B">
        <w:rPr>
          <w:rFonts w:ascii="Times New Roman" w:eastAsia="宋体" w:hAnsi="Times New Roman" w:cs="Times New Roman"/>
        </w:rPr>
        <w:t xml:space="preserve"> </w:t>
      </w:r>
      <w:r w:rsidR="00E65D2B">
        <w:rPr>
          <w:rFonts w:ascii="Times New Roman" w:eastAsia="宋体" w:hAnsi="Times New Roman" w:cs="Times New Roman" w:hint="eastAsia"/>
        </w:rPr>
        <w:t>哥伦比亚中央政府（西语）</w:t>
      </w:r>
    </w:p>
    <w:p w14:paraId="46D1F4D5" w14:textId="42BB1AAB" w:rsidR="00E65D2B" w:rsidRDefault="00126549">
      <w:pPr>
        <w:rPr>
          <w:rFonts w:ascii="Times New Roman" w:eastAsia="宋体" w:hAnsi="Times New Roman" w:cs="Times New Roman"/>
        </w:rPr>
      </w:pPr>
      <w:hyperlink r:id="rId6" w:anchor="Current_Cabinet" w:history="1">
        <w:r w:rsidR="00E65D2B" w:rsidRPr="00FF07FE">
          <w:rPr>
            <w:rStyle w:val="a3"/>
            <w:rFonts w:ascii="Times New Roman" w:eastAsia="宋体" w:hAnsi="Times New Roman" w:cs="Times New Roman"/>
          </w:rPr>
          <w:t>https://en.wikipedia.org/wiki/Council_of_Ministers_of_Colombia#Current_Cabinet</w:t>
        </w:r>
      </w:hyperlink>
      <w:r w:rsidR="00E65D2B">
        <w:rPr>
          <w:rFonts w:ascii="Times New Roman" w:eastAsia="宋体" w:hAnsi="Times New Roman" w:cs="Times New Roman"/>
        </w:rPr>
        <w:t xml:space="preserve"> </w:t>
      </w:r>
      <w:r w:rsidR="00E65D2B">
        <w:rPr>
          <w:rFonts w:ascii="Times New Roman" w:eastAsia="宋体" w:hAnsi="Times New Roman" w:cs="Times New Roman" w:hint="eastAsia"/>
        </w:rPr>
        <w:t>该页面提到的其他政府部门</w:t>
      </w:r>
      <w:r w:rsidR="00EA50D5">
        <w:rPr>
          <w:rFonts w:ascii="Times New Roman" w:eastAsia="宋体" w:hAnsi="Times New Roman" w:cs="Times New Roman" w:hint="eastAsia"/>
        </w:rPr>
        <w:t>的网站</w:t>
      </w:r>
      <w:r w:rsidR="000A142C">
        <w:rPr>
          <w:rFonts w:ascii="Times New Roman" w:eastAsia="宋体" w:hAnsi="Times New Roman" w:cs="Times New Roman" w:hint="eastAsia"/>
        </w:rPr>
        <w:t>（后</w:t>
      </w:r>
      <w:r w:rsidR="000A142C">
        <w:rPr>
          <w:rFonts w:ascii="Times New Roman" w:eastAsia="宋体" w:hAnsi="Times New Roman" w:cs="Times New Roman" w:hint="eastAsia"/>
        </w:rPr>
        <w:t>18</w:t>
      </w:r>
      <w:r w:rsidR="000A142C">
        <w:rPr>
          <w:rFonts w:ascii="Times New Roman" w:eastAsia="宋体" w:hAnsi="Times New Roman" w:cs="Times New Roman" w:hint="eastAsia"/>
        </w:rPr>
        <w:t>个）</w:t>
      </w:r>
      <w:r w:rsidR="00EA50D5">
        <w:rPr>
          <w:rFonts w:ascii="Times New Roman" w:eastAsia="宋体" w:hAnsi="Times New Roman" w:cs="Times New Roman" w:hint="eastAsia"/>
        </w:rPr>
        <w:t>（西语）</w:t>
      </w:r>
    </w:p>
    <w:p w14:paraId="52BFE9DD" w14:textId="2EB1594D" w:rsidR="000A142C" w:rsidRPr="00E65D2B" w:rsidRDefault="000A142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地方政府网站（待定）</w:t>
      </w:r>
    </w:p>
    <w:p w14:paraId="0B325B75" w14:textId="23BE03FC" w:rsidR="00C74523" w:rsidRPr="00C74523" w:rsidRDefault="00C74523">
      <w:pPr>
        <w:rPr>
          <w:rFonts w:ascii="宋体" w:eastAsia="宋体" w:hAnsi="宋体"/>
          <w:b/>
          <w:bCs/>
        </w:rPr>
      </w:pPr>
      <w:r w:rsidRPr="00C74523">
        <w:rPr>
          <w:rFonts w:ascii="宋体" w:eastAsia="宋体" w:hAnsi="宋体" w:hint="eastAsia"/>
          <w:b/>
          <w:bCs/>
        </w:rPr>
        <w:t>国际组织：</w:t>
      </w:r>
    </w:p>
    <w:p w14:paraId="3A4A76ED" w14:textId="1E235706" w:rsidR="00EE3F1B" w:rsidRPr="00023201" w:rsidRDefault="00126549">
      <w:pPr>
        <w:rPr>
          <w:rFonts w:ascii="Times New Roman" w:hAnsi="Times New Roman" w:cs="Times New Roman"/>
        </w:rPr>
      </w:pPr>
      <w:hyperlink r:id="rId7" w:history="1">
        <w:r w:rsidR="00023201" w:rsidRPr="00023201">
          <w:rPr>
            <w:rStyle w:val="a3"/>
            <w:rFonts w:ascii="Times New Roman" w:hAnsi="Times New Roman" w:cs="Times New Roman"/>
          </w:rPr>
          <w:t>www.cepal.org</w:t>
        </w:r>
      </w:hyperlink>
      <w:r w:rsidR="002351AB" w:rsidRPr="00023201">
        <w:rPr>
          <w:rFonts w:ascii="宋体" w:eastAsia="宋体" w:hAnsi="宋体" w:cs="Times New Roman"/>
        </w:rPr>
        <w:t>联合国拉美经委会</w:t>
      </w:r>
      <w:r w:rsidR="00C74523">
        <w:rPr>
          <w:rFonts w:ascii="宋体" w:eastAsia="宋体" w:hAnsi="宋体" w:cs="Times New Roman" w:hint="eastAsia"/>
        </w:rPr>
        <w:t>（西英双语）</w:t>
      </w:r>
    </w:p>
    <w:p w14:paraId="55C13890" w14:textId="0B5C0742" w:rsidR="002351AB" w:rsidRPr="00023201" w:rsidRDefault="00126549" w:rsidP="006F515A">
      <w:pPr>
        <w:rPr>
          <w:rFonts w:ascii="Times New Roman" w:hAnsi="Times New Roman" w:cs="Times New Roman"/>
        </w:rPr>
      </w:pPr>
      <w:hyperlink r:id="rId8" w:history="1">
        <w:r w:rsidR="006823CC" w:rsidRPr="00023201">
          <w:rPr>
            <w:rStyle w:val="a3"/>
            <w:rFonts w:ascii="Times New Roman" w:hAnsi="Times New Roman" w:cs="Times New Roman"/>
          </w:rPr>
          <w:t>www.oas.org</w:t>
        </w:r>
      </w:hyperlink>
      <w:r w:rsidR="0024538C" w:rsidRPr="00023201">
        <w:rPr>
          <w:rFonts w:ascii="宋体" w:eastAsia="宋体" w:hAnsi="宋体" w:cs="Times New Roman"/>
        </w:rPr>
        <w:t>美洲国家组织</w:t>
      </w:r>
      <w:r w:rsidR="00C74523">
        <w:rPr>
          <w:rFonts w:ascii="宋体" w:eastAsia="宋体" w:hAnsi="宋体" w:cs="Times New Roman" w:hint="eastAsia"/>
        </w:rPr>
        <w:t>（西英双语）</w:t>
      </w:r>
    </w:p>
    <w:p w14:paraId="70A3DDAD" w14:textId="21072511" w:rsidR="002351AB" w:rsidRPr="00023201" w:rsidRDefault="00126549">
      <w:pPr>
        <w:rPr>
          <w:rFonts w:ascii="宋体" w:eastAsia="宋体" w:hAnsi="宋体" w:cs="Times New Roman"/>
        </w:rPr>
      </w:pPr>
      <w:hyperlink r:id="rId9" w:history="1">
        <w:r w:rsidR="002351AB" w:rsidRPr="00023201">
          <w:rPr>
            <w:rStyle w:val="a3"/>
            <w:rFonts w:ascii="Times New Roman" w:hAnsi="Times New Roman" w:cs="Times New Roman"/>
          </w:rPr>
          <w:t>www.iadb.org</w:t>
        </w:r>
      </w:hyperlink>
      <w:r w:rsidR="00242D48" w:rsidRPr="00023201">
        <w:rPr>
          <w:rFonts w:ascii="宋体" w:eastAsia="宋体" w:hAnsi="宋体" w:cs="Times New Roman"/>
        </w:rPr>
        <w:t>美洲开发银行</w:t>
      </w:r>
      <w:r w:rsidR="00C74523">
        <w:rPr>
          <w:rFonts w:ascii="宋体" w:eastAsia="宋体" w:hAnsi="宋体" w:cs="Times New Roman" w:hint="eastAsia"/>
        </w:rPr>
        <w:t>（西英双语）</w:t>
      </w:r>
    </w:p>
    <w:p w14:paraId="597C2F3B" w14:textId="7AB188D6" w:rsidR="00242D48" w:rsidRPr="00023201" w:rsidRDefault="00126549">
      <w:pPr>
        <w:rPr>
          <w:rFonts w:ascii="Times New Roman" w:hAnsi="Times New Roman" w:cs="Times New Roman"/>
        </w:rPr>
      </w:pPr>
      <w:hyperlink r:id="rId10" w:history="1">
        <w:r w:rsidR="002351AB" w:rsidRPr="00023201">
          <w:rPr>
            <w:rStyle w:val="a3"/>
            <w:rFonts w:ascii="Times New Roman" w:hAnsi="Times New Roman" w:cs="Times New Roman"/>
          </w:rPr>
          <w:t>http://data.worldbank.org/region/LAC</w:t>
        </w:r>
      </w:hyperlink>
      <w:r w:rsidR="00242D48" w:rsidRPr="00023201">
        <w:rPr>
          <w:rFonts w:ascii="宋体" w:eastAsia="宋体" w:hAnsi="宋体" w:cs="Times New Roman"/>
          <w:lang w:val="en-US"/>
        </w:rPr>
        <w:t>世界银行拉美数据库</w:t>
      </w:r>
      <w:r w:rsidR="00C74523" w:rsidRPr="00C74523">
        <w:rPr>
          <w:rFonts w:ascii="宋体" w:eastAsia="宋体" w:hAnsi="宋体" w:cs="Times New Roman" w:hint="eastAsia"/>
        </w:rPr>
        <w:t>（</w:t>
      </w:r>
      <w:r w:rsidR="00C74523">
        <w:rPr>
          <w:rFonts w:ascii="宋体" w:eastAsia="宋体" w:hAnsi="宋体" w:cs="Times New Roman" w:hint="eastAsia"/>
          <w:lang w:val="en-US"/>
        </w:rPr>
        <w:t>西英双语</w:t>
      </w:r>
      <w:r w:rsidR="00C74523" w:rsidRPr="00C74523">
        <w:rPr>
          <w:rFonts w:ascii="宋体" w:eastAsia="宋体" w:hAnsi="宋体" w:cs="Times New Roman" w:hint="eastAsia"/>
        </w:rPr>
        <w:t>）</w:t>
      </w:r>
    </w:p>
    <w:p w14:paraId="3FA524BD" w14:textId="19387B86" w:rsidR="00991A68" w:rsidRDefault="00126549">
      <w:pPr>
        <w:rPr>
          <w:rFonts w:ascii="Times New Roman" w:hAnsi="Times New Roman" w:cs="Times New Roman"/>
        </w:rPr>
      </w:pPr>
      <w:hyperlink r:id="rId11" w:history="1">
        <w:r w:rsidR="00991A68" w:rsidRPr="007E5704">
          <w:rPr>
            <w:rStyle w:val="a3"/>
            <w:rFonts w:ascii="Times New Roman" w:hAnsi="Times New Roman" w:cs="Times New Roman"/>
          </w:rPr>
          <w:t>https://www.mercosur.int</w:t>
        </w:r>
      </w:hyperlink>
      <w:r w:rsidR="00991A68">
        <w:rPr>
          <w:rFonts w:ascii="Times New Roman" w:hAnsi="Times New Roman" w:cs="Times New Roman"/>
        </w:rPr>
        <w:t xml:space="preserve"> </w:t>
      </w:r>
      <w:r w:rsidR="00991A68" w:rsidRPr="00991A68">
        <w:rPr>
          <w:rFonts w:ascii="宋体" w:eastAsia="宋体" w:hAnsi="宋体" w:cs="Times New Roman" w:hint="eastAsia"/>
        </w:rPr>
        <w:t>南方共同市场</w:t>
      </w:r>
      <w:r w:rsidR="00E65D2B" w:rsidRPr="00C74523">
        <w:rPr>
          <w:rFonts w:ascii="宋体" w:eastAsia="宋体" w:hAnsi="宋体" w:cs="Times New Roman" w:hint="eastAsia"/>
        </w:rPr>
        <w:t>（</w:t>
      </w:r>
      <w:r w:rsidR="00E65D2B">
        <w:rPr>
          <w:rFonts w:ascii="宋体" w:eastAsia="宋体" w:hAnsi="宋体" w:cs="Times New Roman" w:hint="eastAsia"/>
          <w:lang w:val="en-US"/>
        </w:rPr>
        <w:t>西英双语</w:t>
      </w:r>
      <w:r w:rsidR="00E65D2B" w:rsidRPr="00C74523">
        <w:rPr>
          <w:rFonts w:ascii="宋体" w:eastAsia="宋体" w:hAnsi="宋体" w:cs="Times New Roman" w:hint="eastAsia"/>
        </w:rPr>
        <w:t>）</w:t>
      </w:r>
    </w:p>
    <w:p w14:paraId="2DEDF208" w14:textId="26E77D14" w:rsidR="002351AB" w:rsidRPr="00023201" w:rsidRDefault="00126549">
      <w:pPr>
        <w:rPr>
          <w:rFonts w:ascii="Times New Roman" w:hAnsi="Times New Roman" w:cs="Times New Roman"/>
        </w:rPr>
      </w:pPr>
      <w:hyperlink r:id="rId12" w:history="1">
        <w:r w:rsidR="00E777CD" w:rsidRPr="00FF07FE">
          <w:rPr>
            <w:rStyle w:val="a3"/>
            <w:rFonts w:ascii="Times New Roman" w:hAnsi="Times New Roman" w:cs="Times New Roman"/>
          </w:rPr>
          <w:t>https://alianzapacifico.net</w:t>
        </w:r>
      </w:hyperlink>
      <w:r w:rsidR="00242D48" w:rsidRPr="00023201">
        <w:rPr>
          <w:rFonts w:ascii="宋体" w:eastAsia="宋体" w:hAnsi="宋体" w:cs="Times New Roman"/>
        </w:rPr>
        <w:t>太平洋联盟</w:t>
      </w:r>
      <w:r w:rsidR="00E65D2B" w:rsidRPr="00C74523">
        <w:rPr>
          <w:rFonts w:ascii="宋体" w:eastAsia="宋体" w:hAnsi="宋体" w:cs="Times New Roman" w:hint="eastAsia"/>
        </w:rPr>
        <w:t>（</w:t>
      </w:r>
      <w:r w:rsidR="00E65D2B">
        <w:rPr>
          <w:rFonts w:ascii="宋体" w:eastAsia="宋体" w:hAnsi="宋体" w:cs="Times New Roman" w:hint="eastAsia"/>
          <w:lang w:val="en-US"/>
        </w:rPr>
        <w:t>西英双语</w:t>
      </w:r>
      <w:r w:rsidR="00E65D2B" w:rsidRPr="00C74523">
        <w:rPr>
          <w:rFonts w:ascii="宋体" w:eastAsia="宋体" w:hAnsi="宋体" w:cs="Times New Roman" w:hint="eastAsia"/>
        </w:rPr>
        <w:t>）</w:t>
      </w:r>
    </w:p>
    <w:p w14:paraId="3B9EE0C7" w14:textId="19B620FD" w:rsidR="00CD3501" w:rsidRDefault="00126549">
      <w:pPr>
        <w:rPr>
          <w:rFonts w:ascii="宋体" w:eastAsia="宋体" w:hAnsi="宋体" w:cs="Times New Roman"/>
          <w:lang w:val="en-US"/>
        </w:rPr>
      </w:pPr>
      <w:hyperlink r:id="rId13" w:history="1">
        <w:r w:rsidR="00CD3501" w:rsidRPr="00CD3501">
          <w:rPr>
            <w:rStyle w:val="a3"/>
            <w:rFonts w:ascii="Times New Roman" w:hAnsi="Times New Roman" w:cs="Times New Roman"/>
          </w:rPr>
          <w:t>https://celacinternational.org</w:t>
        </w:r>
      </w:hyperlink>
      <w:r w:rsidR="00CD3501" w:rsidRPr="00CD3501">
        <w:rPr>
          <w:rStyle w:val="a3"/>
          <w:rFonts w:ascii="Times New Roman" w:hAnsi="Times New Roman" w:cs="Times New Roman"/>
        </w:rPr>
        <w:t xml:space="preserve"> </w:t>
      </w:r>
      <w:r w:rsidR="00CD3501" w:rsidRPr="00CD3501">
        <w:rPr>
          <w:rFonts w:ascii="宋体" w:eastAsia="宋体" w:hAnsi="宋体" w:cs="Times New Roman"/>
          <w:lang w:val="en-US"/>
        </w:rPr>
        <w:t>拉美和加勒比国家共同体</w:t>
      </w:r>
      <w:r w:rsidR="00E65D2B" w:rsidRPr="00C74523">
        <w:rPr>
          <w:rFonts w:ascii="宋体" w:eastAsia="宋体" w:hAnsi="宋体" w:cs="Times New Roman" w:hint="eastAsia"/>
        </w:rPr>
        <w:t>（</w:t>
      </w:r>
      <w:r w:rsidR="00E65D2B">
        <w:rPr>
          <w:rFonts w:ascii="宋体" w:eastAsia="宋体" w:hAnsi="宋体" w:cs="Times New Roman" w:hint="eastAsia"/>
          <w:lang w:val="en-US"/>
        </w:rPr>
        <w:t>西英双语</w:t>
      </w:r>
      <w:r w:rsidR="00E65D2B" w:rsidRPr="00C74523">
        <w:rPr>
          <w:rFonts w:ascii="宋体" w:eastAsia="宋体" w:hAnsi="宋体" w:cs="Times New Roman" w:hint="eastAsia"/>
        </w:rPr>
        <w:t>）</w:t>
      </w:r>
    </w:p>
    <w:p w14:paraId="1E286012" w14:textId="7C89DF10" w:rsidR="00047F5F" w:rsidRPr="00047F5F" w:rsidRDefault="00047F5F">
      <w:pPr>
        <w:rPr>
          <w:rFonts w:ascii="宋体" w:eastAsia="宋体" w:hAnsi="宋体" w:cs="Times New Roman"/>
          <w:b/>
          <w:bCs/>
          <w:color w:val="0563C1" w:themeColor="hyperlink"/>
          <w:u w:val="single"/>
        </w:rPr>
      </w:pPr>
      <w:r w:rsidRPr="00047F5F">
        <w:rPr>
          <w:rFonts w:ascii="Times New Roman" w:eastAsia="宋体" w:hAnsi="Times New Roman" w:cs="Times New Roman"/>
          <w:b/>
          <w:bCs/>
          <w:lang w:val="en-US"/>
        </w:rPr>
        <w:t>NGO</w:t>
      </w:r>
      <w:r w:rsidRPr="00047F5F">
        <w:rPr>
          <w:rFonts w:ascii="宋体" w:eastAsia="宋体" w:hAnsi="宋体" w:cs="Times New Roman" w:hint="eastAsia"/>
          <w:b/>
          <w:bCs/>
          <w:lang w:val="en-US"/>
        </w:rPr>
        <w:t>，智库</w:t>
      </w:r>
      <w:r>
        <w:rPr>
          <w:rFonts w:ascii="宋体" w:eastAsia="宋体" w:hAnsi="宋体" w:cs="Times New Roman" w:hint="eastAsia"/>
          <w:b/>
          <w:bCs/>
          <w:lang w:val="en-US"/>
        </w:rPr>
        <w:t>，</w:t>
      </w:r>
      <w:r w:rsidRPr="00047F5F">
        <w:rPr>
          <w:rFonts w:ascii="宋体" w:eastAsia="宋体" w:hAnsi="宋体" w:cs="Times New Roman" w:hint="eastAsia"/>
          <w:b/>
          <w:bCs/>
          <w:lang w:val="en-US"/>
        </w:rPr>
        <w:t>高校：</w:t>
      </w:r>
    </w:p>
    <w:p w14:paraId="4D6F1BBB" w14:textId="12942020" w:rsidR="002351AB" w:rsidRPr="00023201" w:rsidRDefault="00126549">
      <w:pPr>
        <w:rPr>
          <w:rFonts w:ascii="Times New Roman" w:hAnsi="Times New Roman" w:cs="Times New Roman"/>
        </w:rPr>
      </w:pPr>
      <w:hyperlink r:id="rId14" w:history="1">
        <w:r w:rsidR="002351AB" w:rsidRPr="00023201">
          <w:rPr>
            <w:rStyle w:val="a3"/>
            <w:rFonts w:ascii="Times New Roman" w:hAnsi="Times New Roman" w:cs="Times New Roman"/>
          </w:rPr>
          <w:t>www.thedialogue.org</w:t>
        </w:r>
      </w:hyperlink>
      <w:r w:rsidR="00242D48" w:rsidRPr="00023201">
        <w:rPr>
          <w:rFonts w:ascii="宋体" w:eastAsia="宋体" w:hAnsi="宋体" w:cs="Times New Roman"/>
        </w:rPr>
        <w:t>美洲对话</w:t>
      </w:r>
      <w:r w:rsidR="00E65D2B">
        <w:rPr>
          <w:rFonts w:ascii="宋体" w:eastAsia="宋体" w:hAnsi="宋体" w:cs="Times New Roman" w:hint="eastAsia"/>
        </w:rPr>
        <w:t>（英语）</w:t>
      </w:r>
    </w:p>
    <w:p w14:paraId="3A87C28E" w14:textId="0E67621C" w:rsidR="00242D48" w:rsidRPr="00FC3C81" w:rsidRDefault="00126549">
      <w:pPr>
        <w:rPr>
          <w:rFonts w:ascii="宋体" w:eastAsia="宋体" w:hAnsi="宋体" w:cs="Times New Roman"/>
        </w:rPr>
      </w:pPr>
      <w:hyperlink r:id="rId15" w:history="1">
        <w:r w:rsidR="00CD3501" w:rsidRPr="00FF07FE">
          <w:rPr>
            <w:rStyle w:val="a3"/>
            <w:rFonts w:ascii="Times New Roman" w:hAnsi="Times New Roman" w:cs="Times New Roman"/>
          </w:rPr>
          <w:t>www.wilsoncenter.org/program/latin-american-program</w:t>
        </w:r>
      </w:hyperlink>
      <w:r w:rsidR="00FC3C81">
        <w:rPr>
          <w:rFonts w:ascii="Times New Roman" w:hAnsi="Times New Roman" w:cs="Times New Roman"/>
        </w:rPr>
        <w:t xml:space="preserve"> </w:t>
      </w:r>
      <w:r w:rsidR="00FC3C81" w:rsidRPr="00FC3C81">
        <w:rPr>
          <w:rFonts w:ascii="宋体" w:eastAsia="宋体" w:hAnsi="宋体" w:cs="Times New Roman" w:hint="eastAsia"/>
        </w:rPr>
        <w:t>威尔逊中心拉美项目</w:t>
      </w:r>
      <w:r w:rsidR="00E65D2B">
        <w:rPr>
          <w:rFonts w:ascii="宋体" w:eastAsia="宋体" w:hAnsi="宋体" w:cs="Times New Roman" w:hint="eastAsia"/>
        </w:rPr>
        <w:t>（英语）</w:t>
      </w:r>
    </w:p>
    <w:p w14:paraId="053F9177" w14:textId="2F2B851E" w:rsidR="00242D48" w:rsidRPr="00023201" w:rsidRDefault="00126549">
      <w:pPr>
        <w:rPr>
          <w:rFonts w:ascii="Times New Roman" w:hAnsi="Times New Roman" w:cs="Times New Roman"/>
        </w:rPr>
      </w:pPr>
      <w:hyperlink r:id="rId16" w:history="1">
        <w:r w:rsidR="00242D48" w:rsidRPr="00023201">
          <w:rPr>
            <w:rStyle w:val="a3"/>
            <w:rFonts w:ascii="Times New Roman" w:hAnsi="Times New Roman" w:cs="Times New Roman"/>
          </w:rPr>
          <w:t>www.vanderbilt.edu/lapop</w:t>
        </w:r>
      </w:hyperlink>
      <w:r w:rsidR="00242D48" w:rsidRPr="00023201">
        <w:rPr>
          <w:rFonts w:ascii="宋体" w:eastAsia="宋体" w:hAnsi="宋体" w:cs="Times New Roman"/>
        </w:rPr>
        <w:t>美洲晴雨表</w:t>
      </w:r>
      <w:r w:rsidR="00E65D2B">
        <w:rPr>
          <w:rFonts w:ascii="宋体" w:eastAsia="宋体" w:hAnsi="宋体" w:cs="Times New Roman" w:hint="eastAsia"/>
        </w:rPr>
        <w:t>（英语）</w:t>
      </w:r>
    </w:p>
    <w:p w14:paraId="72BC2778" w14:textId="339EAB89" w:rsidR="00242D48" w:rsidRPr="00023201" w:rsidRDefault="00126549">
      <w:pPr>
        <w:rPr>
          <w:rFonts w:ascii="Times New Roman" w:hAnsi="Times New Roman" w:cs="Times New Roman"/>
        </w:rPr>
      </w:pPr>
      <w:hyperlink r:id="rId17" w:history="1">
        <w:r w:rsidR="00242D48" w:rsidRPr="00023201">
          <w:rPr>
            <w:rStyle w:val="a3"/>
            <w:rFonts w:ascii="Times New Roman" w:hAnsi="Times New Roman" w:cs="Times New Roman"/>
          </w:rPr>
          <w:t>www.latinobarometro.org</w:t>
        </w:r>
      </w:hyperlink>
      <w:r w:rsidR="00242D48" w:rsidRPr="00023201">
        <w:rPr>
          <w:rFonts w:ascii="宋体" w:eastAsia="宋体" w:hAnsi="宋体" w:cs="Times New Roman"/>
        </w:rPr>
        <w:t>拉美晴雨表</w:t>
      </w:r>
      <w:r w:rsidR="00E65D2B">
        <w:rPr>
          <w:rFonts w:ascii="宋体" w:eastAsia="宋体" w:hAnsi="宋体" w:cs="Times New Roman" w:hint="eastAsia"/>
        </w:rPr>
        <w:t>（英语）</w:t>
      </w:r>
    </w:p>
    <w:p w14:paraId="37430B00" w14:textId="6927863A" w:rsidR="00242D48" w:rsidRPr="00023201" w:rsidRDefault="00126549">
      <w:pPr>
        <w:rPr>
          <w:rFonts w:ascii="Times New Roman" w:hAnsi="Times New Roman" w:cs="Times New Roman"/>
        </w:rPr>
      </w:pPr>
      <w:hyperlink r:id="rId18" w:history="1">
        <w:r w:rsidR="00D6003F" w:rsidRPr="00023201">
          <w:rPr>
            <w:rStyle w:val="a3"/>
            <w:rFonts w:ascii="Times New Roman" w:hAnsi="Times New Roman" w:cs="Times New Roman"/>
          </w:rPr>
          <w:t>http://lasaweb.org/en</w:t>
        </w:r>
      </w:hyperlink>
      <w:r w:rsidR="00D6003F" w:rsidRPr="00023201">
        <w:rPr>
          <w:rFonts w:ascii="宋体" w:eastAsia="宋体" w:hAnsi="宋体" w:cs="Times New Roman"/>
        </w:rPr>
        <w:t>拉丁美洲研究协会</w:t>
      </w:r>
      <w:r w:rsidR="00E65D2B">
        <w:rPr>
          <w:rFonts w:ascii="宋体" w:eastAsia="宋体" w:hAnsi="宋体" w:cs="Times New Roman" w:hint="eastAsia"/>
        </w:rPr>
        <w:t>（英语）</w:t>
      </w:r>
    </w:p>
    <w:p w14:paraId="2209C1C3" w14:textId="2C5548A5" w:rsidR="00D6003F" w:rsidRPr="00023201" w:rsidRDefault="00126549">
      <w:pPr>
        <w:rPr>
          <w:rFonts w:ascii="Times New Roman" w:hAnsi="Times New Roman" w:cs="Times New Roman"/>
        </w:rPr>
      </w:pPr>
      <w:hyperlink r:id="rId19" w:history="1">
        <w:r w:rsidR="00D6003F" w:rsidRPr="00023201">
          <w:rPr>
            <w:rStyle w:val="a3"/>
            <w:rFonts w:ascii="Times New Roman" w:hAnsi="Times New Roman" w:cs="Times New Roman"/>
          </w:rPr>
          <w:t>http://pdba.georgetown.edu</w:t>
        </w:r>
      </w:hyperlink>
      <w:r w:rsidR="00D6003F" w:rsidRPr="00023201">
        <w:rPr>
          <w:rFonts w:ascii="Times New Roman" w:hAnsi="Times New Roman" w:cs="Times New Roman"/>
        </w:rPr>
        <w:t xml:space="preserve"> </w:t>
      </w:r>
      <w:r w:rsidR="00D6003F" w:rsidRPr="00023201">
        <w:rPr>
          <w:rFonts w:ascii="宋体" w:eastAsia="宋体" w:hAnsi="宋体" w:cs="Times New Roman"/>
        </w:rPr>
        <w:t>乔治城大学美洲政治数据库</w:t>
      </w:r>
      <w:r w:rsidR="00E65D2B">
        <w:rPr>
          <w:rFonts w:ascii="宋体" w:eastAsia="宋体" w:hAnsi="宋体" w:cs="Times New Roman" w:hint="eastAsia"/>
        </w:rPr>
        <w:t>（英语）</w:t>
      </w:r>
    </w:p>
    <w:p w14:paraId="6B5B299B" w14:textId="7EC48A76" w:rsidR="00D6003F" w:rsidRPr="00023201" w:rsidRDefault="00126549">
      <w:pPr>
        <w:rPr>
          <w:rFonts w:ascii="宋体" w:eastAsia="宋体" w:hAnsi="宋体" w:cs="Times New Roman"/>
        </w:rPr>
      </w:pPr>
      <w:hyperlink r:id="rId20" w:history="1">
        <w:r w:rsidR="00D6003F" w:rsidRPr="00023201">
          <w:rPr>
            <w:rStyle w:val="a3"/>
            <w:rFonts w:ascii="Times New Roman" w:hAnsi="Times New Roman" w:cs="Times New Roman"/>
          </w:rPr>
          <w:t>www.clacso.org</w:t>
        </w:r>
      </w:hyperlink>
      <w:r w:rsidR="00D6003F" w:rsidRPr="00023201">
        <w:rPr>
          <w:rFonts w:ascii="Times New Roman" w:hAnsi="Times New Roman" w:cs="Times New Roman"/>
        </w:rPr>
        <w:t xml:space="preserve"> </w:t>
      </w:r>
      <w:r w:rsidR="00FF6A48" w:rsidRPr="00023201">
        <w:rPr>
          <w:rFonts w:ascii="宋体" w:eastAsia="宋体" w:hAnsi="宋体" w:cs="Times New Roman"/>
        </w:rPr>
        <w:t>拉丁美洲社科委员会</w:t>
      </w:r>
      <w:r w:rsidR="00E65D2B">
        <w:rPr>
          <w:rFonts w:ascii="宋体" w:eastAsia="宋体" w:hAnsi="宋体" w:cs="Times New Roman" w:hint="eastAsia"/>
        </w:rPr>
        <w:t>（</w:t>
      </w:r>
      <w:r w:rsidR="00E34F02">
        <w:rPr>
          <w:rFonts w:ascii="宋体" w:eastAsia="宋体" w:hAnsi="宋体" w:cs="Times New Roman" w:hint="eastAsia"/>
        </w:rPr>
        <w:t>西</w:t>
      </w:r>
      <w:r w:rsidR="00E65D2B">
        <w:rPr>
          <w:rFonts w:ascii="宋体" w:eastAsia="宋体" w:hAnsi="宋体" w:cs="Times New Roman" w:hint="eastAsia"/>
        </w:rPr>
        <w:t>语）</w:t>
      </w:r>
    </w:p>
    <w:p w14:paraId="2358225C" w14:textId="085C1DDC" w:rsidR="00FF6A48" w:rsidRPr="00023201" w:rsidRDefault="00126549">
      <w:pPr>
        <w:rPr>
          <w:rFonts w:ascii="Times New Roman" w:hAnsi="Times New Roman" w:cs="Times New Roman"/>
        </w:rPr>
      </w:pPr>
      <w:hyperlink r:id="rId21" w:history="1">
        <w:r w:rsidR="00FF6A48" w:rsidRPr="00023201">
          <w:rPr>
            <w:rStyle w:val="a3"/>
            <w:rFonts w:ascii="Times New Roman" w:hAnsi="Times New Roman" w:cs="Times New Roman"/>
          </w:rPr>
          <w:t>www.pewglobal.org</w:t>
        </w:r>
      </w:hyperlink>
      <w:r w:rsidR="00FF6A48" w:rsidRPr="00023201">
        <w:rPr>
          <w:rFonts w:ascii="Times New Roman" w:hAnsi="Times New Roman" w:cs="Times New Roman"/>
        </w:rPr>
        <w:t xml:space="preserve"> </w:t>
      </w:r>
      <w:r w:rsidR="00FF6A48" w:rsidRPr="00023201">
        <w:rPr>
          <w:rFonts w:ascii="宋体" w:eastAsia="宋体" w:hAnsi="宋体" w:cs="Times New Roman"/>
        </w:rPr>
        <w:t>全球皮尤态度</w:t>
      </w:r>
      <w:r w:rsidR="00E65D2B">
        <w:rPr>
          <w:rFonts w:ascii="宋体" w:eastAsia="宋体" w:hAnsi="宋体" w:cs="Times New Roman" w:hint="eastAsia"/>
        </w:rPr>
        <w:t>（英语）</w:t>
      </w:r>
    </w:p>
    <w:p w14:paraId="072AF16D" w14:textId="50F22ABB" w:rsidR="00FF6A48" w:rsidRPr="00023201" w:rsidRDefault="00126549">
      <w:pPr>
        <w:rPr>
          <w:rFonts w:ascii="Times New Roman" w:hAnsi="Times New Roman" w:cs="Times New Roman"/>
        </w:rPr>
      </w:pPr>
      <w:hyperlink r:id="rId22" w:history="1">
        <w:r w:rsidR="00FF6A48" w:rsidRPr="00023201">
          <w:rPr>
            <w:rStyle w:val="a3"/>
            <w:rFonts w:ascii="Times New Roman" w:hAnsi="Times New Roman" w:cs="Times New Roman"/>
          </w:rPr>
          <w:t>www.gallup.com</w:t>
        </w:r>
      </w:hyperlink>
      <w:r w:rsidR="00FF6A48" w:rsidRPr="00023201">
        <w:rPr>
          <w:rFonts w:ascii="Times New Roman" w:hAnsi="Times New Roman" w:cs="Times New Roman"/>
        </w:rPr>
        <w:t xml:space="preserve"> </w:t>
      </w:r>
      <w:r w:rsidR="00FF6A48" w:rsidRPr="00023201">
        <w:rPr>
          <w:rFonts w:ascii="宋体" w:eastAsia="宋体" w:hAnsi="宋体" w:cs="Times New Roman"/>
        </w:rPr>
        <w:t>盖洛普调查</w:t>
      </w:r>
      <w:r w:rsidR="00E65D2B">
        <w:rPr>
          <w:rFonts w:ascii="宋体" w:eastAsia="宋体" w:hAnsi="宋体" w:cs="Times New Roman" w:hint="eastAsia"/>
        </w:rPr>
        <w:t>（英语）</w:t>
      </w:r>
    </w:p>
    <w:p w14:paraId="157C9973" w14:textId="755E2F68" w:rsidR="002351AB" w:rsidRPr="00023201" w:rsidRDefault="00126549">
      <w:pPr>
        <w:rPr>
          <w:rFonts w:ascii="Times New Roman" w:hAnsi="Times New Roman" w:cs="Times New Roman"/>
        </w:rPr>
      </w:pPr>
      <w:hyperlink r:id="rId23" w:history="1">
        <w:r w:rsidR="00FF6A48" w:rsidRPr="00023201">
          <w:rPr>
            <w:rStyle w:val="a3"/>
            <w:rFonts w:ascii="Times New Roman" w:hAnsi="Times New Roman" w:cs="Times New Roman"/>
          </w:rPr>
          <w:t>www.worldvaluessurvey.org</w:t>
        </w:r>
      </w:hyperlink>
      <w:r w:rsidR="00FF6A48" w:rsidRPr="00023201">
        <w:rPr>
          <w:rFonts w:ascii="Times New Roman" w:hAnsi="Times New Roman" w:cs="Times New Roman"/>
        </w:rPr>
        <w:t xml:space="preserve"> </w:t>
      </w:r>
      <w:r w:rsidR="00FF6A48" w:rsidRPr="00023201">
        <w:rPr>
          <w:rFonts w:ascii="宋体" w:eastAsia="宋体" w:hAnsi="宋体" w:cs="Times New Roman"/>
        </w:rPr>
        <w:t>世界价值观调查</w:t>
      </w:r>
      <w:r w:rsidR="00E65D2B">
        <w:rPr>
          <w:rFonts w:ascii="宋体" w:eastAsia="宋体" w:hAnsi="宋体" w:cs="Times New Roman" w:hint="eastAsia"/>
        </w:rPr>
        <w:t>（英语）</w:t>
      </w:r>
    </w:p>
    <w:p w14:paraId="3D71E70D" w14:textId="394DA311" w:rsidR="009A3437" w:rsidRPr="00023201" w:rsidRDefault="00126549">
      <w:pPr>
        <w:rPr>
          <w:rFonts w:ascii="Times New Roman" w:hAnsi="Times New Roman" w:cs="Times New Roman"/>
        </w:rPr>
      </w:pPr>
      <w:hyperlink r:id="rId24" w:history="1">
        <w:r w:rsidR="009A3437" w:rsidRPr="00023201">
          <w:rPr>
            <w:rStyle w:val="a3"/>
            <w:rFonts w:ascii="Times New Roman" w:hAnsi="Times New Roman" w:cs="Times New Roman"/>
          </w:rPr>
          <w:t>https://dataverse.harvard.edu/</w:t>
        </w:r>
      </w:hyperlink>
      <w:r w:rsidR="009A3437" w:rsidRPr="00023201">
        <w:rPr>
          <w:rFonts w:ascii="Times New Roman" w:hAnsi="Times New Roman" w:cs="Times New Roman"/>
        </w:rPr>
        <w:t xml:space="preserve"> Harvard Dataverse</w:t>
      </w:r>
      <w:r w:rsidR="00E65D2B">
        <w:rPr>
          <w:rFonts w:ascii="宋体" w:eastAsia="宋体" w:hAnsi="宋体" w:cs="Times New Roman" w:hint="eastAsia"/>
        </w:rPr>
        <w:t>（英语）</w:t>
      </w:r>
    </w:p>
    <w:p w14:paraId="657EACC1" w14:textId="7275876F" w:rsidR="009A3437" w:rsidRPr="00023201" w:rsidRDefault="00126549">
      <w:pPr>
        <w:rPr>
          <w:rFonts w:ascii="Times New Roman" w:hAnsi="Times New Roman" w:cs="Times New Roman"/>
        </w:rPr>
      </w:pPr>
      <w:hyperlink r:id="rId25" w:history="1">
        <w:r w:rsidR="009A3437" w:rsidRPr="00023201">
          <w:rPr>
            <w:rStyle w:val="a3"/>
            <w:rFonts w:ascii="Times New Roman" w:hAnsi="Times New Roman" w:cs="Times New Roman"/>
          </w:rPr>
          <w:t>https://www.icpsr.umich.edu/web/pages/</w:t>
        </w:r>
      </w:hyperlink>
      <w:r w:rsidR="009A3437" w:rsidRPr="00023201">
        <w:rPr>
          <w:rFonts w:ascii="Times New Roman" w:hAnsi="Times New Roman" w:cs="Times New Roman"/>
        </w:rPr>
        <w:t xml:space="preserve"> ICPSR</w:t>
      </w:r>
      <w:r w:rsidR="00E65D2B">
        <w:rPr>
          <w:rFonts w:ascii="宋体" w:eastAsia="宋体" w:hAnsi="宋体" w:cs="Times New Roman" w:hint="eastAsia"/>
        </w:rPr>
        <w:t>（英语）</w:t>
      </w:r>
    </w:p>
    <w:p w14:paraId="61EEA5FE" w14:textId="1B62DC04" w:rsidR="00023201" w:rsidRDefault="00023201"/>
    <w:p w14:paraId="3A9F37A8" w14:textId="55CF9479" w:rsidR="00023201" w:rsidRPr="00C74523" w:rsidRDefault="00023201">
      <w:pPr>
        <w:rPr>
          <w:rFonts w:ascii="宋体" w:eastAsia="宋体" w:hAnsi="宋体"/>
          <w:b/>
          <w:bCs/>
          <w:sz w:val="24"/>
          <w:szCs w:val="24"/>
        </w:rPr>
      </w:pPr>
      <w:r w:rsidRPr="00C74523">
        <w:rPr>
          <w:rFonts w:ascii="宋体" w:eastAsia="宋体" w:hAnsi="宋体" w:hint="eastAsia"/>
          <w:b/>
          <w:bCs/>
          <w:sz w:val="24"/>
          <w:szCs w:val="24"/>
        </w:rPr>
        <w:t>数据收集要求</w:t>
      </w:r>
    </w:p>
    <w:p w14:paraId="043F1781" w14:textId="6ACF27C7" w:rsidR="00023201" w:rsidRDefault="00E34F02">
      <w:pPr>
        <w:rPr>
          <w:rFonts w:ascii="宋体" w:eastAsia="宋体" w:hAnsi="宋体"/>
        </w:rPr>
      </w:pPr>
      <w:r w:rsidRPr="00E34F02">
        <w:rPr>
          <w:rFonts w:ascii="宋体" w:eastAsia="宋体" w:hAnsi="宋体" w:hint="eastAsia"/>
          <w:b/>
          <w:bCs/>
        </w:rPr>
        <w:t>仅限哥伦比亚</w:t>
      </w:r>
      <w:r>
        <w:rPr>
          <w:rFonts w:ascii="宋体" w:eastAsia="宋体" w:hAnsi="宋体" w:hint="eastAsia"/>
        </w:rPr>
        <w:t>，</w:t>
      </w:r>
      <w:r w:rsidR="00023201">
        <w:rPr>
          <w:rFonts w:ascii="宋体" w:eastAsia="宋体" w:hAnsi="宋体" w:hint="eastAsia"/>
        </w:rPr>
        <w:t>以数据库或者数据集的形式收集，西班牙语的需注明翻译，收集范围包括但不限于经济（</w:t>
      </w:r>
      <w:r w:rsidR="00023201" w:rsidRPr="00023201">
        <w:rPr>
          <w:rFonts w:ascii="Times New Roman" w:eastAsia="宋体" w:hAnsi="Times New Roman" w:cs="Times New Roman"/>
        </w:rPr>
        <w:t>GDP</w:t>
      </w:r>
      <w:r w:rsidR="00023201">
        <w:rPr>
          <w:rFonts w:ascii="宋体" w:eastAsia="宋体" w:hAnsi="宋体" w:hint="eastAsia"/>
        </w:rPr>
        <w:t>，失业率等），政治（大选，民调等），人口（</w:t>
      </w:r>
      <w:r w:rsidR="00C74523">
        <w:rPr>
          <w:rFonts w:ascii="宋体" w:eastAsia="宋体" w:hAnsi="宋体" w:hint="eastAsia"/>
        </w:rPr>
        <w:t>人均寿命，家庭大小等</w:t>
      </w:r>
      <w:r w:rsidR="00023201">
        <w:rPr>
          <w:rFonts w:ascii="宋体" w:eastAsia="宋体" w:hAnsi="宋体" w:hint="eastAsia"/>
        </w:rPr>
        <w:t>），自然</w:t>
      </w:r>
      <w:r w:rsidR="00C74523">
        <w:rPr>
          <w:rFonts w:ascii="宋体" w:eastAsia="宋体" w:hAnsi="宋体" w:hint="eastAsia"/>
        </w:rPr>
        <w:t>（降雨量，山区面积等）</w:t>
      </w:r>
      <w:r w:rsidR="00023201">
        <w:rPr>
          <w:rFonts w:ascii="宋体" w:eastAsia="宋体" w:hAnsi="宋体" w:hint="eastAsia"/>
        </w:rPr>
        <w:t>类的信息</w:t>
      </w:r>
      <w:r w:rsidR="00C74523">
        <w:rPr>
          <w:rFonts w:ascii="宋体" w:eastAsia="宋体" w:hAnsi="宋体" w:hint="eastAsia"/>
        </w:rPr>
        <w:t>。</w:t>
      </w:r>
    </w:p>
    <w:p w14:paraId="2835E37F" w14:textId="27E0875F" w:rsidR="007857FA" w:rsidRPr="007857FA" w:rsidRDefault="007857FA">
      <w:pPr>
        <w:rPr>
          <w:rFonts w:ascii="Times New Roman" w:eastAsia="宋体" w:hAnsi="Times New Roman" w:cs="Times New Roman"/>
        </w:rPr>
      </w:pPr>
      <w:r w:rsidRPr="007857FA">
        <w:rPr>
          <w:rFonts w:ascii="Times New Roman" w:eastAsia="宋体" w:hAnsi="Times New Roman" w:cs="Times New Roman"/>
        </w:rPr>
        <w:t>DDL</w:t>
      </w:r>
      <w:r w:rsidR="0012654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 xml:space="preserve"> </w:t>
      </w:r>
      <w:r w:rsidRPr="007857FA">
        <w:rPr>
          <w:rFonts w:ascii="Times New Roman" w:eastAsia="宋体" w:hAnsi="Times New Roman" w:cs="Times New Roman"/>
        </w:rPr>
        <w:t>1.31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1.24</w:t>
      </w:r>
      <w:r>
        <w:rPr>
          <w:rFonts w:ascii="Times New Roman" w:eastAsia="宋体" w:hAnsi="Times New Roman" w:cs="Times New Roman" w:hint="eastAsia"/>
        </w:rPr>
        <w:t>有一次检查。</w:t>
      </w:r>
    </w:p>
    <w:sectPr w:rsidR="007857FA" w:rsidRPr="0078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939"/>
    <w:multiLevelType w:val="hybridMultilevel"/>
    <w:tmpl w:val="251865CC"/>
    <w:lvl w:ilvl="0" w:tplc="9626C9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1AB"/>
    <w:rsid w:val="00023201"/>
    <w:rsid w:val="00047F5F"/>
    <w:rsid w:val="000A142C"/>
    <w:rsid w:val="00126549"/>
    <w:rsid w:val="002351AB"/>
    <w:rsid w:val="00242D48"/>
    <w:rsid w:val="0024538C"/>
    <w:rsid w:val="004D13F7"/>
    <w:rsid w:val="006823CC"/>
    <w:rsid w:val="006F515A"/>
    <w:rsid w:val="00725DC2"/>
    <w:rsid w:val="007857FA"/>
    <w:rsid w:val="008544BE"/>
    <w:rsid w:val="008672FD"/>
    <w:rsid w:val="00991A68"/>
    <w:rsid w:val="009A3437"/>
    <w:rsid w:val="00C74523"/>
    <w:rsid w:val="00CD28D7"/>
    <w:rsid w:val="00CD3501"/>
    <w:rsid w:val="00D6003F"/>
    <w:rsid w:val="00E34F02"/>
    <w:rsid w:val="00E65D2B"/>
    <w:rsid w:val="00E777CD"/>
    <w:rsid w:val="00EA50D5"/>
    <w:rsid w:val="00EE3F1B"/>
    <w:rsid w:val="00EF5245"/>
    <w:rsid w:val="00F008FA"/>
    <w:rsid w:val="00FC3C81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05DF"/>
  <w15:docId w15:val="{8EFFE829-911F-4D30-89C9-6470C40E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1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1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51A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67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s.org" TargetMode="External"/><Relationship Id="rId13" Type="http://schemas.openxmlformats.org/officeDocument/2006/relationships/hyperlink" Target="https://celacinternational.org" TargetMode="External"/><Relationship Id="rId18" Type="http://schemas.openxmlformats.org/officeDocument/2006/relationships/hyperlink" Target="http://lasaweb.org/e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ewglobal.org" TargetMode="External"/><Relationship Id="rId7" Type="http://schemas.openxmlformats.org/officeDocument/2006/relationships/hyperlink" Target="http://www.cepal.org" TargetMode="External"/><Relationship Id="rId12" Type="http://schemas.openxmlformats.org/officeDocument/2006/relationships/hyperlink" Target="https://alianzapacifico.net" TargetMode="External"/><Relationship Id="rId17" Type="http://schemas.openxmlformats.org/officeDocument/2006/relationships/hyperlink" Target="http://www.latinobarometro.org" TargetMode="External"/><Relationship Id="rId25" Type="http://schemas.openxmlformats.org/officeDocument/2006/relationships/hyperlink" Target="https://www.icpsr.umich.edu/web/pag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anderbilt.edu/lapop" TargetMode="External"/><Relationship Id="rId20" Type="http://schemas.openxmlformats.org/officeDocument/2006/relationships/hyperlink" Target="http://www.clacso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ncil_of_Ministers_of_Colombia" TargetMode="External"/><Relationship Id="rId11" Type="http://schemas.openxmlformats.org/officeDocument/2006/relationships/hyperlink" Target="https://www.mercosur.int" TargetMode="External"/><Relationship Id="rId24" Type="http://schemas.openxmlformats.org/officeDocument/2006/relationships/hyperlink" Target="https://dataverse.harvard.edu/" TargetMode="External"/><Relationship Id="rId5" Type="http://schemas.openxmlformats.org/officeDocument/2006/relationships/hyperlink" Target="https://www.gov.co/home/" TargetMode="External"/><Relationship Id="rId15" Type="http://schemas.openxmlformats.org/officeDocument/2006/relationships/hyperlink" Target="http://www.wilsoncenter.org/program/latin-american-program" TargetMode="External"/><Relationship Id="rId23" Type="http://schemas.openxmlformats.org/officeDocument/2006/relationships/hyperlink" Target="http://www.worldvaluessurvey.org" TargetMode="External"/><Relationship Id="rId10" Type="http://schemas.openxmlformats.org/officeDocument/2006/relationships/hyperlink" Target="http://data.worldbank.org/region/LAC" TargetMode="External"/><Relationship Id="rId19" Type="http://schemas.openxmlformats.org/officeDocument/2006/relationships/hyperlink" Target="http://pdba.georgetow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adb.org" TargetMode="External"/><Relationship Id="rId14" Type="http://schemas.openxmlformats.org/officeDocument/2006/relationships/hyperlink" Target="http://www.thedialogue.org" TargetMode="External"/><Relationship Id="rId22" Type="http://schemas.openxmlformats.org/officeDocument/2006/relationships/hyperlink" Target="http://www.gallup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jsshq</dc:creator>
  <cp:keywords/>
  <dc:description/>
  <cp:lastModifiedBy>张 维翰</cp:lastModifiedBy>
  <cp:revision>11</cp:revision>
  <dcterms:created xsi:type="dcterms:W3CDTF">2022-01-17T09:50:00Z</dcterms:created>
  <dcterms:modified xsi:type="dcterms:W3CDTF">2022-01-17T13:31:00Z</dcterms:modified>
</cp:coreProperties>
</file>