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06270" w14:textId="77777777" w:rsidR="00544C33" w:rsidRDefault="00FD3B39" w:rsidP="00CE4C61">
      <w:pPr>
        <w:jc w:val="center"/>
      </w:pPr>
      <w:bookmarkStart w:id="0" w:name="_GoBack"/>
      <w:r>
        <w:rPr>
          <w:rFonts w:hint="eastAsia"/>
        </w:rPr>
        <w:t>对</w:t>
      </w:r>
      <w:r w:rsidR="00CE4C61">
        <w:rPr>
          <w:rFonts w:hint="eastAsia"/>
        </w:rPr>
        <w:t>比</w:t>
      </w:r>
      <w:r w:rsidR="00544C33">
        <w:rPr>
          <w:rFonts w:hint="eastAsia"/>
        </w:rPr>
        <w:t>中美</w:t>
      </w:r>
      <w:proofErr w:type="gramStart"/>
      <w:r w:rsidR="00544C33">
        <w:rPr>
          <w:rFonts w:hint="eastAsia"/>
        </w:rPr>
        <w:t>医改及</w:t>
      </w:r>
      <w:proofErr w:type="gramEnd"/>
      <w:r w:rsidR="00544C33">
        <w:rPr>
          <w:rFonts w:hint="eastAsia"/>
        </w:rPr>
        <w:t>影响</w:t>
      </w:r>
    </w:p>
    <w:bookmarkEnd w:id="0"/>
    <w:p w14:paraId="02AD6810" w14:textId="77777777" w:rsidR="00544C33" w:rsidRDefault="00544C33" w:rsidP="00FD3B39">
      <w:pPr>
        <w:ind w:firstLine="420"/>
      </w:pPr>
      <w:r>
        <w:rPr>
          <w:rFonts w:hint="eastAsia"/>
        </w:rPr>
        <w:t>在最近的一段时间，中美贸易</w:t>
      </w:r>
      <w:proofErr w:type="gramStart"/>
      <w:r>
        <w:rPr>
          <w:rFonts w:hint="eastAsia"/>
        </w:rPr>
        <w:t>战时刻</w:t>
      </w:r>
      <w:proofErr w:type="gramEnd"/>
      <w:r>
        <w:rPr>
          <w:rFonts w:hint="eastAsia"/>
        </w:rPr>
        <w:t>牵动着世界人民的心，自二十一世纪以来，中国在不断的发展，财富巨大的增加，西方的中国崩溃论崩溃了。2008年，世界发生的世界性的经济危机导致世界经济发生了巨大的变化，中国等一系列国家经济发展迅速，美国在世界各地发展贸易战。</w:t>
      </w:r>
    </w:p>
    <w:p w14:paraId="517DED93" w14:textId="77777777" w:rsidR="00C71B19" w:rsidRDefault="00FD3B39" w:rsidP="00FD3B39">
      <w:pPr>
        <w:ind w:firstLine="420"/>
      </w:pPr>
      <w:r>
        <w:rPr>
          <w:rFonts w:hint="eastAsia"/>
        </w:rPr>
        <w:t>在美国，储蓄率十分地低，而美国的医疗保险是美国政府的最大的财政支出，而且连续多年的财政赤字，因此美国需要来打贸易战来平衡赤字，是为了更好的转移国内的矛盾，这是发展到一定阶段时候的必然结果。贸易战不仅是贸易之争，也是科学技术之争，发展道路之争，现在的问题是工业革命对于现代社会带来的一个必然影响，以物为本的发展模式不可持续发展。</w:t>
      </w:r>
    </w:p>
    <w:p w14:paraId="67101058" w14:textId="77777777" w:rsidR="00FD3B39" w:rsidRDefault="00FD3B39" w:rsidP="00FD3B39">
      <w:pPr>
        <w:ind w:firstLine="420"/>
      </w:pPr>
      <w:r>
        <w:rPr>
          <w:rFonts w:hint="eastAsia"/>
        </w:rPr>
        <w:t>美国模式民主政治的危机，</w:t>
      </w:r>
      <w:proofErr w:type="gramStart"/>
      <w:r>
        <w:rPr>
          <w:rFonts w:hint="eastAsia"/>
        </w:rPr>
        <w:t>医改危机</w:t>
      </w:r>
      <w:proofErr w:type="gramEnd"/>
      <w:r>
        <w:rPr>
          <w:rFonts w:hint="eastAsia"/>
        </w:rPr>
        <w:t>是美国模式的溃烂之处。</w:t>
      </w:r>
      <w:r w:rsidR="00C71B19">
        <w:rPr>
          <w:rFonts w:hint="eastAsia"/>
        </w:rPr>
        <w:t>各国有个国家的医疗模式，而美国没有全民覆盖的</w:t>
      </w:r>
      <w:proofErr w:type="gramStart"/>
      <w:r w:rsidR="00C71B19">
        <w:rPr>
          <w:rFonts w:hint="eastAsia"/>
        </w:rPr>
        <w:t>医</w:t>
      </w:r>
      <w:proofErr w:type="gramEnd"/>
      <w:r w:rsidR="00C71B19">
        <w:rPr>
          <w:rFonts w:hint="eastAsia"/>
        </w:rPr>
        <w:t>保制度，罗斯福总统提出要社会保障，但没有医疗保障，上世纪五十年代前苏联带领建立社会保障制度，美国建立了穷人和老人的医疗保障。2008年后，奥巴马上台，美国医疗体系是美国的痛点，</w:t>
      </w:r>
      <w:r w:rsidR="00722FD4">
        <w:rPr>
          <w:rFonts w:hint="eastAsia"/>
        </w:rPr>
        <w:t>进行新的</w:t>
      </w:r>
      <w:proofErr w:type="gramStart"/>
      <w:r w:rsidR="00722FD4">
        <w:rPr>
          <w:rFonts w:hint="eastAsia"/>
        </w:rPr>
        <w:t>医</w:t>
      </w:r>
      <w:proofErr w:type="gramEnd"/>
      <w:r w:rsidR="00722FD4">
        <w:rPr>
          <w:rFonts w:hint="eastAsia"/>
        </w:rPr>
        <w:t>改，为美国未来发展奠定更好的基础，能释放经济的活力，降低企业的负担，但最后奥巴马没办法做全方位的医疗改革，最后最终失败，</w:t>
      </w:r>
      <w:proofErr w:type="gramStart"/>
      <w:r w:rsidR="00722FD4">
        <w:rPr>
          <w:rFonts w:hint="eastAsia"/>
        </w:rPr>
        <w:t>特朗普</w:t>
      </w:r>
      <w:proofErr w:type="gramEnd"/>
      <w:r w:rsidR="00722FD4">
        <w:rPr>
          <w:rFonts w:hint="eastAsia"/>
        </w:rPr>
        <w:t>上台就把奥巴马医改方案废掉。</w:t>
      </w:r>
    </w:p>
    <w:p w14:paraId="6E4FFF0B" w14:textId="77777777" w:rsidR="00722FD4" w:rsidRDefault="00722FD4" w:rsidP="00FD3B39">
      <w:pPr>
        <w:ind w:firstLine="420"/>
      </w:pPr>
      <w:r>
        <w:rPr>
          <w:rFonts w:hint="eastAsia"/>
        </w:rPr>
        <w:t>对比中国的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改，中国从</w:t>
      </w:r>
      <w:proofErr w:type="gramStart"/>
      <w:r>
        <w:rPr>
          <w:rFonts w:hint="eastAsia"/>
        </w:rPr>
        <w:t>非典以后</w:t>
      </w:r>
      <w:proofErr w:type="gramEnd"/>
      <w:r>
        <w:rPr>
          <w:rFonts w:hint="eastAsia"/>
        </w:rPr>
        <w:t>开始启动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改，探索中国式民主，</w:t>
      </w:r>
      <w:r w:rsidR="006969A6">
        <w:rPr>
          <w:rFonts w:hint="eastAsia"/>
        </w:rPr>
        <w:t>中国当时咨询了九个单位的</w:t>
      </w:r>
      <w:proofErr w:type="gramStart"/>
      <w:r w:rsidR="006969A6">
        <w:rPr>
          <w:rFonts w:hint="eastAsia"/>
        </w:rPr>
        <w:t>医</w:t>
      </w:r>
      <w:proofErr w:type="gramEnd"/>
      <w:r w:rsidR="006969A6">
        <w:rPr>
          <w:rFonts w:hint="eastAsia"/>
        </w:rPr>
        <w:t>改方案，并且征集了全国人民的意见，最终在2009年出台了</w:t>
      </w:r>
      <w:proofErr w:type="gramStart"/>
      <w:r w:rsidR="006969A6">
        <w:rPr>
          <w:rFonts w:hint="eastAsia"/>
        </w:rPr>
        <w:t>医</w:t>
      </w:r>
      <w:proofErr w:type="gramEnd"/>
      <w:r w:rsidR="006969A6">
        <w:rPr>
          <w:rFonts w:hint="eastAsia"/>
        </w:rPr>
        <w:t>改方案。地方探索各地的特色</w:t>
      </w:r>
      <w:proofErr w:type="gramStart"/>
      <w:r w:rsidR="006969A6">
        <w:rPr>
          <w:rFonts w:hint="eastAsia"/>
        </w:rPr>
        <w:t>医</w:t>
      </w:r>
      <w:proofErr w:type="gramEnd"/>
      <w:r w:rsidR="006969A6">
        <w:rPr>
          <w:rFonts w:hint="eastAsia"/>
        </w:rPr>
        <w:t>改方案，地方上的经验就会变成全国的操作模式，可以让医院回归公益性，中国最大的优势在于：改革永远都在进行时，永远在一点</w:t>
      </w:r>
      <w:proofErr w:type="gramStart"/>
      <w:r w:rsidR="006969A6">
        <w:rPr>
          <w:rFonts w:hint="eastAsia"/>
        </w:rPr>
        <w:t>一点</w:t>
      </w:r>
      <w:proofErr w:type="gramEnd"/>
      <w:r w:rsidR="006969A6">
        <w:rPr>
          <w:rFonts w:hint="eastAsia"/>
        </w:rPr>
        <w:t>地进行改变。</w:t>
      </w:r>
    </w:p>
    <w:p w14:paraId="0DF84B99" w14:textId="77777777" w:rsidR="006969A6" w:rsidRDefault="006969A6" w:rsidP="00FD3B39">
      <w:pPr>
        <w:ind w:firstLine="420"/>
      </w:pPr>
      <w:r>
        <w:rPr>
          <w:rFonts w:hint="eastAsia"/>
        </w:rPr>
        <w:t>2016年中国进行到了医疗改革二期工作，习近</w:t>
      </w:r>
      <w:proofErr w:type="gramStart"/>
      <w:r>
        <w:rPr>
          <w:rFonts w:hint="eastAsia"/>
        </w:rPr>
        <w:t>平主席</w:t>
      </w:r>
      <w:proofErr w:type="gramEnd"/>
      <w:r>
        <w:rPr>
          <w:rFonts w:hint="eastAsia"/>
        </w:rPr>
        <w:t>提出了健康中国的主题，中国的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改是全面深化改革的先行者，中国有一整套的系统进行改革的方法。对比中美的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改，美国只是在补需方，没有解决全民医疗问题，中国的医疗进行到了全民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保，基层医疗机构的改革，探索公立医院的改革，落实健康中国战略。在过去的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改十年里，中国的人均预期寿命在快速增长，我们应该要树立一个良好的信心</w:t>
      </w:r>
      <w:r w:rsidR="00481758">
        <w:rPr>
          <w:rFonts w:hint="eastAsia"/>
        </w:rPr>
        <w:t>，中国有一个很好的制度保障。人民健康是国家富强和民族复兴的标志，我们要走出独立自主的道路，让G</w:t>
      </w:r>
      <w:r w:rsidR="00481758">
        <w:t>DP</w:t>
      </w:r>
      <w:r w:rsidR="00481758">
        <w:rPr>
          <w:rFonts w:hint="eastAsia"/>
        </w:rPr>
        <w:t>直接造福于老百姓，我们追求的是一个健康和谐的状态。</w:t>
      </w:r>
    </w:p>
    <w:p w14:paraId="0978F724" w14:textId="77777777" w:rsidR="00481758" w:rsidRDefault="00481758" w:rsidP="00FD3B39">
      <w:pPr>
        <w:ind w:firstLine="420"/>
      </w:pPr>
      <w:r>
        <w:rPr>
          <w:rFonts w:hint="eastAsia"/>
        </w:rPr>
        <w:t>我们是社会主义国家，社会主义制度的优越性是为人民服务。最早走向世界的中国道路是中国的医疗卫生制度，社会改善十分的迅速，我们需要合理的制度安排，并且医疗卫生可以助力中国的现代化建设，我们制度的创新造就了中国现在的制度优势。我们的目标是建设一个全民参与，全民共享的医疗保障体系，中国正在引领世界，进入健康革命的新时代</w:t>
      </w:r>
      <w:r w:rsidR="00CE4C61">
        <w:rPr>
          <w:rFonts w:hint="eastAsia"/>
        </w:rPr>
        <w:t>，健康本身就是我们自身的最大的目的，所以我们正在以国家的意志推动健康革命，现代化的信息化和大数据时代正在助力健康革命。</w:t>
      </w:r>
    </w:p>
    <w:p w14:paraId="00ADC94B" w14:textId="77777777" w:rsidR="00CE4C61" w:rsidRDefault="00CE4C61" w:rsidP="00FD3B39">
      <w:pPr>
        <w:ind w:firstLine="420"/>
        <w:rPr>
          <w:rFonts w:hint="eastAsia"/>
        </w:rPr>
      </w:pPr>
      <w:r>
        <w:rPr>
          <w:rFonts w:hint="eastAsia"/>
        </w:rPr>
        <w:t>所以在美国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改陷入困境之时，中国的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改正在向纵深发展，我们也应该有足够的自信，构建健康中国制度。</w:t>
      </w:r>
    </w:p>
    <w:p w14:paraId="260FF1FA" w14:textId="77777777" w:rsidR="00C71B19" w:rsidRPr="00481758" w:rsidRDefault="00C71B19" w:rsidP="00FD3B39">
      <w:pPr>
        <w:ind w:firstLine="420"/>
        <w:rPr>
          <w:rFonts w:hint="eastAsia"/>
        </w:rPr>
      </w:pPr>
    </w:p>
    <w:sectPr w:rsidR="00C71B19" w:rsidRPr="00481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33"/>
    <w:rsid w:val="00481758"/>
    <w:rsid w:val="00544C33"/>
    <w:rsid w:val="006969A6"/>
    <w:rsid w:val="00722FD4"/>
    <w:rsid w:val="00C21EA2"/>
    <w:rsid w:val="00C71B19"/>
    <w:rsid w:val="00CE4C61"/>
    <w:rsid w:val="00FD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E58C"/>
  <w15:chartTrackingRefBased/>
  <w15:docId w15:val="{748E9911-B430-4F8B-BC4E-7FC0C7C8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2</cp:revision>
  <dcterms:created xsi:type="dcterms:W3CDTF">2020-02-26T15:30:00Z</dcterms:created>
  <dcterms:modified xsi:type="dcterms:W3CDTF">2020-02-26T15:30:00Z</dcterms:modified>
</cp:coreProperties>
</file>