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1B7C9" w14:textId="13C11A69" w:rsidR="00070A51" w:rsidRDefault="00070A51" w:rsidP="00070A51">
      <w:pPr>
        <w:jc w:val="center"/>
        <w:rPr>
          <w:rFonts w:ascii="黑体" w:eastAsia="黑体" w:hAnsi="黑体"/>
          <w:sz w:val="36"/>
          <w:szCs w:val="36"/>
        </w:rPr>
      </w:pPr>
      <w:r w:rsidRPr="00070A51">
        <w:rPr>
          <w:rFonts w:ascii="黑体" w:eastAsia="黑体" w:hAnsi="黑体" w:hint="eastAsia"/>
          <w:sz w:val="36"/>
          <w:szCs w:val="36"/>
        </w:rPr>
        <w:t>8</w:t>
      </w:r>
      <w:r w:rsidRPr="00070A51">
        <w:rPr>
          <w:rFonts w:ascii="黑体" w:eastAsia="黑体" w:hAnsi="黑体"/>
          <w:sz w:val="36"/>
          <w:szCs w:val="36"/>
        </w:rPr>
        <w:t>.15</w:t>
      </w:r>
      <w:r w:rsidRPr="00070A51">
        <w:rPr>
          <w:rFonts w:ascii="黑体" w:eastAsia="黑体" w:hAnsi="黑体" w:hint="eastAsia"/>
          <w:sz w:val="36"/>
          <w:szCs w:val="36"/>
        </w:rPr>
        <w:t>第一日的社会实践感想</w:t>
      </w:r>
    </w:p>
    <w:p w14:paraId="721EEC8F" w14:textId="6D142128" w:rsidR="00543941" w:rsidRPr="00543941" w:rsidRDefault="00543941" w:rsidP="00070A51">
      <w:pPr>
        <w:jc w:val="center"/>
        <w:rPr>
          <w:rFonts w:ascii="宋体" w:eastAsia="宋体" w:hAnsi="宋体" w:hint="eastAsia"/>
          <w:sz w:val="30"/>
          <w:szCs w:val="30"/>
        </w:rPr>
      </w:pPr>
      <w:r>
        <w:rPr>
          <w:rFonts w:ascii="宋体" w:eastAsia="宋体" w:hAnsi="宋体" w:hint="eastAsia"/>
          <w:sz w:val="30"/>
          <w:szCs w:val="30"/>
        </w:rPr>
        <w:t xml:space="preserve">物院三班 </w:t>
      </w:r>
      <w:r>
        <w:rPr>
          <w:rFonts w:ascii="宋体" w:eastAsia="宋体" w:hAnsi="宋体"/>
          <w:sz w:val="30"/>
          <w:szCs w:val="30"/>
        </w:rPr>
        <w:t xml:space="preserve">  </w:t>
      </w:r>
      <w:r>
        <w:rPr>
          <w:rFonts w:ascii="宋体" w:eastAsia="宋体" w:hAnsi="宋体" w:hint="eastAsia"/>
          <w:sz w:val="30"/>
          <w:szCs w:val="30"/>
        </w:rPr>
        <w:t>1900011431</w:t>
      </w:r>
      <w:r>
        <w:rPr>
          <w:rFonts w:ascii="宋体" w:eastAsia="宋体" w:hAnsi="宋体"/>
          <w:sz w:val="30"/>
          <w:szCs w:val="30"/>
        </w:rPr>
        <w:t xml:space="preserve">   </w:t>
      </w:r>
      <w:r>
        <w:rPr>
          <w:rFonts w:ascii="宋体" w:eastAsia="宋体" w:hAnsi="宋体" w:hint="eastAsia"/>
          <w:sz w:val="30"/>
          <w:szCs w:val="30"/>
        </w:rPr>
        <w:t>吴熙楠</w:t>
      </w:r>
    </w:p>
    <w:p w14:paraId="648F2BD7" w14:textId="4A615FF2" w:rsidR="00070A51" w:rsidRDefault="00070A51" w:rsidP="00070A51">
      <w:pPr>
        <w:ind w:firstLineChars="200" w:firstLine="480"/>
        <w:rPr>
          <w:rFonts w:ascii="宋体" w:eastAsia="宋体" w:hAnsi="宋体"/>
          <w:sz w:val="24"/>
          <w:szCs w:val="24"/>
        </w:rPr>
      </w:pPr>
      <w:r w:rsidRPr="00070A51">
        <w:rPr>
          <w:rFonts w:ascii="宋体" w:eastAsia="宋体" w:hAnsi="宋体" w:hint="eastAsia"/>
          <w:sz w:val="24"/>
          <w:szCs w:val="24"/>
        </w:rPr>
        <w:t>由于疫情原因，</w:t>
      </w:r>
      <w:r>
        <w:rPr>
          <w:rFonts w:ascii="宋体" w:eastAsia="宋体" w:hAnsi="宋体" w:hint="eastAsia"/>
          <w:sz w:val="24"/>
          <w:szCs w:val="24"/>
        </w:rPr>
        <w:t>我们班的社会实践在线上进行，我们的实践基地在军事科学院防化研究院，我们很有幸有请到了张磊师兄上午来给我们做讲座，本来对于国防科学完全没有认识的我经过这次的讲座有了一些自己的认识。</w:t>
      </w:r>
    </w:p>
    <w:p w14:paraId="14AA942B" w14:textId="1CF3FA37" w:rsidR="00070A51" w:rsidRDefault="00070A51" w:rsidP="00070A51">
      <w:pPr>
        <w:ind w:firstLineChars="200" w:firstLine="480"/>
        <w:rPr>
          <w:rFonts w:ascii="宋体" w:eastAsia="宋体" w:hAnsi="宋体"/>
          <w:sz w:val="24"/>
          <w:szCs w:val="24"/>
        </w:rPr>
      </w:pPr>
      <w:r>
        <w:rPr>
          <w:rFonts w:ascii="宋体" w:eastAsia="宋体" w:hAnsi="宋体" w:hint="eastAsia"/>
          <w:sz w:val="24"/>
          <w:szCs w:val="24"/>
        </w:rPr>
        <w:t>首先是国防和科学并不是简单的科学与技术的区别，国防所涉及到的领域也包含着我们平时前沿科学的发展进度，</w:t>
      </w:r>
      <w:r w:rsidR="00543941">
        <w:rPr>
          <w:rFonts w:ascii="宋体" w:eastAsia="宋体" w:hAnsi="宋体" w:hint="eastAsia"/>
          <w:sz w:val="24"/>
          <w:szCs w:val="24"/>
        </w:rPr>
        <w:t>现代化的武器还有其他的国防设施也是先进的科学技术的集中体现，国防科研必须广泛应用现代科技成果，国防水平也取决于国家的科学技术概况，经济基础等很多的方面，这时候高尖端人才也是必须的。</w:t>
      </w:r>
    </w:p>
    <w:p w14:paraId="56D2C51B" w14:textId="34710BE1" w:rsidR="00543941" w:rsidRPr="00070A51" w:rsidRDefault="00543941" w:rsidP="00070A51">
      <w:pPr>
        <w:ind w:firstLineChars="200" w:firstLine="480"/>
        <w:rPr>
          <w:rFonts w:ascii="宋体" w:eastAsia="宋体" w:hAnsi="宋体" w:hint="eastAsia"/>
          <w:sz w:val="24"/>
          <w:szCs w:val="24"/>
        </w:rPr>
      </w:pPr>
      <w:r>
        <w:rPr>
          <w:rFonts w:ascii="宋体" w:eastAsia="宋体" w:hAnsi="宋体" w:hint="eastAsia"/>
          <w:sz w:val="24"/>
          <w:szCs w:val="24"/>
        </w:rPr>
        <w:t>然后下午同学们讨论也十分激烈，听了大部分同学的讨论也使我受益良多，确实，在中美关系日益紧张的现在，我们也确实需要重新认识自我的国防力量，但这样也和人才产生了巨大联系，这方面同学们和老师也进行了激烈的讨论，我们也发现之前自我的认识确实也比较片面，以后也需要了解更多的事实，有实事求是的精神，这也是我们在现代舆论环境下能保证理性而不是感性的一种方法。</w:t>
      </w:r>
    </w:p>
    <w:sectPr w:rsidR="00543941" w:rsidRPr="00070A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51"/>
    <w:rsid w:val="00070A51"/>
    <w:rsid w:val="00543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4A04"/>
  <w15:chartTrackingRefBased/>
  <w15:docId w15:val="{EBA3B55B-84B3-4F2E-ADDA-CC776486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Words>
  <Characters>384</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xinan</dc:creator>
  <cp:keywords/>
  <dc:description/>
  <cp:lastModifiedBy>wu xinan</cp:lastModifiedBy>
  <cp:revision>2</cp:revision>
  <dcterms:created xsi:type="dcterms:W3CDTF">2020-08-15T09:30:00Z</dcterms:created>
  <dcterms:modified xsi:type="dcterms:W3CDTF">2020-08-15T09:30:00Z</dcterms:modified>
</cp:coreProperties>
</file>