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3FD0" w14:textId="77777777" w:rsidR="00E049AA" w:rsidRDefault="00E049AA">
      <w:r>
        <w:rPr>
          <w:rFonts w:hint="eastAsia"/>
        </w:rPr>
        <w:t xml:space="preserve"> </w:t>
      </w:r>
      <w:r>
        <w:t xml:space="preserve">                         </w:t>
      </w:r>
      <w:r>
        <w:rPr>
          <w:rFonts w:hint="eastAsia"/>
        </w:rPr>
        <w:t>黑洞——隐藏宇宙最深秘密的天体</w:t>
      </w:r>
    </w:p>
    <w:p w14:paraId="27DCE34F" w14:textId="0AFD2710" w:rsidR="00E049AA" w:rsidRDefault="00E049AA" w:rsidP="00E049AA">
      <w:pPr>
        <w:ind w:firstLine="420"/>
        <w:rPr>
          <w:rFonts w:ascii="Arial" w:hAnsi="Arial" w:cs="Arial"/>
          <w:color w:val="333333"/>
          <w:szCs w:val="21"/>
          <w:shd w:val="clear" w:color="auto" w:fill="FFFFFF"/>
        </w:rPr>
      </w:pPr>
      <w:r>
        <w:rPr>
          <w:rFonts w:hint="eastAsia"/>
        </w:rPr>
        <w:t>在今年的四月份，一则新闻引爆各国媒体，</w:t>
      </w:r>
      <w:r>
        <w:rPr>
          <w:rFonts w:ascii="Arial" w:hAnsi="Arial" w:cs="Arial"/>
          <w:color w:val="333333"/>
          <w:szCs w:val="21"/>
          <w:shd w:val="clear" w:color="auto" w:fill="FFFFFF"/>
        </w:rPr>
        <w:t>北京时间</w:t>
      </w:r>
      <w:r>
        <w:rPr>
          <w:rFonts w:ascii="Arial" w:hAnsi="Arial" w:cs="Arial"/>
          <w:color w:val="333333"/>
          <w:szCs w:val="21"/>
          <w:shd w:val="clear" w:color="auto" w:fill="FFFFFF"/>
        </w:rPr>
        <w:t>2019</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w:t>
      </w:r>
      <w:r>
        <w:rPr>
          <w:rFonts w:ascii="Arial" w:hAnsi="Arial" w:cs="Arial"/>
          <w:color w:val="333333"/>
          <w:szCs w:val="21"/>
          <w:shd w:val="clear" w:color="auto" w:fill="FFFFFF"/>
        </w:rPr>
        <w:t>10</w:t>
      </w:r>
      <w:r>
        <w:rPr>
          <w:rFonts w:ascii="Arial" w:hAnsi="Arial" w:cs="Arial"/>
          <w:color w:val="333333"/>
          <w:szCs w:val="21"/>
          <w:shd w:val="clear" w:color="auto" w:fill="FFFFFF"/>
        </w:rPr>
        <w:t>日</w:t>
      </w:r>
      <w:r>
        <w:rPr>
          <w:rFonts w:ascii="Arial" w:hAnsi="Arial" w:cs="Arial"/>
          <w:color w:val="333333"/>
          <w:szCs w:val="21"/>
          <w:shd w:val="clear" w:color="auto" w:fill="FFFFFF"/>
        </w:rPr>
        <w:t>21</w:t>
      </w:r>
      <w:r>
        <w:rPr>
          <w:rFonts w:ascii="Arial" w:hAnsi="Arial" w:cs="Arial"/>
          <w:color w:val="333333"/>
          <w:szCs w:val="21"/>
          <w:shd w:val="clear" w:color="auto" w:fill="FFFFFF"/>
        </w:rPr>
        <w:t>时</w:t>
      </w:r>
      <w:r>
        <w:rPr>
          <w:rFonts w:ascii="Arial" w:hAnsi="Arial" w:cs="Arial" w:hint="eastAsia"/>
          <w:color w:val="333333"/>
          <w:szCs w:val="21"/>
          <w:shd w:val="clear" w:color="auto" w:fill="FFFFFF"/>
        </w:rPr>
        <w:t>，</w:t>
      </w:r>
      <w:r>
        <w:rPr>
          <w:rFonts w:ascii="Arial" w:hAnsi="Arial" w:cs="Arial"/>
          <w:color w:val="333333"/>
          <w:szCs w:val="21"/>
          <w:shd w:val="clear" w:color="auto" w:fill="FFFFFF"/>
        </w:rPr>
        <w:t>人类首张黑洞照片面世</w:t>
      </w:r>
      <w:r>
        <w:rPr>
          <w:rFonts w:ascii="Arial" w:hAnsi="Arial" w:cs="Arial" w:hint="eastAsia"/>
          <w:color w:val="333333"/>
          <w:szCs w:val="21"/>
          <w:shd w:val="clear" w:color="auto" w:fill="FFFFFF"/>
        </w:rPr>
        <w:t>，</w:t>
      </w:r>
      <w:r>
        <w:rPr>
          <w:rFonts w:ascii="Arial" w:hAnsi="Arial" w:cs="Arial"/>
          <w:color w:val="333333"/>
          <w:szCs w:val="21"/>
          <w:shd w:val="clear" w:color="auto" w:fill="FFFFFF"/>
        </w:rPr>
        <w:t>该黑洞位于一个星</w:t>
      </w:r>
      <w:r w:rsidR="008E6115">
        <w:rPr>
          <w:rFonts w:ascii="Arial" w:hAnsi="Arial" w:cs="Arial" w:hint="eastAsia"/>
          <w:color w:val="333333"/>
          <w:szCs w:val="21"/>
          <w:shd w:val="clear" w:color="auto" w:fill="FFFFFF"/>
        </w:rPr>
        <w:t>系</w:t>
      </w:r>
      <w:r>
        <w:rPr>
          <w:rFonts w:ascii="Arial" w:hAnsi="Arial" w:cs="Arial"/>
          <w:color w:val="333333"/>
          <w:szCs w:val="21"/>
          <w:shd w:val="clear" w:color="auto" w:fill="FFFFFF"/>
        </w:rPr>
        <w:t>的中心，质量约为太阳的</w:t>
      </w:r>
      <w:r>
        <w:rPr>
          <w:rFonts w:ascii="Arial" w:hAnsi="Arial" w:cs="Arial"/>
          <w:color w:val="333333"/>
          <w:szCs w:val="21"/>
          <w:shd w:val="clear" w:color="auto" w:fill="FFFFFF"/>
        </w:rPr>
        <w:t>65</w:t>
      </w:r>
      <w:r>
        <w:rPr>
          <w:rFonts w:ascii="Arial" w:hAnsi="Arial" w:cs="Arial"/>
          <w:color w:val="333333"/>
          <w:szCs w:val="21"/>
          <w:shd w:val="clear" w:color="auto" w:fill="FFFFFF"/>
        </w:rPr>
        <w:t>亿倍。它存在一个阴影，周围</w:t>
      </w:r>
      <w:r w:rsidR="008E6115">
        <w:rPr>
          <w:rFonts w:ascii="Arial" w:hAnsi="Arial" w:cs="Arial" w:hint="eastAsia"/>
          <w:color w:val="333333"/>
          <w:szCs w:val="21"/>
          <w:shd w:val="clear" w:color="auto" w:fill="FFFFFF"/>
        </w:rPr>
        <w:t>有</w:t>
      </w:r>
      <w:r>
        <w:rPr>
          <w:rFonts w:ascii="Arial" w:hAnsi="Arial" w:cs="Arial"/>
          <w:color w:val="333333"/>
          <w:szCs w:val="21"/>
          <w:shd w:val="clear" w:color="auto" w:fill="FFFFFF"/>
        </w:rPr>
        <w:t>一个光环。</w:t>
      </w:r>
      <w:r>
        <w:rPr>
          <w:rFonts w:ascii="Arial" w:hAnsi="Arial" w:cs="Arial" w:hint="eastAsia"/>
          <w:color w:val="333333"/>
          <w:szCs w:val="21"/>
          <w:shd w:val="clear" w:color="auto" w:fill="FFFFFF"/>
        </w:rPr>
        <w:t>这极大地振奋了各国宇宙天文爱好者的人心，我觉得，可以说，这是继之前</w:t>
      </w:r>
      <w:r>
        <w:rPr>
          <w:rFonts w:ascii="Arial" w:hAnsi="Arial" w:cs="Arial" w:hint="eastAsia"/>
          <w:color w:val="333333"/>
          <w:szCs w:val="21"/>
          <w:shd w:val="clear" w:color="auto" w:fill="FFFFFF"/>
        </w:rPr>
        <w:t>L</w:t>
      </w:r>
      <w:r>
        <w:rPr>
          <w:rFonts w:ascii="Arial" w:hAnsi="Arial" w:cs="Arial"/>
          <w:color w:val="333333"/>
          <w:szCs w:val="21"/>
          <w:shd w:val="clear" w:color="auto" w:fill="FFFFFF"/>
        </w:rPr>
        <w:t>IGO</w:t>
      </w:r>
      <w:r>
        <w:rPr>
          <w:rFonts w:ascii="Arial" w:hAnsi="Arial" w:cs="Arial" w:hint="eastAsia"/>
          <w:color w:val="333333"/>
          <w:szCs w:val="21"/>
          <w:shd w:val="clear" w:color="auto" w:fill="FFFFFF"/>
        </w:rPr>
        <w:t>探测到引力波的存在以来，最有影响力的天文学发现，毕竟在此之前，还没有一个人能目睹黑洞的真容。</w:t>
      </w:r>
    </w:p>
    <w:p w14:paraId="600911E2" w14:textId="77777777" w:rsidR="00E049AA" w:rsidRDefault="00E049AA"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那么什么是黑洞，黑洞是时空中的无限深渊，它引力之大，连光子都无法逃逸，也就是说，在黑洞视界内的任何信息无法向外传递。黑洞</w:t>
      </w:r>
      <w:r w:rsidR="00FB361B">
        <w:rPr>
          <w:rFonts w:ascii="Arial" w:hAnsi="Arial" w:cs="Arial" w:hint="eastAsia"/>
          <w:color w:val="333333"/>
          <w:szCs w:val="21"/>
          <w:shd w:val="clear" w:color="auto" w:fill="FFFFFF"/>
        </w:rPr>
        <w:t>也分为很多类，按描述黑洞的参数分，可分为史瓦西黑洞（由质量描述），雷斯勒</w:t>
      </w:r>
      <w:r w:rsidR="00FB361B">
        <w:rPr>
          <w:rFonts w:ascii="Arial" w:hAnsi="Arial" w:cs="Arial" w:hint="eastAsia"/>
          <w:color w:val="333333"/>
          <w:szCs w:val="21"/>
          <w:shd w:val="clear" w:color="auto" w:fill="FFFFFF"/>
        </w:rPr>
        <w:t>-</w:t>
      </w:r>
      <w:r w:rsidR="00FB361B">
        <w:rPr>
          <w:rFonts w:ascii="Arial" w:hAnsi="Arial" w:cs="Arial" w:hint="eastAsia"/>
          <w:color w:val="333333"/>
          <w:szCs w:val="21"/>
          <w:shd w:val="clear" w:color="auto" w:fill="FFFFFF"/>
        </w:rPr>
        <w:t>诺斯特朗姆黑洞（由质量和电荷描述），克尔黑洞（由质量和角动量描述），克尔</w:t>
      </w:r>
      <w:r w:rsidR="00FB361B">
        <w:rPr>
          <w:rFonts w:ascii="Arial" w:hAnsi="Arial" w:cs="Arial" w:hint="eastAsia"/>
          <w:color w:val="333333"/>
          <w:szCs w:val="21"/>
          <w:shd w:val="clear" w:color="auto" w:fill="FFFFFF"/>
        </w:rPr>
        <w:t>-</w:t>
      </w:r>
      <w:r w:rsidR="00FB361B">
        <w:rPr>
          <w:rFonts w:ascii="Arial" w:hAnsi="Arial" w:cs="Arial" w:hint="eastAsia"/>
          <w:color w:val="333333"/>
          <w:szCs w:val="21"/>
          <w:shd w:val="clear" w:color="auto" w:fill="FFFFFF"/>
        </w:rPr>
        <w:t>纽曼黑洞（由质量，角动量和电荷描述）。</w:t>
      </w:r>
    </w:p>
    <w:p w14:paraId="56FFF02E" w14:textId="77777777" w:rsidR="00FB361B" w:rsidRDefault="00FB361B"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虽然黑洞是一个吞食其他星体的天体，但它也会有蒸发，由于真空的能量涨落导致正负粒子对的生成，负粒子被黑洞吸收，黑洞质量将减少，正粒子逃逸，黑洞的能量减少，这也可以很形象的看作是黑体辐射，从而可以用黑洞蒸发来估计宇宙的年龄。</w:t>
      </w:r>
    </w:p>
    <w:p w14:paraId="33ADEFD3" w14:textId="35694E90" w:rsidR="00FB361B" w:rsidRDefault="00FB361B" w:rsidP="00E049AA">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黑洞的形成也颇具特色，</w:t>
      </w:r>
      <w:r w:rsidR="008E6115">
        <w:rPr>
          <w:rFonts w:ascii="Arial" w:hAnsi="Arial" w:cs="Arial" w:hint="eastAsia"/>
          <w:color w:val="333333"/>
          <w:szCs w:val="21"/>
          <w:shd w:val="clear" w:color="auto" w:fill="FFFFFF"/>
        </w:rPr>
        <w:t>大质量恒星在死亡前经历超新星爆发，爆发后如果剩余质量大于三倍太阳质量，将形成黑洞。对比星体间引力，太阳核反应产生光压与引力平衡，白矮星电子简并压与引力平衡，中子星中子简并压与引力平衡，而黑洞则是引力最强。</w:t>
      </w:r>
      <w:bookmarkStart w:id="0" w:name="_GoBack"/>
      <w:bookmarkEnd w:id="0"/>
    </w:p>
    <w:p w14:paraId="32D646B2" w14:textId="77777777" w:rsidR="00FB361B" w:rsidRDefault="00FB361B"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黑洞并不发光，但黑洞强大的引力</w:t>
      </w:r>
      <w:r w:rsidR="004C6FA7">
        <w:rPr>
          <w:rFonts w:ascii="Arial" w:hAnsi="Arial" w:cs="Arial" w:hint="eastAsia"/>
          <w:color w:val="333333"/>
          <w:szCs w:val="21"/>
          <w:shd w:val="clear" w:color="auto" w:fill="FFFFFF"/>
        </w:rPr>
        <w:t>可以吸积周围的物质，连续吸积的物质的引力能可以转化为动能，部分动能可以转化为辐射能，因此，越靠近黑洞视界，物质温度越高，黑洞虽然是黑的，但黑洞附近确是可观测的，这也为天文学家研究黑洞提供了一种可行的思路，即观测黑洞附近的辐射。</w:t>
      </w:r>
    </w:p>
    <w:p w14:paraId="6162FAB8" w14:textId="77777777" w:rsidR="004C6FA7" w:rsidRDefault="004C6FA7"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对于黑洞的观测还能促进其他的观测，如引力波，它的形变效应很弱，可能的引力波探测源包括大质量的致密双星系统（白矮星，中子星和黑洞），最初</w:t>
      </w:r>
      <w:r>
        <w:rPr>
          <w:rFonts w:ascii="Arial" w:hAnsi="Arial" w:cs="Arial" w:hint="eastAsia"/>
          <w:color w:val="333333"/>
          <w:szCs w:val="21"/>
          <w:shd w:val="clear" w:color="auto" w:fill="FFFFFF"/>
        </w:rPr>
        <w:t>L</w:t>
      </w:r>
      <w:r>
        <w:rPr>
          <w:rFonts w:ascii="Arial" w:hAnsi="Arial" w:cs="Arial"/>
          <w:color w:val="333333"/>
          <w:szCs w:val="21"/>
          <w:shd w:val="clear" w:color="auto" w:fill="FFFFFF"/>
        </w:rPr>
        <w:t>IGO</w:t>
      </w:r>
      <w:r>
        <w:rPr>
          <w:rFonts w:ascii="Arial" w:hAnsi="Arial" w:cs="Arial" w:hint="eastAsia"/>
          <w:color w:val="333333"/>
          <w:szCs w:val="21"/>
          <w:shd w:val="clear" w:color="auto" w:fill="FFFFFF"/>
        </w:rPr>
        <w:t>探测到的就是两个质量分别为</w:t>
      </w:r>
      <w:r>
        <w:rPr>
          <w:rFonts w:ascii="Arial" w:hAnsi="Arial" w:cs="Arial" w:hint="eastAsia"/>
          <w:color w:val="333333"/>
          <w:szCs w:val="21"/>
          <w:shd w:val="clear" w:color="auto" w:fill="FFFFFF"/>
        </w:rPr>
        <w:t>36</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29</w:t>
      </w:r>
      <w:r>
        <w:rPr>
          <w:rFonts w:ascii="Arial" w:hAnsi="Arial" w:cs="Arial" w:hint="eastAsia"/>
          <w:color w:val="333333"/>
          <w:szCs w:val="21"/>
          <w:shd w:val="clear" w:color="auto" w:fill="FFFFFF"/>
        </w:rPr>
        <w:t>个太阳质量黑洞合并所产生的引力波。</w:t>
      </w:r>
    </w:p>
    <w:p w14:paraId="2D395FCD" w14:textId="731F3817" w:rsidR="004C6FA7" w:rsidRDefault="004C6FA7"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黑洞的存在也能为特殊星体的存在提供理论支持，如宇宙中的类星体，</w:t>
      </w:r>
      <w:r>
        <w:rPr>
          <w:rFonts w:ascii="Arial" w:hAnsi="Arial" w:cs="Arial"/>
          <w:color w:val="333333"/>
          <w:szCs w:val="21"/>
          <w:shd w:val="clear" w:color="auto" w:fill="FFFFFF"/>
        </w:rPr>
        <w:t>类星体是一种在极其遥远距离外观测到的高光度天体。类星体比星系小很多，但是释放的能量却</w:t>
      </w:r>
      <w:r w:rsidR="008E6115">
        <w:rPr>
          <w:rFonts w:ascii="Arial" w:hAnsi="Arial" w:cs="Arial" w:hint="eastAsia"/>
          <w:color w:val="333333"/>
          <w:szCs w:val="21"/>
          <w:shd w:val="clear" w:color="auto" w:fill="FFFFFF"/>
        </w:rPr>
        <w:t>比</w:t>
      </w:r>
      <w:r>
        <w:rPr>
          <w:rFonts w:ascii="Arial" w:hAnsi="Arial" w:cs="Arial"/>
          <w:color w:val="333333"/>
          <w:szCs w:val="21"/>
          <w:shd w:val="clear" w:color="auto" w:fill="FFFFFF"/>
        </w:rPr>
        <w:t>星系</w:t>
      </w:r>
      <w:r w:rsidR="008E6115">
        <w:rPr>
          <w:rFonts w:ascii="Arial" w:hAnsi="Arial" w:cs="Arial" w:hint="eastAsia"/>
          <w:color w:val="333333"/>
          <w:szCs w:val="21"/>
          <w:shd w:val="clear" w:color="auto" w:fill="FFFFFF"/>
        </w:rPr>
        <w:t>高很多，所以在很远的地方也能有媲及数个星系的发光强度</w:t>
      </w:r>
      <w:r>
        <w:rPr>
          <w:rFonts w:ascii="Arial" w:hAnsi="Arial" w:cs="Arial"/>
          <w:color w:val="333333"/>
          <w:szCs w:val="21"/>
          <w:shd w:val="clear" w:color="auto" w:fill="FFFFFF"/>
        </w:rPr>
        <w:t>。</w:t>
      </w:r>
      <w:r>
        <w:rPr>
          <w:rFonts w:ascii="Arial" w:hAnsi="Arial" w:cs="Arial" w:hint="eastAsia"/>
          <w:color w:val="333333"/>
          <w:szCs w:val="21"/>
          <w:shd w:val="clear" w:color="auto" w:fill="FFFFFF"/>
        </w:rPr>
        <w:t>所以类星体巨大的能量不可能与恒星和正常星系机制相同，但如果是中</w:t>
      </w:r>
      <w:r w:rsidR="004A7B74">
        <w:rPr>
          <w:rFonts w:ascii="Arial" w:hAnsi="Arial" w:cs="Arial" w:hint="eastAsia"/>
          <w:color w:val="333333"/>
          <w:szCs w:val="21"/>
          <w:shd w:val="clear" w:color="auto" w:fill="FFFFFF"/>
        </w:rPr>
        <w:t>心</w:t>
      </w:r>
      <w:r>
        <w:rPr>
          <w:rFonts w:ascii="Arial" w:hAnsi="Arial" w:cs="Arial" w:hint="eastAsia"/>
          <w:color w:val="333333"/>
          <w:szCs w:val="21"/>
          <w:shd w:val="clear" w:color="auto" w:fill="FFFFFF"/>
        </w:rPr>
        <w:t>有超大质量的黑洞就说得通了</w:t>
      </w:r>
      <w:r w:rsidR="004A7B74">
        <w:rPr>
          <w:rFonts w:ascii="Arial" w:hAnsi="Arial" w:cs="Arial" w:hint="eastAsia"/>
          <w:color w:val="333333"/>
          <w:szCs w:val="21"/>
          <w:shd w:val="clear" w:color="auto" w:fill="FFFFFF"/>
        </w:rPr>
        <w:t>，可以导致周围气体发光强度巨大，而遥远类星体的发现也可以作为探索早期宇宙结构与演化的探针。</w:t>
      </w:r>
    </w:p>
    <w:p w14:paraId="0D1D1816" w14:textId="77777777" w:rsidR="004A7B74" w:rsidRDefault="004A7B74" w:rsidP="00E049A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黑洞是爱因斯坦广义相对论的重要预言，是宇宙真实的存在，而黑洞的照片也为此做出了验证，同时也为理解黑洞周围物质的吸积和喷流过程奠定基础，而发光亮环的不对称结构对于理解黑洞吞噬物质的过程和附近物质的发光机制也十分重要。在未来，更多全球望远镜组成的毫米波干涉阵以及空间</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月基望远镜干涉阵将为我们提供更多的黑洞照片，我相信，对这些照片的分析能让我们对于黑洞的了解更进一步，而对于黑洞的了解更多，我们对于宇宙的起源以及万物的真理也就更近了一步。</w:t>
      </w:r>
    </w:p>
    <w:p w14:paraId="3031CAF3" w14:textId="77777777" w:rsidR="00E049AA" w:rsidRDefault="00E049AA">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p>
    <w:sectPr w:rsidR="00E04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AA"/>
    <w:rsid w:val="004A7B74"/>
    <w:rsid w:val="004C6FA7"/>
    <w:rsid w:val="008E6115"/>
    <w:rsid w:val="00E049AA"/>
    <w:rsid w:val="00FB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1591"/>
  <w15:chartTrackingRefBased/>
  <w15:docId w15:val="{E51EF33B-9EAE-4A2C-AC9C-17745843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B3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3</cp:revision>
  <dcterms:created xsi:type="dcterms:W3CDTF">2019-12-03T17:00:00Z</dcterms:created>
  <dcterms:modified xsi:type="dcterms:W3CDTF">2019-12-03T17:14:00Z</dcterms:modified>
</cp:coreProperties>
</file>