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3393" w14:textId="6ABAA386"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Xinan Wu(Nolan)</w:t>
      </w:r>
    </w:p>
    <w:p w14:paraId="6BBAF7CC" w14:textId="152028BE" w:rsidR="00256599" w:rsidRPr="00256599" w:rsidRDefault="00256599" w:rsidP="00DF0E43">
      <w:pPr>
        <w:spacing w:line="480" w:lineRule="auto"/>
        <w:rPr>
          <w:rFonts w:ascii="Times New Roman" w:hAnsi="Times New Roman" w:cs="Times New Roman"/>
        </w:rPr>
      </w:pPr>
      <w:r w:rsidRPr="00256599">
        <w:rPr>
          <w:rFonts w:ascii="KaiTi" w:eastAsia="KaiTi" w:hAnsi="KaiTi" w:cs="Times New Roman"/>
        </w:rPr>
        <w:t>吴熙楠</w:t>
      </w:r>
      <w:r w:rsidRPr="00256599">
        <w:rPr>
          <w:rFonts w:ascii="Times New Roman" w:hAnsi="Times New Roman" w:cs="Times New Roman"/>
        </w:rPr>
        <w:t xml:space="preserve"> 1900011413</w:t>
      </w:r>
    </w:p>
    <w:p w14:paraId="55952C47" w14:textId="0DC7CB6E"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Advanced English Writing Tuesday 8-10</w:t>
      </w:r>
    </w:p>
    <w:p w14:paraId="19832EBF" w14:textId="7E6D9EE0" w:rsidR="00256599" w:rsidRPr="00256599" w:rsidRDefault="009F58C5" w:rsidP="00DF0E43">
      <w:pPr>
        <w:spacing w:line="480" w:lineRule="auto"/>
        <w:rPr>
          <w:rFonts w:ascii="Times New Roman" w:hAnsi="Times New Roman" w:cs="Times New Roman"/>
        </w:rPr>
      </w:pPr>
      <w:r>
        <w:rPr>
          <w:rFonts w:ascii="Times New Roman" w:hAnsi="Times New Roman" w:cs="Times New Roman"/>
        </w:rPr>
        <w:t>May</w:t>
      </w:r>
      <w:r w:rsidR="00256599" w:rsidRPr="00256599">
        <w:rPr>
          <w:rFonts w:ascii="Times New Roman" w:hAnsi="Times New Roman" w:cs="Times New Roman"/>
        </w:rPr>
        <w:t xml:space="preserve"> </w:t>
      </w:r>
      <w:r>
        <w:rPr>
          <w:rFonts w:ascii="Times New Roman" w:hAnsi="Times New Roman" w:cs="Times New Roman"/>
        </w:rPr>
        <w:t>4</w:t>
      </w:r>
      <w:r w:rsidR="00256599" w:rsidRPr="00256599">
        <w:rPr>
          <w:rFonts w:ascii="Times New Roman" w:hAnsi="Times New Roman" w:cs="Times New Roman"/>
        </w:rPr>
        <w:t>, 2022</w:t>
      </w:r>
    </w:p>
    <w:p w14:paraId="50BEBC06" w14:textId="138E57EB"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Essay 2</w:t>
      </w:r>
    </w:p>
    <w:p w14:paraId="72DDBBB6" w14:textId="56CFA025" w:rsidR="00256599" w:rsidRPr="00256599" w:rsidRDefault="00256599" w:rsidP="00602251">
      <w:pPr>
        <w:spacing w:line="480" w:lineRule="auto"/>
        <w:ind w:firstLineChars="200" w:firstLine="480"/>
        <w:jc w:val="center"/>
        <w:rPr>
          <w:rFonts w:ascii="Times New Roman" w:hAnsi="Times New Roman" w:cs="Times New Roman"/>
        </w:rPr>
      </w:pPr>
      <w:r w:rsidRPr="00256599">
        <w:rPr>
          <w:rFonts w:ascii="Times New Roman" w:hAnsi="Times New Roman" w:cs="Times New Roman"/>
        </w:rPr>
        <w:t>Eat at Home, or Eat at Restaurants</w:t>
      </w:r>
    </w:p>
    <w:p w14:paraId="24366BD1" w14:textId="1CF7AC71"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Thesis: While eating at restaurants and eating at home both play an important role in people’s daily life</w:t>
      </w:r>
      <w:r w:rsidR="00DF0E43">
        <w:rPr>
          <w:rFonts w:ascii="Times New Roman" w:hAnsi="Times New Roman" w:cs="Times New Roman"/>
        </w:rPr>
        <w:t>,</w:t>
      </w:r>
      <w:r w:rsidRPr="00256599">
        <w:rPr>
          <w:rFonts w:ascii="Times New Roman" w:hAnsi="Times New Roman" w:cs="Times New Roman"/>
        </w:rPr>
        <w:t xml:space="preserve"> they have significant differences.</w:t>
      </w:r>
    </w:p>
    <w:p w14:paraId="784E1E83" w14:textId="2C495803"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I.  Convenience.</w:t>
      </w:r>
    </w:p>
    <w:p w14:paraId="4F6D5F41" w14:textId="14C22E61"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II.  High cost versus low cost.</w:t>
      </w:r>
    </w:p>
    <w:p w14:paraId="4A2FC0C5" w14:textId="787A028F"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sz w:val="22"/>
          <w:szCs w:val="22"/>
        </w:rPr>
        <w:t xml:space="preserve">III. </w:t>
      </w:r>
      <w:r w:rsidRPr="00256599">
        <w:rPr>
          <w:rFonts w:ascii="Times New Roman" w:hAnsi="Times New Roman" w:cs="Times New Roman"/>
        </w:rPr>
        <w:t xml:space="preserve"> Health. </w:t>
      </w:r>
    </w:p>
    <w:p w14:paraId="4FCD3A9A" w14:textId="6AC36ECD" w:rsidR="00256599" w:rsidRPr="00256599" w:rsidRDefault="00256599" w:rsidP="00DF0E43">
      <w:pPr>
        <w:spacing w:line="480" w:lineRule="auto"/>
        <w:rPr>
          <w:rFonts w:ascii="Times New Roman" w:hAnsi="Times New Roman" w:cs="Times New Roman"/>
        </w:rPr>
      </w:pPr>
      <w:r w:rsidRPr="00256599">
        <w:rPr>
          <w:rFonts w:ascii="Times New Roman" w:hAnsi="Times New Roman" w:cs="Times New Roman"/>
        </w:rPr>
        <w:t>Restatement of thesis: Although both eating at restaurants and eating at home can be satisfying, the differences between eating at home and eating at restaurants are significant.</w:t>
      </w:r>
    </w:p>
    <w:p w14:paraId="0F4DF54C" w14:textId="77777777" w:rsidR="00256599" w:rsidRPr="00256599" w:rsidRDefault="00256599" w:rsidP="00602251">
      <w:pPr>
        <w:spacing w:line="480" w:lineRule="auto"/>
        <w:ind w:firstLineChars="200" w:firstLine="480"/>
        <w:rPr>
          <w:rFonts w:ascii="Times New Roman" w:hAnsi="Times New Roman" w:cs="Times New Roman"/>
        </w:rPr>
      </w:pPr>
    </w:p>
    <w:p w14:paraId="3CC825CC" w14:textId="77777777" w:rsidR="00256599" w:rsidRPr="00256599" w:rsidRDefault="00256599" w:rsidP="00602251">
      <w:pPr>
        <w:spacing w:line="480" w:lineRule="auto"/>
        <w:ind w:firstLineChars="200" w:firstLine="480"/>
        <w:rPr>
          <w:rFonts w:ascii="Times New Roman" w:hAnsi="Times New Roman" w:cs="Times New Roman"/>
        </w:rPr>
      </w:pPr>
    </w:p>
    <w:p w14:paraId="655EDDFF" w14:textId="77777777" w:rsidR="00256599" w:rsidRPr="00256599" w:rsidRDefault="00256599" w:rsidP="00602251">
      <w:pPr>
        <w:spacing w:line="480" w:lineRule="auto"/>
        <w:ind w:firstLineChars="200" w:firstLine="480"/>
        <w:rPr>
          <w:rFonts w:ascii="Times New Roman" w:hAnsi="Times New Roman" w:cs="Times New Roman"/>
        </w:rPr>
      </w:pPr>
    </w:p>
    <w:p w14:paraId="03776625" w14:textId="77777777" w:rsidR="00256599" w:rsidRPr="00256599" w:rsidRDefault="00256599" w:rsidP="00602251">
      <w:pPr>
        <w:spacing w:line="480" w:lineRule="auto"/>
        <w:ind w:firstLineChars="200" w:firstLine="480"/>
        <w:rPr>
          <w:rFonts w:ascii="Times New Roman" w:hAnsi="Times New Roman" w:cs="Times New Roman"/>
        </w:rPr>
      </w:pPr>
    </w:p>
    <w:p w14:paraId="16963924" w14:textId="77777777" w:rsidR="00256599" w:rsidRPr="00256599" w:rsidRDefault="00256599" w:rsidP="00602251">
      <w:pPr>
        <w:spacing w:line="480" w:lineRule="auto"/>
        <w:ind w:firstLineChars="200" w:firstLine="480"/>
        <w:rPr>
          <w:rFonts w:ascii="Times New Roman" w:hAnsi="Times New Roman" w:cs="Times New Roman"/>
        </w:rPr>
      </w:pPr>
    </w:p>
    <w:p w14:paraId="1C1AC730" w14:textId="77777777" w:rsidR="00256599" w:rsidRPr="00256599" w:rsidRDefault="00256599" w:rsidP="00602251">
      <w:pPr>
        <w:spacing w:line="480" w:lineRule="auto"/>
        <w:ind w:firstLineChars="200" w:firstLine="480"/>
        <w:rPr>
          <w:rFonts w:ascii="Times New Roman" w:hAnsi="Times New Roman" w:cs="Times New Roman"/>
        </w:rPr>
      </w:pPr>
    </w:p>
    <w:p w14:paraId="4A583D40" w14:textId="77777777" w:rsidR="00256599" w:rsidRPr="00256599" w:rsidRDefault="00256599" w:rsidP="00602251">
      <w:pPr>
        <w:spacing w:line="480" w:lineRule="auto"/>
        <w:ind w:firstLineChars="200" w:firstLine="480"/>
        <w:rPr>
          <w:rFonts w:ascii="Times New Roman" w:hAnsi="Times New Roman" w:cs="Times New Roman"/>
        </w:rPr>
      </w:pPr>
    </w:p>
    <w:p w14:paraId="535435D0" w14:textId="77777777" w:rsidR="00256599" w:rsidRPr="00256599" w:rsidRDefault="00256599" w:rsidP="00602251">
      <w:pPr>
        <w:spacing w:line="480" w:lineRule="auto"/>
        <w:rPr>
          <w:rFonts w:ascii="Times New Roman" w:hAnsi="Times New Roman" w:cs="Times New Roman"/>
        </w:rPr>
      </w:pPr>
    </w:p>
    <w:p w14:paraId="2672AAF4" w14:textId="17F31A76" w:rsidR="00256599" w:rsidRPr="00256599" w:rsidRDefault="00256599" w:rsidP="00DF0E43">
      <w:pPr>
        <w:spacing w:line="480" w:lineRule="auto"/>
        <w:ind w:firstLineChars="200" w:firstLine="480"/>
        <w:jc w:val="center"/>
        <w:rPr>
          <w:rFonts w:ascii="Times New Roman" w:hAnsi="Times New Roman" w:cs="Times New Roman"/>
        </w:rPr>
      </w:pPr>
      <w:r w:rsidRPr="00256599">
        <w:rPr>
          <w:rFonts w:ascii="Times New Roman" w:hAnsi="Times New Roman" w:cs="Times New Roman"/>
        </w:rPr>
        <w:lastRenderedPageBreak/>
        <w:t>Eat at Home, or Eat at Restaurants</w:t>
      </w:r>
    </w:p>
    <w:p w14:paraId="3EA7996A" w14:textId="141A46B1" w:rsidR="00256599" w:rsidRPr="00602251" w:rsidRDefault="00256599" w:rsidP="00602251">
      <w:pPr>
        <w:spacing w:line="480" w:lineRule="auto"/>
        <w:ind w:firstLineChars="200" w:firstLine="480"/>
        <w:rPr>
          <w:rFonts w:ascii="Times New Roman" w:hAnsi="Times New Roman" w:cs="Times New Roman"/>
        </w:rPr>
      </w:pPr>
      <w:r w:rsidRPr="00256599">
        <w:rPr>
          <w:rFonts w:ascii="Times New Roman" w:hAnsi="Times New Roman" w:cs="Times New Roman"/>
        </w:rPr>
        <w:tab/>
        <w:t xml:space="preserve">How often do you eat out? Some people like to eat out at food stands and restaurants, while others like to prepare food at home. In the old days when the transportation was not so developed, people mostly ate at home. But nowadays benefited from the development of communications and richer life, eating out has become more and more popular. </w:t>
      </w:r>
      <w:r w:rsidRPr="00602251">
        <w:rPr>
          <w:rFonts w:ascii="Times New Roman" w:hAnsi="Times New Roman" w:cs="Times New Roman"/>
        </w:rPr>
        <w:t>While eating at restaurants and eating at home both play an important role in people’s daily life, they have significant differences.</w:t>
      </w:r>
    </w:p>
    <w:p w14:paraId="0C39C7F2" w14:textId="49F11AEA" w:rsidR="00256599" w:rsidRPr="00256599" w:rsidRDefault="00256599" w:rsidP="00602251">
      <w:pPr>
        <w:spacing w:line="480" w:lineRule="auto"/>
        <w:ind w:firstLineChars="200" w:firstLine="480"/>
        <w:rPr>
          <w:rFonts w:ascii="Times New Roman" w:hAnsi="Times New Roman" w:cs="Times New Roman"/>
        </w:rPr>
      </w:pPr>
      <w:r w:rsidRPr="00256599">
        <w:rPr>
          <w:rFonts w:ascii="Times New Roman" w:hAnsi="Times New Roman" w:cs="Times New Roman"/>
        </w:rPr>
        <w:tab/>
        <w:t>Eating at restaurants is much more convenient. When you eat at home, you need to plan what to cook first. Then you need to buy ingredients, wash them and do many other things. If you do not have enough time, you may not be able to make a rich dinner for yourself. Especially when you have to spend two hours a day on commuting, you get back home tiredly and the only thing you want to do is to sleep. However, eating at restaurants saves time for preparations and you can enjoy a good meal even you’ve just finished one day’s heavy work. Thus</w:t>
      </w:r>
      <w:r w:rsidR="005F1168">
        <w:rPr>
          <w:rFonts w:ascii="Times New Roman" w:hAnsi="Times New Roman" w:cs="Times New Roman"/>
        </w:rPr>
        <w:t>,</w:t>
      </w:r>
      <w:r w:rsidRPr="00256599">
        <w:rPr>
          <w:rFonts w:ascii="Times New Roman" w:hAnsi="Times New Roman" w:cs="Times New Roman"/>
        </w:rPr>
        <w:t xml:space="preserve"> convenience is a significant advantage of eating at restaurants.</w:t>
      </w:r>
    </w:p>
    <w:p w14:paraId="5A1C4576" w14:textId="71851297" w:rsidR="00256599" w:rsidRPr="00256599" w:rsidRDefault="00256599" w:rsidP="00602251">
      <w:pPr>
        <w:spacing w:line="480" w:lineRule="auto"/>
        <w:ind w:firstLineChars="200" w:firstLine="480"/>
        <w:rPr>
          <w:rFonts w:ascii="Times New Roman" w:hAnsi="Times New Roman" w:cs="Times New Roman"/>
        </w:rPr>
      </w:pPr>
      <w:r w:rsidRPr="00256599">
        <w:rPr>
          <w:rFonts w:ascii="Times New Roman" w:hAnsi="Times New Roman" w:cs="Times New Roman"/>
        </w:rPr>
        <w:tab/>
        <w:t xml:space="preserve">While eating in restaurants is fast, the money you spend can add up. When I have dinner at a restaurant with a friend, the bill is usually over one hundred yuan. I can buy a lot of ingredients with that much money. Even lunch at a fast-food stand usually costs thirty or forty yuan for one person, while that’s enough to feed the whole family at home. Since the restaurants have to pay for their employees and maintenance fee, you cannot expect the food to be cheap. However, if you cook at </w:t>
      </w:r>
      <w:r w:rsidRPr="00256599">
        <w:rPr>
          <w:rFonts w:ascii="Times New Roman" w:hAnsi="Times New Roman" w:cs="Times New Roman"/>
        </w:rPr>
        <w:lastRenderedPageBreak/>
        <w:t>home, you are just your own employee and can shop around for the best deal. Therefore, cooking at home can save much money.</w:t>
      </w:r>
    </w:p>
    <w:p w14:paraId="40587392" w14:textId="26CFE1A5" w:rsidR="00256599" w:rsidRPr="00256599" w:rsidRDefault="00256599" w:rsidP="00602251">
      <w:pPr>
        <w:spacing w:line="480" w:lineRule="auto"/>
        <w:ind w:firstLineChars="200" w:firstLine="480"/>
        <w:rPr>
          <w:rFonts w:ascii="Times New Roman" w:hAnsi="Times New Roman" w:cs="Times New Roman"/>
        </w:rPr>
      </w:pPr>
      <w:r w:rsidRPr="00256599">
        <w:rPr>
          <w:rFonts w:ascii="Times New Roman" w:hAnsi="Times New Roman" w:cs="Times New Roman"/>
        </w:rPr>
        <w:tab/>
        <w:t>Eating at home can be much healthier. Meals at restaurants are often high in fat and calories and they serve big plates of food much more than you need to eat at one meal. You may eat a full plate of food “because you paid for it.” However, when you cook yourself, you can make your own nutrition plan and you know well how much you can eat. Especially when you are taking the first tentative step towards fitness, eating at home can control your portion size and help you build confidence.</w:t>
      </w:r>
      <w:r w:rsidR="00602251">
        <w:rPr>
          <w:rFonts w:ascii="Times New Roman" w:hAnsi="Times New Roman" w:cs="Times New Roman"/>
        </w:rPr>
        <w:t xml:space="preserve"> </w:t>
      </w:r>
      <w:r w:rsidRPr="00256599">
        <w:rPr>
          <w:rFonts w:ascii="Times New Roman" w:hAnsi="Times New Roman" w:cs="Times New Roman"/>
        </w:rPr>
        <w:t>Therefore, it is often healthier to eat at home.</w:t>
      </w:r>
    </w:p>
    <w:p w14:paraId="71784193" w14:textId="4304AA41" w:rsidR="00256599" w:rsidRPr="00602251" w:rsidRDefault="00256599" w:rsidP="00602251">
      <w:pPr>
        <w:spacing w:line="480" w:lineRule="auto"/>
        <w:ind w:firstLineChars="200" w:firstLine="480"/>
        <w:rPr>
          <w:rFonts w:ascii="Times New Roman" w:hAnsi="Times New Roman" w:cs="Times New Roman"/>
        </w:rPr>
      </w:pPr>
      <w:r w:rsidRPr="00256599">
        <w:rPr>
          <w:rFonts w:ascii="Times New Roman" w:hAnsi="Times New Roman" w:cs="Times New Roman"/>
        </w:rPr>
        <w:tab/>
      </w:r>
      <w:r w:rsidRPr="00602251">
        <w:rPr>
          <w:rFonts w:ascii="Times New Roman" w:hAnsi="Times New Roman" w:cs="Times New Roman"/>
        </w:rPr>
        <w:t>Although both eating at restaurants and eating at home can be satisfying, the differences between eating at home and eating at restaurants are significant. In our daily life, convenience, price and health are all important considerations and it is hard to say whether it is better to eat at home or eat at restaurants. In fact, life is wonderful because there are a lot of choices. Since the differences between the two ways of eating are significant, you can take their advantages and make the choice that fits your lifestyle best.</w:t>
      </w:r>
    </w:p>
    <w:p w14:paraId="134180DC" w14:textId="77777777" w:rsidR="00F83CA3" w:rsidRPr="00256599" w:rsidRDefault="00F83CA3" w:rsidP="00602251">
      <w:pPr>
        <w:spacing w:line="480" w:lineRule="auto"/>
        <w:ind w:firstLineChars="200" w:firstLine="480"/>
        <w:rPr>
          <w:rFonts w:ascii="Times New Roman" w:hAnsi="Times New Roman" w:cs="Times New Roman"/>
        </w:rPr>
      </w:pPr>
    </w:p>
    <w:sectPr w:rsidR="00F83CA3" w:rsidRPr="00256599" w:rsidSect="00CF50F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0A15F" w14:textId="77777777" w:rsidR="00682CF2" w:rsidRDefault="00682CF2" w:rsidP="00256599">
      <w:r>
        <w:separator/>
      </w:r>
    </w:p>
  </w:endnote>
  <w:endnote w:type="continuationSeparator" w:id="0">
    <w:p w14:paraId="330CD070" w14:textId="77777777" w:rsidR="00682CF2" w:rsidRDefault="00682CF2" w:rsidP="0025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E5C9" w14:textId="77777777" w:rsidR="00682CF2" w:rsidRDefault="00682CF2" w:rsidP="00256599">
      <w:r>
        <w:separator/>
      </w:r>
    </w:p>
  </w:footnote>
  <w:footnote w:type="continuationSeparator" w:id="0">
    <w:p w14:paraId="10ACF1CA" w14:textId="77777777" w:rsidR="00682CF2" w:rsidRDefault="00682CF2" w:rsidP="00256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3"/>
    <w:rsid w:val="00256599"/>
    <w:rsid w:val="00283C4A"/>
    <w:rsid w:val="005F1168"/>
    <w:rsid w:val="00602251"/>
    <w:rsid w:val="00682CF2"/>
    <w:rsid w:val="009F58C5"/>
    <w:rsid w:val="00DF0E43"/>
    <w:rsid w:val="00F83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BADFF"/>
  <w15:chartTrackingRefBased/>
  <w15:docId w15:val="{79A61E14-2A2F-40A3-9511-403A47AE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99"/>
    <w:rPr>
      <w:rFonts w:ascii="SimSun" w:eastAsia="SimSun" w:hAnsi="SimSun" w:cs="SimSu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99"/>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256599"/>
    <w:rPr>
      <w:sz w:val="18"/>
      <w:szCs w:val="18"/>
    </w:rPr>
  </w:style>
  <w:style w:type="paragraph" w:styleId="Footer">
    <w:name w:val="footer"/>
    <w:basedOn w:val="Normal"/>
    <w:link w:val="FooterChar"/>
    <w:uiPriority w:val="99"/>
    <w:unhideWhenUsed/>
    <w:rsid w:val="00256599"/>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2565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4</cp:revision>
  <dcterms:created xsi:type="dcterms:W3CDTF">2022-04-26T00:38:00Z</dcterms:created>
  <dcterms:modified xsi:type="dcterms:W3CDTF">2022-05-04T12:24:00Z</dcterms:modified>
</cp:coreProperties>
</file>