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7E36" w14:textId="77777777" w:rsidR="008E0BA0" w:rsidRPr="00900C52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0C52">
        <w:rPr>
          <w:rFonts w:ascii="Times New Roman" w:hAnsi="Times New Roman" w:cs="Times New Roman"/>
          <w:sz w:val="24"/>
          <w:szCs w:val="24"/>
        </w:rPr>
        <w:t>Xinan Wu (Nolan)</w:t>
      </w:r>
    </w:p>
    <w:p w14:paraId="5767ACE4" w14:textId="77777777" w:rsidR="008E0BA0" w:rsidRPr="00900C52" w:rsidRDefault="008E0BA0" w:rsidP="00033BFE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F5238A">
        <w:rPr>
          <w:rFonts w:ascii="KaiTi" w:eastAsia="KaiTi" w:hAnsi="KaiTi" w:cs="Times New Roman"/>
          <w:sz w:val="24"/>
          <w:szCs w:val="24"/>
        </w:rPr>
        <w:t>吴熙楠</w:t>
      </w:r>
      <w:proofErr w:type="gramEnd"/>
      <w:r w:rsidRPr="00900C52">
        <w:rPr>
          <w:rFonts w:ascii="Times New Roman" w:hAnsi="Times New Roman" w:cs="Times New Roman"/>
          <w:sz w:val="24"/>
          <w:szCs w:val="24"/>
        </w:rPr>
        <w:t>1900011413</w:t>
      </w:r>
    </w:p>
    <w:p w14:paraId="3F608769" w14:textId="77777777" w:rsidR="008E0BA0" w:rsidRPr="00900C52" w:rsidRDefault="008E0BA0" w:rsidP="00033BFE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  <w:r w:rsidRPr="00900C52">
        <w:rPr>
          <w:rFonts w:ascii="Times New Roman" w:hAnsi="Times New Roman" w:cs="Times New Roman"/>
          <w:sz w:val="24"/>
          <w:szCs w:val="24"/>
        </w:rPr>
        <w:t>Advanced English Writing (Tuesday 8-9:50)</w:t>
      </w:r>
    </w:p>
    <w:p w14:paraId="7537A627" w14:textId="77777777" w:rsidR="008E0BA0" w:rsidRPr="00900C52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0C52">
        <w:rPr>
          <w:rFonts w:ascii="Times New Roman" w:hAnsi="Times New Roman" w:cs="Times New Roman"/>
          <w:sz w:val="24"/>
          <w:szCs w:val="24"/>
        </w:rPr>
        <w:t>March 22, 2022</w:t>
      </w:r>
    </w:p>
    <w:p w14:paraId="72EE0C4B" w14:textId="77777777" w:rsidR="008E0BA0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0C52">
        <w:rPr>
          <w:rFonts w:ascii="Times New Roman" w:hAnsi="Times New Roman" w:cs="Times New Roman"/>
          <w:sz w:val="24"/>
          <w:szCs w:val="24"/>
        </w:rPr>
        <w:t>JE 2</w:t>
      </w:r>
    </w:p>
    <w:p w14:paraId="315A8944" w14:textId="77777777" w:rsidR="008E0BA0" w:rsidRDefault="008E0BA0" w:rsidP="00033B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50BE75" w14:textId="77777777" w:rsidR="008E0BA0" w:rsidRPr="00912AB6" w:rsidRDefault="008E0BA0" w:rsidP="00033B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2AB6">
        <w:rPr>
          <w:rFonts w:ascii="Times New Roman" w:hAnsi="Times New Roman" w:cs="Times New Roman"/>
          <w:sz w:val="24"/>
          <w:szCs w:val="24"/>
        </w:rPr>
        <w:t>Two sides of one coin</w:t>
      </w:r>
    </w:p>
    <w:p w14:paraId="29A776A8" w14:textId="77777777" w:rsidR="008E0BA0" w:rsidRPr="00912AB6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7FD118" w14:textId="77777777" w:rsidR="008E0BA0" w:rsidRPr="00912AB6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2AB6">
        <w:rPr>
          <w:rFonts w:ascii="Times New Roman" w:hAnsi="Times New Roman" w:cs="Times New Roman"/>
          <w:sz w:val="24"/>
          <w:szCs w:val="24"/>
        </w:rPr>
        <w:t>Introduction: different cultures may have different ways to express idioms but there are two that tell similar meanings to “one coin has two sides” and have similar</w:t>
      </w:r>
      <w:r w:rsidRPr="00912A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12AB6">
        <w:rPr>
          <w:rFonts w:ascii="Times New Roman" w:hAnsi="Times New Roman" w:cs="Times New Roman"/>
          <w:sz w:val="24"/>
          <w:szCs w:val="24"/>
        </w:rPr>
        <w:t>expressions in Chinese and English, respectively.</w:t>
      </w:r>
    </w:p>
    <w:p w14:paraId="7A8532D3" w14:textId="77777777" w:rsidR="008E0BA0" w:rsidRPr="00912AB6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FBAFD4" w14:textId="129B8935" w:rsidR="008E0BA0" w:rsidRPr="00912AB6" w:rsidRDefault="008E0BA0" w:rsidP="00033BFE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912AB6">
        <w:rPr>
          <w:rFonts w:ascii="Times New Roman" w:hAnsi="Times New Roman" w:cs="Times New Roman"/>
          <w:sz w:val="24"/>
          <w:szCs w:val="24"/>
        </w:rPr>
        <w:t>I. Chinese Idiom-</w:t>
      </w:r>
      <w:r w:rsidRPr="00912AB6">
        <w:rPr>
          <w:rFonts w:ascii="KaiTi" w:eastAsia="KaiTi" w:hAnsi="KaiTi" w:cs="Times New Roman" w:hint="eastAsia"/>
          <w:sz w:val="24"/>
          <w:szCs w:val="24"/>
        </w:rPr>
        <w:t>福兮祸所伏</w:t>
      </w:r>
      <w:r w:rsidR="008C4C99">
        <w:rPr>
          <w:rFonts w:ascii="KaiTi" w:eastAsia="KaiTi" w:hAnsi="KaiTi" w:cs="Times New Roman" w:hint="eastAsia"/>
          <w:sz w:val="24"/>
          <w:szCs w:val="24"/>
        </w:rPr>
        <w:t>，</w:t>
      </w:r>
      <w:r w:rsidRPr="00912AB6">
        <w:rPr>
          <w:rFonts w:ascii="KaiTi" w:eastAsia="KaiTi" w:hAnsi="KaiTi" w:cs="Times New Roman" w:hint="eastAsia"/>
          <w:sz w:val="24"/>
          <w:szCs w:val="24"/>
        </w:rPr>
        <w:t>祸兮福所倚</w:t>
      </w:r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fú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xī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huò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suǒ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fú</w:t>
      </w:r>
      <w:proofErr w:type="spellEnd"/>
      <w:r w:rsidRPr="00912AB6">
        <w:rPr>
          <w:rFonts w:ascii="Times New Roman" w:hAnsi="Times New Roman" w:cs="Times New Roman" w:hint="eastAsia"/>
          <w:sz w:val="24"/>
          <w:szCs w:val="24"/>
        </w:rPr>
        <w:t>,</w:t>
      </w:r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huò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xī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fú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suǒ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B6">
        <w:rPr>
          <w:rFonts w:ascii="Times New Roman" w:hAnsi="Times New Roman" w:cs="Times New Roman"/>
          <w:sz w:val="24"/>
          <w:szCs w:val="24"/>
        </w:rPr>
        <w:t>yǐ</w:t>
      </w:r>
      <w:proofErr w:type="spellEnd"/>
      <w:r w:rsidRPr="00912AB6">
        <w:rPr>
          <w:rFonts w:ascii="Times New Roman" w:hAnsi="Times New Roman" w:cs="Times New Roman"/>
          <w:sz w:val="24"/>
          <w:szCs w:val="24"/>
        </w:rPr>
        <w:t>.</w:t>
      </w:r>
    </w:p>
    <w:p w14:paraId="6C95367F" w14:textId="77777777" w:rsidR="008E0BA0" w:rsidRPr="00912AB6" w:rsidRDefault="008E0BA0" w:rsidP="00033BFE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912AB6">
        <w:rPr>
          <w:rFonts w:ascii="Times New Roman" w:hAnsi="Times New Roman" w:cs="Times New Roman"/>
          <w:sz w:val="24"/>
          <w:szCs w:val="24"/>
        </w:rPr>
        <w:t xml:space="preserve">II. English Idiom-Fortune lies in </w:t>
      </w:r>
      <w:proofErr w:type="gramStart"/>
      <w:r w:rsidRPr="00912AB6">
        <w:rPr>
          <w:rFonts w:ascii="Times New Roman" w:hAnsi="Times New Roman" w:cs="Times New Roman"/>
          <w:sz w:val="24"/>
          <w:szCs w:val="24"/>
        </w:rPr>
        <w:t>misfortune,</w:t>
      </w:r>
      <w:proofErr w:type="gramEnd"/>
      <w:r w:rsidRPr="00912AB6">
        <w:rPr>
          <w:rFonts w:ascii="Times New Roman" w:hAnsi="Times New Roman" w:cs="Times New Roman"/>
          <w:sz w:val="24"/>
          <w:szCs w:val="24"/>
        </w:rPr>
        <w:t xml:space="preserve"> misfortune lies in fortune.</w:t>
      </w:r>
    </w:p>
    <w:p w14:paraId="3358A837" w14:textId="77777777" w:rsidR="008E0BA0" w:rsidRPr="00912AB6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3A060B" w14:textId="77777777" w:rsidR="008E0BA0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12AB6">
        <w:rPr>
          <w:rFonts w:ascii="Times New Roman" w:hAnsi="Times New Roman" w:cs="Times New Roman"/>
          <w:sz w:val="24"/>
          <w:szCs w:val="24"/>
        </w:rPr>
        <w:t>Conclusion: despite different cultures there are similar expressions of life wisdom and we can benefit from them.</w:t>
      </w:r>
    </w:p>
    <w:p w14:paraId="2C06B973" w14:textId="77777777" w:rsidR="008E0BA0" w:rsidRDefault="008E0BA0" w:rsidP="00033BFE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19054885" w14:textId="77777777" w:rsidR="008E0BA0" w:rsidRDefault="008E0BA0" w:rsidP="00033BFE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7ABBE4B0" w14:textId="77777777" w:rsidR="008E0BA0" w:rsidRDefault="008E0BA0" w:rsidP="00033BFE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154133FE" w14:textId="77777777" w:rsidR="008E0BA0" w:rsidRDefault="008E0BA0" w:rsidP="00033BFE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23994AAB" w14:textId="77777777" w:rsidR="00A16CB0" w:rsidRDefault="00A16CB0" w:rsidP="003559C0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417C362E" w14:textId="7F0FFE3C" w:rsidR="008E0BA0" w:rsidRPr="003B3E6E" w:rsidRDefault="008E0BA0" w:rsidP="00033BF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3E6E">
        <w:rPr>
          <w:rFonts w:ascii="Times New Roman" w:hAnsi="Times New Roman" w:cs="Times New Roman" w:hint="eastAsia"/>
          <w:sz w:val="24"/>
          <w:szCs w:val="24"/>
        </w:rPr>
        <w:lastRenderedPageBreak/>
        <w:t>Two</w:t>
      </w:r>
      <w:r w:rsidRPr="003B3E6E">
        <w:rPr>
          <w:rFonts w:ascii="Times New Roman" w:hAnsi="Times New Roman" w:cs="Times New Roman"/>
          <w:sz w:val="24"/>
          <w:szCs w:val="24"/>
        </w:rPr>
        <w:t xml:space="preserve"> sides of one coin</w:t>
      </w:r>
    </w:p>
    <w:p w14:paraId="55375B6D" w14:textId="77777777" w:rsidR="008E0BA0" w:rsidRPr="003B3E6E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BB40D6" w14:textId="7E4E23A1" w:rsidR="008E0BA0" w:rsidRPr="003B3E6E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3E6E">
        <w:rPr>
          <w:rFonts w:ascii="Times New Roman" w:hAnsi="Times New Roman" w:cs="Times New Roman"/>
          <w:sz w:val="24"/>
          <w:szCs w:val="24"/>
        </w:rPr>
        <w:tab/>
        <w:t xml:space="preserve">There are plenty of idioms in </w:t>
      </w:r>
      <w:r w:rsidRPr="003B3E6E">
        <w:rPr>
          <w:rFonts w:ascii="Times New Roman" w:hAnsi="Times New Roman" w:cs="Times New Roman" w:hint="eastAsia"/>
          <w:sz w:val="24"/>
          <w:szCs w:val="24"/>
        </w:rPr>
        <w:t>bo</w:t>
      </w:r>
      <w:r w:rsidRPr="003B3E6E">
        <w:rPr>
          <w:rFonts w:ascii="Times New Roman" w:hAnsi="Times New Roman" w:cs="Times New Roman"/>
          <w:sz w:val="24"/>
          <w:szCs w:val="24"/>
        </w:rPr>
        <w:t>th Chinese and English, which are used to express some certain points of view or life wisdom. As the old saying “Do in Rome as Romans do”</w:t>
      </w:r>
      <w:r w:rsidR="008C4C99">
        <w:rPr>
          <w:rFonts w:ascii="Times New Roman" w:hAnsi="Times New Roman" w:cs="Times New Roman"/>
          <w:sz w:val="24"/>
          <w:szCs w:val="24"/>
        </w:rPr>
        <w:t>,</w:t>
      </w:r>
      <w:r w:rsidRPr="003B3E6E">
        <w:rPr>
          <w:rFonts w:ascii="Times New Roman" w:hAnsi="Times New Roman" w:cs="Times New Roman"/>
          <w:sz w:val="24"/>
          <w:szCs w:val="24"/>
        </w:rPr>
        <w:t xml:space="preserve"> we adapt idioms into different e</w:t>
      </w:r>
      <w:r w:rsidRPr="003B3E6E">
        <w:rPr>
          <w:rFonts w:ascii="Times New Roman" w:hAnsi="Times New Roman" w:cs="Times New Roman" w:hint="eastAsia"/>
          <w:sz w:val="24"/>
          <w:szCs w:val="24"/>
        </w:rPr>
        <w:t>x</w:t>
      </w:r>
      <w:r w:rsidRPr="003B3E6E">
        <w:rPr>
          <w:rFonts w:ascii="Times New Roman" w:hAnsi="Times New Roman" w:cs="Times New Roman"/>
          <w:sz w:val="24"/>
          <w:szCs w:val="24"/>
        </w:rPr>
        <w:t>pressions for the language habits of different cultures</w:t>
      </w:r>
      <w:r w:rsidR="001F7F40">
        <w:rPr>
          <w:rFonts w:ascii="Times New Roman" w:hAnsi="Times New Roman" w:cs="Times New Roman"/>
          <w:sz w:val="24"/>
          <w:szCs w:val="24"/>
        </w:rPr>
        <w:t>.</w:t>
      </w:r>
      <w:r w:rsidRPr="003B3E6E">
        <w:rPr>
          <w:rFonts w:ascii="Times New Roman" w:hAnsi="Times New Roman" w:cs="Times New Roman"/>
          <w:sz w:val="24"/>
          <w:szCs w:val="24"/>
        </w:rPr>
        <w:t xml:space="preserve"> </w:t>
      </w:r>
      <w:r w:rsidR="001F7F40">
        <w:rPr>
          <w:rFonts w:ascii="Times New Roman" w:hAnsi="Times New Roman" w:cs="Times New Roman"/>
          <w:sz w:val="24"/>
          <w:szCs w:val="24"/>
        </w:rPr>
        <w:t>T</w:t>
      </w:r>
      <w:r w:rsidRPr="003B3E6E">
        <w:rPr>
          <w:rFonts w:ascii="Times New Roman" w:hAnsi="Times New Roman" w:cs="Times New Roman"/>
          <w:sz w:val="24"/>
          <w:szCs w:val="24"/>
        </w:rPr>
        <w:t>hus</w:t>
      </w:r>
      <w:r w:rsidR="001F7F40">
        <w:rPr>
          <w:rFonts w:ascii="Times New Roman" w:hAnsi="Times New Roman" w:cs="Times New Roman"/>
          <w:sz w:val="24"/>
          <w:szCs w:val="24"/>
        </w:rPr>
        <w:t>,</w:t>
      </w:r>
      <w:r w:rsidRPr="003B3E6E">
        <w:rPr>
          <w:rFonts w:ascii="Times New Roman" w:hAnsi="Times New Roman" w:cs="Times New Roman"/>
          <w:sz w:val="24"/>
          <w:szCs w:val="24"/>
        </w:rPr>
        <w:t xml:space="preserve"> two idioms may sound strange in the other’s language but in fact have the same meaning. Fortunately</w:t>
      </w:r>
      <w:r w:rsidR="008C4C99">
        <w:rPr>
          <w:rFonts w:ascii="Times New Roman" w:hAnsi="Times New Roman" w:cs="Times New Roman"/>
          <w:sz w:val="24"/>
          <w:szCs w:val="24"/>
        </w:rPr>
        <w:t>,</w:t>
      </w:r>
      <w:r w:rsidRPr="003B3E6E">
        <w:rPr>
          <w:rFonts w:ascii="Times New Roman" w:hAnsi="Times New Roman" w:cs="Times New Roman"/>
          <w:sz w:val="24"/>
          <w:szCs w:val="24"/>
        </w:rPr>
        <w:t xml:space="preserve"> here are two </w:t>
      </w:r>
      <w:r w:rsidRPr="003B3E6E">
        <w:rPr>
          <w:rFonts w:ascii="Times New Roman" w:hAnsi="Times New Roman" w:cs="Times New Roman" w:hint="eastAsia"/>
          <w:sz w:val="24"/>
          <w:szCs w:val="24"/>
        </w:rPr>
        <w:t>l</w:t>
      </w:r>
      <w:r w:rsidRPr="003B3E6E">
        <w:rPr>
          <w:rFonts w:ascii="Times New Roman" w:hAnsi="Times New Roman" w:cs="Times New Roman"/>
          <w:sz w:val="24"/>
          <w:szCs w:val="24"/>
        </w:rPr>
        <w:t>ook</w:t>
      </w:r>
      <w:r w:rsidRPr="003B3E6E">
        <w:rPr>
          <w:rFonts w:ascii="Times New Roman" w:hAnsi="Times New Roman" w:cs="Times New Roman" w:hint="eastAsia"/>
          <w:sz w:val="24"/>
          <w:szCs w:val="24"/>
        </w:rPr>
        <w:t>ing</w:t>
      </w:r>
      <w:r w:rsidRPr="003B3E6E">
        <w:rPr>
          <w:rFonts w:ascii="Times New Roman" w:hAnsi="Times New Roman" w:cs="Times New Roman"/>
          <w:sz w:val="24"/>
          <w:szCs w:val="24"/>
        </w:rPr>
        <w:t xml:space="preserve"> similar both in Chinese and English, which tell good things and bad things</w:t>
      </w:r>
      <w:r w:rsidRPr="003B3E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B3E6E">
        <w:rPr>
          <w:rFonts w:ascii="Times New Roman" w:hAnsi="Times New Roman" w:cs="Times New Roman"/>
          <w:sz w:val="24"/>
          <w:szCs w:val="24"/>
        </w:rPr>
        <w:t>may come together, just like one coin has two sides.</w:t>
      </w:r>
    </w:p>
    <w:p w14:paraId="75B31C38" w14:textId="77777777" w:rsidR="008E0BA0" w:rsidRPr="003B3E6E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4E7F4F" w14:textId="3EAAB196" w:rsidR="008E0BA0" w:rsidRPr="003B3E6E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3E6E">
        <w:rPr>
          <w:rFonts w:ascii="Times New Roman" w:hAnsi="Times New Roman" w:cs="Times New Roman"/>
          <w:sz w:val="24"/>
          <w:szCs w:val="24"/>
        </w:rPr>
        <w:tab/>
      </w:r>
      <w:bookmarkStart w:id="0" w:name="OLE_LINK1"/>
      <w:r w:rsidRPr="003B3E6E">
        <w:rPr>
          <w:rFonts w:ascii="Times New Roman" w:hAnsi="Times New Roman" w:cs="Times New Roman"/>
          <w:sz w:val="24"/>
          <w:szCs w:val="24"/>
        </w:rPr>
        <w:t>“</w:t>
      </w:r>
      <w:r w:rsidRPr="003B3E6E">
        <w:rPr>
          <w:rFonts w:ascii="KaiTi" w:eastAsia="KaiTi" w:hAnsi="KaiTi" w:cs="Times New Roman" w:hint="eastAsia"/>
          <w:sz w:val="24"/>
          <w:szCs w:val="24"/>
        </w:rPr>
        <w:t>福兮祸所伏，祸兮福所倚</w:t>
      </w:r>
      <w:r w:rsidRPr="003B3E6E">
        <w:rPr>
          <w:rFonts w:ascii="Times New Roman" w:hAnsi="Times New Roman" w:cs="Times New Roman"/>
          <w:sz w:val="24"/>
          <w:szCs w:val="24"/>
        </w:rPr>
        <w:t xml:space="preserve">” is a Chinese idiom to describe situations that </w:t>
      </w:r>
      <w:r w:rsidRPr="003B3E6E">
        <w:rPr>
          <w:rFonts w:ascii="Times New Roman" w:hAnsi="Times New Roman" w:cs="Times New Roman" w:hint="eastAsia"/>
          <w:sz w:val="24"/>
          <w:szCs w:val="24"/>
        </w:rPr>
        <w:t>a</w:t>
      </w:r>
      <w:r w:rsidRPr="003B3E6E">
        <w:rPr>
          <w:rFonts w:ascii="Times New Roman" w:hAnsi="Times New Roman" w:cs="Times New Roman"/>
          <w:sz w:val="24"/>
          <w:szCs w:val="24"/>
        </w:rPr>
        <w:t xml:space="preserve">n unfortunate thing comes right after a good thing has </w:t>
      </w:r>
      <w:r w:rsidRPr="003B3E6E">
        <w:rPr>
          <w:rFonts w:ascii="Times New Roman" w:hAnsi="Times New Roman" w:cs="Times New Roman" w:hint="eastAsia"/>
          <w:sz w:val="24"/>
          <w:szCs w:val="24"/>
        </w:rPr>
        <w:t>happ</w:t>
      </w:r>
      <w:r w:rsidRPr="003B3E6E">
        <w:rPr>
          <w:rFonts w:ascii="Times New Roman" w:hAnsi="Times New Roman" w:cs="Times New Roman"/>
          <w:sz w:val="24"/>
          <w:szCs w:val="24"/>
        </w:rPr>
        <w:t xml:space="preserve">ened or conversely. This idiom is derived from </w:t>
      </w:r>
      <w:r w:rsidRPr="003B3E6E">
        <w:rPr>
          <w:rFonts w:ascii="Times New Roman" w:hAnsi="Times New Roman" w:cs="Times New Roman" w:hint="eastAsia"/>
          <w:i/>
          <w:iCs/>
          <w:sz w:val="24"/>
          <w:szCs w:val="24"/>
        </w:rPr>
        <w:t>Laozi</w:t>
      </w:r>
      <w:r w:rsidRPr="003B3E6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3B3E6E">
        <w:rPr>
          <w:rFonts w:ascii="Times New Roman" w:hAnsi="Times New Roman" w:cs="Times New Roman"/>
          <w:sz w:val="24"/>
          <w:szCs w:val="24"/>
        </w:rPr>
        <w:t xml:space="preserve"> a book </w:t>
      </w:r>
      <w:r w:rsidRPr="003B3E6E">
        <w:rPr>
          <w:rFonts w:ascii="Times New Roman" w:hAnsi="Times New Roman" w:cs="Times New Roman" w:hint="eastAsia"/>
          <w:sz w:val="24"/>
          <w:szCs w:val="24"/>
        </w:rPr>
        <w:t>recor</w:t>
      </w:r>
      <w:r w:rsidRPr="003B3E6E">
        <w:rPr>
          <w:rFonts w:ascii="Times New Roman" w:hAnsi="Times New Roman" w:cs="Times New Roman"/>
          <w:sz w:val="24"/>
          <w:szCs w:val="24"/>
        </w:rPr>
        <w:t xml:space="preserve">ds philosopher Laozi’s words and deeds. It is often used by older people to </w:t>
      </w:r>
      <w:r w:rsidRPr="003B3E6E">
        <w:rPr>
          <w:rFonts w:ascii="Times New Roman" w:hAnsi="Times New Roman" w:cs="Times New Roman" w:hint="eastAsia"/>
          <w:sz w:val="24"/>
          <w:szCs w:val="24"/>
        </w:rPr>
        <w:t>ex</w:t>
      </w:r>
      <w:r w:rsidRPr="003B3E6E">
        <w:rPr>
          <w:rFonts w:ascii="Times New Roman" w:hAnsi="Times New Roman" w:cs="Times New Roman"/>
          <w:sz w:val="24"/>
          <w:szCs w:val="24"/>
        </w:rPr>
        <w:t xml:space="preserve">hort youngers not to be excessively excited when something good happens and to stay optimistic </w:t>
      </w:r>
      <w:r w:rsidRPr="003B3E6E">
        <w:rPr>
          <w:rFonts w:ascii="Times New Roman" w:hAnsi="Times New Roman" w:cs="Times New Roman" w:hint="eastAsia"/>
          <w:sz w:val="24"/>
          <w:szCs w:val="24"/>
        </w:rPr>
        <w:t>in</w:t>
      </w:r>
      <w:r w:rsidRPr="003B3E6E">
        <w:rPr>
          <w:rFonts w:ascii="Times New Roman" w:hAnsi="Times New Roman" w:cs="Times New Roman"/>
          <w:sz w:val="24"/>
          <w:szCs w:val="24"/>
        </w:rPr>
        <w:t xml:space="preserve"> </w:t>
      </w:r>
      <w:r w:rsidRPr="003B3E6E">
        <w:rPr>
          <w:rFonts w:ascii="Times New Roman" w:hAnsi="Times New Roman" w:cs="Times New Roman" w:hint="eastAsia"/>
          <w:sz w:val="24"/>
          <w:szCs w:val="24"/>
        </w:rPr>
        <w:t>hard</w:t>
      </w:r>
      <w:r w:rsidRPr="003B3E6E">
        <w:rPr>
          <w:rFonts w:ascii="Times New Roman" w:hAnsi="Times New Roman" w:cs="Times New Roman"/>
          <w:sz w:val="24"/>
          <w:szCs w:val="24"/>
        </w:rPr>
        <w:t xml:space="preserve"> days. In fact, the idiom teaches us a sober attitude of life.</w:t>
      </w:r>
      <w:bookmarkEnd w:id="0"/>
      <w:r w:rsidR="00E16ACE">
        <w:rPr>
          <w:rFonts w:ascii="Times New Roman" w:hAnsi="Times New Roman" w:cs="Times New Roman"/>
          <w:sz w:val="24"/>
          <w:szCs w:val="24"/>
        </w:rPr>
        <w:t xml:space="preserve"> </w:t>
      </w:r>
      <w:r w:rsidR="00E16ACE" w:rsidRPr="00E16ACE">
        <w:rPr>
          <w:rFonts w:ascii="Times New Roman" w:hAnsi="Times New Roman" w:cs="Times New Roman"/>
          <w:sz w:val="24"/>
          <w:szCs w:val="24"/>
        </w:rPr>
        <w:t xml:space="preserve">If we don't stay awake in the face of </w:t>
      </w:r>
      <w:r w:rsidR="00E16ACE">
        <w:rPr>
          <w:rFonts w:ascii="Times New Roman" w:hAnsi="Times New Roman" w:cs="Times New Roman"/>
          <w:sz w:val="24"/>
          <w:szCs w:val="24"/>
        </w:rPr>
        <w:t>unfortunate things</w:t>
      </w:r>
      <w:r w:rsidR="00E16ACE" w:rsidRPr="00E16ACE">
        <w:rPr>
          <w:rFonts w:ascii="Times New Roman" w:hAnsi="Times New Roman" w:cs="Times New Roman"/>
          <w:sz w:val="24"/>
          <w:szCs w:val="24"/>
        </w:rPr>
        <w:t xml:space="preserve"> or good fortune, we won't be able to grasp the situation and make achievements</w:t>
      </w:r>
      <w:r w:rsidR="00E16ACE">
        <w:rPr>
          <w:rFonts w:ascii="Times New Roman" w:hAnsi="Times New Roman" w:cs="Times New Roman"/>
          <w:sz w:val="24"/>
          <w:szCs w:val="24"/>
        </w:rPr>
        <w:t>.</w:t>
      </w:r>
    </w:p>
    <w:p w14:paraId="2576FA5A" w14:textId="77777777" w:rsidR="008E0BA0" w:rsidRPr="003B3E6E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6F23E3" w14:textId="03A767A1" w:rsidR="008E0BA0" w:rsidRPr="003B3E6E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3E6E">
        <w:rPr>
          <w:rFonts w:ascii="Times New Roman" w:hAnsi="Times New Roman" w:cs="Times New Roman"/>
          <w:sz w:val="24"/>
          <w:szCs w:val="24"/>
        </w:rPr>
        <w:tab/>
        <w:t xml:space="preserve">There is an idiom “Fortune lies in </w:t>
      </w:r>
      <w:proofErr w:type="gramStart"/>
      <w:r w:rsidRPr="003B3E6E">
        <w:rPr>
          <w:rFonts w:ascii="Times New Roman" w:hAnsi="Times New Roman" w:cs="Times New Roman"/>
          <w:sz w:val="24"/>
          <w:szCs w:val="24"/>
        </w:rPr>
        <w:t>misfortun</w:t>
      </w:r>
      <w:r w:rsidR="00B024E7">
        <w:rPr>
          <w:rFonts w:ascii="Times New Roman" w:hAnsi="Times New Roman" w:cs="Times New Roman"/>
          <w:sz w:val="24"/>
          <w:szCs w:val="24"/>
        </w:rPr>
        <w:t>e</w:t>
      </w:r>
      <w:r w:rsidRPr="003B3E6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B3E6E">
        <w:rPr>
          <w:rFonts w:ascii="Times New Roman" w:hAnsi="Times New Roman" w:cs="Times New Roman"/>
          <w:sz w:val="24"/>
          <w:szCs w:val="24"/>
        </w:rPr>
        <w:t xml:space="preserve"> misfortune lies in fortune”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B3E6E">
        <w:rPr>
          <w:rFonts w:ascii="Times New Roman" w:hAnsi="Times New Roman" w:cs="Times New Roman"/>
          <w:sz w:val="24"/>
          <w:szCs w:val="24"/>
        </w:rPr>
        <w:t xml:space="preserve">having a similar expression in English. The idiom can be traced back to James </w:t>
      </w:r>
      <w:r w:rsidRPr="003B3E6E">
        <w:rPr>
          <w:rFonts w:ascii="Times New Roman" w:hAnsi="Times New Roman" w:cs="Times New Roman" w:hint="eastAsia"/>
          <w:sz w:val="24"/>
          <w:szCs w:val="24"/>
        </w:rPr>
        <w:t>H</w:t>
      </w:r>
      <w:r w:rsidRPr="003B3E6E">
        <w:rPr>
          <w:rFonts w:ascii="Times New Roman" w:hAnsi="Times New Roman" w:cs="Times New Roman"/>
          <w:sz w:val="24"/>
          <w:szCs w:val="24"/>
        </w:rPr>
        <w:t>arvey’s hymn and has been expressed differently by many people in the past time. Since it shares a similar meaning with the idiom above, people usually use it to encourage</w:t>
      </w:r>
      <w:r w:rsidRPr="003B3E6E">
        <w:rPr>
          <w:rFonts w:ascii="Times New Roman" w:hAnsi="Times New Roman" w:cs="Times New Roman" w:hint="eastAsia"/>
          <w:sz w:val="24"/>
          <w:szCs w:val="24"/>
        </w:rPr>
        <w:t xml:space="preserve"> fr</w:t>
      </w:r>
      <w:r w:rsidRPr="003B3E6E">
        <w:rPr>
          <w:rFonts w:ascii="Times New Roman" w:hAnsi="Times New Roman" w:cs="Times New Roman"/>
          <w:sz w:val="24"/>
          <w:szCs w:val="24"/>
        </w:rPr>
        <w:t xml:space="preserve">iends not to be depressed when bad things happen or not </w:t>
      </w:r>
      <w:r w:rsidRPr="003B3E6E">
        <w:rPr>
          <w:rFonts w:ascii="Times New Roman" w:hAnsi="Times New Roman" w:cs="Times New Roman" w:hint="eastAsia"/>
          <w:sz w:val="24"/>
          <w:szCs w:val="24"/>
        </w:rPr>
        <w:t>t</w:t>
      </w:r>
      <w:r w:rsidRPr="003B3E6E">
        <w:rPr>
          <w:rFonts w:ascii="Times New Roman" w:hAnsi="Times New Roman" w:cs="Times New Roman"/>
          <w:sz w:val="24"/>
          <w:szCs w:val="24"/>
        </w:rPr>
        <w:t xml:space="preserve">o be arrogant when they succeed. Actually, when you are still regretful for past </w:t>
      </w:r>
      <w:r w:rsidRPr="003B3E6E">
        <w:rPr>
          <w:rFonts w:ascii="Times New Roman" w:hAnsi="Times New Roman" w:cs="Times New Roman"/>
          <w:sz w:val="24"/>
          <w:szCs w:val="24"/>
        </w:rPr>
        <w:lastRenderedPageBreak/>
        <w:t>failures, you are halfway to losing the next chance of success. And if you</w:t>
      </w:r>
      <w:r w:rsidRPr="003B3E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B3E6E">
        <w:rPr>
          <w:rFonts w:ascii="Times New Roman" w:hAnsi="Times New Roman" w:cs="Times New Roman"/>
          <w:sz w:val="24"/>
          <w:szCs w:val="24"/>
        </w:rPr>
        <w:t xml:space="preserve">have been </w:t>
      </w:r>
      <w:r w:rsidRPr="003B3E6E">
        <w:rPr>
          <w:rFonts w:ascii="Times New Roman" w:hAnsi="Times New Roman" w:cs="Times New Roman" w:hint="eastAsia"/>
          <w:sz w:val="24"/>
          <w:szCs w:val="24"/>
        </w:rPr>
        <w:t>imm</w:t>
      </w:r>
      <w:r w:rsidRPr="003B3E6E">
        <w:rPr>
          <w:rFonts w:ascii="Times New Roman" w:hAnsi="Times New Roman" w:cs="Times New Roman"/>
          <w:sz w:val="24"/>
          <w:szCs w:val="24"/>
        </w:rPr>
        <w:t xml:space="preserve">ersing yourself in </w:t>
      </w:r>
      <w:r w:rsidRPr="003B3E6E">
        <w:rPr>
          <w:rFonts w:ascii="Times New Roman" w:hAnsi="Times New Roman" w:cs="Times New Roman" w:hint="eastAsia"/>
          <w:sz w:val="24"/>
          <w:szCs w:val="24"/>
        </w:rPr>
        <w:t>the</w:t>
      </w:r>
      <w:r w:rsidRPr="003B3E6E">
        <w:rPr>
          <w:rFonts w:ascii="Times New Roman" w:hAnsi="Times New Roman" w:cs="Times New Roman"/>
          <w:sz w:val="24"/>
          <w:szCs w:val="24"/>
        </w:rPr>
        <w:t xml:space="preserve"> last success, </w:t>
      </w:r>
      <w:r w:rsidRPr="003B3E6E">
        <w:rPr>
          <w:rFonts w:ascii="Times New Roman" w:hAnsi="Times New Roman" w:cs="Times New Roman" w:hint="eastAsia"/>
          <w:sz w:val="24"/>
          <w:szCs w:val="24"/>
        </w:rPr>
        <w:t>how</w:t>
      </w:r>
      <w:r w:rsidRPr="003B3E6E">
        <w:rPr>
          <w:rFonts w:ascii="Times New Roman" w:hAnsi="Times New Roman" w:cs="Times New Roman"/>
          <w:sz w:val="24"/>
          <w:szCs w:val="24"/>
        </w:rPr>
        <w:t xml:space="preserve"> do you pursue the next?</w:t>
      </w:r>
    </w:p>
    <w:p w14:paraId="22C0A976" w14:textId="77777777" w:rsidR="008E0BA0" w:rsidRPr="003B3E6E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31E038" w14:textId="6CC20DF4" w:rsidR="008E0BA0" w:rsidRPr="003B3E6E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3E6E">
        <w:rPr>
          <w:rFonts w:ascii="Times New Roman" w:hAnsi="Times New Roman" w:cs="Times New Roman"/>
          <w:sz w:val="24"/>
          <w:szCs w:val="24"/>
        </w:rPr>
        <w:tab/>
        <w:t xml:space="preserve">To conclude, what we’ve learned is “Though life </w:t>
      </w:r>
      <w:r w:rsidRPr="003B3E6E">
        <w:rPr>
          <w:rFonts w:ascii="Times New Roman" w:hAnsi="Times New Roman" w:cs="Times New Roman" w:hint="eastAsia"/>
          <w:sz w:val="24"/>
          <w:szCs w:val="24"/>
        </w:rPr>
        <w:t>up</w:t>
      </w:r>
      <w:r w:rsidRPr="003B3E6E">
        <w:rPr>
          <w:rFonts w:ascii="Times New Roman" w:hAnsi="Times New Roman" w:cs="Times New Roman"/>
          <w:sz w:val="24"/>
          <w:szCs w:val="24"/>
        </w:rPr>
        <w:t>s and downs, we should go forward with faith and</w:t>
      </w:r>
      <w:r w:rsidRPr="003B3E6E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Pr="003B3E6E">
        <w:rPr>
          <w:rFonts w:ascii="Times New Roman" w:hAnsi="Times New Roman" w:cs="Times New Roman"/>
          <w:sz w:val="24"/>
          <w:szCs w:val="24"/>
        </w:rPr>
        <w:t xml:space="preserve"> calm mind”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3E6E">
        <w:rPr>
          <w:rFonts w:ascii="Times New Roman" w:hAnsi="Times New Roman" w:cs="Times New Roman"/>
          <w:sz w:val="24"/>
          <w:szCs w:val="24"/>
        </w:rPr>
        <w:t xml:space="preserve"> </w:t>
      </w:r>
      <w:r w:rsidR="002C474F" w:rsidRPr="002C474F">
        <w:rPr>
          <w:rFonts w:ascii="Times New Roman" w:hAnsi="Times New Roman" w:cs="Times New Roman"/>
          <w:sz w:val="24"/>
          <w:szCs w:val="24"/>
        </w:rPr>
        <w:t xml:space="preserve">Only in this way, can we not be happy with </w:t>
      </w:r>
      <w:r w:rsidR="00C8575E">
        <w:rPr>
          <w:rFonts w:ascii="Times New Roman" w:hAnsi="Times New Roman" w:cs="Times New Roman"/>
          <w:sz w:val="24"/>
          <w:szCs w:val="24"/>
        </w:rPr>
        <w:t xml:space="preserve">good </w:t>
      </w:r>
      <w:r w:rsidR="002C474F" w:rsidRPr="002C474F">
        <w:rPr>
          <w:rFonts w:ascii="Times New Roman" w:hAnsi="Times New Roman" w:cs="Times New Roman"/>
          <w:sz w:val="24"/>
          <w:szCs w:val="24"/>
        </w:rPr>
        <w:t xml:space="preserve">things, not sad with </w:t>
      </w:r>
      <w:r w:rsidR="00C8575E">
        <w:rPr>
          <w:rFonts w:ascii="Times New Roman" w:hAnsi="Times New Roman" w:cs="Times New Roman"/>
          <w:sz w:val="24"/>
          <w:szCs w:val="24"/>
        </w:rPr>
        <w:t>unfortunate things</w:t>
      </w:r>
      <w:r w:rsidR="002C474F" w:rsidRPr="002C474F">
        <w:rPr>
          <w:rFonts w:ascii="Times New Roman" w:hAnsi="Times New Roman" w:cs="Times New Roman"/>
          <w:sz w:val="24"/>
          <w:szCs w:val="24"/>
        </w:rPr>
        <w:t>, people with a big pattern can achieve greater success</w:t>
      </w:r>
      <w:r w:rsidR="002C474F">
        <w:rPr>
          <w:rFonts w:ascii="Times New Roman" w:hAnsi="Times New Roman" w:cs="Times New Roman" w:hint="eastAsia"/>
          <w:sz w:val="24"/>
          <w:szCs w:val="24"/>
        </w:rPr>
        <w:t>.</w:t>
      </w:r>
      <w:r w:rsidR="00C8575E">
        <w:rPr>
          <w:rFonts w:ascii="Times New Roman" w:hAnsi="Times New Roman" w:cs="Times New Roman"/>
          <w:sz w:val="24"/>
          <w:szCs w:val="24"/>
        </w:rPr>
        <w:t xml:space="preserve"> </w:t>
      </w:r>
      <w:r w:rsidRPr="003B3E6E">
        <w:rPr>
          <w:rFonts w:ascii="Times New Roman" w:hAnsi="Times New Roman" w:cs="Times New Roman"/>
          <w:sz w:val="24"/>
          <w:szCs w:val="24"/>
        </w:rPr>
        <w:t>Thus</w:t>
      </w:r>
      <w:r w:rsidR="008C4C99">
        <w:rPr>
          <w:rFonts w:ascii="Times New Roman" w:hAnsi="Times New Roman" w:cs="Times New Roman"/>
          <w:sz w:val="24"/>
          <w:szCs w:val="24"/>
        </w:rPr>
        <w:t>,</w:t>
      </w:r>
      <w:r w:rsidRPr="003B3E6E">
        <w:rPr>
          <w:rFonts w:ascii="Times New Roman" w:hAnsi="Times New Roman" w:cs="Times New Roman"/>
          <w:sz w:val="24"/>
          <w:szCs w:val="24"/>
        </w:rPr>
        <w:t xml:space="preserve"> from the two idioms mentioned, we </w:t>
      </w:r>
      <w:r w:rsidRPr="003B3E6E">
        <w:rPr>
          <w:rFonts w:ascii="Times New Roman" w:hAnsi="Times New Roman" w:cs="Times New Roman" w:hint="eastAsia"/>
          <w:sz w:val="24"/>
          <w:szCs w:val="24"/>
        </w:rPr>
        <w:t>can</w:t>
      </w:r>
      <w:r w:rsidRPr="003B3E6E">
        <w:rPr>
          <w:rFonts w:ascii="Times New Roman" w:hAnsi="Times New Roman" w:cs="Times New Roman"/>
          <w:sz w:val="24"/>
          <w:szCs w:val="24"/>
        </w:rPr>
        <w:t xml:space="preserve"> see that despite different cultures there are still similar expressions of life wisdom</w:t>
      </w:r>
      <w:r w:rsidR="00C8575E">
        <w:rPr>
          <w:rFonts w:ascii="Times New Roman" w:hAnsi="Times New Roman" w:cs="Times New Roman"/>
          <w:sz w:val="24"/>
          <w:szCs w:val="24"/>
        </w:rPr>
        <w:t>.</w:t>
      </w:r>
      <w:r w:rsidRPr="003B3E6E">
        <w:rPr>
          <w:rFonts w:ascii="Times New Roman" w:hAnsi="Times New Roman" w:cs="Times New Roman"/>
          <w:sz w:val="24"/>
          <w:szCs w:val="24"/>
        </w:rPr>
        <w:t xml:space="preserve"> </w:t>
      </w:r>
      <w:r w:rsidR="008F15DB">
        <w:rPr>
          <w:rFonts w:ascii="Times New Roman" w:hAnsi="Times New Roman" w:cs="Times New Roman"/>
          <w:sz w:val="24"/>
          <w:szCs w:val="24"/>
        </w:rPr>
        <w:t>W</w:t>
      </w:r>
      <w:r w:rsidRPr="003B3E6E">
        <w:rPr>
          <w:rFonts w:ascii="Times New Roman" w:hAnsi="Times New Roman" w:cs="Times New Roman"/>
          <w:sz w:val="24"/>
          <w:szCs w:val="24"/>
        </w:rPr>
        <w:t>e can enjoy great benefit by reading them and using them in our life</w:t>
      </w:r>
      <w:r w:rsidR="00C8575E">
        <w:rPr>
          <w:rFonts w:ascii="Times New Roman" w:hAnsi="Times New Roman" w:cs="Times New Roman"/>
          <w:sz w:val="24"/>
          <w:szCs w:val="24"/>
        </w:rPr>
        <w:t xml:space="preserve"> or tell other people about the meaning and benefit more people</w:t>
      </w:r>
      <w:r w:rsidRPr="003B3E6E">
        <w:rPr>
          <w:rFonts w:ascii="Times New Roman" w:hAnsi="Times New Roman" w:cs="Times New Roman"/>
          <w:sz w:val="24"/>
          <w:szCs w:val="24"/>
        </w:rPr>
        <w:t>.</w:t>
      </w:r>
      <w:r w:rsidRPr="003B3E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B3E6E">
        <w:rPr>
          <w:rFonts w:ascii="Times New Roman" w:hAnsi="Times New Roman" w:cs="Times New Roman"/>
          <w:sz w:val="24"/>
          <w:szCs w:val="24"/>
        </w:rPr>
        <w:t>After all, a good word is better than a good medicine.</w:t>
      </w:r>
    </w:p>
    <w:p w14:paraId="1873A1B5" w14:textId="77777777" w:rsidR="008E0BA0" w:rsidRPr="003B3E6E" w:rsidRDefault="008E0BA0" w:rsidP="00033B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3DDDF3" w14:textId="77777777" w:rsidR="00785A44" w:rsidRPr="008E0BA0" w:rsidRDefault="00785A44" w:rsidP="00033BFE">
      <w:pPr>
        <w:spacing w:line="480" w:lineRule="auto"/>
      </w:pPr>
    </w:p>
    <w:sectPr w:rsidR="00785A44" w:rsidRPr="008E0BA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08D1" w14:textId="77777777" w:rsidR="00AC1856" w:rsidRDefault="00AC1856" w:rsidP="008E0BA0">
      <w:r>
        <w:separator/>
      </w:r>
    </w:p>
  </w:endnote>
  <w:endnote w:type="continuationSeparator" w:id="0">
    <w:p w14:paraId="590B86A2" w14:textId="77777777" w:rsidR="00AC1856" w:rsidRDefault="00AC1856" w:rsidP="008E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5E81" w14:textId="77777777" w:rsidR="00AC1856" w:rsidRDefault="00AC1856" w:rsidP="008E0BA0">
      <w:r>
        <w:separator/>
      </w:r>
    </w:p>
  </w:footnote>
  <w:footnote w:type="continuationSeparator" w:id="0">
    <w:p w14:paraId="6858E139" w14:textId="77777777" w:rsidR="00AC1856" w:rsidRDefault="00AC1856" w:rsidP="008E0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44"/>
    <w:rsid w:val="00033BFE"/>
    <w:rsid w:val="001F7F40"/>
    <w:rsid w:val="002C474F"/>
    <w:rsid w:val="003559C0"/>
    <w:rsid w:val="00785A44"/>
    <w:rsid w:val="008C4C99"/>
    <w:rsid w:val="008E0BA0"/>
    <w:rsid w:val="008F15DB"/>
    <w:rsid w:val="00A16CB0"/>
    <w:rsid w:val="00AC1856"/>
    <w:rsid w:val="00B024E7"/>
    <w:rsid w:val="00BC4EB6"/>
    <w:rsid w:val="00C8575E"/>
    <w:rsid w:val="00D5575C"/>
    <w:rsid w:val="00DE3971"/>
    <w:rsid w:val="00E1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8E831"/>
  <w15:chartTrackingRefBased/>
  <w15:docId w15:val="{E6E54D72-C8C7-4EC3-BE08-DCDB4F8F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A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BA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0B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0BA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0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12</cp:revision>
  <dcterms:created xsi:type="dcterms:W3CDTF">2022-03-22T11:52:00Z</dcterms:created>
  <dcterms:modified xsi:type="dcterms:W3CDTF">2022-04-12T02:20:00Z</dcterms:modified>
</cp:coreProperties>
</file>