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1A56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1.</w:t>
      </w:r>
      <w:r w:rsidRPr="00F04F3D">
        <w:rPr>
          <w:rFonts w:ascii="Times New Roman" w:eastAsia="標楷體" w:hAnsi="Times New Roman" w:cs="Times New Roman"/>
        </w:rPr>
        <w:t>黑方在棋盤中心落下第</w:t>
      </w:r>
      <w:r w:rsidRPr="00F04F3D">
        <w:rPr>
          <w:rFonts w:ascii="Times New Roman" w:eastAsia="標楷體" w:hAnsi="Times New Roman" w:cs="Times New Roman"/>
        </w:rPr>
        <w:t>1</w:t>
      </w:r>
      <w:r w:rsidRPr="00F04F3D">
        <w:rPr>
          <w:rFonts w:ascii="Times New Roman" w:eastAsia="標楷體" w:hAnsi="Times New Roman" w:cs="Times New Roman"/>
        </w:rPr>
        <w:t>手棋。</w:t>
      </w:r>
    </w:p>
    <w:p w14:paraId="2F0736CD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2.</w:t>
      </w:r>
      <w:r w:rsidRPr="00F04F3D">
        <w:rPr>
          <w:rFonts w:ascii="Times New Roman" w:eastAsia="標楷體" w:hAnsi="Times New Roman" w:cs="Times New Roman"/>
        </w:rPr>
        <w:t>白方在棋盤中心的</w:t>
      </w:r>
      <w:r w:rsidRPr="00F04F3D">
        <w:rPr>
          <w:rFonts w:ascii="Times New Roman" w:eastAsia="標楷體" w:hAnsi="Times New Roman" w:cs="Times New Roman"/>
        </w:rPr>
        <w:t>3x3</w:t>
      </w:r>
      <w:r w:rsidRPr="00F04F3D">
        <w:rPr>
          <w:rFonts w:ascii="Times New Roman" w:eastAsia="標楷體" w:hAnsi="Times New Roman" w:cs="Times New Roman"/>
        </w:rPr>
        <w:t>方格內落下第</w:t>
      </w:r>
      <w:r w:rsidRPr="00F04F3D">
        <w:rPr>
          <w:rFonts w:ascii="Times New Roman" w:eastAsia="標楷體" w:hAnsi="Times New Roman" w:cs="Times New Roman"/>
        </w:rPr>
        <w:t>2</w:t>
      </w:r>
      <w:r w:rsidRPr="00F04F3D">
        <w:rPr>
          <w:rFonts w:ascii="Times New Roman" w:eastAsia="標楷體" w:hAnsi="Times New Roman" w:cs="Times New Roman"/>
        </w:rPr>
        <w:t>手棋。</w:t>
      </w:r>
    </w:p>
    <w:p w14:paraId="42CE1CFB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3.</w:t>
      </w:r>
      <w:r w:rsidRPr="00F04F3D">
        <w:rPr>
          <w:rFonts w:ascii="Times New Roman" w:eastAsia="標楷體" w:hAnsi="Times New Roman" w:cs="Times New Roman"/>
        </w:rPr>
        <w:t>黑方在棋盤中心的</w:t>
      </w:r>
      <w:r w:rsidRPr="00F04F3D">
        <w:rPr>
          <w:rFonts w:ascii="Times New Roman" w:eastAsia="標楷體" w:hAnsi="Times New Roman" w:cs="Times New Roman"/>
        </w:rPr>
        <w:t>5x5</w:t>
      </w:r>
      <w:r w:rsidRPr="00F04F3D">
        <w:rPr>
          <w:rFonts w:ascii="Times New Roman" w:eastAsia="標楷體" w:hAnsi="Times New Roman" w:cs="Times New Roman"/>
        </w:rPr>
        <w:t>方格內落下第</w:t>
      </w:r>
      <w:r w:rsidRPr="00F04F3D">
        <w:rPr>
          <w:rFonts w:ascii="Times New Roman" w:eastAsia="標楷體" w:hAnsi="Times New Roman" w:cs="Times New Roman"/>
        </w:rPr>
        <w:t>3</w:t>
      </w:r>
      <w:r w:rsidRPr="00F04F3D">
        <w:rPr>
          <w:rFonts w:ascii="Times New Roman" w:eastAsia="標楷體" w:hAnsi="Times New Roman" w:cs="Times New Roman"/>
        </w:rPr>
        <w:t>手棋，確立</w:t>
      </w:r>
      <w:r w:rsidRPr="00F04F3D">
        <w:rPr>
          <w:rFonts w:ascii="Times New Roman" w:eastAsia="標楷體" w:hAnsi="Times New Roman" w:cs="Times New Roman"/>
        </w:rPr>
        <w:t>26</w:t>
      </w:r>
      <w:r w:rsidRPr="00F04F3D">
        <w:rPr>
          <w:rFonts w:ascii="Times New Roman" w:eastAsia="標楷體" w:hAnsi="Times New Roman" w:cs="Times New Roman"/>
        </w:rPr>
        <w:t>種連珠開局之</w:t>
      </w:r>
      <w:proofErr w:type="gramStart"/>
      <w:r w:rsidRPr="00F04F3D">
        <w:rPr>
          <w:rFonts w:ascii="Times New Roman" w:eastAsia="標楷體" w:hAnsi="Times New Roman" w:cs="Times New Roman"/>
        </w:rPr>
        <w:t>一</w:t>
      </w:r>
      <w:proofErr w:type="gramEnd"/>
      <w:r w:rsidRPr="00F04F3D">
        <w:rPr>
          <w:rFonts w:ascii="Times New Roman" w:eastAsia="標楷體" w:hAnsi="Times New Roman" w:cs="Times New Roman"/>
        </w:rPr>
        <w:t>。</w:t>
      </w:r>
    </w:p>
    <w:p w14:paraId="783AA019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4.</w:t>
      </w:r>
      <w:r w:rsidRPr="00F04F3D">
        <w:rPr>
          <w:rFonts w:ascii="Times New Roman" w:eastAsia="標楷體" w:hAnsi="Times New Roman" w:cs="Times New Roman"/>
        </w:rPr>
        <w:t>白方選擇自己與對方的棋子顏色（稱為「三手交換」）。</w:t>
      </w:r>
    </w:p>
    <w:p w14:paraId="7C1CD3E4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5.</w:t>
      </w:r>
      <w:r w:rsidRPr="00F04F3D">
        <w:rPr>
          <w:rFonts w:ascii="Times New Roman" w:eastAsia="標楷體" w:hAnsi="Times New Roman" w:cs="Times New Roman"/>
        </w:rPr>
        <w:t>白方在棋盤</w:t>
      </w:r>
      <w:proofErr w:type="gramStart"/>
      <w:r w:rsidRPr="00F04F3D">
        <w:rPr>
          <w:rFonts w:ascii="Times New Roman" w:eastAsia="標楷體" w:hAnsi="Times New Roman" w:cs="Times New Roman"/>
        </w:rPr>
        <w:t>的空點處</w:t>
      </w:r>
      <w:proofErr w:type="gramEnd"/>
      <w:r w:rsidRPr="00F04F3D">
        <w:rPr>
          <w:rFonts w:ascii="Times New Roman" w:eastAsia="標楷體" w:hAnsi="Times New Roman" w:cs="Times New Roman"/>
        </w:rPr>
        <w:t>落下第</w:t>
      </w:r>
      <w:r w:rsidRPr="00F04F3D">
        <w:rPr>
          <w:rFonts w:ascii="Times New Roman" w:eastAsia="標楷體" w:hAnsi="Times New Roman" w:cs="Times New Roman"/>
        </w:rPr>
        <w:t>4</w:t>
      </w:r>
      <w:r w:rsidRPr="00F04F3D">
        <w:rPr>
          <w:rFonts w:ascii="Times New Roman" w:eastAsia="標楷體" w:hAnsi="Times New Roman" w:cs="Times New Roman"/>
        </w:rPr>
        <w:t>手。</w:t>
      </w:r>
    </w:p>
    <w:p w14:paraId="78F9D8EC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6.</w:t>
      </w:r>
      <w:r w:rsidRPr="00F04F3D">
        <w:rPr>
          <w:rFonts w:ascii="Times New Roman" w:eastAsia="標楷體" w:hAnsi="Times New Roman" w:cs="Times New Roman"/>
        </w:rPr>
        <w:t>黑方有三三、四四及</w:t>
      </w:r>
      <w:proofErr w:type="gramStart"/>
      <w:r w:rsidRPr="00F04F3D">
        <w:rPr>
          <w:rFonts w:ascii="Times New Roman" w:eastAsia="標楷體" w:hAnsi="Times New Roman" w:cs="Times New Roman"/>
        </w:rPr>
        <w:t>長連禁手</w:t>
      </w:r>
      <w:proofErr w:type="gramEnd"/>
      <w:r w:rsidRPr="00F04F3D">
        <w:rPr>
          <w:rFonts w:ascii="Times New Roman" w:eastAsia="標楷體" w:hAnsi="Times New Roman" w:cs="Times New Roman"/>
        </w:rPr>
        <w:t>（包含四三三、三三四</w:t>
      </w:r>
      <w:r w:rsidRPr="00F04F3D">
        <w:rPr>
          <w:rFonts w:ascii="Times New Roman" w:eastAsia="標楷體" w:hAnsi="Times New Roman" w:cs="Times New Roman"/>
        </w:rPr>
        <w:t>…</w:t>
      </w:r>
      <w:r w:rsidRPr="00F04F3D">
        <w:rPr>
          <w:rFonts w:ascii="Times New Roman" w:eastAsia="標楷體" w:hAnsi="Times New Roman" w:cs="Times New Roman"/>
        </w:rPr>
        <w:t>），在連成五子前，</w:t>
      </w:r>
    </w:p>
    <w:p w14:paraId="2403C2C2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 xml:space="preserve">    </w:t>
      </w:r>
      <w:r w:rsidRPr="00F04F3D">
        <w:rPr>
          <w:rFonts w:ascii="Times New Roman" w:eastAsia="標楷體" w:hAnsi="Times New Roman" w:cs="Times New Roman"/>
        </w:rPr>
        <w:t>無論主動或被動下出</w:t>
      </w:r>
      <w:proofErr w:type="gramStart"/>
      <w:r w:rsidRPr="00F04F3D">
        <w:rPr>
          <w:rFonts w:ascii="Times New Roman" w:eastAsia="標楷體" w:hAnsi="Times New Roman" w:cs="Times New Roman"/>
        </w:rPr>
        <w:t>禁著</w:t>
      </w:r>
      <w:proofErr w:type="gramEnd"/>
      <w:r w:rsidRPr="00F04F3D">
        <w:rPr>
          <w:rFonts w:ascii="Times New Roman" w:eastAsia="標楷體" w:hAnsi="Times New Roman" w:cs="Times New Roman"/>
        </w:rPr>
        <w:t>點，立即判定為負。換言之，黑方唯一獲勝的可</w:t>
      </w:r>
    </w:p>
    <w:p w14:paraId="3F534B0B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 xml:space="preserve">    </w:t>
      </w:r>
      <w:r w:rsidRPr="00F04F3D">
        <w:rPr>
          <w:rFonts w:ascii="Times New Roman" w:eastAsia="標楷體" w:hAnsi="Times New Roman" w:cs="Times New Roman"/>
        </w:rPr>
        <w:t>能為下出四三。</w:t>
      </w:r>
    </w:p>
    <w:p w14:paraId="7972B22B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7.</w:t>
      </w:r>
      <w:r w:rsidRPr="00F04F3D">
        <w:rPr>
          <w:rFonts w:ascii="Times New Roman" w:eastAsia="標楷體" w:hAnsi="Times New Roman" w:cs="Times New Roman"/>
        </w:rPr>
        <w:t>白方無任</w:t>
      </w:r>
      <w:proofErr w:type="gramStart"/>
      <w:r w:rsidRPr="00F04F3D">
        <w:rPr>
          <w:rFonts w:ascii="Times New Roman" w:eastAsia="標楷體" w:hAnsi="Times New Roman" w:cs="Times New Roman"/>
        </w:rPr>
        <w:t>何禁點，長連</w:t>
      </w:r>
      <w:proofErr w:type="gramEnd"/>
      <w:r w:rsidRPr="00F04F3D">
        <w:rPr>
          <w:rFonts w:ascii="Times New Roman" w:eastAsia="標楷體" w:hAnsi="Times New Roman" w:cs="Times New Roman"/>
        </w:rPr>
        <w:t>亦為勝。</w:t>
      </w:r>
    </w:p>
    <w:p w14:paraId="7F861361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  <w:r w:rsidRPr="00F04F3D">
        <w:rPr>
          <w:rFonts w:ascii="Times New Roman" w:eastAsia="標楷體" w:hAnsi="Times New Roman" w:cs="Times New Roman"/>
        </w:rPr>
        <w:t>8.</w:t>
      </w:r>
      <w:r w:rsidRPr="00F04F3D">
        <w:rPr>
          <w:rFonts w:ascii="Times New Roman" w:eastAsia="標楷體" w:hAnsi="Times New Roman" w:cs="Times New Roman"/>
        </w:rPr>
        <w:t>五連</w:t>
      </w:r>
      <w:proofErr w:type="gramStart"/>
      <w:r w:rsidRPr="00F04F3D">
        <w:rPr>
          <w:rFonts w:ascii="Times New Roman" w:eastAsia="標楷體" w:hAnsi="Times New Roman" w:cs="Times New Roman"/>
        </w:rPr>
        <w:t>與禁手同時</w:t>
      </w:r>
      <w:proofErr w:type="gramEnd"/>
      <w:r w:rsidRPr="00F04F3D">
        <w:rPr>
          <w:rFonts w:ascii="Times New Roman" w:eastAsia="標楷體" w:hAnsi="Times New Roman" w:cs="Times New Roman"/>
        </w:rPr>
        <w:t>形成則</w:t>
      </w:r>
      <w:proofErr w:type="gramStart"/>
      <w:r w:rsidRPr="00F04F3D">
        <w:rPr>
          <w:rFonts w:ascii="Times New Roman" w:eastAsia="標楷體" w:hAnsi="Times New Roman" w:cs="Times New Roman"/>
        </w:rPr>
        <w:t>不算禁手</w:t>
      </w:r>
      <w:proofErr w:type="gramEnd"/>
      <w:r w:rsidRPr="00F04F3D">
        <w:rPr>
          <w:rFonts w:ascii="Times New Roman" w:eastAsia="標楷體" w:hAnsi="Times New Roman" w:cs="Times New Roman"/>
        </w:rPr>
        <w:t>，黑方可算獲勝。</w:t>
      </w:r>
    </w:p>
    <w:p w14:paraId="53F9EE36" w14:textId="77777777" w:rsidR="00161A9C" w:rsidRPr="00F04F3D" w:rsidRDefault="00161A9C" w:rsidP="00161A9C">
      <w:pPr>
        <w:rPr>
          <w:rFonts w:ascii="Times New Roman" w:eastAsia="標楷體" w:hAnsi="Times New Roman" w:cs="Times New Roman"/>
        </w:rPr>
      </w:pPr>
    </w:p>
    <w:p w14:paraId="6E177C7B" w14:textId="55A271F0" w:rsidR="00A475A8" w:rsidRPr="00F04F3D" w:rsidRDefault="000C4B83" w:rsidP="00161A9C">
      <w:pPr>
        <w:rPr>
          <w:rFonts w:ascii="Times New Roman" w:eastAsia="標楷體" w:hAnsi="Times New Roman" w:cs="Times New Roman"/>
        </w:rPr>
      </w:pPr>
      <w:proofErr w:type="gramStart"/>
      <w:r w:rsidRPr="00F04F3D">
        <w:rPr>
          <w:rFonts w:ascii="Times New Roman" w:eastAsia="標楷體" w:hAnsi="Times New Roman" w:cs="Times New Roman"/>
        </w:rPr>
        <w:t>禁點規則</w:t>
      </w:r>
      <w:proofErr w:type="gramEnd"/>
      <w:r w:rsidRPr="00F04F3D">
        <w:rPr>
          <w:rFonts w:ascii="Times New Roman" w:eastAsia="標楷體" w:hAnsi="Times New Roman" w:cs="Times New Roman"/>
        </w:rPr>
        <w:t>說明</w:t>
      </w:r>
    </w:p>
    <w:p w14:paraId="12FFA2AC" w14:textId="51853549" w:rsidR="000C4B83" w:rsidRPr="00F04F3D" w:rsidRDefault="000C4B83" w:rsidP="000C4B83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</w:rPr>
        <w:t xml:space="preserve">1. </w:t>
      </w: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下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Ａ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點皆為「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三三禁點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」：</w:t>
      </w:r>
    </w:p>
    <w:p w14:paraId="304CA33B" w14:textId="033CBF69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</w:t>
      </w:r>
      <w:r w:rsidRPr="00F04F3D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60B598AB" wp14:editId="6E63C541">
            <wp:extent cx="4430110" cy="4430110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00" cy="44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63C2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3BBD1B1E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AC4884B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9563329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645B1A08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7D26449E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8EE1C7C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71A1E73B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4443CB74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CFDC160" w14:textId="77777777" w:rsidR="00161A9C" w:rsidRPr="00F04F3D" w:rsidRDefault="00161A9C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591B04E5" w14:textId="77E0FAAD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>以下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Ａ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點為「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四四禁點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」，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Ｂ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點為「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長連禁點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」：</w:t>
      </w:r>
    </w:p>
    <w:p w14:paraId="7C97AF49" w14:textId="21AE2CC4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</w:t>
      </w:r>
      <w:r w:rsidRPr="00F04F3D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31AEBA6E" wp14:editId="5187138A">
            <wp:extent cx="4430110" cy="4454905"/>
            <wp:effectExtent l="0" t="0" r="889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01" cy="44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8B83" w14:textId="77777777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AB65532" w14:textId="589C0258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以下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Ａ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點乍看似為三三，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但均不為三三禁點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。若其中一個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三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無法形成連四，僅能成為死四，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則禁點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不成立（右上</w:t>
      </w:r>
      <w:proofErr w:type="gramStart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Ａ</w:t>
      </w:r>
      <w:proofErr w:type="gramEnd"/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>點斜邊之三會形成長連，因而不算三三），此即為「以禁解禁」原則：</w:t>
      </w:r>
    </w:p>
    <w:p w14:paraId="0FEF1664" w14:textId="77777777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623AA8C8" w14:textId="3F1F75C4" w:rsidR="000C4B83" w:rsidRPr="00F04F3D" w:rsidRDefault="000C4B83" w:rsidP="000C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04F3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</w:t>
      </w:r>
      <w:r w:rsidRPr="00F04F3D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1732CD6E" wp14:editId="647404F7">
            <wp:extent cx="3774558" cy="378861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29" cy="37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8EC8" w14:textId="77777777" w:rsidR="000C4B83" w:rsidRPr="00F04F3D" w:rsidRDefault="000C4B83">
      <w:pPr>
        <w:rPr>
          <w:rFonts w:ascii="Times New Roman" w:eastAsia="標楷體" w:hAnsi="Times New Roman" w:cs="Times New Roman"/>
        </w:rPr>
      </w:pPr>
    </w:p>
    <w:sectPr w:rsidR="000C4B83" w:rsidRPr="00F04F3D" w:rsidSect="00FE4050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83"/>
    <w:rsid w:val="000C4B83"/>
    <w:rsid w:val="00161A9C"/>
    <w:rsid w:val="00A475A8"/>
    <w:rsid w:val="00F04F3D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C4CB"/>
  <w15:chartTrackingRefBased/>
  <w15:docId w15:val="{F0D1CB79-56CD-457C-9898-AB2F0994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4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4B8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郭忠義</dc:creator>
  <cp:keywords/>
  <dc:description/>
  <cp:lastModifiedBy>郭忠義</cp:lastModifiedBy>
  <cp:revision>4</cp:revision>
  <dcterms:created xsi:type="dcterms:W3CDTF">2024-02-23T04:30:00Z</dcterms:created>
  <dcterms:modified xsi:type="dcterms:W3CDTF">2024-02-23T04:37:00Z</dcterms:modified>
</cp:coreProperties>
</file>