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Unexpected ED computer/session interuptions</w:t>
      </w:r>
    </w:p>
    <w:p w:rsidR="00000000" w:rsidDel="00000000" w:rsidP="00000000" w:rsidRDefault="00000000" w:rsidRPr="00000000" w14:paraId="00000002">
      <w:pPr>
        <w:spacing w:after="240" w:lineRule="auto"/>
        <w:rPr/>
      </w:pPr>
      <w:r w:rsidDel="00000000" w:rsidR="00000000" w:rsidRPr="00000000">
        <w:rPr>
          <w:rtl w:val="0"/>
        </w:rPr>
        <w:t xml:space="preserve">The Citrix Workspace app (and its legacy Receiver components) does leave behind local client-side artifacts and log files on Windows 10/11 endpoints. However, by default, these logs can be sparse or overwrite themselves quickly unless verbose tracing is enabled, and standard Windows Event logs rarely capture the full inner workings of ICA connection states without configuration.</w:t>
      </w:r>
    </w:p>
    <w:p w:rsidR="00000000" w:rsidDel="00000000" w:rsidP="00000000" w:rsidRDefault="00000000" w:rsidRPr="00000000" w14:paraId="00000003">
      <w:pPr>
        <w:spacing w:after="240" w:lineRule="auto"/>
        <w:rPr/>
      </w:pPr>
      <w:r w:rsidDel="00000000" w:rsidR="00000000" w:rsidRPr="00000000">
        <w:rPr>
          <w:rtl w:val="0"/>
        </w:rPr>
        <w:t xml:space="preserve">Here is a breakdown of where Citrix client logging lives on local machines and how you can approach capturing these late-night events:</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1zlitbyewi15" w:id="0"/>
      <w:bookmarkEnd w:id="0"/>
      <w:r w:rsidDel="00000000" w:rsidR="00000000" w:rsidRPr="00000000">
        <w:rPr>
          <w:b w:val="1"/>
          <w:bCs w:val="1"/>
          <w:color w:val="000000"/>
          <w:sz w:val="26"/>
          <w:szCs w:val="26"/>
          <w:rtl w:val="0"/>
        </w:rPr>
        <w:t xml:space="preserve">1. Local AppData Log Locations</w:t>
      </w:r>
    </w:p>
    <w:p w:rsidR="00000000" w:rsidDel="00000000" w:rsidP="00000000" w:rsidRDefault="00000000" w:rsidRPr="00000000" w14:paraId="00000005">
      <w:pPr>
        <w:spacing w:after="240" w:lineRule="auto"/>
        <w:rPr/>
      </w:pPr>
      <w:r w:rsidDel="00000000" w:rsidR="00000000" w:rsidRPr="00000000">
        <w:rPr>
          <w:rtl w:val="0"/>
        </w:rPr>
        <w:t xml:space="preserve">The Citrix Workspace app writes client logs directly to the user profile's local application data directory. Depending on the exact version and components installed, you can look in:</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b w:val="1"/>
          <w:bCs w:val="1"/>
          <w:rtl w:val="0"/>
        </w:rPr>
        <w:t xml:space="preserve">Primary Path:</w:t>
      </w:r>
      <w:r w:rsidDel="00000000" w:rsidR="00000000" w:rsidRPr="00000000">
        <w:rPr>
          <w:rtl w:val="0"/>
        </w:rPr>
        <w:t xml:space="preserve"> </w:t>
      </w:r>
      <w:r w:rsidDel="00000000" w:rsidR="00000000" w:rsidRPr="00000000">
        <w:rPr>
          <w:color w:val="188038"/>
          <w:rtl w:val="0"/>
        </w:rPr>
        <w:t xml:space="preserve">%localappdata%\Citrix\</w:t>
      </w:r>
      <w:r w:rsidDel="00000000" w:rsidR="00000000" w:rsidRPr="00000000">
        <w:rPr>
          <w:rtl w:val="0"/>
        </w:rPr>
        <w:t xml:space="preserve"> (which resolves to </w:t>
      </w:r>
      <w:r w:rsidDel="00000000" w:rsidR="00000000" w:rsidRPr="00000000">
        <w:rPr>
          <w:color w:val="188038"/>
          <w:rtl w:val="0"/>
        </w:rPr>
        <w:t xml:space="preserve">C:\Users\&lt;username&gt;\AppData\Local\Citrix\</w:t>
      </w:r>
      <w:r w:rsidDel="00000000" w:rsidR="00000000" w:rsidRPr="00000000">
        <w:rPr>
          <w:rtl w:val="0"/>
        </w:rPr>
        <w:t xml:space="preserve">)</w:t>
      </w:r>
    </w:p>
    <w:p w:rsidR="00000000" w:rsidDel="00000000" w:rsidP="00000000" w:rsidRDefault="00000000" w:rsidRPr="00000000" w14:paraId="00000007">
      <w:pPr>
        <w:numPr>
          <w:ilvl w:val="0"/>
          <w:numId w:val="5"/>
        </w:numPr>
        <w:spacing w:after="0" w:afterAutospacing="0" w:lineRule="auto"/>
        <w:ind w:left="720" w:hanging="360"/>
      </w:pPr>
      <w:r w:rsidDel="00000000" w:rsidR="00000000" w:rsidRPr="00000000">
        <w:rPr>
          <w:b w:val="1"/>
          <w:bCs w:val="1"/>
          <w:rtl w:val="0"/>
        </w:rPr>
        <w:t xml:space="preserve">Key Subdirectories &amp; Files:</w:t>
      </w:r>
    </w:p>
    <w:p w:rsidR="00000000" w:rsidDel="00000000" w:rsidP="00000000" w:rsidRDefault="00000000" w:rsidRPr="00000000" w14:paraId="00000008">
      <w:pPr>
        <w:numPr>
          <w:ilvl w:val="1"/>
          <w:numId w:val="5"/>
        </w:numPr>
        <w:spacing w:after="0" w:afterAutospacing="0" w:lineRule="auto"/>
        <w:ind w:left="1440" w:hanging="360"/>
      </w:pPr>
      <w:r w:rsidDel="00000000" w:rsidR="00000000" w:rsidRPr="00000000">
        <w:rPr>
          <w:color w:val="188038"/>
          <w:rtl w:val="0"/>
        </w:rPr>
        <w:t xml:space="preserve">%localappdata%\Citrix\Receiver\</w:t>
      </w:r>
      <w:r w:rsidDel="00000000" w:rsidR="00000000" w:rsidRPr="00000000">
        <w:rPr>
          <w:rtl w:val="0"/>
        </w:rPr>
        <w:t xml:space="preserve"> — Contains generic client and connection session logs (</w:t>
      </w:r>
      <w:r w:rsidDel="00000000" w:rsidR="00000000" w:rsidRPr="00000000">
        <w:rPr>
          <w:color w:val="188038"/>
          <w:rtl w:val="0"/>
        </w:rPr>
        <w:t xml:space="preserve">*.log</w:t>
      </w:r>
      <w:r w:rsidDel="00000000" w:rsidR="00000000" w:rsidRPr="00000000">
        <w:rPr>
          <w:rtl w:val="0"/>
        </w:rPr>
        <w:t xml:space="preserve">).</w:t>
      </w:r>
    </w:p>
    <w:p w:rsidR="00000000" w:rsidDel="00000000" w:rsidP="00000000" w:rsidRDefault="00000000" w:rsidRPr="00000000" w14:paraId="00000009">
      <w:pPr>
        <w:numPr>
          <w:ilvl w:val="1"/>
          <w:numId w:val="5"/>
        </w:numPr>
        <w:spacing w:after="0" w:afterAutospacing="0" w:lineRule="auto"/>
        <w:ind w:left="1440" w:hanging="360"/>
      </w:pPr>
      <w:r w:rsidDel="00000000" w:rsidR="00000000" w:rsidRPr="00000000">
        <w:rPr>
          <w:color w:val="188038"/>
          <w:rtl w:val="0"/>
        </w:rPr>
        <w:t xml:space="preserve">%localappdata%\Citrix\SelfService\</w:t>
      </w:r>
      <w:r w:rsidDel="00000000" w:rsidR="00000000" w:rsidRPr="00000000">
        <w:rPr>
          <w:rtl w:val="0"/>
        </w:rPr>
        <w:t xml:space="preserve"> — Tracks self-service plugin actions, store connection attempts, and user interface interactions (</w:t>
      </w:r>
      <w:r w:rsidDel="00000000" w:rsidR="00000000" w:rsidRPr="00000000">
        <w:rPr>
          <w:color w:val="188038"/>
          <w:rtl w:val="0"/>
        </w:rPr>
        <w:t xml:space="preserve">SelfService.log</w:t>
      </w:r>
      <w:r w:rsidDel="00000000" w:rsidR="00000000" w:rsidRPr="00000000">
        <w:rPr>
          <w:rtl w:val="0"/>
        </w:rPr>
        <w:t xml:space="preserve">).</w:t>
      </w:r>
    </w:p>
    <w:p w:rsidR="00000000" w:rsidDel="00000000" w:rsidP="00000000" w:rsidRDefault="00000000" w:rsidRPr="00000000" w14:paraId="0000000A">
      <w:pPr>
        <w:numPr>
          <w:ilvl w:val="1"/>
          <w:numId w:val="5"/>
        </w:numPr>
        <w:spacing w:after="0" w:afterAutospacing="0" w:lineRule="auto"/>
        <w:ind w:left="1440" w:hanging="360"/>
      </w:pPr>
      <w:r w:rsidDel="00000000" w:rsidR="00000000" w:rsidRPr="00000000">
        <w:rPr>
          <w:color w:val="188038"/>
          <w:rtl w:val="0"/>
        </w:rPr>
        <w:t xml:space="preserve">%localappdata%\Citrix\AuthManager\</w:t>
      </w:r>
      <w:r w:rsidDel="00000000" w:rsidR="00000000" w:rsidRPr="00000000">
        <w:rPr>
          <w:rtl w:val="0"/>
        </w:rPr>
        <w:t xml:space="preserve"> — Logs related to authentication and credential handling.</w:t>
      </w:r>
    </w:p>
    <w:p w:rsidR="00000000" w:rsidDel="00000000" w:rsidP="00000000" w:rsidRDefault="00000000" w:rsidRPr="00000000" w14:paraId="0000000B">
      <w:pPr>
        <w:numPr>
          <w:ilvl w:val="1"/>
          <w:numId w:val="5"/>
        </w:numPr>
        <w:spacing w:after="240" w:lineRule="auto"/>
        <w:ind w:left="1440" w:hanging="360"/>
      </w:pPr>
      <w:r w:rsidDel="00000000" w:rsidR="00000000" w:rsidRPr="00000000">
        <w:rPr>
          <w:color w:val="188038"/>
          <w:rtl w:val="0"/>
        </w:rPr>
        <w:t xml:space="preserve">%localappdata%\Citrix\Logs</w:t>
      </w:r>
      <w:r w:rsidDel="00000000" w:rsidR="00000000" w:rsidRPr="00000000">
        <w:rPr>
          <w:rtl w:val="0"/>
        </w:rPr>
        <w:t xml:space="preserve"> — General diagnostic logs generated by newer client builds.</w:t>
      </w:r>
    </w:p>
    <w:p w:rsidR="00000000" w:rsidDel="00000000" w:rsidP="00000000" w:rsidRDefault="00000000" w:rsidRPr="00000000" w14:paraId="0000000C">
      <w:pPr>
        <w:spacing w:after="240" w:lineRule="auto"/>
        <w:rPr>
          <w:i w:val="1"/>
          <w:iCs w:val="1"/>
        </w:rPr>
      </w:pPr>
      <w:r w:rsidDel="00000000" w:rsidR="00000000" w:rsidRPr="00000000">
        <w:rPr>
          <w:i w:val="1"/>
          <w:iCs w:val="1"/>
          <w:rtl w:val="0"/>
        </w:rPr>
        <w:t xml:space="preserve">Note: By default, these logs operate on standard or low verbosity. If you need granular detail on why a session drop or unexpected prompt occurs, you can enable verbose tracing on test machines by setting registry keys under </w:t>
      </w:r>
      <w:r w:rsidDel="00000000" w:rsidR="00000000" w:rsidRPr="00000000">
        <w:rPr>
          <w:i w:val="1"/>
          <w:iCs w:val="1"/>
          <w:color w:val="188038"/>
          <w:rtl w:val="0"/>
        </w:rPr>
        <w:t xml:space="preserve">HKLM\SOFTWARE\WOW6432Node\Citrix\</w:t>
      </w:r>
      <w:r w:rsidDel="00000000" w:rsidR="00000000" w:rsidRPr="00000000">
        <w:rPr>
          <w:i w:val="1"/>
          <w:iCs w:val="1"/>
          <w:rtl w:val="0"/>
        </w:rPr>
        <w:t xml:space="preserve"> (such as </w:t>
      </w:r>
      <w:r w:rsidDel="00000000" w:rsidR="00000000" w:rsidRPr="00000000">
        <w:rPr>
          <w:i w:val="1"/>
          <w:iCs w:val="1"/>
          <w:color w:val="188038"/>
          <w:rtl w:val="0"/>
        </w:rPr>
        <w:t xml:space="preserve">ReceiverVerboseTracingEnabled = 1</w:t>
      </w:r>
      <w:r w:rsidDel="00000000" w:rsidR="00000000" w:rsidRPr="00000000">
        <w:rPr>
          <w:i w:val="1"/>
          <w:iCs w:val="1"/>
          <w:rtl w:val="0"/>
        </w:rPr>
        <w:t xml:space="preserve">) or by using the </w:t>
      </w:r>
      <w:r w:rsidDel="00000000" w:rsidR="00000000" w:rsidRPr="00000000">
        <w:rPr>
          <w:b w:val="1"/>
          <w:bCs w:val="1"/>
          <w:i w:val="1"/>
          <w:iCs w:val="1"/>
          <w:rtl w:val="0"/>
        </w:rPr>
        <w:t xml:space="preserve">Log collection</w:t>
      </w:r>
      <w:r w:rsidDel="00000000" w:rsidR="00000000" w:rsidRPr="00000000">
        <w:rPr>
          <w:i w:val="1"/>
          <w:iCs w:val="1"/>
          <w:rtl w:val="0"/>
        </w:rPr>
        <w:t xml:space="preserve"> utility found in the Citrix Workspace app’s tray icon under Advanced Preferences.</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5s49pupgcn6z" w:id="1"/>
      <w:bookmarkEnd w:id="1"/>
      <w:r w:rsidDel="00000000" w:rsidR="00000000" w:rsidRPr="00000000">
        <w:rPr>
          <w:b w:val="1"/>
          <w:bCs w:val="1"/>
          <w:color w:val="000000"/>
          <w:sz w:val="26"/>
          <w:szCs w:val="26"/>
          <w:rtl w:val="0"/>
        </w:rPr>
        <w:t xml:space="preserve">2. Windows Event Viewer (OS &amp; Application Logs)</w:t>
      </w:r>
    </w:p>
    <w:p w:rsidR="00000000" w:rsidDel="00000000" w:rsidP="00000000" w:rsidRDefault="00000000" w:rsidRPr="00000000" w14:paraId="0000000E">
      <w:pPr>
        <w:numPr>
          <w:ilvl w:val="0"/>
          <w:numId w:val="10"/>
        </w:numPr>
        <w:spacing w:after="0" w:afterAutospacing="0" w:lineRule="auto"/>
        <w:ind w:left="720" w:hanging="360"/>
      </w:pPr>
      <w:r w:rsidDel="00000000" w:rsidR="00000000" w:rsidRPr="00000000">
        <w:rPr>
          <w:b w:val="1"/>
          <w:bCs w:val="1"/>
          <w:rtl w:val="0"/>
        </w:rPr>
        <w:t xml:space="preserve">Application Log:</w:t>
      </w:r>
      <w:r w:rsidDel="00000000" w:rsidR="00000000" w:rsidRPr="00000000">
        <w:rPr>
          <w:rtl w:val="0"/>
        </w:rPr>
        <w:t xml:space="preserve"> Standard Windows 10/11 Event Viewer (</w:t>
      </w:r>
      <w:r w:rsidDel="00000000" w:rsidR="00000000" w:rsidRPr="00000000">
        <w:rPr>
          <w:color w:val="188038"/>
          <w:rtl w:val="0"/>
        </w:rPr>
        <w:t xml:space="preserve">Windows Logs &gt; Application</w:t>
      </w:r>
      <w:r w:rsidDel="00000000" w:rsidR="00000000" w:rsidRPr="00000000">
        <w:rPr>
          <w:rtl w:val="0"/>
        </w:rPr>
        <w:t xml:space="preserve">) will occasionally capture application crashes, unhandled exceptions, or fatal errors from the Citrix executable (</w:t>
      </w:r>
      <w:r w:rsidDel="00000000" w:rsidR="00000000" w:rsidRPr="00000000">
        <w:rPr>
          <w:color w:val="188038"/>
          <w:rtl w:val="0"/>
        </w:rPr>
        <w:t xml:space="preserve">SelfService.exe</w:t>
      </w:r>
      <w:r w:rsidDel="00000000" w:rsidR="00000000" w:rsidRPr="00000000">
        <w:rPr>
          <w:rtl w:val="0"/>
        </w:rPr>
        <w:t xml:space="preserve">, </w:t>
      </w:r>
      <w:r w:rsidDel="00000000" w:rsidR="00000000" w:rsidRPr="00000000">
        <w:rPr>
          <w:color w:val="188038"/>
          <w:rtl w:val="0"/>
        </w:rPr>
        <w:t xml:space="preserve">WfcRun32.exe</w:t>
      </w:r>
      <w:r w:rsidDel="00000000" w:rsidR="00000000" w:rsidRPr="00000000">
        <w:rPr>
          <w:rtl w:val="0"/>
        </w:rPr>
        <w:t xml:space="preserve">, or </w:t>
      </w:r>
      <w:r w:rsidDel="00000000" w:rsidR="00000000" w:rsidRPr="00000000">
        <w:rPr>
          <w:color w:val="188038"/>
          <w:rtl w:val="0"/>
        </w:rPr>
        <w:t xml:space="preserve">wfica32.exe</w:t>
      </w:r>
      <w:r w:rsidDel="00000000" w:rsidR="00000000" w:rsidRPr="00000000">
        <w:rPr>
          <w:rtl w:val="0"/>
        </w:rPr>
        <w:t xml:space="preserve">), but it </w:t>
      </w:r>
      <w:r w:rsidDel="00000000" w:rsidR="00000000" w:rsidRPr="00000000">
        <w:rPr>
          <w:b w:val="1"/>
          <w:bCs w:val="1"/>
          <w:rtl w:val="0"/>
        </w:rPr>
        <w:t xml:space="preserve">does not</w:t>
      </w:r>
      <w:r w:rsidDel="00000000" w:rsidR="00000000" w:rsidRPr="00000000">
        <w:rPr>
          <w:rtl w:val="0"/>
        </w:rPr>
        <w:t xml:space="preserve"> typically log normal session refresh notifications or routine ICA warnings as native Windows events.</w:t>
      </w:r>
    </w:p>
    <w:p w:rsidR="00000000" w:rsidDel="00000000" w:rsidP="00000000" w:rsidRDefault="00000000" w:rsidRPr="00000000" w14:paraId="0000000F">
      <w:pPr>
        <w:numPr>
          <w:ilvl w:val="0"/>
          <w:numId w:val="10"/>
        </w:numPr>
        <w:spacing w:after="240" w:lineRule="auto"/>
        <w:ind w:left="720" w:hanging="360"/>
      </w:pPr>
      <w:r w:rsidDel="00000000" w:rsidR="00000000" w:rsidRPr="00000000">
        <w:rPr>
          <w:b w:val="1"/>
          <w:bCs w:val="1"/>
          <w:rtl w:val="0"/>
        </w:rPr>
        <w:t xml:space="preserve">Specialized Components:</w:t>
      </w:r>
      <w:r w:rsidDel="00000000" w:rsidR="00000000" w:rsidRPr="00000000">
        <w:rPr>
          <w:rtl w:val="0"/>
        </w:rPr>
        <w:t xml:space="preserve"> If your organization uses Citrix Profile Management or Workspace Environment Management (WEM), those components write specific event logs under </w:t>
      </w:r>
      <w:r w:rsidDel="00000000" w:rsidR="00000000" w:rsidRPr="00000000">
        <w:rPr>
          <w:color w:val="188038"/>
          <w:rtl w:val="0"/>
        </w:rPr>
        <w:t xml:space="preserve">Applications and Services Logs</w:t>
      </w:r>
      <w:r w:rsidDel="00000000" w:rsidR="00000000" w:rsidRPr="00000000">
        <w:rPr>
          <w:rtl w:val="0"/>
        </w:rPr>
        <w:t xml:space="preserve">, which can sometimes indicate if a policy refresh or profile disruption forced a session state change.</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4zjcq2kqvnjl" w:id="2"/>
      <w:bookmarkEnd w:id="2"/>
      <w:r w:rsidDel="00000000" w:rsidR="00000000" w:rsidRPr="00000000">
        <w:rPr>
          <w:b w:val="1"/>
          <w:bCs w:val="1"/>
          <w:color w:val="000000"/>
          <w:sz w:val="26"/>
          <w:szCs w:val="26"/>
          <w:rtl w:val="0"/>
        </w:rPr>
        <w:t xml:space="preserve">3. The Workaround for Night-Time/Support Gaps: Server-Side Tracking</w:t>
      </w:r>
    </w:p>
    <w:p w:rsidR="00000000" w:rsidDel="00000000" w:rsidP="00000000" w:rsidRDefault="00000000" w:rsidRPr="00000000" w14:paraId="00000011">
      <w:pPr>
        <w:spacing w:after="240" w:lineRule="auto"/>
        <w:rPr/>
      </w:pPr>
      <w:r w:rsidDel="00000000" w:rsidR="00000000" w:rsidRPr="00000000">
        <w:rPr>
          <w:rtl w:val="0"/>
        </w:rPr>
        <w:t xml:space="preserve">Because relying on users to pull local logs after an unexpected prompt at 2:00 AM is notoriously difficult, the most reliable path to identifying the </w:t>
      </w:r>
      <w:r w:rsidDel="00000000" w:rsidR="00000000" w:rsidRPr="00000000">
        <w:rPr>
          <w:b w:val="1"/>
          <w:bCs w:val="1"/>
          <w:rtl w:val="0"/>
        </w:rPr>
        <w:t xml:space="preserve">specific user, workstation name, and exact timestamp</w:t>
      </w:r>
      <w:r w:rsidDel="00000000" w:rsidR="00000000" w:rsidRPr="00000000">
        <w:rPr>
          <w:rtl w:val="0"/>
        </w:rPr>
        <w:t xml:space="preserve"> is often </w:t>
      </w:r>
      <w:r w:rsidDel="00000000" w:rsidR="00000000" w:rsidRPr="00000000">
        <w:rPr>
          <w:b w:val="1"/>
          <w:bCs w:val="1"/>
          <w:rtl w:val="0"/>
        </w:rPr>
        <w:t xml:space="preserve">server-side correlation</w:t>
      </w:r>
      <w:r w:rsidDel="00000000" w:rsidR="00000000" w:rsidRPr="00000000">
        <w:rPr>
          <w:rtl w:val="0"/>
        </w:rPr>
        <w:t xml:space="preserve">:</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Citrix Director / Monitor:</w:t>
      </w:r>
      <w:r w:rsidDel="00000000" w:rsidR="00000000" w:rsidRPr="00000000">
        <w:rPr>
          <w:rtl w:val="0"/>
        </w:rPr>
        <w:t xml:space="preserve"> If your environment utilizes Citrix DaaS or Virtual Apps and Desktops, </w:t>
      </w:r>
      <w:r w:rsidDel="00000000" w:rsidR="00000000" w:rsidRPr="00000000">
        <w:rPr>
          <w:b w:val="1"/>
          <w:bCs w:val="1"/>
          <w:rtl w:val="0"/>
        </w:rPr>
        <w:t xml:space="preserve">Citrix Director</w:t>
      </w:r>
      <w:r w:rsidDel="00000000" w:rsidR="00000000" w:rsidRPr="00000000">
        <w:rPr>
          <w:rtl w:val="0"/>
        </w:rPr>
        <w:t xml:space="preserve"> logs historical session data, connection failures, disconnect reasons, and client machine names. Even if a user quickly refreshes or reconnects, the broker records the session lifecycle events. You can query Director or use PowerShell against your delivery controllers to review disconnected or abruptly terminated sessions during that specific late-night window.</w:t>
      </w:r>
    </w:p>
    <w:p w:rsidR="00000000" w:rsidDel="00000000" w:rsidP="00000000" w:rsidRDefault="00000000" w:rsidRPr="00000000" w14:paraId="00000013">
      <w:pPr>
        <w:numPr>
          <w:ilvl w:val="0"/>
          <w:numId w:val="2"/>
        </w:numPr>
        <w:spacing w:after="240" w:lineRule="auto"/>
        <w:ind w:left="720" w:hanging="360"/>
      </w:pPr>
      <w:r w:rsidDel="00000000" w:rsidR="00000000" w:rsidRPr="00000000">
        <w:rPr>
          <w:b w:val="1"/>
          <w:bCs w:val="1"/>
          <w:rtl w:val="0"/>
        </w:rPr>
        <w:t xml:space="preserve">VDA Event Logs:</w:t>
      </w:r>
      <w:r w:rsidDel="00000000" w:rsidR="00000000" w:rsidRPr="00000000">
        <w:rPr>
          <w:rtl w:val="0"/>
        </w:rPr>
        <w:t xml:space="preserve"> On the Virtual Delivery Agents (VDAs) hosting the applications, look into the </w:t>
      </w:r>
      <w:r w:rsidDel="00000000" w:rsidR="00000000" w:rsidRPr="00000000">
        <w:rPr>
          <w:b w:val="1"/>
          <w:bCs w:val="1"/>
          <w:rtl w:val="0"/>
        </w:rPr>
        <w:t xml:space="preserve">Microsoft-Windows-TerminalServices-LocalSessionManager/Operational</w:t>
      </w:r>
      <w:r w:rsidDel="00000000" w:rsidR="00000000" w:rsidRPr="00000000">
        <w:rPr>
          <w:rtl w:val="0"/>
        </w:rPr>
        <w:t xml:space="preserve"> or </w:t>
      </w:r>
      <w:r w:rsidDel="00000000" w:rsidR="00000000" w:rsidRPr="00000000">
        <w:rPr>
          <w:b w:val="1"/>
          <w:bCs w:val="1"/>
          <w:rtl w:val="0"/>
        </w:rPr>
        <w:t xml:space="preserve">RemoteDesktopServices-RDPCoreTS</w:t>
      </w:r>
      <w:r w:rsidDel="00000000" w:rsidR="00000000" w:rsidRPr="00000000">
        <w:rPr>
          <w:rtl w:val="0"/>
        </w:rPr>
        <w:t xml:space="preserve"> event logs. These record exact logons, disconnections, network drops, and client IP/hostname associations matching the exact minute the user experienced the disruption.</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gh8g6vnzfvg4" w:id="3"/>
      <w:bookmarkEnd w:id="3"/>
      <w:r w:rsidDel="00000000" w:rsidR="00000000" w:rsidRPr="00000000">
        <w:rPr>
          <w:b w:val="1"/>
          <w:bCs w:val="1"/>
          <w:color w:val="000000"/>
          <w:sz w:val="26"/>
          <w:szCs w:val="26"/>
          <w:rtl w:val="0"/>
        </w:rPr>
        <w:t xml:space="preserve">Recommended Next Steps</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Targeted PowerShell Collection:</w:t>
      </w:r>
      <w:r w:rsidDel="00000000" w:rsidR="00000000" w:rsidRPr="00000000">
        <w:rPr>
          <w:rtl w:val="0"/>
        </w:rPr>
        <w:t xml:space="preserve"> If you suspect a specific department or shift, you can deploy a lightweight PowerShell script or scheduled task via Group Policy to harvest </w:t>
      </w:r>
      <w:r w:rsidDel="00000000" w:rsidR="00000000" w:rsidRPr="00000000">
        <w:rPr>
          <w:color w:val="188038"/>
          <w:rtl w:val="0"/>
        </w:rPr>
        <w:t xml:space="preserve">%localappdata%\Citrix\</w:t>
      </w:r>
      <w:r w:rsidDel="00000000" w:rsidR="00000000" w:rsidRPr="00000000">
        <w:rPr>
          <w:rtl w:val="0"/>
        </w:rPr>
        <w:t xml:space="preserve"> logs to a central network share the moment a specific error signature or process crash occurs.</w:t>
      </w:r>
    </w:p>
    <w:p w:rsidR="00000000" w:rsidDel="00000000" w:rsidP="00000000" w:rsidRDefault="00000000" w:rsidRPr="00000000" w14:paraId="00000016">
      <w:pPr>
        <w:numPr>
          <w:ilvl w:val="0"/>
          <w:numId w:val="1"/>
        </w:numPr>
        <w:spacing w:after="240" w:lineRule="auto"/>
        <w:ind w:left="720" w:hanging="360"/>
      </w:pPr>
      <w:r w:rsidDel="00000000" w:rsidR="00000000" w:rsidRPr="00000000">
        <w:rPr>
          <w:b w:val="1"/>
          <w:bCs w:val="1"/>
          <w:rtl w:val="0"/>
        </w:rPr>
        <w:t xml:space="preserve">Leverage Citrix Director:</w:t>
      </w:r>
      <w:r w:rsidDel="00000000" w:rsidR="00000000" w:rsidRPr="00000000">
        <w:rPr>
          <w:rtl w:val="0"/>
        </w:rPr>
        <w:t xml:space="preserve"> Cross-reference the timestamps of when these complaints arise with Citrix Director's session trends to instantly isolate the affected workstation hostname without needing to manually hunt through endpoints.</w:t>
      </w:r>
    </w:p>
    <w:p w:rsidR="00000000" w:rsidDel="00000000" w:rsidP="00000000" w:rsidRDefault="00000000" w:rsidRPr="00000000" w14:paraId="00000017">
      <w:pPr>
        <w:spacing w:after="240" w:before="240" w:lineRule="auto"/>
        <w:rPr/>
      </w:pPr>
      <w:r w:rsidDel="00000000" w:rsidR="00000000" w:rsidRPr="00000000">
        <w:rPr>
          <w:rtl w:val="0"/>
        </w:rPr>
        <w:t xml:space="preserve">If the issue is originating at the local Windows operating system level or from local software running on the endpoint (rather than Citrix infrastructure), late-night/early-morning spikes often point to </w:t>
      </w:r>
      <w:r w:rsidDel="00000000" w:rsidR="00000000" w:rsidRPr="00000000">
        <w:rPr>
          <w:b w:val="1"/>
          <w:bCs w:val="1"/>
          <w:rtl w:val="0"/>
        </w:rPr>
        <w:t xml:space="preserve">scheduled maintenance, local security software interventions, network power-saving states, or background process crashes</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To track down what is happening locally on Windows 10/11 endpoints without relying on users manually pulling logs at 2:00 AM, you should focus on specific Windows Event Logs and diagnostic locations: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f0kh8ay41wz" w:id="4"/>
      <w:bookmarkEnd w:id="4"/>
      <w:r w:rsidDel="00000000" w:rsidR="00000000" w:rsidRPr="00000000">
        <w:rPr>
          <w:b w:val="1"/>
          <w:bCs w:val="1"/>
          <w:color w:val="000000"/>
          <w:sz w:val="26"/>
          <w:szCs w:val="26"/>
          <w:rtl w:val="0"/>
        </w:rPr>
        <w:t xml:space="preserve">Key Windows Event Logs to Check</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qj0cbsbxpvoh" w:id="5"/>
      <w:bookmarkEnd w:id="5"/>
      <w:r w:rsidDel="00000000" w:rsidR="00000000" w:rsidRPr="00000000">
        <w:rPr>
          <w:b w:val="1"/>
          <w:bCs w:val="1"/>
          <w:color w:val="000000"/>
          <w:sz w:val="22"/>
          <w:szCs w:val="22"/>
          <w:rtl w:val="0"/>
        </w:rPr>
        <w:t xml:space="preserve">1. System Log (</w:t>
      </w:r>
      <w:r w:rsidDel="00000000" w:rsidR="00000000" w:rsidRPr="00000000">
        <w:rPr>
          <w:rFonts w:ascii="Roboto Mono" w:cs="Roboto Mono" w:eastAsia="Roboto Mono" w:hAnsi="Roboto Mono"/>
          <w:b w:val="1"/>
          <w:bCs w:val="1"/>
          <w:color w:val="188038"/>
          <w:sz w:val="22"/>
          <w:szCs w:val="22"/>
          <w:rtl w:val="0"/>
        </w:rPr>
        <w:t xml:space="preserve">Windows Logs &gt; System</w:t>
      </w:r>
      <w:r w:rsidDel="00000000" w:rsidR="00000000" w:rsidRPr="00000000">
        <w:rPr>
          <w:b w:val="1"/>
          <w:bCs w:val="1"/>
          <w:color w:val="000000"/>
          <w:sz w:val="22"/>
          <w:szCs w:val="22"/>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Look closely at timestamps matching the user reports for these specific Event IDs: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Event ID 6008 (Error):</w:t>
      </w:r>
      <w:r w:rsidDel="00000000" w:rsidR="00000000" w:rsidRPr="00000000">
        <w:rPr>
          <w:rtl w:val="0"/>
        </w:rPr>
        <w:t xml:space="preserve"> </w:t>
      </w:r>
      <w:r w:rsidDel="00000000" w:rsidR="00000000" w:rsidRPr="00000000">
        <w:rPr>
          <w:i w:val="1"/>
          <w:iCs w:val="1"/>
          <w:rtl w:val="0"/>
        </w:rPr>
        <w:t xml:space="preserve">"The previous system shutdown at [Time] on [Date] was unexpected."</w:t>
      </w:r>
      <w:r w:rsidDel="00000000" w:rsidR="00000000" w:rsidRPr="00000000">
        <w:rPr>
          <w:rtl w:val="0"/>
        </w:rPr>
        <w:t xml:space="preserve"> (Even if the PC didn't fully reboot, background components or services might have crashed or forced a kernel reset).</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Event ID 1001 &amp; 1000 (Application Error / Windows Error Reporting):</w:t>
      </w:r>
      <w:r w:rsidDel="00000000" w:rsidR="00000000" w:rsidRPr="00000000">
        <w:rPr>
          <w:rtl w:val="0"/>
        </w:rPr>
        <w:t xml:space="preserve"> Look for local binaries crashing around that time (e.g., </w:t>
      </w:r>
      <w:r w:rsidDel="00000000" w:rsidR="00000000" w:rsidRPr="00000000">
        <w:rPr>
          <w:rFonts w:ascii="Roboto Mono" w:cs="Roboto Mono" w:eastAsia="Roboto Mono" w:hAnsi="Roboto Mono"/>
          <w:color w:val="188038"/>
          <w:rtl w:val="0"/>
        </w:rPr>
        <w:t xml:space="preserve">SelfService.exe</w:t>
      </w:r>
      <w:r w:rsidDel="00000000" w:rsidR="00000000" w:rsidRPr="00000000">
        <w:rPr>
          <w:rtl w:val="0"/>
        </w:rPr>
        <w:t xml:space="preserve">, local browser instances running web apps, or third-party credential providers).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Power-Saving &amp; Network Drops (Event IDs 1, 12, or Kernel-Power events):</w:t>
      </w:r>
      <w:r w:rsidDel="00000000" w:rsidR="00000000" w:rsidRPr="00000000">
        <w:rPr>
          <w:rtl w:val="0"/>
        </w:rPr>
        <w:t xml:space="preserve"> Windows 10/11 aggressively puts network adapters to sleep to save power, or drops local interface states during background maintenance windows.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4ms8cnb1m0q9" w:id="6"/>
      <w:bookmarkEnd w:id="6"/>
      <w:r w:rsidDel="00000000" w:rsidR="00000000" w:rsidRPr="00000000">
        <w:rPr>
          <w:b w:val="1"/>
          <w:bCs w:val="1"/>
          <w:color w:val="000000"/>
          <w:sz w:val="22"/>
          <w:szCs w:val="22"/>
          <w:rtl w:val="0"/>
        </w:rPr>
        <w:t xml:space="preserve">2. Task Scheduler Operational Log</w:t>
      </w:r>
    </w:p>
    <w:p w:rsidR="00000000" w:rsidDel="00000000" w:rsidP="00000000" w:rsidRDefault="00000000" w:rsidRPr="00000000" w14:paraId="00000020">
      <w:pPr>
        <w:numPr>
          <w:ilvl w:val="0"/>
          <w:numId w:val="14"/>
        </w:numPr>
        <w:spacing w:after="0" w:afterAutospacing="0" w:before="240" w:lineRule="auto"/>
        <w:ind w:left="720" w:hanging="360"/>
      </w:pPr>
      <w:r w:rsidDel="00000000" w:rsidR="00000000" w:rsidRPr="00000000">
        <w:rPr>
          <w:b w:val="1"/>
          <w:bCs w:val="1"/>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Applications and Services Logs &gt; Microsoft &gt; Windows &gt; TaskScheduler &gt; Operational</w:t>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Late night/early morning is prime time for automated tasks (Group Policy updates, SCCM/Intune software deployments, script executions, or Windows background maintenance). If a heavy local script runs at 2:00 AM, it can steal CPU priority, disrupt active virtual channel traffic, or trigger local security agents. Look for tasks that executed right before the user's prompt appeared.</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1u4kxnbwjplo" w:id="7"/>
      <w:bookmarkEnd w:id="7"/>
      <w:r w:rsidDel="00000000" w:rsidR="00000000" w:rsidRPr="00000000">
        <w:rPr>
          <w:b w:val="1"/>
          <w:bCs w:val="1"/>
          <w:color w:val="000000"/>
          <w:sz w:val="22"/>
          <w:szCs w:val="22"/>
          <w:rtl w:val="0"/>
        </w:rPr>
        <w:t xml:space="preserve">3. Group Policy / Client-Side Extension (CSE) Logs</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b w:val="1"/>
          <w:bCs w:val="1"/>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Applications and Services Logs &gt; Microsoft &gt; Windows &gt; Group Policy &gt; Operational</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Domain-joined workstations frequently evaluate background Group Policy refreshes every 90 minutes (plus a random offset). If a GPO forces a security policy evaluation, client-side registry enforcement, or folder redirection sync in the middle of the night, it can momentarily hitch local workspace clients or re-evaluate security contexts.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4fbhwhaclso0" w:id="8"/>
      <w:bookmarkEnd w:id="8"/>
      <w:r w:rsidDel="00000000" w:rsidR="00000000" w:rsidRPr="00000000">
        <w:rPr>
          <w:b w:val="1"/>
          <w:bCs w:val="1"/>
          <w:color w:val="000000"/>
          <w:sz w:val="22"/>
          <w:szCs w:val="22"/>
          <w:rtl w:val="0"/>
        </w:rPr>
        <w:t xml:space="preserve">4. Windows Defender / EDR / Antivirus Logs</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bCs w:val="1"/>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Applications and Services Logs &gt; Microsoft &gt; Windows &gt; Windows Defender &gt; Operational</w:t>
      </w:r>
      <w:r w:rsidDel="00000000" w:rsidR="00000000" w:rsidRPr="00000000">
        <w:rPr>
          <w:rtl w:val="0"/>
        </w:rPr>
        <w:t xml:space="preserve"> (or your third-party EDR console, like CrowdStrike, SentinelOne, etc.)</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Scheduled endpoint security scans, signature updates, or behavioral analysis sweeps routinely kick off during off-hours. If an EDR tool falsely flags a local Citrix helper process or spikes disk/network IO at 2:00 AM, it can freeze or terminate the client-side session pipes.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6rebipgqdx8" w:id="9"/>
      <w:bookmarkEnd w:id="9"/>
      <w:r w:rsidDel="00000000" w:rsidR="00000000" w:rsidRPr="00000000">
        <w:rPr>
          <w:b w:val="1"/>
          <w:bCs w:val="1"/>
          <w:color w:val="000000"/>
          <w:sz w:val="26"/>
          <w:szCs w:val="26"/>
          <w:rtl w:val="0"/>
        </w:rPr>
        <w:t xml:space="preserve">Local OS Culprits to Consider</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Network Adapter Power Management:</w:t>
      </w:r>
      <w:r w:rsidDel="00000000" w:rsidR="00000000" w:rsidRPr="00000000">
        <w:rPr>
          <w:rtl w:val="0"/>
        </w:rPr>
        <w:t xml:space="preserve"> Windows often defaults to allowing the computer to "turn off this device to save power" on physical NICs or Wi-Fi adapters. A brief power state transition can sever the local transport socket, forcing an abrupt refresh prompt.</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Third-Party Credential Providers / SSO Utilities:</w:t>
      </w:r>
      <w:r w:rsidDel="00000000" w:rsidR="00000000" w:rsidRPr="00000000">
        <w:rPr>
          <w:rtl w:val="0"/>
        </w:rPr>
        <w:t xml:space="preserve"> If your hospital environment utilizes local third-party multi-factor authentication (MFA) client overlays or badge-tap software running on the workstation, background token expirations or helper-service restarts can yank focus or break application sessions.</w:t>
      </w:r>
    </w:p>
    <w:p w:rsidR="00000000" w:rsidDel="00000000" w:rsidP="00000000" w:rsidRDefault="00000000" w:rsidRPr="00000000" w14:paraId="0000002B">
      <w:pPr>
        <w:spacing w:after="240" w:lineRule="auto"/>
        <w:rPr/>
      </w:pPr>
      <w:r w:rsidDel="00000000" w:rsidR="00000000" w:rsidRPr="00000000">
        <w:rPr>
          <w:rtl w:val="0"/>
        </w:rPr>
        <w:t xml:space="preserve">If your environment uses </w:t>
      </w:r>
      <w:r w:rsidDel="00000000" w:rsidR="00000000" w:rsidRPr="00000000">
        <w:rPr>
          <w:b w:val="1"/>
          <w:bCs w:val="1"/>
          <w:rtl w:val="0"/>
        </w:rPr>
        <w:t xml:space="preserve">SCCM (ConfigMgr)</w:t>
      </w:r>
      <w:r w:rsidDel="00000000" w:rsidR="00000000" w:rsidRPr="00000000">
        <w:rPr>
          <w:rtl w:val="0"/>
        </w:rPr>
        <w:t xml:space="preserve"> and the </w:t>
      </w:r>
      <w:r w:rsidDel="00000000" w:rsidR="00000000" w:rsidRPr="00000000">
        <w:rPr>
          <w:b w:val="1"/>
          <w:bCs w:val="1"/>
          <w:rtl w:val="0"/>
        </w:rPr>
        <w:t xml:space="preserve">Windows Update client</w:t>
      </w:r>
      <w:r w:rsidDel="00000000" w:rsidR="00000000" w:rsidRPr="00000000">
        <w:rPr>
          <w:rtl w:val="0"/>
        </w:rPr>
        <w:t xml:space="preserve">, late-night or early-morning timing is a massive red flag. This is the exact window when automatic software update deployments, compliance evaluations, application installations, and system reboots are typically scheduled to run.</w:t>
      </w:r>
    </w:p>
    <w:p w:rsidR="00000000" w:rsidDel="00000000" w:rsidP="00000000" w:rsidRDefault="00000000" w:rsidRPr="00000000" w14:paraId="0000002C">
      <w:pPr>
        <w:spacing w:after="240" w:lineRule="auto"/>
        <w:rPr/>
      </w:pPr>
      <w:r w:rsidDel="00000000" w:rsidR="00000000" w:rsidRPr="00000000">
        <w:rPr>
          <w:rtl w:val="0"/>
        </w:rPr>
        <w:t xml:space="preserve">Even if a workstation doesn't fully reboot, SCCM maintenance tasks or Windows Update client activity can trigger CPU spikes, restart critical local background services, invoke user-interface notification hooks, or force network stack re-initializations that disrupt active local application clients or virtual sessions.</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mr1bx0soeytd" w:id="10"/>
      <w:bookmarkEnd w:id="10"/>
      <w:r w:rsidDel="00000000" w:rsidR="00000000" w:rsidRPr="00000000">
        <w:rPr>
          <w:b w:val="1"/>
          <w:bCs w:val="1"/>
          <w:color w:val="000000"/>
          <w:sz w:val="26"/>
          <w:szCs w:val="26"/>
          <w:rtl w:val="0"/>
        </w:rPr>
        <w:t xml:space="preserve">1. SCCM (ConfigMgr) Logs to Check</w:t>
      </w:r>
    </w:p>
    <w:p w:rsidR="00000000" w:rsidDel="00000000" w:rsidP="00000000" w:rsidRDefault="00000000" w:rsidRPr="00000000" w14:paraId="0000002E">
      <w:pPr>
        <w:spacing w:after="240" w:lineRule="auto"/>
        <w:rPr/>
      </w:pPr>
      <w:r w:rsidDel="00000000" w:rsidR="00000000" w:rsidRPr="00000000">
        <w:rPr>
          <w:rtl w:val="0"/>
        </w:rPr>
        <w:t xml:space="preserve">On the local endpoint, SCCM client logs reside in </w:t>
      </w:r>
      <w:r w:rsidDel="00000000" w:rsidR="00000000" w:rsidRPr="00000000">
        <w:rPr>
          <w:b w:val="1"/>
          <w:bCs w:val="1"/>
          <w:color w:val="188038"/>
          <w:rtl w:val="0"/>
        </w:rPr>
        <w:t xml:space="preserve">C:\Windows\CCM\Logs</w:t>
      </w:r>
      <w:r w:rsidDel="00000000" w:rsidR="00000000" w:rsidRPr="00000000">
        <w:rPr>
          <w:rtl w:val="0"/>
        </w:rPr>
        <w:t xml:space="preserve">. To isolate whether an SCCM action coincided with the user disruption, look for files modified during that exact late-night timestamp:</w:t>
      </w:r>
    </w:p>
    <w:p w:rsidR="00000000" w:rsidDel="00000000" w:rsidP="00000000" w:rsidRDefault="00000000" w:rsidRPr="00000000" w14:paraId="0000002F">
      <w:pPr>
        <w:numPr>
          <w:ilvl w:val="0"/>
          <w:numId w:val="8"/>
        </w:numPr>
        <w:spacing w:after="0" w:afterAutospacing="0" w:lineRule="auto"/>
        <w:ind w:left="720" w:hanging="360"/>
      </w:pPr>
      <w:r w:rsidDel="00000000" w:rsidR="00000000" w:rsidRPr="00000000">
        <w:rPr>
          <w:b w:val="1"/>
          <w:bCs w:val="1"/>
          <w:color w:val="188038"/>
          <w:rtl w:val="0"/>
        </w:rPr>
        <w:t xml:space="preserve">UpdatesDeployment.log</w:t>
      </w:r>
      <w:r w:rsidDel="00000000" w:rsidR="00000000" w:rsidRPr="00000000">
        <w:rPr>
          <w:b w:val="1"/>
          <w:bCs w:val="1"/>
          <w:rtl w:val="0"/>
        </w:rPr>
        <w:t xml:space="preserve"> &amp; </w:t>
      </w:r>
      <w:r w:rsidDel="00000000" w:rsidR="00000000" w:rsidRPr="00000000">
        <w:rPr>
          <w:b w:val="1"/>
          <w:bCs w:val="1"/>
          <w:color w:val="188038"/>
          <w:rtl w:val="0"/>
        </w:rPr>
        <w:t xml:space="preserve">UpdatesHandler.log</w:t>
      </w:r>
      <w:r w:rsidDel="00000000" w:rsidR="00000000" w:rsidRPr="00000000">
        <w:rPr>
          <w:b w:val="1"/>
          <w:bCs w:val="1"/>
          <w:rtl w:val="0"/>
        </w:rPr>
        <w:t xml:space="preserve">:</w:t>
      </w:r>
      <w:r w:rsidDel="00000000" w:rsidR="00000000" w:rsidRPr="00000000">
        <w:rPr>
          <w:rtl w:val="0"/>
        </w:rPr>
        <w:t xml:space="preserve"> These track the deployment, evaluation, and installation of software updates and patches managed by SCCM. If a maintenance window kicks off at 2:00 AM, these logs will show whether updates were being actively installed or evaluated.</w:t>
      </w:r>
    </w:p>
    <w:p w:rsidR="00000000" w:rsidDel="00000000" w:rsidP="00000000" w:rsidRDefault="00000000" w:rsidRPr="00000000" w14:paraId="00000030">
      <w:pPr>
        <w:numPr>
          <w:ilvl w:val="0"/>
          <w:numId w:val="8"/>
        </w:numPr>
        <w:spacing w:after="0" w:afterAutospacing="0" w:lineRule="auto"/>
        <w:ind w:left="720" w:hanging="360"/>
      </w:pPr>
      <w:r w:rsidDel="00000000" w:rsidR="00000000" w:rsidRPr="00000000">
        <w:rPr>
          <w:color w:val="188038"/>
          <w:rtl w:val="0"/>
        </w:rPr>
        <w:t xml:space="preserve">CAS.log</w:t>
      </w:r>
      <w:r w:rsidDel="00000000" w:rsidR="00000000" w:rsidRPr="00000000">
        <w:rPr>
          <w:rtl w:val="0"/>
        </w:rPr>
        <w:t xml:space="preserve"> (Content Access Service) &amp; </w:t>
      </w:r>
      <w:r w:rsidDel="00000000" w:rsidR="00000000" w:rsidRPr="00000000">
        <w:rPr>
          <w:b w:val="1"/>
          <w:bCs w:val="1"/>
          <w:color w:val="188038"/>
          <w:rtl w:val="0"/>
        </w:rPr>
        <w:t xml:space="preserve">ContentTransferManager.log</w:t>
      </w:r>
      <w:r w:rsidDel="00000000" w:rsidR="00000000" w:rsidRPr="00000000">
        <w:rPr>
          <w:rtl w:val="0"/>
        </w:rPr>
        <w:t xml:space="preserve">: Tracks background downloading of software update packages or application content into the local </w:t>
      </w:r>
      <w:r w:rsidDel="00000000" w:rsidR="00000000" w:rsidRPr="00000000">
        <w:rPr>
          <w:color w:val="188038"/>
          <w:rtl w:val="0"/>
        </w:rPr>
        <w:t xml:space="preserve">ccmcache</w:t>
      </w:r>
      <w:r w:rsidDel="00000000" w:rsidR="00000000" w:rsidRPr="00000000">
        <w:rPr>
          <w:rtl w:val="0"/>
        </w:rPr>
        <w:t xml:space="preserve">. Heavy background peer-to-peer or server downloads can saturate local disk I/O and network bandwidth.</w:t>
      </w:r>
    </w:p>
    <w:p w:rsidR="00000000" w:rsidDel="00000000" w:rsidP="00000000" w:rsidRDefault="00000000" w:rsidRPr="00000000" w14:paraId="00000031">
      <w:pPr>
        <w:numPr>
          <w:ilvl w:val="0"/>
          <w:numId w:val="8"/>
        </w:numPr>
        <w:spacing w:after="0" w:afterAutospacing="0" w:lineRule="auto"/>
        <w:ind w:left="720" w:hanging="360"/>
      </w:pPr>
      <w:r w:rsidDel="00000000" w:rsidR="00000000" w:rsidRPr="00000000">
        <w:rPr>
          <w:b w:val="1"/>
          <w:bCs w:val="1"/>
          <w:color w:val="188038"/>
          <w:rtl w:val="0"/>
        </w:rPr>
        <w:t xml:space="preserve">ExecMgr.log</w:t>
      </w:r>
      <w:r w:rsidDel="00000000" w:rsidR="00000000" w:rsidRPr="00000000">
        <w:rPr>
          <w:b w:val="1"/>
          <w:bCs w:val="1"/>
          <w:rtl w:val="0"/>
        </w:rPr>
        <w:t xml:space="preserve">:</w:t>
      </w:r>
      <w:r w:rsidDel="00000000" w:rsidR="00000000" w:rsidRPr="00000000">
        <w:rPr>
          <w:rtl w:val="0"/>
        </w:rPr>
        <w:t xml:space="preserve"> Records the execution of programs, scripts, and software deployments targeted at the machine or user.</w:t>
      </w:r>
    </w:p>
    <w:p w:rsidR="00000000" w:rsidDel="00000000" w:rsidP="00000000" w:rsidRDefault="00000000" w:rsidRPr="00000000" w14:paraId="00000032">
      <w:pPr>
        <w:numPr>
          <w:ilvl w:val="0"/>
          <w:numId w:val="8"/>
        </w:numPr>
        <w:spacing w:after="240" w:lineRule="auto"/>
        <w:ind w:left="720" w:hanging="360"/>
      </w:pPr>
      <w:r w:rsidDel="00000000" w:rsidR="00000000" w:rsidRPr="00000000">
        <w:rPr>
          <w:b w:val="1"/>
          <w:bCs w:val="1"/>
          <w:color w:val="188038"/>
          <w:rtl w:val="0"/>
        </w:rPr>
        <w:t xml:space="preserve">RebootCoordinator.log</w:t>
      </w:r>
      <w:r w:rsidDel="00000000" w:rsidR="00000000" w:rsidRPr="00000000">
        <w:rPr>
          <w:b w:val="1"/>
          <w:bCs w:val="1"/>
          <w:rtl w:val="0"/>
        </w:rPr>
        <w:t xml:space="preserve">:</w:t>
      </w:r>
      <w:r w:rsidDel="00000000" w:rsidR="00000000" w:rsidRPr="00000000">
        <w:rPr>
          <w:rtl w:val="0"/>
        </w:rPr>
        <w:t xml:space="preserve"> Crucial if users are seeing unexpected prompts or reboots. This logs coordination tasks if a software update deployment is forcing a countdown or a pending system restart notification.</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mv54nqntqdlp" w:id="11"/>
      <w:bookmarkEnd w:id="11"/>
      <w:r w:rsidDel="00000000" w:rsidR="00000000" w:rsidRPr="00000000">
        <w:rPr>
          <w:b w:val="1"/>
          <w:bCs w:val="1"/>
          <w:color w:val="000000"/>
          <w:sz w:val="26"/>
          <w:szCs w:val="26"/>
          <w:rtl w:val="0"/>
        </w:rPr>
        <w:t xml:space="preserve">2. Windows Update Client Logs to Check</w:t>
      </w:r>
    </w:p>
    <w:p w:rsidR="00000000" w:rsidDel="00000000" w:rsidP="00000000" w:rsidRDefault="00000000" w:rsidRPr="00000000" w14:paraId="00000034">
      <w:pPr>
        <w:spacing w:after="240" w:lineRule="auto"/>
        <w:rPr/>
      </w:pPr>
      <w:r w:rsidDel="00000000" w:rsidR="00000000" w:rsidRPr="00000000">
        <w:rPr>
          <w:rtl w:val="0"/>
        </w:rPr>
        <w:t xml:space="preserve">The native Windows Update client operates independently or in tandem with SCCM (depending on whether you use co-management or WSUS/SCCM as the authority).</w:t>
      </w:r>
    </w:p>
    <w:p w:rsidR="00000000" w:rsidDel="00000000" w:rsidP="00000000" w:rsidRDefault="00000000" w:rsidRPr="00000000" w14:paraId="00000035">
      <w:pPr>
        <w:numPr>
          <w:ilvl w:val="0"/>
          <w:numId w:val="13"/>
        </w:numPr>
        <w:spacing w:after="0" w:afterAutospacing="0" w:lineRule="auto"/>
        <w:ind w:left="720" w:hanging="360"/>
      </w:pPr>
      <w:r w:rsidDel="00000000" w:rsidR="00000000" w:rsidRPr="00000000">
        <w:rPr>
          <w:b w:val="1"/>
          <w:bCs w:val="1"/>
          <w:rtl w:val="0"/>
        </w:rPr>
        <w:t xml:space="preserve">The Unified Windows Update Log (</w:t>
      </w:r>
      <w:r w:rsidDel="00000000" w:rsidR="00000000" w:rsidRPr="00000000">
        <w:rPr>
          <w:b w:val="1"/>
          <w:bCs w:val="1"/>
          <w:color w:val="188038"/>
          <w:rtl w:val="0"/>
        </w:rPr>
        <w:t xml:space="preserve">C:\Windows\Logs\WindowsUpdate</w:t>
      </w:r>
      <w:r w:rsidDel="00000000" w:rsidR="00000000" w:rsidRPr="00000000">
        <w:rPr>
          <w:b w:val="1"/>
          <w:bCs w:val="1"/>
          <w:rtl w:val="0"/>
        </w:rPr>
        <w:t xml:space="preserve">)</w:t>
        <w:br w:type="textWrapping"/>
      </w:r>
      <w:r w:rsidDel="00000000" w:rsidR="00000000" w:rsidRPr="00000000">
        <w:rPr>
          <w:rtl w:val="0"/>
        </w:rPr>
        <w:t xml:space="preserve">Starting in Windows 10/11, the update client writes raw Event Tracing for Windows (</w:t>
      </w:r>
      <w:r w:rsidDel="00000000" w:rsidR="00000000" w:rsidRPr="00000000">
        <w:rPr>
          <w:color w:val="188038"/>
          <w:rtl w:val="0"/>
        </w:rPr>
        <w:t xml:space="preserve">.etl</w:t>
      </w:r>
      <w:r w:rsidDel="00000000" w:rsidR="00000000" w:rsidRPr="00000000">
        <w:rPr>
          <w:rtl w:val="0"/>
        </w:rPr>
        <w:t xml:space="preserve">) files. Because they aren't natively plain text, you can compile them into a readable text file by running this PowerShell command on the machine:</w:t>
      </w:r>
    </w:p>
    <w:p w:rsidR="00000000" w:rsidDel="00000000" w:rsidP="00000000" w:rsidRDefault="00000000" w:rsidRPr="00000000" w14:paraId="00000036">
      <w:pPr>
        <w:numPr>
          <w:ilvl w:val="0"/>
          <w:numId w:val="13"/>
        </w:numPr>
        <w:spacing w:after="240" w:lineRule="auto"/>
        <w:ind w:left="720" w:hanging="360"/>
      </w:pPr>
      <w:r w:rsidDel="00000000" w:rsidR="00000000" w:rsidRPr="00000000">
        <w:rPr>
          <w:rtl w:val="0"/>
        </w:rPr>
        <w:t xml:space="preserve">PowerShell </w:t>
      </w:r>
      <w:r w:rsidDel="00000000" w:rsidR="00000000" w:rsidRPr="00000000">
        <w:rPr>
          <w:b w:val="1"/>
          <w:bCs w:val="1"/>
          <w:rtl w:val="0"/>
        </w:rPr>
        <w:t xml:space="preserve">Get-WindowsUpdateLog</w:t>
      </w:r>
    </w:p>
    <w:p w:rsidR="00000000" w:rsidDel="00000000" w:rsidP="00000000" w:rsidRDefault="00000000" w:rsidRPr="00000000" w14:paraId="00000037">
      <w:pPr>
        <w:spacing w:after="240" w:lineRule="auto"/>
        <w:ind w:left="720" w:firstLine="0"/>
        <w:rPr/>
      </w:pPr>
      <w:r w:rsidDel="00000000" w:rsidR="00000000" w:rsidRPr="00000000">
        <w:rPr>
          <w:rtl w:val="0"/>
        </w:rPr>
      </w:r>
    </w:p>
    <w:p w:rsidR="00000000" w:rsidDel="00000000" w:rsidP="00000000" w:rsidRDefault="00000000" w:rsidRPr="00000000" w14:paraId="00000038">
      <w:pPr>
        <w:numPr>
          <w:ilvl w:val="1"/>
          <w:numId w:val="13"/>
        </w:numPr>
        <w:spacing w:after="0" w:afterAutospacing="0" w:lineRule="auto"/>
        <w:ind w:left="1440" w:hanging="360"/>
      </w:pPr>
      <w:r w:rsidDel="00000000" w:rsidR="00000000" w:rsidRPr="00000000">
        <w:rPr>
          <w:rtl w:val="0"/>
        </w:rPr>
        <w:t xml:space="preserve">This drops a comprehensive </w:t>
      </w:r>
      <w:r w:rsidDel="00000000" w:rsidR="00000000" w:rsidRPr="00000000">
        <w:rPr>
          <w:color w:val="188038"/>
          <w:rtl w:val="0"/>
        </w:rPr>
        <w:t xml:space="preserve">WindowsUpdate.log</w:t>
      </w:r>
      <w:r w:rsidDel="00000000" w:rsidR="00000000" w:rsidRPr="00000000">
        <w:rPr>
          <w:rtl w:val="0"/>
        </w:rPr>
        <w:t xml:space="preserve"> onto the desktop. Look through it for timestamps matching the user's error to see if the Update Orchestrator (</w:t>
      </w:r>
      <w:r w:rsidDel="00000000" w:rsidR="00000000" w:rsidRPr="00000000">
        <w:rPr>
          <w:color w:val="188038"/>
          <w:rtl w:val="0"/>
        </w:rPr>
        <w:t xml:space="preserve">USO</w:t>
      </w:r>
      <w:r w:rsidDel="00000000" w:rsidR="00000000" w:rsidRPr="00000000">
        <w:rPr>
          <w:rtl w:val="0"/>
        </w:rPr>
        <w:t xml:space="preserve">) or background scan initiated a heavy operation.</w:t>
      </w:r>
    </w:p>
    <w:p w:rsidR="00000000" w:rsidDel="00000000" w:rsidP="00000000" w:rsidRDefault="00000000" w:rsidRPr="00000000" w14:paraId="00000039">
      <w:pPr>
        <w:numPr>
          <w:ilvl w:val="1"/>
          <w:numId w:val="13"/>
        </w:numPr>
        <w:spacing w:after="0" w:afterAutospacing="0" w:lineRule="auto"/>
        <w:ind w:left="1440" w:hanging="360"/>
      </w:pPr>
      <w:r w:rsidDel="00000000" w:rsidR="00000000" w:rsidRPr="00000000">
        <w:rPr>
          <w:b w:val="1"/>
          <w:bCs w:val="1"/>
          <w:rtl w:val="0"/>
        </w:rPr>
        <w:t xml:space="preserve">Update Orchestrator Logs (</w:t>
      </w:r>
      <w:r w:rsidDel="00000000" w:rsidR="00000000" w:rsidRPr="00000000">
        <w:rPr>
          <w:b w:val="1"/>
          <w:bCs w:val="1"/>
          <w:color w:val="188038"/>
          <w:rtl w:val="0"/>
        </w:rPr>
        <w:t xml:space="preserve">C:\ProgramData\USOShared\Logs</w:t>
      </w:r>
      <w:r w:rsidDel="00000000" w:rsidR="00000000" w:rsidRPr="00000000">
        <w:rPr>
          <w:b w:val="1"/>
          <w:bCs w:val="1"/>
          <w:rtl w:val="0"/>
        </w:rPr>
        <w:t xml:space="preserve">)</w:t>
        <w:br w:type="textWrapping"/>
      </w:r>
      <w:r w:rsidDel="00000000" w:rsidR="00000000" w:rsidRPr="00000000">
        <w:rPr>
          <w:rtl w:val="0"/>
        </w:rPr>
        <w:t xml:space="preserve">Check the </w:t>
      </w:r>
      <w:r w:rsidDel="00000000" w:rsidR="00000000" w:rsidRPr="00000000">
        <w:rPr>
          <w:color w:val="188038"/>
          <w:rtl w:val="0"/>
        </w:rPr>
        <w:t xml:space="preserve">UpdateSessionOrchestration.etl</w:t>
      </w:r>
      <w:r w:rsidDel="00000000" w:rsidR="00000000" w:rsidRPr="00000000">
        <w:rPr>
          <w:rtl w:val="0"/>
        </w:rPr>
        <w:t xml:space="preserve"> file. This tracks when the system is deciding to download, stage, or prompt for updates.</w:t>
      </w:r>
    </w:p>
    <w:p w:rsidR="00000000" w:rsidDel="00000000" w:rsidP="00000000" w:rsidRDefault="00000000" w:rsidRPr="00000000" w14:paraId="0000003A">
      <w:pPr>
        <w:numPr>
          <w:ilvl w:val="1"/>
          <w:numId w:val="13"/>
        </w:numPr>
        <w:spacing w:after="240" w:lineRule="auto"/>
        <w:ind w:left="1440" w:hanging="360"/>
      </w:pPr>
      <w:r w:rsidDel="00000000" w:rsidR="00000000" w:rsidRPr="00000000">
        <w:rPr>
          <w:b w:val="1"/>
          <w:bCs w:val="1"/>
          <w:rtl w:val="0"/>
        </w:rPr>
        <w:t xml:space="preserve">Windows Update Event Viewer Operational Log</w:t>
        <w:br w:type="textWrapping"/>
      </w:r>
      <w:r w:rsidDel="00000000" w:rsidR="00000000" w:rsidRPr="00000000">
        <w:rPr>
          <w:rtl w:val="0"/>
        </w:rPr>
        <w:t xml:space="preserve">Navigate to </w:t>
      </w:r>
      <w:r w:rsidDel="00000000" w:rsidR="00000000" w:rsidRPr="00000000">
        <w:rPr>
          <w:color w:val="188038"/>
          <w:rtl w:val="0"/>
        </w:rPr>
        <w:t xml:space="preserve">Applications and Services Logs &gt; Microsoft &gt; Windows &gt; WindowsUpdateClient &gt; Operational</w:t>
      </w:r>
      <w:r w:rsidDel="00000000" w:rsidR="00000000" w:rsidRPr="00000000">
        <w:rPr>
          <w:rtl w:val="0"/>
        </w:rPr>
        <w:t xml:space="preserve">. This provides structural event entries for when updates start searching, downloading, or requesting reboots.</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mfk1zrc07ezu" w:id="12"/>
      <w:bookmarkEnd w:id="12"/>
      <w:r w:rsidDel="00000000" w:rsidR="00000000" w:rsidRPr="00000000">
        <w:rPr>
          <w:b w:val="1"/>
          <w:bCs w:val="1"/>
          <w:color w:val="000000"/>
          <w:sz w:val="26"/>
          <w:szCs w:val="26"/>
          <w:rtl w:val="0"/>
        </w:rPr>
        <w:t xml:space="preserve">Why This Causes "Unexpected Session Refreshes"</w:t>
      </w:r>
    </w:p>
    <w:p w:rsidR="00000000" w:rsidDel="00000000" w:rsidP="00000000" w:rsidRDefault="00000000" w:rsidRPr="00000000" w14:paraId="0000003C">
      <w:pPr>
        <w:spacing w:after="240" w:lineRule="auto"/>
        <w:rPr/>
      </w:pPr>
      <w:r w:rsidDel="00000000" w:rsidR="00000000" w:rsidRPr="00000000">
        <w:rPr>
          <w:rtl w:val="0"/>
        </w:rPr>
        <w:t xml:space="preserve">When SCCM triggers a software update installation or the Windows Update agent evaluates/applies patches late at night, it can cause secondary local side effects:</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rtl w:val="0"/>
        </w:rPr>
        <w:t xml:space="preserve">The "Pending Reboot" State:</w:t>
      </w:r>
      <w:r w:rsidDel="00000000" w:rsidR="00000000" w:rsidRPr="00000000">
        <w:rPr>
          <w:rtl w:val="0"/>
        </w:rPr>
        <w:t xml:space="preserve"> If a previous update installation left a flag requiring a system restart, certain background client components or notification brokers (</w:t>
      </w:r>
      <w:r w:rsidDel="00000000" w:rsidR="00000000" w:rsidRPr="00000000">
        <w:rPr>
          <w:color w:val="188038"/>
          <w:rtl w:val="0"/>
        </w:rPr>
        <w:t xml:space="preserve">NotificationUxBroker.exe</w:t>
      </w:r>
      <w:r w:rsidDel="00000000" w:rsidR="00000000" w:rsidRPr="00000000">
        <w:rPr>
          <w:rtl w:val="0"/>
        </w:rPr>
        <w:t xml:space="preserve">) may throw interactive UI toasts or poll the session manager, occasionally stealing focus or causing local application wrappers to hiccup.</w:t>
      </w:r>
    </w:p>
    <w:p w:rsidR="00000000" w:rsidDel="00000000" w:rsidP="00000000" w:rsidRDefault="00000000" w:rsidRPr="00000000" w14:paraId="0000003E">
      <w:pPr>
        <w:numPr>
          <w:ilvl w:val="0"/>
          <w:numId w:val="4"/>
        </w:numPr>
        <w:spacing w:after="240" w:lineRule="auto"/>
        <w:ind w:left="720" w:hanging="360"/>
      </w:pPr>
      <w:r w:rsidDel="00000000" w:rsidR="00000000" w:rsidRPr="00000000">
        <w:rPr>
          <w:b w:val="1"/>
          <w:bCs w:val="1"/>
          <w:rtl w:val="0"/>
        </w:rPr>
        <w:t xml:space="preserve">Service Restarts:</w:t>
      </w:r>
      <w:r w:rsidDel="00000000" w:rsidR="00000000" w:rsidRPr="00000000">
        <w:rPr>
          <w:rtl w:val="0"/>
        </w:rPr>
        <w:t xml:space="preserve"> Windows Update or ConfigMgr actions occasionally restart dependent local Windows services or network helper services in the background, which momentarily severs open local sockets.</w:t>
      </w:r>
    </w:p>
    <w:p w:rsidR="00000000" w:rsidDel="00000000" w:rsidP="00000000" w:rsidRDefault="00000000" w:rsidRPr="00000000" w14:paraId="0000003F">
      <w:pPr>
        <w:rPr>
          <w:b w:val="1"/>
          <w:bCs w:val="1"/>
        </w:rPr>
      </w:pPr>
      <w:r w:rsidDel="00000000" w:rsidR="00000000" w:rsidRPr="00000000">
        <w:rPr>
          <w:b w:val="1"/>
          <w:bCs w:val="1"/>
          <w:rtl w:val="0"/>
        </w:rPr>
        <w:t xml:space="preserve">Reporting this issue with information that will aid in troubleshooting:</w:t>
      </w:r>
    </w:p>
    <w:p w:rsidR="00000000" w:rsidDel="00000000" w:rsidP="00000000" w:rsidRDefault="00000000" w:rsidRPr="00000000" w14:paraId="00000040">
      <w:pPr>
        <w:rPr/>
      </w:pPr>
      <w:r w:rsidDel="00000000" w:rsidR="00000000" w:rsidRPr="00000000">
        <w:rPr>
          <w:b w:val="1"/>
          <w:bCs w:val="1"/>
          <w:rtl w:val="0"/>
        </w:rPr>
        <w:br w:type="textWrapping"/>
      </w:r>
      <w:r w:rsidDel="00000000" w:rsidR="00000000" w:rsidRPr="00000000">
        <w:rPr>
          <w:rtl w:val="0"/>
        </w:rPr>
        <w:t xml:space="preserve">Send an email to </w:t>
      </w:r>
      <w:r w:rsidDel="00000000" w:rsidR="00000000" w:rsidRPr="00000000">
        <w:rPr>
          <w:shd w:fill="ffe599" w:val="clear"/>
          <w:rtl w:val="0"/>
        </w:rPr>
        <w:t xml:space="preserve">xxxxxxxxxxxx</w:t>
      </w:r>
      <w:r w:rsidDel="00000000" w:rsidR="00000000" w:rsidRPr="00000000">
        <w:rPr>
          <w:rtl w:val="0"/>
        </w:rPr>
        <w:t xml:space="preserve"> with the </w:t>
      </w:r>
      <w:r w:rsidDel="00000000" w:rsidR="00000000" w:rsidRPr="00000000">
        <w:rPr>
          <w:b w:val="1"/>
          <w:bCs w:val="1"/>
          <w:rtl w:val="0"/>
        </w:rPr>
        <w:t xml:space="preserve">Computer/Device Name</w:t>
      </w:r>
      <w:r w:rsidDel="00000000" w:rsidR="00000000" w:rsidRPr="00000000">
        <w:rPr>
          <w:rtl w:val="0"/>
        </w:rPr>
        <w:t xml:space="preserve"> where the issue occurred, your </w:t>
      </w:r>
      <w:r w:rsidDel="00000000" w:rsidR="00000000" w:rsidRPr="00000000">
        <w:rPr>
          <w:b w:val="1"/>
          <w:bCs w:val="1"/>
          <w:rtl w:val="0"/>
        </w:rPr>
        <w:t xml:space="preserve">UserID (Baptist your login user account)</w:t>
      </w:r>
      <w:r w:rsidDel="00000000" w:rsidR="00000000" w:rsidRPr="00000000">
        <w:rPr>
          <w:rtl w:val="0"/>
        </w:rPr>
        <w:t xml:space="preserve"> and the</w:t>
      </w:r>
      <w:r w:rsidDel="00000000" w:rsidR="00000000" w:rsidRPr="00000000">
        <w:rPr>
          <w:b w:val="1"/>
          <w:bCs w:val="1"/>
          <w:rtl w:val="0"/>
        </w:rPr>
        <w:t xml:space="preserve"> time frame</w:t>
      </w:r>
      <w:r w:rsidDel="00000000" w:rsidR="00000000" w:rsidRPr="00000000">
        <w:rPr>
          <w:rtl w:val="0"/>
        </w:rPr>
        <w:t xml:space="preserve"> when the unexpected interruption occurred, e.g., between 2:03am and 2:10am</w:t>
      </w:r>
    </w:p>
    <w:p w:rsidR="00000000" w:rsidDel="00000000" w:rsidP="00000000" w:rsidRDefault="00000000" w:rsidRPr="00000000" w14:paraId="00000041">
      <w:pPr>
        <w:rPr/>
      </w:pPr>
      <w:r w:rsidDel="00000000" w:rsidR="00000000" w:rsidRPr="00000000">
        <w:rPr>
          <w:rtl w:val="0"/>
        </w:rPr>
        <w:tab/>
      </w:r>
    </w:p>
    <w:p w:rsidR="00000000" w:rsidDel="00000000" w:rsidP="00000000" w:rsidRDefault="00000000" w:rsidRPr="00000000" w14:paraId="00000042">
      <w:pPr>
        <w:numPr>
          <w:ilvl w:val="0"/>
          <w:numId w:val="11"/>
        </w:numPr>
        <w:ind w:left="720" w:hanging="360"/>
        <w:rPr>
          <w:u w:val="none"/>
        </w:rPr>
      </w:pPr>
      <w:r w:rsidDel="00000000" w:rsidR="00000000" w:rsidRPr="00000000">
        <w:rPr>
          <w:rtl w:val="0"/>
        </w:rPr>
        <w:t xml:space="preserve">NOTE: If you do not know the computer name, do the following:</w:t>
      </w:r>
      <w:r w:rsidDel="00000000" w:rsidR="00000000" w:rsidRPr="00000000">
        <w:rPr>
          <w:rtl w:val="0"/>
        </w:rPr>
        <w:br w:type="textWrapping"/>
        <w:t xml:space="preserve">Check the desktop background of your workstation (you may need to minimize any running applications to see if your </w:t>
      </w:r>
      <w:r w:rsidDel="00000000" w:rsidR="00000000" w:rsidRPr="00000000">
        <w:rPr>
          <w:b w:val="1"/>
          <w:bCs w:val="1"/>
          <w:rtl w:val="0"/>
        </w:rPr>
        <w:t xml:space="preserve">Computer/Device Name</w:t>
      </w:r>
      <w:r w:rsidDel="00000000" w:rsidR="00000000" w:rsidRPr="00000000">
        <w:rPr>
          <w:rtl w:val="0"/>
        </w:rPr>
        <w:t xml:space="preserve"> is displayed in the lower right hand area of the desktop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rtl w:val="0"/>
        </w:rPr>
        <w:t xml:space="preserve">.</w:t>
        <w:tab/>
        <w:t xml:space="preserve">-or-</w:t>
      </w:r>
      <w:r w:rsidDel="00000000" w:rsidR="00000000" w:rsidRPr="00000000">
        <w:rPr>
          <w:rtl w:val="0"/>
        </w:rPr>
      </w:r>
    </w:p>
    <w:p w:rsidR="00000000" w:rsidDel="00000000" w:rsidP="00000000" w:rsidRDefault="00000000" w:rsidRPr="00000000" w14:paraId="00000045">
      <w:pPr>
        <w:numPr>
          <w:ilvl w:val="0"/>
          <w:numId w:val="12"/>
        </w:numPr>
        <w:spacing w:after="0" w:afterAutospacing="0" w:before="240" w:lineRule="auto"/>
        <w:ind w:left="1440" w:right="600" w:hanging="360"/>
        <w:rPr>
          <w:u w:val="none"/>
        </w:rPr>
      </w:pPr>
      <w:r w:rsidDel="00000000" w:rsidR="00000000" w:rsidRPr="00000000">
        <w:rPr>
          <w:rtl w:val="0"/>
        </w:rPr>
        <w:t xml:space="preserve">Right-click the </w:t>
      </w:r>
      <w:r w:rsidDel="00000000" w:rsidR="00000000" w:rsidRPr="00000000">
        <w:rPr>
          <w:b w:val="1"/>
          <w:bCs w:val="1"/>
          <w:rtl w:val="0"/>
        </w:rPr>
        <w:t xml:space="preserve">Start Button</w:t>
      </w:r>
      <w:r w:rsidDel="00000000" w:rsidR="00000000" w:rsidRPr="00000000">
        <w:rPr>
          <w:rtl w:val="0"/>
        </w:rPr>
        <w:t xml:space="preserve"> (the Windows icon in the bottom left corner).</w:t>
      </w:r>
    </w:p>
    <w:p w:rsidR="00000000" w:rsidDel="00000000" w:rsidP="00000000" w:rsidRDefault="00000000" w:rsidRPr="00000000" w14:paraId="00000046">
      <w:pPr>
        <w:numPr>
          <w:ilvl w:val="0"/>
          <w:numId w:val="12"/>
        </w:numPr>
        <w:spacing w:after="0" w:afterAutospacing="0" w:before="0" w:beforeAutospacing="0" w:lineRule="auto"/>
        <w:ind w:left="1440" w:right="600" w:hanging="360"/>
        <w:rPr>
          <w:u w:val="none"/>
        </w:rPr>
      </w:pPr>
      <w:r w:rsidDel="00000000" w:rsidR="00000000" w:rsidRPr="00000000">
        <w:rPr>
          <w:rtl w:val="0"/>
        </w:rPr>
        <w:t xml:space="preserve">Click </w:t>
      </w:r>
      <w:r w:rsidDel="00000000" w:rsidR="00000000" w:rsidRPr="00000000">
        <w:rPr>
          <w:b w:val="1"/>
          <w:bCs w:val="1"/>
          <w:rtl w:val="0"/>
        </w:rPr>
        <w:t xml:space="preserve">System</w:t>
      </w:r>
      <w:r w:rsidDel="00000000" w:rsidR="00000000" w:rsidRPr="00000000">
        <w:rPr>
          <w:rtl w:val="0"/>
        </w:rPr>
        <w:t xml:space="preserve"> at the top of the menu.</w:t>
      </w:r>
    </w:p>
    <w:p w:rsidR="00000000" w:rsidDel="00000000" w:rsidP="00000000" w:rsidRDefault="00000000" w:rsidRPr="00000000" w14:paraId="00000047">
      <w:pPr>
        <w:numPr>
          <w:ilvl w:val="0"/>
          <w:numId w:val="12"/>
        </w:numPr>
        <w:spacing w:after="240" w:before="0" w:beforeAutospacing="0" w:lineRule="auto"/>
        <w:ind w:left="1440" w:right="600" w:hanging="360"/>
        <w:rPr>
          <w:u w:val="none"/>
        </w:rPr>
      </w:pPr>
      <w:r w:rsidDel="00000000" w:rsidR="00000000" w:rsidRPr="00000000">
        <w:rPr>
          <w:rtl w:val="0"/>
        </w:rPr>
        <w:t xml:space="preserve">Look for </w:t>
      </w:r>
      <w:r w:rsidDel="00000000" w:rsidR="00000000" w:rsidRPr="00000000">
        <w:rPr>
          <w:b w:val="1"/>
          <w:bCs w:val="1"/>
          <w:rtl w:val="0"/>
        </w:rPr>
        <w:t xml:space="preserve">Device name</w:t>
      </w:r>
      <w:r w:rsidDel="00000000" w:rsidR="00000000" w:rsidRPr="00000000">
        <w:rPr>
          <w:rtl w:val="0"/>
        </w:rPr>
        <w:t xml:space="preserve"> near the top of the window.</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