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0FF07" w14:textId="6C980F37" w:rsidR="005C58D7" w:rsidRDefault="006B31CF">
      <w:pPr>
        <w:widowControl/>
        <w:jc w:val="left"/>
      </w:pPr>
      <w:r>
        <w:fldChar w:fldCharType="begin"/>
      </w:r>
      <w:r>
        <w:instrText xml:space="preserve"> MACROBUTTON MTEditEquationSection2 </w:instrText>
      </w:r>
      <w:r w:rsidRPr="006B31CF">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5C58D7">
        <w:br w:type="page"/>
      </w:r>
    </w:p>
    <w:p w14:paraId="209FF421" w14:textId="6772DD77" w:rsidR="008277A7" w:rsidRDefault="00E94774" w:rsidP="002F06AD">
      <w:pPr>
        <w:pStyle w:val="1"/>
      </w:pPr>
      <w:r>
        <w:rPr>
          <w:rFonts w:hint="eastAsia"/>
          <w:highlight w:val="lightGray"/>
        </w:rPr>
        <w:lastRenderedPageBreak/>
        <w:t>第一章</w:t>
      </w:r>
      <w:r>
        <w:rPr>
          <w:rFonts w:hint="eastAsia"/>
        </w:rPr>
        <w:t xml:space="preserve"> </w:t>
      </w:r>
      <w:r w:rsidR="005C58D7">
        <w:rPr>
          <w:rFonts w:hint="eastAsia"/>
        </w:rPr>
        <w:t>飞机</w:t>
      </w:r>
      <w:r w:rsidR="00B84921">
        <w:rPr>
          <w:rFonts w:hint="eastAsia"/>
        </w:rPr>
        <w:t>运动</w:t>
      </w:r>
      <w:r w:rsidR="005C58D7">
        <w:rPr>
          <w:rFonts w:hint="eastAsia"/>
        </w:rPr>
        <w:t>方程推导</w:t>
      </w:r>
    </w:p>
    <w:p w14:paraId="4D241BF8" w14:textId="596551B7" w:rsidR="00E94774" w:rsidRDefault="00E94774" w:rsidP="002F06AD">
      <w:pPr>
        <w:pStyle w:val="2"/>
      </w:pPr>
      <w:r>
        <w:t>1.</w:t>
      </w:r>
      <w:r w:rsidR="007F1F27">
        <w:rPr>
          <w:rFonts w:hint="eastAsia"/>
        </w:rPr>
        <w:t>1</w:t>
      </w:r>
      <w:r>
        <w:tab/>
      </w:r>
      <w:r w:rsidR="00CE74FC">
        <w:rPr>
          <w:rFonts w:hint="eastAsia"/>
        </w:rPr>
        <w:t>飞机运动的</w:t>
      </w:r>
      <w:r>
        <w:rPr>
          <w:rFonts w:hint="eastAsia"/>
        </w:rPr>
        <w:t>质心动力学方程</w:t>
      </w:r>
    </w:p>
    <w:p w14:paraId="691D9BA2" w14:textId="3D157256" w:rsidR="00CE74FC" w:rsidRPr="00CE74FC" w:rsidRDefault="00CE74FC" w:rsidP="002F06AD">
      <w:pPr>
        <w:pStyle w:val="3"/>
      </w:pPr>
      <w:r>
        <w:rPr>
          <w:rFonts w:hint="eastAsia"/>
        </w:rPr>
        <w:t>1</w:t>
      </w:r>
      <w:r>
        <w:t>.</w:t>
      </w:r>
      <w:r w:rsidR="007F1F27">
        <w:rPr>
          <w:rFonts w:hint="eastAsia"/>
        </w:rPr>
        <w:t>1.1</w:t>
      </w:r>
      <w:r>
        <w:t xml:space="preserve"> </w:t>
      </w:r>
      <w:r>
        <w:rPr>
          <w:rFonts w:hint="eastAsia"/>
        </w:rPr>
        <w:t>风轴系下飞机</w:t>
      </w:r>
      <w:r w:rsidR="00263C6B">
        <w:rPr>
          <w:rFonts w:hint="eastAsia"/>
        </w:rPr>
        <w:t>运动的</w:t>
      </w:r>
      <w:r w:rsidR="002F06AD">
        <w:rPr>
          <w:rFonts w:hint="eastAsia"/>
        </w:rPr>
        <w:t>质心动</w:t>
      </w:r>
      <w:r>
        <w:rPr>
          <w:rFonts w:hint="eastAsia"/>
        </w:rPr>
        <w:t>力学方程</w:t>
      </w:r>
    </w:p>
    <w:p w14:paraId="0E2F0C0F" w14:textId="60BFAED4" w:rsidR="00D265F0" w:rsidRDefault="00D265F0" w:rsidP="00D265F0">
      <w:r>
        <w:tab/>
      </w:r>
      <w:r>
        <w:rPr>
          <w:rFonts w:hint="eastAsia"/>
        </w:rPr>
        <w:t>在平面大地假设下</w:t>
      </w:r>
      <w:r w:rsidR="009249E1">
        <w:rPr>
          <w:rFonts w:hint="eastAsia"/>
        </w:rPr>
        <w:t>（</w:t>
      </w:r>
      <w:r w:rsidR="009249E1" w:rsidRPr="009249E1">
        <w:rPr>
          <w:position w:val="-6"/>
        </w:rPr>
        <w:object w:dxaOrig="720" w:dyaOrig="320" w14:anchorId="66B45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8pt" o:ole="">
            <v:imagedata r:id="rId7" o:title=""/>
          </v:shape>
          <o:OLEObject Type="Embed" ProgID="Equation.DSMT4" ShapeID="_x0000_i1025" DrawAspect="Content" ObjectID="_1576409727" r:id="rId8"/>
        </w:object>
      </w:r>
      <w:r w:rsidR="009249E1">
        <w:rPr>
          <w:rFonts w:hint="eastAsia"/>
        </w:rPr>
        <w:t>），以气流轴系</w:t>
      </w:r>
      <w:r w:rsidR="00616AB5" w:rsidRPr="00616AB5">
        <w:rPr>
          <w:position w:val="-12"/>
        </w:rPr>
        <w:object w:dxaOrig="300" w:dyaOrig="360" w14:anchorId="33CC9A47">
          <v:shape id="_x0000_i1026" type="#_x0000_t75" style="width:18pt;height:18pt" o:ole="">
            <v:imagedata r:id="rId9" o:title=""/>
          </v:shape>
          <o:OLEObject Type="Embed" ProgID="Equation.DSMT4" ShapeID="_x0000_i1026" DrawAspect="Content" ObjectID="_1576409728" r:id="rId10"/>
        </w:object>
      </w:r>
      <w:r w:rsidR="009249E1">
        <w:rPr>
          <w:rFonts w:hint="eastAsia"/>
        </w:rPr>
        <w:t>为</w:t>
      </w:r>
      <w:r w:rsidR="008209BA">
        <w:rPr>
          <w:rFonts w:hint="eastAsia"/>
        </w:rPr>
        <w:t>动坐标系</w:t>
      </w:r>
      <w:r w:rsidR="003F7B5F">
        <w:rPr>
          <w:rFonts w:hint="eastAsia"/>
        </w:rPr>
        <w:t>，取质心</w:t>
      </w:r>
      <w:r w:rsidR="00616AB5" w:rsidRPr="00616AB5">
        <w:rPr>
          <w:position w:val="-6"/>
        </w:rPr>
        <w:object w:dxaOrig="240" w:dyaOrig="279" w14:anchorId="3DC9D226">
          <v:shape id="_x0000_i1027" type="#_x0000_t75" style="width:12pt;height:12pt" o:ole="">
            <v:imagedata r:id="rId11" o:title=""/>
          </v:shape>
          <o:OLEObject Type="Embed" ProgID="Equation.DSMT4" ShapeID="_x0000_i1027" DrawAspect="Content" ObjectID="_1576409729" r:id="rId12"/>
        </w:object>
      </w:r>
      <w:r w:rsidR="003F7B5F">
        <w:rPr>
          <w:rFonts w:hint="eastAsia"/>
        </w:rPr>
        <w:t>为动点</w:t>
      </w:r>
      <w:r w:rsidR="00616AB5">
        <w:rPr>
          <w:rFonts w:hint="eastAsia"/>
        </w:rPr>
        <w:t>，</w:t>
      </w:r>
      <w:r w:rsidR="00483CED">
        <w:rPr>
          <w:rFonts w:hint="eastAsia"/>
        </w:rPr>
        <w:t>则动点始终位于动坐标系的原点，因此，动点相对动坐标系原点的矢量</w:t>
      </w:r>
      <w:r w:rsidR="00483CED" w:rsidRPr="00483CED">
        <w:rPr>
          <w:position w:val="-12"/>
        </w:rPr>
        <w:object w:dxaOrig="620" w:dyaOrig="380" w14:anchorId="4C00A399">
          <v:shape id="_x0000_i1028" type="#_x0000_t75" style="width:30pt;height:18pt" o:ole="">
            <v:imagedata r:id="rId13" o:title=""/>
          </v:shape>
          <o:OLEObject Type="Embed" ProgID="Equation.DSMT4" ShapeID="_x0000_i1028" DrawAspect="Content" ObjectID="_1576409730" r:id="rId14"/>
        </w:object>
      </w:r>
      <w:r w:rsidR="006B31CF">
        <w:rPr>
          <w:rFonts w:hint="eastAsia"/>
        </w:rPr>
        <w:t>。</w:t>
      </w:r>
      <w:r w:rsidR="00483CED">
        <w:t xml:space="preserve"> </w:t>
      </w:r>
    </w:p>
    <w:p w14:paraId="34A2E20B" w14:textId="1F25B5D2" w:rsidR="006B31CF" w:rsidRDefault="006B31CF" w:rsidP="00D265F0">
      <w:r>
        <w:rPr>
          <w:rFonts w:hint="eastAsia"/>
        </w:rPr>
        <w:t>由动点相对</w:t>
      </w:r>
      <w:r w:rsidR="003F668F">
        <w:rPr>
          <w:rFonts w:hint="eastAsia"/>
        </w:rPr>
        <w:t>惯性系</w:t>
      </w:r>
      <w:r>
        <w:rPr>
          <w:rFonts w:hint="eastAsia"/>
        </w:rPr>
        <w:t>的加速度在</w:t>
      </w:r>
      <w:r w:rsidR="003F668F">
        <w:rPr>
          <w:rFonts w:hint="eastAsia"/>
        </w:rPr>
        <w:t>动</w:t>
      </w:r>
      <w:r>
        <w:rPr>
          <w:rFonts w:hint="eastAsia"/>
        </w:rPr>
        <w:t>系的投影计算公式为：</w:t>
      </w:r>
    </w:p>
    <w:p w14:paraId="74980233" w14:textId="77777777" w:rsidR="002712DC" w:rsidRDefault="006B31CF" w:rsidP="006B31CF">
      <w:pPr>
        <w:wordWrap w:val="0"/>
        <w:jc w:val="right"/>
        <w:rPr>
          <w:rFonts w:ascii="Times New Roman" w:hAnsi="Times New Roman" w:cs="Times New Roman"/>
          <w:szCs w:val="24"/>
        </w:rPr>
      </w:pPr>
      <w:r>
        <w:rPr>
          <w:rFonts w:ascii="Times New Roman" w:hAnsi="Times New Roman" w:cs="Times New Roman"/>
          <w:szCs w:val="24"/>
        </w:rPr>
        <w:fldChar w:fldCharType="begin"/>
      </w:r>
      <w:r>
        <w:rPr>
          <w:rFonts w:ascii="Times New Roman" w:hAnsi="Times New Roman" w:cs="Times New Roman"/>
          <w:szCs w:val="24"/>
        </w:rPr>
        <w:instrText xml:space="preserve"> MACROBUTTON MTPlaceRef \* MERGEFORMAT </w:instrText>
      </w:r>
      <w:r>
        <w:rPr>
          <w:rFonts w:ascii="Times New Roman" w:hAnsi="Times New Roman" w:cs="Times New Roman"/>
          <w:szCs w:val="24"/>
        </w:rPr>
        <w:fldChar w:fldCharType="end"/>
      </w:r>
      <w:r>
        <w:rPr>
          <w:rFonts w:ascii="Times New Roman" w:hAnsi="Times New Roman" w:cs="Times New Roman"/>
          <w:szCs w:val="24"/>
        </w:rPr>
        <w:t xml:space="preserve">                </w:t>
      </w:r>
    </w:p>
    <w:p w14:paraId="408FAED3" w14:textId="5DE44ABF" w:rsidR="002712DC" w:rsidRDefault="002712DC" w:rsidP="002712DC">
      <w:pPr>
        <w:pStyle w:val="MTDisplayEquation"/>
      </w:pPr>
      <w:r>
        <w:tab/>
      </w:r>
      <w:r w:rsidRPr="002712DC">
        <w:rPr>
          <w:position w:val="-12"/>
        </w:rPr>
        <w:object w:dxaOrig="4140" w:dyaOrig="400" w14:anchorId="6E1759D2">
          <v:shape id="_x0000_i1029" type="#_x0000_t75" style="width:207.6pt;height:19.8pt" o:ole="">
            <v:imagedata r:id="rId15" o:title=""/>
          </v:shape>
          <o:OLEObject Type="Embed" ProgID="Equation.DSMT4" ShapeID="_x0000_i1029" DrawAspect="Content" ObjectID="_1576409731" r:id="rId16"/>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1</w:instrText>
        </w:r>
      </w:fldSimple>
      <w:r>
        <w:instrText>.</w:instrText>
      </w:r>
      <w:fldSimple w:instr=" SEQ MTEqn \c \* Arabic \* MERGEFORMAT ">
        <w:r w:rsidR="00957CC4">
          <w:rPr>
            <w:noProof/>
          </w:rPr>
          <w:instrText>1</w:instrText>
        </w:r>
      </w:fldSimple>
      <w:r>
        <w:instrText>)</w:instrText>
      </w:r>
      <w:r>
        <w:fldChar w:fldCharType="end"/>
      </w:r>
    </w:p>
    <w:p w14:paraId="1F2D80C0" w14:textId="7185933D" w:rsidR="002712DC" w:rsidRDefault="003F668F" w:rsidP="002F783A">
      <w:pPr>
        <w:ind w:firstLine="420"/>
        <w:rPr>
          <w:rFonts w:ascii="Times New Roman" w:hAnsi="Times New Roman" w:cs="Times New Roman"/>
          <w:szCs w:val="24"/>
        </w:rPr>
      </w:pPr>
      <w:r>
        <w:rPr>
          <w:rFonts w:ascii="Times New Roman" w:hAnsi="Times New Roman" w:cs="Times New Roman" w:hint="eastAsia"/>
          <w:szCs w:val="24"/>
        </w:rPr>
        <w:t>因此质心相对地轴系</w:t>
      </w:r>
      <w:r w:rsidRPr="006B31CF">
        <w:rPr>
          <w:position w:val="-12"/>
        </w:rPr>
        <w:object w:dxaOrig="279" w:dyaOrig="360" w14:anchorId="06FE8260">
          <v:shape id="_x0000_i1030" type="#_x0000_t75" style="width:12pt;height:18pt" o:ole="">
            <v:imagedata r:id="rId17" o:title=""/>
          </v:shape>
          <o:OLEObject Type="Embed" ProgID="Equation.DSMT4" ShapeID="_x0000_i1030" DrawAspect="Content" ObjectID="_1576409732" r:id="rId18"/>
        </w:object>
      </w:r>
      <w:r>
        <w:rPr>
          <w:rFonts w:ascii="Times New Roman" w:hAnsi="Times New Roman" w:cs="Times New Roman" w:hint="eastAsia"/>
          <w:szCs w:val="24"/>
        </w:rPr>
        <w:t>加速度在风轴系的投影满足：</w:t>
      </w:r>
    </w:p>
    <w:p w14:paraId="517114E6" w14:textId="76804BD9" w:rsidR="002712DC" w:rsidRDefault="002712DC" w:rsidP="002712DC">
      <w:pPr>
        <w:pStyle w:val="MTDisplayEquation"/>
      </w:pPr>
      <w:r>
        <w:tab/>
      </w:r>
      <w:r w:rsidRPr="002712DC">
        <w:rPr>
          <w:position w:val="-12"/>
        </w:rPr>
        <w:object w:dxaOrig="1020" w:dyaOrig="360" w14:anchorId="59A09A61">
          <v:shape id="_x0000_i1031" type="#_x0000_t75" style="width:51pt;height:18pt" o:ole="">
            <v:imagedata r:id="rId19" o:title=""/>
          </v:shape>
          <o:OLEObject Type="Embed" ProgID="Equation.DSMT4" ShapeID="_x0000_i1031" DrawAspect="Content" ObjectID="_1576409733" r:id="rId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1</w:instrText>
        </w:r>
      </w:fldSimple>
      <w:r>
        <w:instrText>.</w:instrText>
      </w:r>
      <w:fldSimple w:instr=" SEQ MTEqn \c \* Arabic \* MERGEFORMAT ">
        <w:r w:rsidR="00957CC4">
          <w:rPr>
            <w:noProof/>
          </w:rPr>
          <w:instrText>2</w:instrText>
        </w:r>
      </w:fldSimple>
      <w:r>
        <w:instrText>)</w:instrText>
      </w:r>
      <w:r>
        <w:fldChar w:fldCharType="end"/>
      </w:r>
    </w:p>
    <w:p w14:paraId="1270CA59" w14:textId="65BE02AF" w:rsidR="002712DC" w:rsidRDefault="002712DC" w:rsidP="002F783A">
      <w:pPr>
        <w:ind w:firstLine="420"/>
        <w:rPr>
          <w:rFonts w:ascii="Times New Roman" w:hAnsi="Times New Roman" w:cs="Times New Roman"/>
          <w:szCs w:val="24"/>
        </w:rPr>
      </w:pPr>
      <w:r>
        <w:rPr>
          <w:rFonts w:ascii="Times New Roman" w:hAnsi="Times New Roman" w:cs="Times New Roman" w:hint="eastAsia"/>
          <w:szCs w:val="24"/>
        </w:rPr>
        <w:t>地轴系速度</w:t>
      </w:r>
      <w:r w:rsidRPr="002712DC">
        <w:rPr>
          <w:rFonts w:ascii="Times New Roman" w:hAnsi="Times New Roman" w:cs="Times New Roman"/>
          <w:position w:val="-12"/>
          <w:szCs w:val="24"/>
        </w:rPr>
        <w:object w:dxaOrig="360" w:dyaOrig="380" w14:anchorId="4AD1D449">
          <v:shape id="_x0000_i1032" type="#_x0000_t75" style="width:18pt;height:19.2pt" o:ole="">
            <v:imagedata r:id="rId21" o:title=""/>
          </v:shape>
          <o:OLEObject Type="Embed" ProgID="Equation.DSMT4" ShapeID="_x0000_i1032" DrawAspect="Content" ObjectID="_1576409734" r:id="rId22"/>
        </w:object>
      </w:r>
      <w:r>
        <w:rPr>
          <w:rFonts w:ascii="Times New Roman" w:hAnsi="Times New Roman" w:cs="Times New Roman" w:hint="eastAsia"/>
          <w:szCs w:val="24"/>
        </w:rPr>
        <w:t>在风轴系中的坐标满足公式：</w:t>
      </w:r>
    </w:p>
    <w:p w14:paraId="105F8131" w14:textId="64E5D8DE" w:rsidR="002712DC" w:rsidRDefault="002712DC" w:rsidP="002712DC">
      <w:pPr>
        <w:pStyle w:val="MTDisplayEquation"/>
      </w:pPr>
      <w:r>
        <w:tab/>
      </w:r>
      <w:r w:rsidR="003E6411" w:rsidRPr="002712DC">
        <w:rPr>
          <w:position w:val="-12"/>
        </w:rPr>
        <w:object w:dxaOrig="1219" w:dyaOrig="380" w14:anchorId="6A7898E7">
          <v:shape id="_x0000_i1033" type="#_x0000_t75" style="width:60pt;height:19.2pt" o:ole="">
            <v:imagedata r:id="rId23" o:title=""/>
          </v:shape>
          <o:OLEObject Type="Embed" ProgID="Equation.DSMT4" ShapeID="_x0000_i1033" DrawAspect="Content" ObjectID="_1576409735" r:id="rId2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1</w:instrText>
        </w:r>
      </w:fldSimple>
      <w:r>
        <w:instrText>.</w:instrText>
      </w:r>
      <w:fldSimple w:instr=" SEQ MTEqn \c \* Arabic \* MERGEFORMAT ">
        <w:r w:rsidR="00957CC4">
          <w:rPr>
            <w:noProof/>
          </w:rPr>
          <w:instrText>3</w:instrText>
        </w:r>
      </w:fldSimple>
      <w:r>
        <w:instrText>)</w:instrText>
      </w:r>
      <w:r>
        <w:fldChar w:fldCharType="end"/>
      </w:r>
    </w:p>
    <w:p w14:paraId="7B117460" w14:textId="4B59DF2F" w:rsidR="003E6411" w:rsidRDefault="003E6411" w:rsidP="002F783A">
      <w:pPr>
        <w:ind w:firstLine="420"/>
        <w:rPr>
          <w:rFonts w:ascii="Times New Roman" w:hAnsi="Times New Roman" w:cs="Times New Roman"/>
          <w:szCs w:val="24"/>
        </w:rPr>
      </w:pPr>
      <w:r>
        <w:rPr>
          <w:rFonts w:ascii="Times New Roman" w:hAnsi="Times New Roman" w:cs="Times New Roman" w:hint="eastAsia"/>
          <w:szCs w:val="24"/>
        </w:rPr>
        <w:t>其中，</w:t>
      </w:r>
      <w:r w:rsidRPr="003E6411">
        <w:rPr>
          <w:rFonts w:ascii="Times New Roman" w:hAnsi="Times New Roman" w:cs="Times New Roman"/>
          <w:position w:val="-12"/>
          <w:szCs w:val="24"/>
        </w:rPr>
        <w:object w:dxaOrig="400" w:dyaOrig="360" w14:anchorId="3E0F8353">
          <v:shape id="_x0000_i1034" type="#_x0000_t75" style="width:19.8pt;height:18pt" o:ole="">
            <v:imagedata r:id="rId25" o:title=""/>
          </v:shape>
          <o:OLEObject Type="Embed" ProgID="Equation.DSMT4" ShapeID="_x0000_i1034" DrawAspect="Content" ObjectID="_1576409736" r:id="rId26"/>
        </w:object>
      </w:r>
      <w:r>
        <w:rPr>
          <w:rFonts w:ascii="Times New Roman" w:hAnsi="Times New Roman" w:cs="Times New Roman" w:hint="eastAsia"/>
          <w:szCs w:val="24"/>
        </w:rPr>
        <w:t>表示由地轴系到风轴系的旋转矩阵。又由于在地轴系中加速度与速度存在关系：</w:t>
      </w:r>
    </w:p>
    <w:p w14:paraId="51D3DDCC" w14:textId="2D7A47D0" w:rsidR="003E6411" w:rsidRDefault="003E6411" w:rsidP="003E6411">
      <w:pPr>
        <w:pStyle w:val="MTDisplayEquation"/>
      </w:pPr>
      <w:r>
        <w:tab/>
      </w:r>
      <w:r w:rsidRPr="003E6411">
        <w:rPr>
          <w:position w:val="-12"/>
        </w:rPr>
        <w:object w:dxaOrig="800" w:dyaOrig="499" w14:anchorId="486BEC6B">
          <v:shape id="_x0000_i1035" type="#_x0000_t75" style="width:39.6pt;height:24.6pt" o:ole="">
            <v:imagedata r:id="rId27" o:title=""/>
          </v:shape>
          <o:OLEObject Type="Embed" ProgID="Equation.DSMT4" ShapeID="_x0000_i1035" DrawAspect="Content" ObjectID="_1576409737" r:id="rId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1</w:instrText>
        </w:r>
      </w:fldSimple>
      <w:r>
        <w:instrText>.</w:instrText>
      </w:r>
      <w:fldSimple w:instr=" SEQ MTEqn \c \* Arabic \* MERGEFORMAT ">
        <w:r w:rsidR="00957CC4">
          <w:rPr>
            <w:noProof/>
          </w:rPr>
          <w:instrText>4</w:instrText>
        </w:r>
      </w:fldSimple>
      <w:r>
        <w:instrText>)</w:instrText>
      </w:r>
      <w:r>
        <w:fldChar w:fldCharType="end"/>
      </w:r>
    </w:p>
    <w:p w14:paraId="02A448F1" w14:textId="618E2BCC" w:rsidR="003E6411" w:rsidRDefault="003E6411" w:rsidP="002F783A">
      <w:pPr>
        <w:ind w:firstLine="420"/>
      </w:pPr>
      <w:r>
        <w:rPr>
          <w:rFonts w:hint="eastAsia"/>
        </w:rPr>
        <w:t>由</w:t>
      </w:r>
      <w:r>
        <w:rPr>
          <w:rFonts w:hint="eastAsia"/>
        </w:rPr>
        <w:t>(</w:t>
      </w:r>
      <w:r>
        <w:t>1.3</w:t>
      </w:r>
      <w:r>
        <w:rPr>
          <w:rFonts w:hint="eastAsia"/>
        </w:rPr>
        <w:t>)</w:t>
      </w:r>
      <w:r>
        <w:rPr>
          <w:rFonts w:hint="eastAsia"/>
        </w:rPr>
        <w:t>和</w:t>
      </w:r>
      <w:r>
        <w:rPr>
          <w:rFonts w:hint="eastAsia"/>
        </w:rPr>
        <w:t>(</w:t>
      </w:r>
      <w:r>
        <w:t>1.4</w:t>
      </w:r>
      <w:r>
        <w:rPr>
          <w:rFonts w:hint="eastAsia"/>
        </w:rPr>
        <w:t>)</w:t>
      </w:r>
      <w:r>
        <w:rPr>
          <w:rFonts w:hint="eastAsia"/>
        </w:rPr>
        <w:t>可以得到：</w:t>
      </w:r>
    </w:p>
    <w:p w14:paraId="621577CC" w14:textId="02D21D29" w:rsidR="00AD4D83" w:rsidRDefault="00AD4D83" w:rsidP="00AD4D83">
      <w:pPr>
        <w:pStyle w:val="MTDisplayEquation"/>
      </w:pPr>
      <w:r>
        <w:tab/>
      </w:r>
      <w:r w:rsidRPr="00AD4D83">
        <w:rPr>
          <w:position w:val="-12"/>
        </w:rPr>
        <w:object w:dxaOrig="2820" w:dyaOrig="380" w14:anchorId="63304D36">
          <v:shape id="_x0000_i1036" type="#_x0000_t75" style="width:141pt;height:19.2pt" o:ole="">
            <v:imagedata r:id="rId29" o:title=""/>
          </v:shape>
          <o:OLEObject Type="Embed" ProgID="Equation.DSMT4" ShapeID="_x0000_i1036" DrawAspect="Content" ObjectID="_1576409738" r:id="rId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1</w:instrText>
        </w:r>
      </w:fldSimple>
      <w:r>
        <w:instrText>.</w:instrText>
      </w:r>
      <w:fldSimple w:instr=" SEQ MTEqn \c \* Arabic \* MERGEFORMAT ">
        <w:r w:rsidR="00957CC4">
          <w:rPr>
            <w:noProof/>
          </w:rPr>
          <w:instrText>5</w:instrText>
        </w:r>
      </w:fldSimple>
      <w:r>
        <w:instrText>)</w:instrText>
      </w:r>
      <w:r>
        <w:fldChar w:fldCharType="end"/>
      </w:r>
    </w:p>
    <w:p w14:paraId="29786F3E" w14:textId="6A8A5BD4" w:rsidR="005F3E32" w:rsidRDefault="005F3E32" w:rsidP="002F783A">
      <w:pPr>
        <w:ind w:firstLine="420"/>
      </w:pPr>
      <w:r>
        <w:rPr>
          <w:rFonts w:hint="eastAsia"/>
        </w:rPr>
        <w:t>地轴系中加速度</w:t>
      </w:r>
      <w:r w:rsidRPr="005F3E32">
        <w:rPr>
          <w:position w:val="-12"/>
        </w:rPr>
        <w:object w:dxaOrig="380" w:dyaOrig="360" w14:anchorId="612A247A">
          <v:shape id="_x0000_i1037" type="#_x0000_t75" style="width:19.2pt;height:18pt" o:ole="">
            <v:imagedata r:id="rId31" o:title=""/>
          </v:shape>
          <o:OLEObject Type="Embed" ProgID="Equation.DSMT4" ShapeID="_x0000_i1037" DrawAspect="Content" ObjectID="_1576409739" r:id="rId32"/>
        </w:object>
      </w:r>
      <w:r>
        <w:rPr>
          <w:rFonts w:hint="eastAsia"/>
        </w:rPr>
        <w:t>与风轴系中加速度</w:t>
      </w:r>
      <w:r w:rsidRPr="005F3E32">
        <w:rPr>
          <w:position w:val="-12"/>
        </w:rPr>
        <w:object w:dxaOrig="420" w:dyaOrig="380" w14:anchorId="26793595">
          <v:shape id="_x0000_i1038" type="#_x0000_t75" style="width:21pt;height:19.2pt" o:ole="">
            <v:imagedata r:id="rId33" o:title=""/>
          </v:shape>
          <o:OLEObject Type="Embed" ProgID="Equation.DSMT4" ShapeID="_x0000_i1038" DrawAspect="Content" ObjectID="_1576409740" r:id="rId34"/>
        </w:object>
      </w:r>
      <w:r>
        <w:rPr>
          <w:rFonts w:hint="eastAsia"/>
        </w:rPr>
        <w:t>存在关系：</w:t>
      </w:r>
    </w:p>
    <w:p w14:paraId="58F1CCF3" w14:textId="0BD1D38F" w:rsidR="005F3E32" w:rsidRPr="005F3E32" w:rsidRDefault="005F3E32" w:rsidP="005F3E32">
      <w:pPr>
        <w:pStyle w:val="MTDisplayEquation"/>
      </w:pPr>
      <w:r>
        <w:tab/>
      </w:r>
      <w:r w:rsidRPr="005F3E32">
        <w:rPr>
          <w:position w:val="-12"/>
        </w:rPr>
        <w:object w:dxaOrig="1300" w:dyaOrig="380" w14:anchorId="130FC436">
          <v:shape id="_x0000_i1039" type="#_x0000_t75" style="width:66pt;height:19.2pt" o:ole="">
            <v:imagedata r:id="rId35" o:title=""/>
          </v:shape>
          <o:OLEObject Type="Embed" ProgID="Equation.DSMT4" ShapeID="_x0000_i1039" DrawAspect="Content" ObjectID="_1576409741" r:id="rId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1</w:instrText>
        </w:r>
      </w:fldSimple>
      <w:r>
        <w:instrText>.</w:instrText>
      </w:r>
      <w:fldSimple w:instr=" SEQ MTEqn \c \* Arabic \* MERGEFORMAT ">
        <w:r w:rsidR="00957CC4">
          <w:rPr>
            <w:noProof/>
          </w:rPr>
          <w:instrText>6</w:instrText>
        </w:r>
      </w:fldSimple>
      <w:r>
        <w:instrText>)</w:instrText>
      </w:r>
      <w:r>
        <w:fldChar w:fldCharType="end"/>
      </w:r>
    </w:p>
    <w:p w14:paraId="79E18E5C" w14:textId="33CB36B9" w:rsidR="003E6411" w:rsidRDefault="005F3E32" w:rsidP="002F783A">
      <w:pPr>
        <w:ind w:firstLine="420"/>
        <w:rPr>
          <w:rFonts w:ascii="Times New Roman" w:hAnsi="Times New Roman" w:cs="Times New Roman"/>
          <w:szCs w:val="24"/>
        </w:rPr>
      </w:pPr>
      <w:r>
        <w:rPr>
          <w:rFonts w:ascii="Times New Roman" w:hAnsi="Times New Roman" w:cs="Times New Roman" w:hint="eastAsia"/>
          <w:szCs w:val="24"/>
        </w:rPr>
        <w:t>将</w:t>
      </w:r>
      <w:r>
        <w:rPr>
          <w:rFonts w:ascii="Times New Roman" w:hAnsi="Times New Roman" w:cs="Times New Roman" w:hint="eastAsia"/>
          <w:szCs w:val="24"/>
        </w:rPr>
        <w:t>(</w:t>
      </w:r>
      <w:r>
        <w:rPr>
          <w:rFonts w:ascii="Times New Roman" w:hAnsi="Times New Roman" w:cs="Times New Roman"/>
          <w:szCs w:val="24"/>
        </w:rPr>
        <w:t>1.5)</w:t>
      </w:r>
      <w:r>
        <w:rPr>
          <w:rFonts w:ascii="Times New Roman" w:hAnsi="Times New Roman" w:cs="Times New Roman" w:hint="eastAsia"/>
          <w:szCs w:val="24"/>
        </w:rPr>
        <w:t>式代入</w:t>
      </w:r>
      <w:r>
        <w:rPr>
          <w:rFonts w:ascii="Times New Roman" w:hAnsi="Times New Roman" w:cs="Times New Roman" w:hint="eastAsia"/>
          <w:szCs w:val="24"/>
        </w:rPr>
        <w:t>(</w:t>
      </w:r>
      <w:r>
        <w:rPr>
          <w:rFonts w:ascii="Times New Roman" w:hAnsi="Times New Roman" w:cs="Times New Roman"/>
          <w:szCs w:val="24"/>
        </w:rPr>
        <w:t>1.6)</w:t>
      </w:r>
      <w:r>
        <w:rPr>
          <w:rFonts w:ascii="Times New Roman" w:hAnsi="Times New Roman" w:cs="Times New Roman" w:hint="eastAsia"/>
          <w:szCs w:val="24"/>
        </w:rPr>
        <w:t>式可得：</w:t>
      </w:r>
    </w:p>
    <w:p w14:paraId="15FF1B9F" w14:textId="4E0C016C" w:rsidR="005F3E32" w:rsidRDefault="005F3E32" w:rsidP="005F3E32">
      <w:pPr>
        <w:pStyle w:val="MTDisplayEquation"/>
      </w:pPr>
      <w:r>
        <w:tab/>
      </w:r>
      <w:r w:rsidRPr="005F3E32">
        <w:rPr>
          <w:position w:val="-12"/>
        </w:rPr>
        <w:object w:dxaOrig="2540" w:dyaOrig="380" w14:anchorId="089DC9E7">
          <v:shape id="_x0000_i1040" type="#_x0000_t75" style="width:127.8pt;height:19.2pt" o:ole="">
            <v:imagedata r:id="rId37" o:title=""/>
          </v:shape>
          <o:OLEObject Type="Embed" ProgID="Equation.DSMT4" ShapeID="_x0000_i1040" DrawAspect="Content" ObjectID="_1576409742" r:id="rId3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1</w:instrText>
        </w:r>
      </w:fldSimple>
      <w:r>
        <w:instrText>.</w:instrText>
      </w:r>
      <w:fldSimple w:instr=" SEQ MTEqn \c \* Arabic \* MERGEFORMAT ">
        <w:r w:rsidR="00957CC4">
          <w:rPr>
            <w:noProof/>
          </w:rPr>
          <w:instrText>7</w:instrText>
        </w:r>
      </w:fldSimple>
      <w:r>
        <w:instrText>)</w:instrText>
      </w:r>
      <w:r>
        <w:fldChar w:fldCharType="end"/>
      </w:r>
    </w:p>
    <w:p w14:paraId="23B19E91" w14:textId="237A7D23" w:rsidR="005F3E32" w:rsidRDefault="005F3E32" w:rsidP="002F783A">
      <w:pPr>
        <w:ind w:firstLine="420"/>
        <w:rPr>
          <w:rFonts w:ascii="Times New Roman" w:hAnsi="Times New Roman" w:cs="Times New Roman"/>
          <w:szCs w:val="24"/>
        </w:rPr>
      </w:pPr>
      <w:r>
        <w:rPr>
          <w:rFonts w:ascii="Times New Roman" w:hAnsi="Times New Roman" w:cs="Times New Roman" w:hint="eastAsia"/>
          <w:szCs w:val="24"/>
        </w:rPr>
        <w:t>又由于存在关系：</w:t>
      </w:r>
    </w:p>
    <w:p w14:paraId="2D1F6BD3" w14:textId="1994A4DA" w:rsidR="005F3E32" w:rsidRDefault="005F3E32" w:rsidP="005F3E32">
      <w:pPr>
        <w:pStyle w:val="MTDisplayEquation"/>
      </w:pPr>
      <w:r>
        <w:tab/>
      </w:r>
      <w:r w:rsidR="00BA7451" w:rsidRPr="005F3E32">
        <w:rPr>
          <w:position w:val="-12"/>
        </w:rPr>
        <w:object w:dxaOrig="1560" w:dyaOrig="380" w14:anchorId="1DD74DA6">
          <v:shape id="_x0000_i1041" type="#_x0000_t75" style="width:78pt;height:19.2pt" o:ole="">
            <v:imagedata r:id="rId39" o:title=""/>
          </v:shape>
          <o:OLEObject Type="Embed" ProgID="Equation.DSMT4" ShapeID="_x0000_i1041" DrawAspect="Content" ObjectID="_1576409743" r:id="rId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1</w:instrText>
        </w:r>
      </w:fldSimple>
      <w:r>
        <w:instrText>.</w:instrText>
      </w:r>
      <w:fldSimple w:instr=" SEQ MTEqn \c \* Arabic \* MERGEFORMAT ">
        <w:r w:rsidR="00957CC4">
          <w:rPr>
            <w:noProof/>
          </w:rPr>
          <w:instrText>8</w:instrText>
        </w:r>
      </w:fldSimple>
      <w:r>
        <w:instrText>)</w:instrText>
      </w:r>
      <w:r>
        <w:fldChar w:fldCharType="end"/>
      </w:r>
    </w:p>
    <w:p w14:paraId="583CA517" w14:textId="5DD49486" w:rsidR="00BA7451" w:rsidRDefault="00BA7451" w:rsidP="002F783A">
      <w:pPr>
        <w:ind w:firstLine="420"/>
      </w:pPr>
      <w:r>
        <w:rPr>
          <w:rFonts w:hint="eastAsia"/>
        </w:rPr>
        <w:lastRenderedPageBreak/>
        <w:t>因此由</w:t>
      </w:r>
      <w:r>
        <w:rPr>
          <w:rFonts w:hint="eastAsia"/>
        </w:rPr>
        <w:t>(</w:t>
      </w:r>
      <w:r>
        <w:t>1.7)</w:t>
      </w:r>
      <w:r>
        <w:rPr>
          <w:rFonts w:hint="eastAsia"/>
        </w:rPr>
        <w:t>式得出：</w:t>
      </w:r>
    </w:p>
    <w:p w14:paraId="3F52C5ED" w14:textId="6AA4D0C4" w:rsidR="00BA7451" w:rsidRPr="00BA7451" w:rsidRDefault="00155884" w:rsidP="00155884">
      <w:pPr>
        <w:pStyle w:val="MTDisplayEquation"/>
      </w:pPr>
      <w:r>
        <w:tab/>
      </w:r>
      <w:r w:rsidRPr="00155884">
        <w:rPr>
          <w:position w:val="-12"/>
        </w:rPr>
        <w:object w:dxaOrig="1939" w:dyaOrig="380" w14:anchorId="1A09943C">
          <v:shape id="_x0000_i1042" type="#_x0000_t75" style="width:96.6pt;height:19.2pt" o:ole="">
            <v:imagedata r:id="rId41" o:title=""/>
          </v:shape>
          <o:OLEObject Type="Embed" ProgID="Equation.DSMT4" ShapeID="_x0000_i1042" DrawAspect="Content" ObjectID="_1576409744"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1</w:instrText>
        </w:r>
      </w:fldSimple>
      <w:r>
        <w:instrText>.</w:instrText>
      </w:r>
      <w:fldSimple w:instr=" SEQ MTEqn \c \* Arabic \* MERGEFORMAT ">
        <w:r w:rsidR="00957CC4">
          <w:rPr>
            <w:noProof/>
          </w:rPr>
          <w:instrText>9</w:instrText>
        </w:r>
      </w:fldSimple>
      <w:r>
        <w:instrText>)</w:instrText>
      </w:r>
      <w:r>
        <w:fldChar w:fldCharType="end"/>
      </w:r>
    </w:p>
    <w:p w14:paraId="09652714" w14:textId="19C2D3C0" w:rsidR="005F3E32" w:rsidRDefault="002F783A" w:rsidP="005F3E32">
      <w:pPr>
        <w:rPr>
          <w:rFonts w:ascii="Times New Roman" w:hAnsi="Times New Roman" w:cs="Times New Roman"/>
          <w:szCs w:val="24"/>
        </w:rPr>
      </w:pPr>
      <w:r>
        <w:rPr>
          <w:rFonts w:ascii="Times New Roman" w:hAnsi="Times New Roman" w:cs="Times New Roman"/>
          <w:szCs w:val="24"/>
        </w:rPr>
        <w:tab/>
      </w:r>
      <w:r w:rsidR="006D57A3">
        <w:rPr>
          <w:rFonts w:ascii="Times New Roman" w:hAnsi="Times New Roman" w:cs="Times New Roman" w:hint="eastAsia"/>
          <w:szCs w:val="24"/>
        </w:rPr>
        <w:t>以矩阵形式表示为：</w:t>
      </w:r>
    </w:p>
    <w:p w14:paraId="624235CE" w14:textId="49EE2168" w:rsidR="00E041D7" w:rsidRDefault="00E041D7" w:rsidP="00E041D7">
      <w:pPr>
        <w:pStyle w:val="MTDisplayEquation"/>
      </w:pPr>
      <w:r>
        <w:tab/>
      </w:r>
      <w:r w:rsidRPr="00E041D7">
        <w:rPr>
          <w:position w:val="-52"/>
        </w:rPr>
        <w:object w:dxaOrig="4540" w:dyaOrig="1160" w14:anchorId="5A587E1E">
          <v:shape id="_x0000_i1043" type="#_x0000_t75" style="width:227.4pt;height:57.6pt" o:ole="">
            <v:imagedata r:id="rId43" o:title=""/>
          </v:shape>
          <o:OLEObject Type="Embed" ProgID="Equation.DSMT4" ShapeID="_x0000_i1043" DrawAspect="Content" ObjectID="_1576409745" r:id="rId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1</w:instrText>
        </w:r>
      </w:fldSimple>
      <w:r>
        <w:instrText>.</w:instrText>
      </w:r>
      <w:fldSimple w:instr=" SEQ MTEqn \c \* Arabic \* MERGEFORMAT ">
        <w:r w:rsidR="00957CC4">
          <w:rPr>
            <w:noProof/>
          </w:rPr>
          <w:instrText>10</w:instrText>
        </w:r>
      </w:fldSimple>
      <w:r>
        <w:instrText>)</w:instrText>
      </w:r>
      <w:r>
        <w:fldChar w:fldCharType="end"/>
      </w:r>
    </w:p>
    <w:p w14:paraId="7116D9AA" w14:textId="7DFFD3D3" w:rsidR="00E041D7" w:rsidRDefault="00E041D7" w:rsidP="00E041D7">
      <w:r>
        <w:tab/>
      </w:r>
      <w:r>
        <w:rPr>
          <w:rFonts w:hint="eastAsia"/>
        </w:rPr>
        <w:t>飞机的外力</w:t>
      </w:r>
      <w:r w:rsidR="00F97914">
        <w:rPr>
          <w:rFonts w:hint="eastAsia"/>
        </w:rPr>
        <w:t>由</w:t>
      </w:r>
      <w:r w:rsidR="00803894">
        <w:rPr>
          <w:rFonts w:hint="eastAsia"/>
        </w:rPr>
        <w:t>可控力</w:t>
      </w:r>
      <w:r w:rsidR="00F97914">
        <w:rPr>
          <w:rFonts w:hint="eastAsia"/>
        </w:rPr>
        <w:t>和重力构成</w:t>
      </w:r>
    </w:p>
    <w:p w14:paraId="0A07CCED" w14:textId="53DD2681" w:rsidR="00E041D7" w:rsidRDefault="00803894" w:rsidP="00803894">
      <w:r>
        <w:tab/>
      </w:r>
    </w:p>
    <w:p w14:paraId="661AFD00" w14:textId="45228EAA" w:rsidR="00803894" w:rsidRDefault="00803894" w:rsidP="00803894">
      <w:pPr>
        <w:pStyle w:val="MTDisplayEquation"/>
      </w:pPr>
      <w:r>
        <w:tab/>
      </w:r>
      <w:r w:rsidR="007D261A" w:rsidRPr="00803894">
        <w:rPr>
          <w:position w:val="-12"/>
        </w:rPr>
        <w:object w:dxaOrig="1540" w:dyaOrig="360" w14:anchorId="34929FA6">
          <v:shape id="_x0000_i1044" type="#_x0000_t75" style="width:76.8pt;height:18pt" o:ole="">
            <v:imagedata r:id="rId45" o:title=""/>
          </v:shape>
          <o:OLEObject Type="Embed" ProgID="Equation.DSMT4" ShapeID="_x0000_i1044" DrawAspect="Content" ObjectID="_1576409746" r:id="rId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1</w:instrText>
        </w:r>
      </w:fldSimple>
      <w:r>
        <w:instrText>.</w:instrText>
      </w:r>
      <w:fldSimple w:instr=" SEQ MTEqn \c \* Arabic \* MERGEFORMAT ">
        <w:r w:rsidR="00957CC4">
          <w:rPr>
            <w:noProof/>
          </w:rPr>
          <w:instrText>11</w:instrText>
        </w:r>
      </w:fldSimple>
      <w:r>
        <w:instrText>)</w:instrText>
      </w:r>
      <w:r>
        <w:fldChar w:fldCharType="end"/>
      </w:r>
    </w:p>
    <w:p w14:paraId="34FB81C4" w14:textId="6CC8118C" w:rsidR="00803894" w:rsidRDefault="007D261A" w:rsidP="007D261A">
      <w:pPr>
        <w:ind w:firstLine="420"/>
      </w:pPr>
      <w:r>
        <w:rPr>
          <w:rFonts w:hint="eastAsia"/>
        </w:rPr>
        <w:t>可控力为气动力和推力的和：</w:t>
      </w:r>
    </w:p>
    <w:p w14:paraId="52561EB2" w14:textId="09DD245A" w:rsidR="00A51D9B" w:rsidRDefault="00A51D9B" w:rsidP="00A51D9B">
      <w:pPr>
        <w:pStyle w:val="MTDisplayEquation"/>
      </w:pPr>
      <w:r>
        <w:tab/>
      </w:r>
      <w:r w:rsidRPr="00A51D9B">
        <w:rPr>
          <w:position w:val="-58"/>
        </w:rPr>
        <w:object w:dxaOrig="2720" w:dyaOrig="1280" w14:anchorId="2FE7E4C1">
          <v:shape id="_x0000_i1045" type="#_x0000_t75" style="width:136.8pt;height:64.8pt" o:ole="">
            <v:imagedata r:id="rId47" o:title=""/>
          </v:shape>
          <o:OLEObject Type="Embed" ProgID="Equation.DSMT4" ShapeID="_x0000_i1045" DrawAspect="Content" ObjectID="_1576409747" r:id="rId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1</w:instrText>
        </w:r>
      </w:fldSimple>
      <w:r>
        <w:instrText>.</w:instrText>
      </w:r>
      <w:fldSimple w:instr=" SEQ MTEqn \c \* Arabic \* MERGEFORMAT ">
        <w:r w:rsidR="00957CC4">
          <w:rPr>
            <w:noProof/>
          </w:rPr>
          <w:instrText>12</w:instrText>
        </w:r>
      </w:fldSimple>
      <w:r>
        <w:instrText>)</w:instrText>
      </w:r>
      <w:r>
        <w:fldChar w:fldCharType="end"/>
      </w:r>
    </w:p>
    <w:p w14:paraId="72A1DCD8" w14:textId="03A25B91" w:rsidR="00A51D9B" w:rsidRDefault="00A51D9B" w:rsidP="007D261A">
      <w:pPr>
        <w:ind w:firstLine="420"/>
      </w:pPr>
      <w:r>
        <w:rPr>
          <w:rFonts w:hint="eastAsia"/>
        </w:rPr>
        <w:t>重力在风轴系下的表示为：</w:t>
      </w:r>
    </w:p>
    <w:p w14:paraId="069F6CF9" w14:textId="248E124C" w:rsidR="00A51D9B" w:rsidRDefault="00A51D9B" w:rsidP="00A51D9B">
      <w:pPr>
        <w:pStyle w:val="MTDisplayEquation"/>
      </w:pPr>
      <w:r>
        <w:tab/>
      </w:r>
      <w:r w:rsidRPr="00A51D9B">
        <w:rPr>
          <w:position w:val="-50"/>
        </w:rPr>
        <w:object w:dxaOrig="4220" w:dyaOrig="1120" w14:anchorId="7D3DE764">
          <v:shape id="_x0000_i1046" type="#_x0000_t75" style="width:211.2pt;height:55.2pt" o:ole="">
            <v:imagedata r:id="rId49" o:title=""/>
          </v:shape>
          <o:OLEObject Type="Embed" ProgID="Equation.DSMT4" ShapeID="_x0000_i1046" DrawAspect="Content" ObjectID="_1576409748" r:id="rId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1</w:instrText>
        </w:r>
      </w:fldSimple>
      <w:r>
        <w:instrText>.</w:instrText>
      </w:r>
      <w:fldSimple w:instr=" SEQ MTEqn \c \* Arabic \* MERGEFORMAT ">
        <w:r w:rsidR="00957CC4">
          <w:rPr>
            <w:noProof/>
          </w:rPr>
          <w:instrText>13</w:instrText>
        </w:r>
      </w:fldSimple>
      <w:r>
        <w:instrText>)</w:instrText>
      </w:r>
      <w:r>
        <w:fldChar w:fldCharType="end"/>
      </w:r>
    </w:p>
    <w:p w14:paraId="7B3480C7" w14:textId="570E5415" w:rsidR="00A51D9B" w:rsidRDefault="00A51D9B" w:rsidP="00A51D9B">
      <w:pPr>
        <w:ind w:firstLine="420"/>
      </w:pPr>
      <w:r>
        <w:rPr>
          <w:rFonts w:hint="eastAsia"/>
        </w:rPr>
        <w:t>将</w:t>
      </w:r>
      <w:r>
        <w:rPr>
          <w:rFonts w:hint="eastAsia"/>
        </w:rPr>
        <w:t>(</w:t>
      </w:r>
      <w:r>
        <w:t>1.11), (1.12), (1.13)</w:t>
      </w:r>
      <w:r>
        <w:rPr>
          <w:rFonts w:hint="eastAsia"/>
        </w:rPr>
        <w:t>联立，应用牛顿第二方程得到风轴系中的力方程：</w:t>
      </w:r>
    </w:p>
    <w:p w14:paraId="5BBC808B" w14:textId="5047D2E6" w:rsidR="00255BE6" w:rsidRPr="00255BE6" w:rsidRDefault="00255BE6" w:rsidP="00255BE6">
      <w:pPr>
        <w:pStyle w:val="MTDisplayEquation"/>
      </w:pPr>
      <w:r>
        <w:tab/>
      </w:r>
      <w:r w:rsidRPr="00255BE6">
        <w:rPr>
          <w:position w:val="-68"/>
        </w:rPr>
        <w:object w:dxaOrig="3840" w:dyaOrig="1480" w14:anchorId="3A73F9B5">
          <v:shape id="_x0000_i1047" type="#_x0000_t75" style="width:192pt;height:73.2pt" o:ole="">
            <v:imagedata r:id="rId51" o:title=""/>
          </v:shape>
          <o:OLEObject Type="Embed" ProgID="Equation.DSMT4" ShapeID="_x0000_i1047" DrawAspect="Content" ObjectID="_1576409749" r:id="rId5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1</w:instrText>
        </w:r>
      </w:fldSimple>
      <w:r>
        <w:instrText>.</w:instrText>
      </w:r>
      <w:fldSimple w:instr=" SEQ MTEqn \c \* Arabic \* MERGEFORMAT ">
        <w:r w:rsidR="00957CC4">
          <w:rPr>
            <w:noProof/>
          </w:rPr>
          <w:instrText>14</w:instrText>
        </w:r>
      </w:fldSimple>
      <w:r>
        <w:instrText>)</w:instrText>
      </w:r>
      <w:r>
        <w:fldChar w:fldCharType="end"/>
      </w:r>
    </w:p>
    <w:p w14:paraId="6D0717BC" w14:textId="77777777" w:rsidR="00A51D9B" w:rsidRPr="00A51D9B" w:rsidRDefault="00A51D9B" w:rsidP="00A51D9B"/>
    <w:p w14:paraId="6023431C" w14:textId="4DFC33A7" w:rsidR="00A51D9B" w:rsidRDefault="00981B18" w:rsidP="002F06AD">
      <w:pPr>
        <w:pStyle w:val="3"/>
      </w:pPr>
      <w:r>
        <w:rPr>
          <w:rFonts w:hint="eastAsia"/>
        </w:rPr>
        <w:t>1</w:t>
      </w:r>
      <w:r>
        <w:t>.</w:t>
      </w:r>
      <w:r w:rsidR="007F1F27">
        <w:rPr>
          <w:rFonts w:hint="eastAsia"/>
        </w:rPr>
        <w:t>1.2</w:t>
      </w:r>
      <w:r>
        <w:t xml:space="preserve"> </w:t>
      </w:r>
      <w:r>
        <w:rPr>
          <w:rFonts w:hint="eastAsia"/>
        </w:rPr>
        <w:t>体轴系下飞机运动的力方程与力矩方程</w:t>
      </w:r>
    </w:p>
    <w:p w14:paraId="20DD487C" w14:textId="124B8396" w:rsidR="00B51F16" w:rsidRDefault="00B51F16" w:rsidP="002F06AD">
      <w:pPr>
        <w:pStyle w:val="4"/>
      </w:pPr>
      <w:r>
        <w:rPr>
          <w:rFonts w:hint="eastAsia"/>
        </w:rPr>
        <w:t>1</w:t>
      </w:r>
      <w:r>
        <w:t xml:space="preserve">.2.1 </w:t>
      </w:r>
      <w:r>
        <w:rPr>
          <w:rFonts w:hint="eastAsia"/>
        </w:rPr>
        <w:t>体轴系下飞机运动的质心力方程</w:t>
      </w:r>
    </w:p>
    <w:p w14:paraId="7603D00E" w14:textId="5A66D398" w:rsidR="00DF4E99" w:rsidRDefault="00DF4E99" w:rsidP="00DF4E99">
      <w:r>
        <w:tab/>
      </w:r>
      <w:r>
        <w:rPr>
          <w:rFonts w:hint="eastAsia"/>
        </w:rPr>
        <w:t>与风轴系下飞机运动的力方程类似，在体轴系下</w:t>
      </w:r>
      <w:r w:rsidR="007B6FA5">
        <w:rPr>
          <w:rFonts w:hint="eastAsia"/>
        </w:rPr>
        <w:t>，飞机的质心加速度为：</w:t>
      </w:r>
    </w:p>
    <w:p w14:paraId="35D048BC" w14:textId="297CF3EA" w:rsidR="007B6FA5" w:rsidRDefault="007B6FA5" w:rsidP="007B6FA5">
      <w:pPr>
        <w:pStyle w:val="MTDisplayEquation"/>
      </w:pPr>
      <w:r>
        <w:tab/>
      </w:r>
      <w:r w:rsidR="00FE065C" w:rsidRPr="007B6FA5">
        <w:rPr>
          <w:position w:val="-14"/>
        </w:rPr>
        <w:object w:dxaOrig="1680" w:dyaOrig="420" w14:anchorId="6CED674F">
          <v:shape id="_x0000_i1048" type="#_x0000_t75" style="width:84pt;height:21pt" o:ole="">
            <v:imagedata r:id="rId53" o:title=""/>
          </v:shape>
          <o:OLEObject Type="Embed" ProgID="Equation.DSMT4" ShapeID="_x0000_i1048" DrawAspect="Content" ObjectID="_1576409750" r:id="rId5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1</w:instrText>
        </w:r>
      </w:fldSimple>
      <w:r>
        <w:instrText>.</w:instrText>
      </w:r>
      <w:fldSimple w:instr=" SEQ MTEqn \c \* Arabic \* MERGEFORMAT ">
        <w:r w:rsidR="00957CC4">
          <w:rPr>
            <w:noProof/>
          </w:rPr>
          <w:instrText>15</w:instrText>
        </w:r>
      </w:fldSimple>
      <w:r>
        <w:instrText>)</w:instrText>
      </w:r>
      <w:r>
        <w:fldChar w:fldCharType="end"/>
      </w:r>
    </w:p>
    <w:p w14:paraId="4A3AECAB" w14:textId="4A1AF042" w:rsidR="007B6FA5" w:rsidRDefault="00FE065C" w:rsidP="00FE065C">
      <w:pPr>
        <w:ind w:firstLine="420"/>
      </w:pPr>
      <w:r>
        <w:rPr>
          <w:rFonts w:hint="eastAsia"/>
        </w:rPr>
        <w:t>因此有：</w:t>
      </w:r>
    </w:p>
    <w:p w14:paraId="067FE3EE" w14:textId="31EBBFEF" w:rsidR="00FE065C" w:rsidRDefault="00FE065C" w:rsidP="00FE065C">
      <w:pPr>
        <w:pStyle w:val="MTDisplayEquation"/>
      </w:pPr>
      <w:r>
        <w:lastRenderedPageBreak/>
        <w:tab/>
      </w:r>
      <w:r w:rsidRPr="00FE065C">
        <w:rPr>
          <w:position w:val="-50"/>
        </w:rPr>
        <w:object w:dxaOrig="5160" w:dyaOrig="1120" w14:anchorId="5578E67B">
          <v:shape id="_x0000_i1049" type="#_x0000_t75" style="width:258pt;height:55.2pt" o:ole="">
            <v:imagedata r:id="rId55" o:title=""/>
          </v:shape>
          <o:OLEObject Type="Embed" ProgID="Equation.DSMT4" ShapeID="_x0000_i1049" DrawAspect="Content" ObjectID="_1576409751" r:id="rId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1</w:instrText>
        </w:r>
      </w:fldSimple>
      <w:r>
        <w:instrText>.</w:instrText>
      </w:r>
      <w:fldSimple w:instr=" SEQ MTEqn \c \* Arabic \* MERGEFORMAT ">
        <w:r w:rsidR="00957CC4">
          <w:rPr>
            <w:noProof/>
          </w:rPr>
          <w:instrText>16</w:instrText>
        </w:r>
      </w:fldSimple>
      <w:r>
        <w:instrText>)</w:instrText>
      </w:r>
      <w:r>
        <w:fldChar w:fldCharType="end"/>
      </w:r>
    </w:p>
    <w:p w14:paraId="0A79F968" w14:textId="19EA81E3" w:rsidR="00FE065C" w:rsidRDefault="00FF4074" w:rsidP="00DF4E99">
      <w:r>
        <w:tab/>
      </w:r>
      <w:r>
        <w:rPr>
          <w:rFonts w:hint="eastAsia"/>
        </w:rPr>
        <w:t>体轴系中的力方程为：</w:t>
      </w:r>
    </w:p>
    <w:p w14:paraId="5485B2C3" w14:textId="4F0594F5" w:rsidR="00FF4074" w:rsidRDefault="00FF4074" w:rsidP="00FF4074">
      <w:pPr>
        <w:pStyle w:val="MTDisplayEquation"/>
      </w:pPr>
      <w:r>
        <w:tab/>
      </w:r>
      <w:r w:rsidRPr="00FF4074">
        <w:rPr>
          <w:position w:val="-50"/>
        </w:rPr>
        <w:object w:dxaOrig="5240" w:dyaOrig="1120" w14:anchorId="28E768A9">
          <v:shape id="_x0000_i1050" type="#_x0000_t75" style="width:262.8pt;height:55.2pt" o:ole="">
            <v:imagedata r:id="rId57" o:title=""/>
          </v:shape>
          <o:OLEObject Type="Embed" ProgID="Equation.DSMT4" ShapeID="_x0000_i1050" DrawAspect="Content" ObjectID="_1576409752" r:id="rId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1</w:instrText>
        </w:r>
      </w:fldSimple>
      <w:r>
        <w:instrText>.</w:instrText>
      </w:r>
      <w:fldSimple w:instr=" SEQ MTEqn \c \* Arabic \* MERGEFORMAT ">
        <w:r w:rsidR="00957CC4">
          <w:rPr>
            <w:noProof/>
          </w:rPr>
          <w:instrText>17</w:instrText>
        </w:r>
      </w:fldSimple>
      <w:r>
        <w:instrText>)</w:instrText>
      </w:r>
      <w:r>
        <w:fldChar w:fldCharType="end"/>
      </w:r>
    </w:p>
    <w:p w14:paraId="17F40B95" w14:textId="6860C7FB" w:rsidR="00FF4074" w:rsidRDefault="00FF4074" w:rsidP="00FF4074">
      <w:pPr>
        <w:ind w:firstLine="420"/>
      </w:pPr>
      <w:r>
        <w:rPr>
          <w:rFonts w:hint="eastAsia"/>
        </w:rPr>
        <w:t>应用牛顿第二定律可知飞机在体轴系下运动的力方程为：</w:t>
      </w:r>
    </w:p>
    <w:p w14:paraId="10A2689B" w14:textId="6B437612" w:rsidR="00FF4074" w:rsidRDefault="00FF4074" w:rsidP="00FF4074">
      <w:pPr>
        <w:pStyle w:val="MTDisplayEquation"/>
      </w:pPr>
      <w:r>
        <w:tab/>
      </w:r>
      <w:r w:rsidRPr="00FF4074">
        <w:rPr>
          <w:position w:val="-50"/>
        </w:rPr>
        <w:object w:dxaOrig="3760" w:dyaOrig="1120" w14:anchorId="35FA9D87">
          <v:shape id="_x0000_i1051" type="#_x0000_t75" style="width:187.2pt;height:55.2pt" o:ole="">
            <v:imagedata r:id="rId59" o:title=""/>
          </v:shape>
          <o:OLEObject Type="Embed" ProgID="Equation.DSMT4" ShapeID="_x0000_i1051" DrawAspect="Content" ObjectID="_1576409753" r:id="rId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1</w:instrText>
        </w:r>
      </w:fldSimple>
      <w:r>
        <w:instrText>.</w:instrText>
      </w:r>
      <w:fldSimple w:instr=" SEQ MTEqn \c \* Arabic \* MERGEFORMAT ">
        <w:r w:rsidR="00957CC4">
          <w:rPr>
            <w:noProof/>
          </w:rPr>
          <w:instrText>18</w:instrText>
        </w:r>
      </w:fldSimple>
      <w:r>
        <w:instrText>)</w:instrText>
      </w:r>
      <w:r>
        <w:fldChar w:fldCharType="end"/>
      </w:r>
    </w:p>
    <w:p w14:paraId="5B97A758" w14:textId="3CEC337F" w:rsidR="00FF4074" w:rsidRDefault="00AB05D4" w:rsidP="002F06AD">
      <w:pPr>
        <w:pStyle w:val="4"/>
      </w:pPr>
      <w:r>
        <w:rPr>
          <w:rFonts w:hint="eastAsia"/>
        </w:rPr>
        <w:t>1</w:t>
      </w:r>
      <w:r>
        <w:t xml:space="preserve">.2.2 </w:t>
      </w:r>
      <w:r>
        <w:rPr>
          <w:rFonts w:hint="eastAsia"/>
        </w:rPr>
        <w:t>飞机在体轴系中运动的力矩方程</w:t>
      </w:r>
    </w:p>
    <w:p w14:paraId="4C805D70" w14:textId="0E2ABF2F" w:rsidR="0051516E" w:rsidRDefault="00D74EE7" w:rsidP="0051516E">
      <w:r>
        <w:tab/>
      </w:r>
      <w:r>
        <w:rPr>
          <w:rFonts w:hint="eastAsia"/>
        </w:rPr>
        <w:t>由</w:t>
      </w:r>
      <w:r w:rsidRPr="00D74EE7">
        <w:rPr>
          <w:position w:val="-12"/>
        </w:rPr>
        <w:object w:dxaOrig="279" w:dyaOrig="360" w14:anchorId="430FDC03">
          <v:shape id="_x0000_i1052" type="#_x0000_t75" style="width:14.4pt;height:18pt" o:ole="">
            <v:imagedata r:id="rId61" o:title=""/>
          </v:shape>
          <o:OLEObject Type="Embed" ProgID="Equation.DSMT4" ShapeID="_x0000_i1052" DrawAspect="Content" ObjectID="_1576409754" r:id="rId62"/>
        </w:object>
      </w:r>
      <w:r>
        <w:t xml:space="preserve"> </w:t>
      </w:r>
      <w:r>
        <w:rPr>
          <w:rFonts w:hint="eastAsia"/>
        </w:rPr>
        <w:t>中的力矩方程：</w:t>
      </w:r>
    </w:p>
    <w:p w14:paraId="18F51E7B" w14:textId="28B8E8B6" w:rsidR="00D74EE7" w:rsidRDefault="00D74EE7" w:rsidP="00D74EE7">
      <w:pPr>
        <w:pStyle w:val="MTDisplayEquation"/>
      </w:pPr>
      <w:r>
        <w:tab/>
      </w:r>
      <w:r w:rsidRPr="00D74EE7">
        <w:rPr>
          <w:position w:val="-12"/>
        </w:rPr>
        <w:object w:dxaOrig="740" w:dyaOrig="400" w14:anchorId="1AAA417C">
          <v:shape id="_x0000_i1053" type="#_x0000_t75" style="width:37.8pt;height:19.8pt" o:ole="">
            <v:imagedata r:id="rId63" o:title=""/>
          </v:shape>
          <o:OLEObject Type="Embed" ProgID="Equation.DSMT4" ShapeID="_x0000_i1053" DrawAspect="Content" ObjectID="_1576409755" r:id="rId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1</w:instrText>
        </w:r>
      </w:fldSimple>
      <w:r>
        <w:instrText>.</w:instrText>
      </w:r>
      <w:fldSimple w:instr=" SEQ MTEqn \c \* Arabic \* MERGEFORMAT ">
        <w:r w:rsidR="00957CC4">
          <w:rPr>
            <w:noProof/>
          </w:rPr>
          <w:instrText>19</w:instrText>
        </w:r>
      </w:fldSimple>
      <w:r>
        <w:instrText>)</w:instrText>
      </w:r>
      <w:r>
        <w:fldChar w:fldCharType="end"/>
      </w:r>
    </w:p>
    <w:p w14:paraId="07FD0811" w14:textId="77409439" w:rsidR="00D74EE7" w:rsidRDefault="00D74EE7" w:rsidP="0051516E">
      <w:r>
        <w:tab/>
      </w:r>
      <w:r>
        <w:rPr>
          <w:rFonts w:hint="eastAsia"/>
        </w:rPr>
        <w:t>可以推得</w:t>
      </w:r>
      <w:r w:rsidRPr="00D74EE7">
        <w:rPr>
          <w:position w:val="-12"/>
        </w:rPr>
        <w:object w:dxaOrig="300" w:dyaOrig="360" w14:anchorId="75D8F55C">
          <v:shape id="_x0000_i1054" type="#_x0000_t75" style="width:15pt;height:18pt" o:ole="">
            <v:imagedata r:id="rId65" o:title=""/>
          </v:shape>
          <o:OLEObject Type="Embed" ProgID="Equation.DSMT4" ShapeID="_x0000_i1054" DrawAspect="Content" ObjectID="_1576409756" r:id="rId66"/>
        </w:object>
      </w:r>
      <w:r>
        <w:rPr>
          <w:rFonts w:hint="eastAsia"/>
        </w:rPr>
        <w:t>中的力矩方程为：</w:t>
      </w:r>
    </w:p>
    <w:p w14:paraId="03833729" w14:textId="766DDEA8" w:rsidR="00D74EE7" w:rsidRDefault="00D74EE7" w:rsidP="00D74EE7">
      <w:pPr>
        <w:pStyle w:val="MTDisplayEquation"/>
      </w:pPr>
      <w:r>
        <w:tab/>
      </w:r>
      <w:r w:rsidR="00AC56A0" w:rsidRPr="00D74EE7">
        <w:rPr>
          <w:position w:val="-12"/>
        </w:rPr>
        <w:object w:dxaOrig="2860" w:dyaOrig="400" w14:anchorId="6D44353C">
          <v:shape id="_x0000_i1055" type="#_x0000_t75" style="width:143.4pt;height:19.8pt" o:ole="">
            <v:imagedata r:id="rId67" o:title=""/>
          </v:shape>
          <o:OLEObject Type="Embed" ProgID="Equation.DSMT4" ShapeID="_x0000_i1055" DrawAspect="Content" ObjectID="_1576409757" r:id="rId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1</w:instrText>
        </w:r>
      </w:fldSimple>
      <w:r>
        <w:instrText>.</w:instrText>
      </w:r>
      <w:fldSimple w:instr=" SEQ MTEqn \c \* Arabic \* MERGEFORMAT ">
        <w:r w:rsidR="00957CC4">
          <w:rPr>
            <w:noProof/>
          </w:rPr>
          <w:instrText>20</w:instrText>
        </w:r>
      </w:fldSimple>
      <w:r>
        <w:instrText>)</w:instrText>
      </w:r>
      <w:r>
        <w:fldChar w:fldCharType="end"/>
      </w:r>
    </w:p>
    <w:p w14:paraId="68DB2737" w14:textId="18672AB7" w:rsidR="00D74EE7" w:rsidRDefault="00AC56A0" w:rsidP="0051516E">
      <w:r>
        <w:tab/>
      </w:r>
      <w:r>
        <w:rPr>
          <w:rFonts w:hint="eastAsia"/>
        </w:rPr>
        <w:t>设发动机转子</w:t>
      </w:r>
      <w:r w:rsidR="008D4C60" w:rsidRPr="008D4C60">
        <w:rPr>
          <w:position w:val="-12"/>
        </w:rPr>
        <w:object w:dxaOrig="279" w:dyaOrig="380" w14:anchorId="6ACE9F68">
          <v:shape id="_x0000_i1056" type="#_x0000_t75" style="width:14.4pt;height:19.2pt" o:ole="">
            <v:imagedata r:id="rId69" o:title=""/>
          </v:shape>
          <o:OLEObject Type="Embed" ProgID="Equation.DSMT4" ShapeID="_x0000_i1056" DrawAspect="Content" ObjectID="_1576409758" r:id="rId70"/>
        </w:object>
      </w:r>
      <w:r>
        <w:t xml:space="preserve"> </w:t>
      </w:r>
      <w:r w:rsidR="008D4C60">
        <w:rPr>
          <w:rFonts w:hint="eastAsia"/>
        </w:rPr>
        <w:t>为常量</w:t>
      </w:r>
      <w:r w:rsidR="00964A62">
        <w:rPr>
          <w:rFonts w:hint="eastAsia"/>
        </w:rPr>
        <w:t>，且在体轴系中为</w:t>
      </w:r>
      <w:r w:rsidR="00964A62">
        <w:rPr>
          <w:rFonts w:hint="eastAsia"/>
        </w:rPr>
        <w:t>x</w:t>
      </w:r>
      <w:r w:rsidR="00964A62">
        <w:rPr>
          <w:rFonts w:hint="eastAsia"/>
        </w:rPr>
        <w:t>方向，且飞机存在对称平面，有</w:t>
      </w:r>
      <w:r w:rsidR="0074092C">
        <w:rPr>
          <w:rFonts w:hint="eastAsia"/>
        </w:rPr>
        <w:t>：</w:t>
      </w:r>
    </w:p>
    <w:p w14:paraId="48DE69C0" w14:textId="2D07017B" w:rsidR="0074092C" w:rsidRDefault="0074092C" w:rsidP="0074092C">
      <w:pPr>
        <w:pStyle w:val="MTDisplayEquation"/>
      </w:pPr>
      <w:r>
        <w:tab/>
      </w:r>
      <w:r w:rsidRPr="0074092C">
        <w:rPr>
          <w:position w:val="-52"/>
        </w:rPr>
        <w:object w:dxaOrig="5060" w:dyaOrig="1160" w14:anchorId="1D6ADEB4">
          <v:shape id="_x0000_i1057" type="#_x0000_t75" style="width:253.8pt;height:57.6pt" o:ole="">
            <v:imagedata r:id="rId71" o:title=""/>
          </v:shape>
          <o:OLEObject Type="Embed" ProgID="Equation.DSMT4" ShapeID="_x0000_i1057" DrawAspect="Content" ObjectID="_1576409759" r:id="rId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1</w:instrText>
        </w:r>
      </w:fldSimple>
      <w:r>
        <w:instrText>.</w:instrText>
      </w:r>
      <w:fldSimple w:instr=" SEQ MTEqn \c \* Arabic \* MERGEFORMAT ">
        <w:r w:rsidR="00957CC4">
          <w:rPr>
            <w:noProof/>
          </w:rPr>
          <w:instrText>21</w:instrText>
        </w:r>
      </w:fldSimple>
      <w:r>
        <w:instrText>)</w:instrText>
      </w:r>
      <w:r>
        <w:fldChar w:fldCharType="end"/>
      </w:r>
    </w:p>
    <w:p w14:paraId="04BC88DB" w14:textId="44A0F522" w:rsidR="00AC56A0" w:rsidRDefault="0074092C" w:rsidP="0051516E">
      <w:r>
        <w:rPr>
          <w:rFonts w:hint="eastAsia"/>
        </w:rPr>
        <w:t>因此：</w:t>
      </w:r>
    </w:p>
    <w:p w14:paraId="6DE8F762" w14:textId="166E0059" w:rsidR="0074092C" w:rsidRDefault="00D17BB6" w:rsidP="00D17BB6">
      <w:pPr>
        <w:pStyle w:val="MTDisplayEquation"/>
      </w:pPr>
      <w:r>
        <w:tab/>
      </w:r>
      <w:r w:rsidRPr="00D17BB6">
        <w:rPr>
          <w:position w:val="-50"/>
        </w:rPr>
        <w:object w:dxaOrig="1660" w:dyaOrig="1120" w14:anchorId="5B23C14F">
          <v:shape id="_x0000_i1058" type="#_x0000_t75" style="width:83.4pt;height:55.2pt" o:ole="">
            <v:imagedata r:id="rId73" o:title=""/>
          </v:shape>
          <o:OLEObject Type="Embed" ProgID="Equation.DSMT4" ShapeID="_x0000_i1058" DrawAspect="Content" ObjectID="_1576409760" r:id="rId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1</w:instrText>
        </w:r>
      </w:fldSimple>
      <w:r>
        <w:instrText>.</w:instrText>
      </w:r>
      <w:fldSimple w:instr=" SEQ MTEqn \c \* Arabic \* MERGEFORMAT ">
        <w:r w:rsidR="00957CC4">
          <w:rPr>
            <w:noProof/>
          </w:rPr>
          <w:instrText>22</w:instrText>
        </w:r>
      </w:fldSimple>
      <w:r>
        <w:instrText>)</w:instrText>
      </w:r>
      <w:r>
        <w:fldChar w:fldCharType="end"/>
      </w:r>
    </w:p>
    <w:p w14:paraId="0B6E2F5E" w14:textId="191F51CF" w:rsidR="00D17BB6" w:rsidRDefault="00D17BB6" w:rsidP="0051516E">
      <w:r>
        <w:rPr>
          <w:rFonts w:hint="eastAsia"/>
        </w:rPr>
        <w:t>体轴系下力矩可以表示为：</w:t>
      </w:r>
    </w:p>
    <w:p w14:paraId="61922C1E" w14:textId="39DE1E78" w:rsidR="00D17BB6" w:rsidRDefault="00D17BB6" w:rsidP="00D17BB6">
      <w:pPr>
        <w:pStyle w:val="MTDisplayEquation"/>
      </w:pPr>
      <w:r>
        <w:tab/>
      </w:r>
      <w:r w:rsidRPr="00D17BB6">
        <w:rPr>
          <w:position w:val="-50"/>
        </w:rPr>
        <w:object w:dxaOrig="1060" w:dyaOrig="1120" w14:anchorId="58B1ECFA">
          <v:shape id="_x0000_i1059" type="#_x0000_t75" style="width:52.8pt;height:55.2pt" o:ole="">
            <v:imagedata r:id="rId75" o:title=""/>
          </v:shape>
          <o:OLEObject Type="Embed" ProgID="Equation.DSMT4" ShapeID="_x0000_i1059" DrawAspect="Content" ObjectID="_1576409761" r:id="rId7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1</w:instrText>
        </w:r>
      </w:fldSimple>
      <w:r>
        <w:instrText>.</w:instrText>
      </w:r>
      <w:fldSimple w:instr=" SEQ MTEqn \c \* Arabic \* MERGEFORMAT ">
        <w:r w:rsidR="00957CC4">
          <w:rPr>
            <w:noProof/>
          </w:rPr>
          <w:instrText>23</w:instrText>
        </w:r>
      </w:fldSimple>
      <w:r>
        <w:instrText>)</w:instrText>
      </w:r>
      <w:r>
        <w:fldChar w:fldCharType="end"/>
      </w:r>
    </w:p>
    <w:p w14:paraId="601F6D4D" w14:textId="3BB6043F" w:rsidR="00D17BB6" w:rsidRDefault="00D17BB6" w:rsidP="0051516E">
      <w:r>
        <w:rPr>
          <w:rFonts w:hint="eastAsia"/>
        </w:rPr>
        <w:t>因此由体轴系下</w:t>
      </w:r>
      <w:r w:rsidR="00700F22">
        <w:rPr>
          <w:rFonts w:hint="eastAsia"/>
        </w:rPr>
        <w:t>力矩方程：</w:t>
      </w:r>
    </w:p>
    <w:p w14:paraId="50CDBC41" w14:textId="42444F77" w:rsidR="00700F22" w:rsidRDefault="00700F22" w:rsidP="00700F22">
      <w:pPr>
        <w:pStyle w:val="MTDisplayEquation"/>
      </w:pPr>
      <w:r>
        <w:lastRenderedPageBreak/>
        <w:tab/>
      </w:r>
      <w:r w:rsidR="00564D6D" w:rsidRPr="00564D6D">
        <w:rPr>
          <w:position w:val="-52"/>
        </w:rPr>
        <w:object w:dxaOrig="5500" w:dyaOrig="1160" w14:anchorId="314868FC">
          <v:shape id="_x0000_i1060" type="#_x0000_t75" style="width:274.2pt;height:57.6pt" o:ole="">
            <v:imagedata r:id="rId77" o:title=""/>
          </v:shape>
          <o:OLEObject Type="Embed" ProgID="Equation.DSMT4" ShapeID="_x0000_i1060" DrawAspect="Content" ObjectID="_1576409762" r:id="rId7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1</w:instrText>
        </w:r>
      </w:fldSimple>
      <w:r>
        <w:instrText>.</w:instrText>
      </w:r>
      <w:fldSimple w:instr=" SEQ MTEqn \c \* Arabic \* MERGEFORMAT ">
        <w:r w:rsidR="00957CC4">
          <w:rPr>
            <w:noProof/>
          </w:rPr>
          <w:instrText>24</w:instrText>
        </w:r>
      </w:fldSimple>
      <w:r>
        <w:instrText>)</w:instrText>
      </w:r>
      <w:r>
        <w:fldChar w:fldCharType="end"/>
      </w:r>
    </w:p>
    <w:p w14:paraId="090D0814" w14:textId="1E0E2C9C" w:rsidR="00700F22" w:rsidRDefault="00700F22" w:rsidP="0051516E"/>
    <w:p w14:paraId="20D21C10" w14:textId="20075B15" w:rsidR="002F06AD" w:rsidRDefault="00324489" w:rsidP="00324489">
      <w:pPr>
        <w:pStyle w:val="2"/>
      </w:pPr>
      <w:r>
        <w:rPr>
          <w:rFonts w:hint="eastAsia"/>
        </w:rPr>
        <w:t>1.2</w:t>
      </w:r>
      <w:r>
        <w:t xml:space="preserve"> </w:t>
      </w:r>
      <w:r>
        <w:rPr>
          <w:rFonts w:hint="eastAsia"/>
        </w:rPr>
        <w:t>飞机运动学方程</w:t>
      </w:r>
    </w:p>
    <w:p w14:paraId="553DE6AE" w14:textId="721714F3" w:rsidR="00463FAA" w:rsidRDefault="00463FAA" w:rsidP="00463FAA">
      <w:pPr>
        <w:pStyle w:val="3"/>
      </w:pPr>
      <w:r>
        <w:rPr>
          <w:rFonts w:hint="eastAsia"/>
        </w:rPr>
        <w:t>1.2.1</w:t>
      </w:r>
      <w:r w:rsidR="00B90495">
        <w:rPr>
          <w:rFonts w:hint="eastAsia"/>
        </w:rPr>
        <w:t>质心</w:t>
      </w:r>
      <w:r w:rsidR="00443D80">
        <w:rPr>
          <w:rFonts w:hint="eastAsia"/>
        </w:rPr>
        <w:t>运动学方程</w:t>
      </w:r>
    </w:p>
    <w:p w14:paraId="742CC8B0" w14:textId="6E45CBC3" w:rsidR="00443D80" w:rsidRDefault="00443D80" w:rsidP="00443D80">
      <w:r>
        <w:tab/>
      </w:r>
      <w:r>
        <w:rPr>
          <w:rFonts w:hint="eastAsia"/>
        </w:rPr>
        <w:t>由于地速</w:t>
      </w:r>
      <w:r w:rsidRPr="00443D80">
        <w:rPr>
          <w:position w:val="-6"/>
        </w:rPr>
        <w:object w:dxaOrig="340" w:dyaOrig="320" w14:anchorId="0F779ECD">
          <v:shape id="_x0000_i1061" type="#_x0000_t75" style="width:17.4pt;height:15.6pt" o:ole="">
            <v:imagedata r:id="rId79" o:title=""/>
          </v:shape>
          <o:OLEObject Type="Embed" ProgID="Equation.DSMT4" ShapeID="_x0000_i1061" DrawAspect="Content" ObjectID="_1576409763" r:id="rId80"/>
        </w:object>
      </w:r>
      <w:r>
        <w:t xml:space="preserve"> </w:t>
      </w:r>
      <w:r>
        <w:rPr>
          <w:rFonts w:hint="eastAsia"/>
        </w:rPr>
        <w:t>、空速</w:t>
      </w:r>
      <w:r w:rsidRPr="00443D80">
        <w:rPr>
          <w:position w:val="-6"/>
        </w:rPr>
        <w:object w:dxaOrig="240" w:dyaOrig="279" w14:anchorId="25267CEF">
          <v:shape id="_x0000_i1062" type="#_x0000_t75" style="width:12pt;height:14.4pt" o:ole="">
            <v:imagedata r:id="rId81" o:title=""/>
          </v:shape>
          <o:OLEObject Type="Embed" ProgID="Equation.DSMT4" ShapeID="_x0000_i1062" DrawAspect="Content" ObjectID="_1576409764" r:id="rId82"/>
        </w:object>
      </w:r>
      <w:r>
        <w:t xml:space="preserve"> </w:t>
      </w:r>
      <w:r>
        <w:rPr>
          <w:rFonts w:hint="eastAsia"/>
        </w:rPr>
        <w:t>以及风速</w:t>
      </w:r>
      <w:r w:rsidRPr="00443D80">
        <w:rPr>
          <w:position w:val="-6"/>
        </w:rPr>
        <w:object w:dxaOrig="279" w:dyaOrig="279" w14:anchorId="3281BEBD">
          <v:shape id="_x0000_i1063" type="#_x0000_t75" style="width:14.4pt;height:14.4pt" o:ole="">
            <v:imagedata r:id="rId83" o:title=""/>
          </v:shape>
          <o:OLEObject Type="Embed" ProgID="Equation.DSMT4" ShapeID="_x0000_i1063" DrawAspect="Content" ObjectID="_1576409765" r:id="rId84"/>
        </w:object>
      </w:r>
      <w:r>
        <w:t xml:space="preserve"> </w:t>
      </w:r>
      <w:r>
        <w:rPr>
          <w:rFonts w:hint="eastAsia"/>
        </w:rPr>
        <w:t>存在关系</w:t>
      </w:r>
      <w:r w:rsidR="00BD2EF0">
        <w:rPr>
          <w:rFonts w:hint="eastAsia"/>
        </w:rPr>
        <w:t>：</w:t>
      </w:r>
    </w:p>
    <w:p w14:paraId="06A6D7AD" w14:textId="7BAE71CE" w:rsidR="00BD2EF0" w:rsidRDefault="00BD2EF0" w:rsidP="00BD2EF0">
      <w:pPr>
        <w:pStyle w:val="MTDisplayEquation"/>
      </w:pPr>
      <w:r>
        <w:tab/>
      </w:r>
      <w:r w:rsidRPr="00BD2EF0">
        <w:rPr>
          <w:position w:val="-6"/>
        </w:rPr>
        <w:object w:dxaOrig="1200" w:dyaOrig="320" w14:anchorId="7B4AF760">
          <v:shape id="_x0000_i1064" type="#_x0000_t75" style="width:60pt;height:15.6pt" o:ole="">
            <v:imagedata r:id="rId85" o:title=""/>
          </v:shape>
          <o:OLEObject Type="Embed" ProgID="Equation.DSMT4" ShapeID="_x0000_i1064" DrawAspect="Content" ObjectID="_1576409766" r:id="rId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1</w:instrText>
        </w:r>
      </w:fldSimple>
      <w:r>
        <w:instrText>.</w:instrText>
      </w:r>
      <w:fldSimple w:instr=" SEQ MTEqn \c \* Arabic \* MERGEFORMAT ">
        <w:r w:rsidR="00957CC4">
          <w:rPr>
            <w:noProof/>
          </w:rPr>
          <w:instrText>25</w:instrText>
        </w:r>
      </w:fldSimple>
      <w:r>
        <w:instrText>)</w:instrText>
      </w:r>
      <w:r>
        <w:fldChar w:fldCharType="end"/>
      </w:r>
    </w:p>
    <w:p w14:paraId="04729B9E" w14:textId="1A37D946" w:rsidR="00BD2EF0" w:rsidRDefault="00BD2EF0" w:rsidP="00443D80">
      <w:r>
        <w:rPr>
          <w:rFonts w:hint="eastAsia"/>
        </w:rPr>
        <w:t>因此有：</w:t>
      </w:r>
    </w:p>
    <w:p w14:paraId="6B972021" w14:textId="3EAB3389" w:rsidR="00BD2EF0" w:rsidRDefault="00BD2EF0" w:rsidP="00BD2EF0">
      <w:pPr>
        <w:pStyle w:val="MTDisplayEquation"/>
      </w:pPr>
      <w:r>
        <w:tab/>
      </w:r>
      <w:r w:rsidRPr="00BD2EF0">
        <w:rPr>
          <w:position w:val="-50"/>
        </w:rPr>
        <w:object w:dxaOrig="4180" w:dyaOrig="1120" w14:anchorId="3DFEB1F8">
          <v:shape id="_x0000_i1065" type="#_x0000_t75" style="width:209.4pt;height:56.4pt" o:ole="">
            <v:imagedata r:id="rId87" o:title=""/>
          </v:shape>
          <o:OLEObject Type="Embed" ProgID="Equation.DSMT4" ShapeID="_x0000_i1065" DrawAspect="Content" ObjectID="_1576409767" r:id="rId8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1</w:instrText>
        </w:r>
      </w:fldSimple>
      <w:r>
        <w:instrText>.</w:instrText>
      </w:r>
      <w:fldSimple w:instr=" SEQ MTEqn \c \* Arabic \* MERGEFORMAT ">
        <w:r w:rsidR="00957CC4">
          <w:rPr>
            <w:noProof/>
          </w:rPr>
          <w:instrText>26</w:instrText>
        </w:r>
      </w:fldSimple>
      <w:r>
        <w:instrText>)</w:instrText>
      </w:r>
      <w:r>
        <w:fldChar w:fldCharType="end"/>
      </w:r>
    </w:p>
    <w:p w14:paraId="03213DC4" w14:textId="5AB84381" w:rsidR="00BD2EF0" w:rsidRDefault="00BD2EF0" w:rsidP="00443D80">
      <w:r>
        <w:rPr>
          <w:rFonts w:hint="eastAsia"/>
        </w:rPr>
        <w:t>因此在无风条件下飞机风轴系质心运动学方程为：</w:t>
      </w:r>
    </w:p>
    <w:p w14:paraId="1A26C231" w14:textId="28AD0419" w:rsidR="00094AC6" w:rsidRDefault="005A6506" w:rsidP="006D5095">
      <w:r w:rsidRPr="005A6506">
        <w:rPr>
          <w:position w:val="-4"/>
        </w:rPr>
        <w:object w:dxaOrig="180" w:dyaOrig="279" w14:anchorId="285D80BB">
          <v:shape id="_x0000_i1066" type="#_x0000_t75" style="width:9.6pt;height:14.4pt" o:ole="">
            <v:imagedata r:id="rId89" o:title=""/>
          </v:shape>
          <o:OLEObject Type="Embed" ProgID="Equation.DSMT4" ShapeID="_x0000_i1066" DrawAspect="Content" ObjectID="_1576409768" r:id="rId90"/>
        </w:object>
      </w:r>
      <w:r w:rsidR="00094AC6">
        <w:tab/>
      </w:r>
    </w:p>
    <w:p w14:paraId="1082FD44" w14:textId="794D2E69" w:rsidR="006D5095" w:rsidRDefault="006D5095" w:rsidP="006D5095">
      <w:pPr>
        <w:pStyle w:val="MTDisplayEquation"/>
      </w:pPr>
      <w:r>
        <w:tab/>
      </w:r>
      <w:r w:rsidR="00295FA4" w:rsidRPr="006D5095">
        <w:rPr>
          <w:position w:val="-50"/>
        </w:rPr>
        <w:object w:dxaOrig="2180" w:dyaOrig="1120" w14:anchorId="4C78EE72">
          <v:shape id="_x0000_i1067" type="#_x0000_t75" style="width:108.6pt;height:56.4pt" o:ole="">
            <v:imagedata r:id="rId91" o:title=""/>
          </v:shape>
          <o:OLEObject Type="Embed" ProgID="Equation.DSMT4" ShapeID="_x0000_i1067" DrawAspect="Content" ObjectID="_1576409769" r:id="rId9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1</w:instrText>
        </w:r>
      </w:fldSimple>
      <w:r>
        <w:instrText>.</w:instrText>
      </w:r>
      <w:fldSimple w:instr=" SEQ MTEqn \c \* Arabic \* MERGEFORMAT ">
        <w:r w:rsidR="00957CC4">
          <w:rPr>
            <w:noProof/>
          </w:rPr>
          <w:instrText>27</w:instrText>
        </w:r>
      </w:fldSimple>
      <w:r>
        <w:instrText>)</w:instrText>
      </w:r>
      <w:r>
        <w:fldChar w:fldCharType="end"/>
      </w:r>
    </w:p>
    <w:p w14:paraId="6626A0A3" w14:textId="78242275" w:rsidR="00B90495" w:rsidRDefault="00B90495" w:rsidP="00B90495">
      <w:pPr>
        <w:pStyle w:val="3"/>
      </w:pPr>
      <w:r>
        <w:rPr>
          <w:rFonts w:hint="eastAsia"/>
        </w:rPr>
        <w:t>1</w:t>
      </w:r>
      <w:r>
        <w:t>.2.2</w:t>
      </w:r>
      <w:r>
        <w:rPr>
          <w:rFonts w:hint="eastAsia"/>
        </w:rPr>
        <w:t>转动运动</w:t>
      </w:r>
      <w:r w:rsidR="00295FA4">
        <w:rPr>
          <w:rFonts w:hint="eastAsia"/>
        </w:rPr>
        <w:t>学</w:t>
      </w:r>
      <w:r>
        <w:rPr>
          <w:rFonts w:hint="eastAsia"/>
        </w:rPr>
        <w:t>方程</w:t>
      </w:r>
    </w:p>
    <w:p w14:paraId="13CB9C97" w14:textId="27AAA306" w:rsidR="00B90495" w:rsidRDefault="00295FA4" w:rsidP="00295FA4">
      <w:pPr>
        <w:pStyle w:val="MTDisplayEquation"/>
      </w:pPr>
      <w:r>
        <w:tab/>
      </w:r>
      <w:r w:rsidRPr="00295FA4">
        <w:rPr>
          <w:position w:val="-4"/>
        </w:rPr>
        <w:object w:dxaOrig="180" w:dyaOrig="279" w14:anchorId="59EF8C23">
          <v:shape id="_x0000_i1068" type="#_x0000_t75" style="width:9pt;height:13.8pt" o:ole="">
            <v:imagedata r:id="rId93" o:title=""/>
          </v:shape>
          <o:OLEObject Type="Embed" ProgID="Equation.DSMT4" ShapeID="_x0000_i1068" DrawAspect="Content" ObjectID="_1576409770" r:id="rId94"/>
        </w:object>
      </w:r>
      <w:r>
        <w:t xml:space="preserve"> </w:t>
      </w:r>
      <w:r>
        <w:tab/>
      </w:r>
    </w:p>
    <w:p w14:paraId="389C9000" w14:textId="62A5F597" w:rsidR="008A0D65" w:rsidRDefault="008A0D65" w:rsidP="008A0D65">
      <w:pPr>
        <w:ind w:firstLine="420"/>
      </w:pPr>
      <w:r>
        <w:rPr>
          <w:rFonts w:hint="eastAsia"/>
        </w:rPr>
        <w:t>飞机转动满足方程</w:t>
      </w:r>
      <w:r w:rsidR="00824CC5">
        <w:rPr>
          <w:rFonts w:hint="eastAsia"/>
        </w:rPr>
        <w:t>：</w:t>
      </w:r>
    </w:p>
    <w:p w14:paraId="2A3C995E" w14:textId="2A99BD7E" w:rsidR="008A3670" w:rsidRPr="008A0D65" w:rsidRDefault="008A3670" w:rsidP="008A3670">
      <w:pPr>
        <w:pStyle w:val="MTDisplayEquation"/>
      </w:pPr>
      <w:r>
        <w:tab/>
      </w:r>
      <w:r w:rsidR="0072142B" w:rsidRPr="0072142B">
        <w:rPr>
          <w:position w:val="-12"/>
        </w:rPr>
        <w:object w:dxaOrig="2240" w:dyaOrig="380" w14:anchorId="6A9B9855">
          <v:shape id="_x0000_i1069" type="#_x0000_t75" style="width:143.4pt;height:24pt" o:ole="">
            <v:imagedata r:id="rId95" o:title=""/>
          </v:shape>
          <o:OLEObject Type="Embed" ProgID="Equation.DSMT4" ShapeID="_x0000_i1069" DrawAspect="Content" ObjectID="_1576409771" r:id="rId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1</w:instrText>
        </w:r>
      </w:fldSimple>
      <w:r>
        <w:instrText>.</w:instrText>
      </w:r>
      <w:fldSimple w:instr=" SEQ MTEqn \c \* Arabic \* MERGEFORMAT ">
        <w:r w:rsidR="00957CC4">
          <w:rPr>
            <w:noProof/>
          </w:rPr>
          <w:instrText>28</w:instrText>
        </w:r>
      </w:fldSimple>
      <w:r>
        <w:instrText>)</w:instrText>
      </w:r>
      <w:r>
        <w:fldChar w:fldCharType="end"/>
      </w:r>
    </w:p>
    <w:p w14:paraId="51A2F44B" w14:textId="77777777" w:rsidR="00295FA4" w:rsidRDefault="0072142B" w:rsidP="00295FA4">
      <w:r>
        <w:rPr>
          <w:rFonts w:hint="eastAsia"/>
        </w:rPr>
        <w:t>在平面大地假设下，</w:t>
      </w:r>
      <w:r w:rsidRPr="0072142B">
        <w:rPr>
          <w:position w:val="-12"/>
        </w:rPr>
        <w:object w:dxaOrig="700" w:dyaOrig="360" w14:anchorId="0EEDC15B">
          <v:shape id="_x0000_i1070" type="#_x0000_t75" style="width:35.4pt;height:18pt" o:ole="">
            <v:imagedata r:id="rId97" o:title=""/>
          </v:shape>
          <o:OLEObject Type="Embed" ProgID="Equation.DSMT4" ShapeID="_x0000_i1070" DrawAspect="Content" ObjectID="_1576409772" r:id="rId98"/>
        </w:object>
      </w:r>
      <w:r>
        <w:t xml:space="preserve"> </w:t>
      </w:r>
      <w:r>
        <w:rPr>
          <w:rFonts w:hint="eastAsia"/>
        </w:rPr>
        <w:t>，则：</w:t>
      </w:r>
    </w:p>
    <w:p w14:paraId="3EE2F6F1" w14:textId="3F07EBBA" w:rsidR="0072142B" w:rsidRDefault="00295FA4" w:rsidP="00295FA4">
      <w:r w:rsidRPr="0072142B">
        <w:rPr>
          <w:position w:val="-52"/>
        </w:rPr>
        <w:object w:dxaOrig="7780" w:dyaOrig="1160" w14:anchorId="6772A39F">
          <v:shape id="_x0000_i1071" type="#_x0000_t75" style="width:366pt;height:54.6pt" o:ole="">
            <v:imagedata r:id="rId99" o:title=""/>
          </v:shape>
          <o:OLEObject Type="Embed" ProgID="Equation.DSMT4" ShapeID="_x0000_i1071" DrawAspect="Content" ObjectID="_1576409773" r:id="rId100"/>
        </w:object>
      </w:r>
      <w:r w:rsidR="0072142B">
        <w:t xml:space="preserve"> </w:t>
      </w:r>
      <w:r w:rsidR="0072142B">
        <w:tab/>
      </w:r>
      <w:r w:rsidR="0072142B">
        <w:fldChar w:fldCharType="begin"/>
      </w:r>
      <w:r w:rsidR="0072142B">
        <w:instrText xml:space="preserve"> MACROBUTTON MTPlaceRef \* MERGEFORMAT </w:instrText>
      </w:r>
      <w:r w:rsidR="0072142B">
        <w:fldChar w:fldCharType="begin"/>
      </w:r>
      <w:r w:rsidR="0072142B">
        <w:instrText xml:space="preserve"> SEQ MTEqn \h \* MERGEFORMAT </w:instrText>
      </w:r>
      <w:r w:rsidR="0072142B">
        <w:fldChar w:fldCharType="end"/>
      </w:r>
      <w:r w:rsidR="0072142B">
        <w:instrText>(</w:instrText>
      </w:r>
      <w:fldSimple w:instr=" SEQ MTSec \c \* Arabic \* MERGEFORMAT ">
        <w:r w:rsidR="00957CC4">
          <w:rPr>
            <w:noProof/>
          </w:rPr>
          <w:instrText>1</w:instrText>
        </w:r>
      </w:fldSimple>
      <w:r w:rsidR="0072142B">
        <w:instrText>.</w:instrText>
      </w:r>
      <w:fldSimple w:instr=" SEQ MTEqn \c \* Arabic \* MERGEFORMAT ">
        <w:r w:rsidR="00957CC4">
          <w:rPr>
            <w:noProof/>
          </w:rPr>
          <w:instrText>29</w:instrText>
        </w:r>
      </w:fldSimple>
      <w:r w:rsidR="0072142B">
        <w:instrText>)</w:instrText>
      </w:r>
      <w:r w:rsidR="0072142B">
        <w:fldChar w:fldCharType="end"/>
      </w:r>
    </w:p>
    <w:p w14:paraId="3EE0F982" w14:textId="34669B3E" w:rsidR="00414214" w:rsidRDefault="00414214" w:rsidP="00295FA4">
      <w:r>
        <w:rPr>
          <w:rFonts w:hint="eastAsia"/>
        </w:rPr>
        <w:t>即：</w:t>
      </w:r>
    </w:p>
    <w:p w14:paraId="5F5E72E9" w14:textId="0D5CA567" w:rsidR="00414214" w:rsidRDefault="00414214" w:rsidP="00414214">
      <w:pPr>
        <w:pStyle w:val="MTDisplayEquation"/>
      </w:pPr>
      <w:r>
        <w:lastRenderedPageBreak/>
        <w:tab/>
      </w:r>
      <w:r w:rsidR="00190DE0" w:rsidRPr="00190DE0">
        <w:rPr>
          <w:position w:val="-52"/>
        </w:rPr>
        <w:object w:dxaOrig="2600" w:dyaOrig="1160" w14:anchorId="30E5CCF2">
          <v:shape id="_x0000_i1072" type="#_x0000_t75" style="width:130.2pt;height:58.2pt" o:ole="">
            <v:imagedata r:id="rId101" o:title=""/>
          </v:shape>
          <o:OLEObject Type="Embed" ProgID="Equation.DSMT4" ShapeID="_x0000_i1072" DrawAspect="Content" ObjectID="_1576409774" r:id="rId1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1</w:instrText>
        </w:r>
      </w:fldSimple>
      <w:r>
        <w:instrText>.</w:instrText>
      </w:r>
      <w:fldSimple w:instr=" SEQ MTEqn \c \* Arabic \* MERGEFORMAT ">
        <w:r w:rsidR="00957CC4">
          <w:rPr>
            <w:noProof/>
          </w:rPr>
          <w:instrText>30</w:instrText>
        </w:r>
      </w:fldSimple>
      <w:r>
        <w:instrText>)</w:instrText>
      </w:r>
      <w:r>
        <w:fldChar w:fldCharType="end"/>
      </w:r>
    </w:p>
    <w:p w14:paraId="37196BC4" w14:textId="0511A5A3" w:rsidR="0072142B" w:rsidRDefault="00190DE0" w:rsidP="0072142B">
      <w:r>
        <w:tab/>
      </w:r>
      <w:r>
        <w:rPr>
          <w:rFonts w:hint="eastAsia"/>
        </w:rPr>
        <w:t>因此飞机转动运动学方程为：</w:t>
      </w:r>
    </w:p>
    <w:p w14:paraId="110C2254" w14:textId="32830DA4" w:rsidR="00190DE0" w:rsidRDefault="00190DE0" w:rsidP="00190DE0">
      <w:pPr>
        <w:pStyle w:val="MTDisplayEquation"/>
      </w:pPr>
      <w:r>
        <w:tab/>
      </w:r>
      <w:r w:rsidRPr="00190DE0">
        <w:rPr>
          <w:position w:val="-52"/>
        </w:rPr>
        <w:object w:dxaOrig="3240" w:dyaOrig="1160" w14:anchorId="6254BE5A">
          <v:shape id="_x0000_i1073" type="#_x0000_t75" style="width:162pt;height:58.2pt" o:ole="">
            <v:imagedata r:id="rId103" o:title=""/>
          </v:shape>
          <o:OLEObject Type="Embed" ProgID="Equation.DSMT4" ShapeID="_x0000_i1073" DrawAspect="Content" ObjectID="_1576409775" r:id="rId10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1</w:instrText>
        </w:r>
      </w:fldSimple>
      <w:r>
        <w:instrText>.</w:instrText>
      </w:r>
      <w:fldSimple w:instr=" SEQ MTEqn \c \* Arabic \* MERGEFORMAT ">
        <w:r w:rsidR="00957CC4">
          <w:rPr>
            <w:noProof/>
          </w:rPr>
          <w:instrText>31</w:instrText>
        </w:r>
      </w:fldSimple>
      <w:r>
        <w:instrText>)</w:instrText>
      </w:r>
      <w:r>
        <w:fldChar w:fldCharType="end"/>
      </w:r>
    </w:p>
    <w:p w14:paraId="6CA44EC3" w14:textId="04809DFC" w:rsidR="00190DE0" w:rsidRDefault="00C6085A" w:rsidP="00C6085A">
      <w:pPr>
        <w:pStyle w:val="2"/>
      </w:pPr>
      <w:r>
        <w:rPr>
          <w:rFonts w:hint="eastAsia"/>
        </w:rPr>
        <w:t>1</w:t>
      </w:r>
      <w:r>
        <w:t>.3</w:t>
      </w:r>
      <w:r>
        <w:rPr>
          <w:rFonts w:hint="eastAsia"/>
        </w:rPr>
        <w:t xml:space="preserve"> </w:t>
      </w:r>
      <w:r w:rsidR="00AF1F65">
        <w:rPr>
          <w:rFonts w:hint="eastAsia"/>
        </w:rPr>
        <w:t>体轴系下</w:t>
      </w:r>
      <w:r>
        <w:rPr>
          <w:rFonts w:hint="eastAsia"/>
        </w:rPr>
        <w:t>风速为</w:t>
      </w:r>
      <w:r>
        <w:rPr>
          <w:rFonts w:hint="eastAsia"/>
        </w:rPr>
        <w:t>0</w:t>
      </w:r>
      <w:r>
        <w:rPr>
          <w:rFonts w:hint="eastAsia"/>
        </w:rPr>
        <w:t>时</w:t>
      </w:r>
      <w:r>
        <w:rPr>
          <w:rFonts w:hint="eastAsia"/>
        </w:rPr>
        <w:t>6</w:t>
      </w:r>
      <w:r>
        <w:rPr>
          <w:rFonts w:hint="eastAsia"/>
        </w:rPr>
        <w:t>自由度全量方程</w:t>
      </w:r>
    </w:p>
    <w:p w14:paraId="553991B4" w14:textId="643E7721" w:rsidR="00E34F46" w:rsidRDefault="00E34F46" w:rsidP="00E34F46">
      <w:r>
        <w:rPr>
          <w:rFonts w:hint="eastAsia"/>
        </w:rPr>
        <w:t>联立体轴系下飞机质心动力学方程和运动学方程以及转动动力学方程和运动方程，即可得到飞机在体轴系下风速为</w:t>
      </w:r>
      <w:r>
        <w:rPr>
          <w:rFonts w:hint="eastAsia"/>
        </w:rPr>
        <w:t>0</w:t>
      </w:r>
      <w:r>
        <w:rPr>
          <w:rFonts w:hint="eastAsia"/>
        </w:rPr>
        <w:t>时</w:t>
      </w:r>
      <w:r>
        <w:rPr>
          <w:rFonts w:hint="eastAsia"/>
        </w:rPr>
        <w:t>6</w:t>
      </w:r>
      <w:r>
        <w:rPr>
          <w:rFonts w:hint="eastAsia"/>
        </w:rPr>
        <w:t>自由度全量方程：</w:t>
      </w:r>
    </w:p>
    <w:p w14:paraId="4B6D22C6" w14:textId="4CF812E1" w:rsidR="00E34F46" w:rsidRDefault="00E34F46" w:rsidP="00E34F46">
      <w:pPr>
        <w:pStyle w:val="MTDisplayEquation"/>
      </w:pPr>
      <w:r>
        <w:tab/>
      </w:r>
      <w:r w:rsidR="001D6C5C" w:rsidRPr="001D6C5C">
        <w:rPr>
          <w:position w:val="-62"/>
        </w:rPr>
        <w:object w:dxaOrig="8260" w:dyaOrig="6480" w14:anchorId="74ABC547">
          <v:shape id="_x0000_i1074" type="#_x0000_t75" style="width:412.2pt;height:323.4pt" o:ole="">
            <v:imagedata r:id="rId105" o:title=""/>
          </v:shape>
          <o:OLEObject Type="Embed" ProgID="Equation.DSMT4" ShapeID="_x0000_i1074" DrawAspect="Content" ObjectID="_1576409776" r:id="rId10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1</w:instrText>
        </w:r>
      </w:fldSimple>
      <w:r>
        <w:instrText>.</w:instrText>
      </w:r>
      <w:fldSimple w:instr=" SEQ MTEqn \c \* Arabic \* MERGEFORMAT ">
        <w:r w:rsidR="00957CC4">
          <w:rPr>
            <w:noProof/>
          </w:rPr>
          <w:instrText>32</w:instrText>
        </w:r>
      </w:fldSimple>
      <w:r>
        <w:instrText>)</w:instrText>
      </w:r>
      <w:r>
        <w:fldChar w:fldCharType="end"/>
      </w:r>
    </w:p>
    <w:p w14:paraId="753DB68B" w14:textId="4A9F42D9" w:rsidR="00EF341C" w:rsidRDefault="00EF341C">
      <w:pPr>
        <w:widowControl/>
        <w:jc w:val="left"/>
      </w:pPr>
      <w:r>
        <w:br w:type="page"/>
      </w:r>
    </w:p>
    <w:p w14:paraId="2503F1BA" w14:textId="2CD42C0E" w:rsidR="00E34F46" w:rsidRDefault="00EF341C" w:rsidP="00EF341C">
      <w:pPr>
        <w:pStyle w:val="1"/>
      </w:pPr>
      <w:r>
        <w:rPr>
          <w:rFonts w:hint="eastAsia"/>
        </w:rPr>
        <w:lastRenderedPageBreak/>
        <w:t>第二章</w:t>
      </w:r>
      <w:r>
        <w:rPr>
          <w:rFonts w:hint="eastAsia"/>
        </w:rPr>
        <w:t xml:space="preserve"> </w:t>
      </w:r>
      <w:r w:rsidR="00DC5F60">
        <w:rPr>
          <w:rFonts w:hint="eastAsia"/>
        </w:rPr>
        <w:t>对称定常直线平飞的小扰动线化运动方程</w:t>
      </w:r>
    </w:p>
    <w:p w14:paraId="62AAE8DB" w14:textId="1748EDC3" w:rsidR="00AE05A8" w:rsidRDefault="00AE05A8" w:rsidP="00AE05A8">
      <w:r>
        <w:tab/>
      </w:r>
      <w:r w:rsidR="00616BDC">
        <w:rPr>
          <w:rFonts w:hint="eastAsia"/>
        </w:rPr>
        <w:t>以对称定常直线平飞为基准运动状态</w:t>
      </w:r>
      <w:r w:rsidR="00A467F3">
        <w:rPr>
          <w:rFonts w:hint="eastAsia"/>
        </w:rPr>
        <w:t>，</w:t>
      </w:r>
      <w:r w:rsidR="001517BC">
        <w:rPr>
          <w:rFonts w:hint="eastAsia"/>
        </w:rPr>
        <w:t>扰动</w:t>
      </w:r>
      <w:r w:rsidR="00A467F3">
        <w:rPr>
          <w:rFonts w:hint="eastAsia"/>
        </w:rPr>
        <w:t>运动为：</w:t>
      </w:r>
    </w:p>
    <w:p w14:paraId="529D3B2D" w14:textId="357DC142" w:rsidR="002A04F7" w:rsidRDefault="00C8651D" w:rsidP="00C8651D">
      <w:pPr>
        <w:pStyle w:val="MTDisplayEquation"/>
      </w:pPr>
      <w:r>
        <w:tab/>
      </w:r>
      <w:r w:rsidR="001517BC" w:rsidRPr="001517BC">
        <w:rPr>
          <w:position w:val="-156"/>
        </w:rPr>
        <w:object w:dxaOrig="1300" w:dyaOrig="3240" w14:anchorId="2FBBF19F">
          <v:shape id="_x0000_i1075" type="#_x0000_t75" style="width:64.8pt;height:162pt" o:ole="">
            <v:imagedata r:id="rId107" o:title=""/>
          </v:shape>
          <o:OLEObject Type="Embed" ProgID="Equation.DSMT4" ShapeID="_x0000_i1075" DrawAspect="Content" ObjectID="_1576409777" r:id="rId108"/>
        </w:object>
      </w:r>
      <w:r>
        <w:t xml:space="preserve"> </w:t>
      </w:r>
      <w:r>
        <w:tab/>
      </w:r>
      <w:r w:rsidR="00380C6D">
        <w:fldChar w:fldCharType="begin"/>
      </w:r>
      <w:r w:rsidR="00380C6D">
        <w:instrText xml:space="preserve"> MACROBUTTON MTEditEquationSection2 </w:instrText>
      </w:r>
      <w:r w:rsidR="00380C6D" w:rsidRPr="00380C6D">
        <w:rPr>
          <w:rStyle w:val="MTEquationSection"/>
        </w:rPr>
        <w:instrText>Equation Section (Next)</w:instrText>
      </w:r>
      <w:r w:rsidR="00380C6D">
        <w:fldChar w:fldCharType="begin"/>
      </w:r>
      <w:r w:rsidR="00380C6D">
        <w:instrText xml:space="preserve"> SEQ MTEqn \r \h \* MERGEFORMAT </w:instrText>
      </w:r>
      <w:r w:rsidR="00380C6D">
        <w:fldChar w:fldCharType="end"/>
      </w:r>
      <w:r w:rsidR="00380C6D">
        <w:fldChar w:fldCharType="begin"/>
      </w:r>
      <w:r w:rsidR="00380C6D">
        <w:instrText xml:space="preserve"> SEQ MTSec \h \* MERGEFORMAT </w:instrText>
      </w:r>
      <w:r w:rsidR="00380C6D">
        <w:fldChar w:fldCharType="end"/>
      </w:r>
      <w:r w:rsidR="00380C6D">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2</w:instrText>
        </w:r>
      </w:fldSimple>
      <w:r>
        <w:instrText>.</w:instrText>
      </w:r>
      <w:fldSimple w:instr=" SEQ MTEqn \c \* Arabic \* MERGEFORMAT ">
        <w:r w:rsidR="00957CC4">
          <w:rPr>
            <w:noProof/>
          </w:rPr>
          <w:instrText>1</w:instrText>
        </w:r>
      </w:fldSimple>
      <w:r>
        <w:instrText>)</w:instrText>
      </w:r>
      <w:r>
        <w:fldChar w:fldCharType="end"/>
      </w:r>
    </w:p>
    <w:p w14:paraId="4901AA90" w14:textId="5B7296A6" w:rsidR="00C8651D" w:rsidRDefault="001517BC" w:rsidP="001517BC">
      <w:pPr>
        <w:pStyle w:val="2"/>
      </w:pPr>
      <w:r>
        <w:rPr>
          <w:rFonts w:hint="eastAsia"/>
        </w:rPr>
        <w:t>2</w:t>
      </w:r>
      <w:r>
        <w:t xml:space="preserve">.1 </w:t>
      </w:r>
      <w:r>
        <w:rPr>
          <w:rFonts w:hint="eastAsia"/>
        </w:rPr>
        <w:t>纵向运动方程小扰动线化处理</w:t>
      </w:r>
    </w:p>
    <w:p w14:paraId="7C6E9146" w14:textId="276F7D93" w:rsidR="00B36816" w:rsidRDefault="00B36816" w:rsidP="00380C6D">
      <w:r>
        <w:tab/>
      </w:r>
      <w:r>
        <w:rPr>
          <w:rFonts w:hint="eastAsia"/>
        </w:rPr>
        <w:t>纵向运动方程为：</w:t>
      </w:r>
      <w:r w:rsidR="00380C6D">
        <w:t xml:space="preserve"> </w:t>
      </w:r>
      <w:r w:rsidR="00380C6D">
        <w:tab/>
      </w:r>
      <w:r>
        <w:tab/>
      </w:r>
      <w:r w:rsidRPr="00B36816">
        <w:rPr>
          <w:position w:val="-4"/>
        </w:rPr>
        <w:object w:dxaOrig="180" w:dyaOrig="279" w14:anchorId="1AF7F89D">
          <v:shape id="_x0000_i1076" type="#_x0000_t75" style="width:9pt;height:14.4pt" o:ole="">
            <v:imagedata r:id="rId109" o:title=""/>
          </v:shape>
          <o:OLEObject Type="Embed" ProgID="Equation.DSMT4" ShapeID="_x0000_i1076" DrawAspect="Content" ObjectID="_1576409778" r:id="rId110"/>
        </w:object>
      </w:r>
      <w:r>
        <w:t xml:space="preserve"> </w:t>
      </w:r>
      <w:r>
        <w:tab/>
        <w:t xml:space="preserve"> </w:t>
      </w:r>
      <w:r>
        <w:fldChar w:fldCharType="begin"/>
      </w:r>
      <w:r>
        <w:instrText xml:space="preserve"> MACROBUTTON MTPlaceRef \* MERGEFORMAT </w:instrText>
      </w:r>
      <w:r>
        <w:fldChar w:fldCharType="end"/>
      </w:r>
    </w:p>
    <w:p w14:paraId="7B314345" w14:textId="7DB2902F" w:rsidR="00380C6D" w:rsidRDefault="00380C6D" w:rsidP="00380C6D">
      <w:pPr>
        <w:pStyle w:val="MTDisplayEquation"/>
      </w:pPr>
      <w:r>
        <w:tab/>
      </w:r>
      <w:r w:rsidR="008C5FE6" w:rsidRPr="00380C6D">
        <w:rPr>
          <w:position w:val="-66"/>
        </w:rPr>
        <w:object w:dxaOrig="3600" w:dyaOrig="1440" w14:anchorId="6ED928A4">
          <v:shape id="_x0000_i1077" type="#_x0000_t75" style="width:180pt;height:1in" o:ole="">
            <v:imagedata r:id="rId111" o:title=""/>
          </v:shape>
          <o:OLEObject Type="Embed" ProgID="Equation.DSMT4" ShapeID="_x0000_i1077" DrawAspect="Content" ObjectID="_1576409779" r:id="rId11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2</w:instrText>
        </w:r>
      </w:fldSimple>
      <w:r>
        <w:instrText>.</w:instrText>
      </w:r>
      <w:fldSimple w:instr=" SEQ MTEqn \c \* Arabic \* MERGEFORMAT ">
        <w:r w:rsidR="00957CC4">
          <w:rPr>
            <w:noProof/>
          </w:rPr>
          <w:instrText>2</w:instrText>
        </w:r>
      </w:fldSimple>
      <w:r>
        <w:instrText>)</w:instrText>
      </w:r>
      <w:r>
        <w:fldChar w:fldCharType="end"/>
      </w:r>
    </w:p>
    <w:p w14:paraId="560A355F" w14:textId="44D22A46" w:rsidR="00B36816" w:rsidRDefault="00B36816" w:rsidP="00B36816">
      <w:r>
        <w:t xml:space="preserve"> </w:t>
      </w:r>
      <w:r w:rsidR="00FE207D">
        <w:rPr>
          <w:rFonts w:hint="eastAsia"/>
        </w:rPr>
        <w:t>进行小扰动线化，有</w:t>
      </w:r>
    </w:p>
    <w:p w14:paraId="4DAC961F" w14:textId="1130F6D2" w:rsidR="00FE207D" w:rsidRDefault="00FE207D" w:rsidP="00FE207D">
      <w:pPr>
        <w:pStyle w:val="MTDisplayEquation"/>
      </w:pPr>
      <w:r>
        <w:tab/>
      </w:r>
      <w:r w:rsidR="002328A6" w:rsidRPr="009C6EBA">
        <w:rPr>
          <w:position w:val="-68"/>
        </w:rPr>
        <w:object w:dxaOrig="4840" w:dyaOrig="1480" w14:anchorId="524554A7">
          <v:shape id="_x0000_i1078" type="#_x0000_t75" style="width:242.4pt;height:74.4pt" o:ole="">
            <v:imagedata r:id="rId113" o:title=""/>
          </v:shape>
          <o:OLEObject Type="Embed" ProgID="Equation.DSMT4" ShapeID="_x0000_i1078" DrawAspect="Content" ObjectID="_1576409780" r:id="rId1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2</w:instrText>
        </w:r>
      </w:fldSimple>
      <w:r>
        <w:instrText>.</w:instrText>
      </w:r>
      <w:fldSimple w:instr=" SEQ MTEqn \c \* Arabic \* MERGEFORMAT ">
        <w:r w:rsidR="00957CC4">
          <w:rPr>
            <w:noProof/>
          </w:rPr>
          <w:instrText>3</w:instrText>
        </w:r>
      </w:fldSimple>
      <w:r>
        <w:instrText>)</w:instrText>
      </w:r>
      <w:r>
        <w:fldChar w:fldCharType="end"/>
      </w:r>
    </w:p>
    <w:p w14:paraId="5B6E75A4" w14:textId="6A4E3C43" w:rsidR="00FE207D" w:rsidRDefault="00727164" w:rsidP="00B36816">
      <w:r>
        <w:rPr>
          <w:rFonts w:hint="eastAsia"/>
        </w:rPr>
        <w:t>对于基准状态下的纵向运动方程为：</w:t>
      </w:r>
    </w:p>
    <w:p w14:paraId="566AC7A1" w14:textId="272DF072" w:rsidR="00727164" w:rsidRDefault="00727164" w:rsidP="00727164">
      <w:pPr>
        <w:pStyle w:val="MTDisplayEquation"/>
      </w:pPr>
      <w:r>
        <w:tab/>
      </w:r>
      <w:r w:rsidRPr="00727164">
        <w:rPr>
          <w:position w:val="-68"/>
        </w:rPr>
        <w:object w:dxaOrig="1920" w:dyaOrig="1480" w14:anchorId="08BCF302">
          <v:shape id="_x0000_i1079" type="#_x0000_t75" style="width:96pt;height:74.4pt" o:ole="">
            <v:imagedata r:id="rId115" o:title=""/>
          </v:shape>
          <o:OLEObject Type="Embed" ProgID="Equation.DSMT4" ShapeID="_x0000_i1079" DrawAspect="Content" ObjectID="_1576409781" r:id="rId1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2</w:instrText>
        </w:r>
      </w:fldSimple>
      <w:r>
        <w:instrText>.</w:instrText>
      </w:r>
      <w:fldSimple w:instr=" SEQ MTEqn \c \* Arabic \* MERGEFORMAT ">
        <w:r w:rsidR="00957CC4">
          <w:rPr>
            <w:noProof/>
          </w:rPr>
          <w:instrText>4</w:instrText>
        </w:r>
      </w:fldSimple>
      <w:r>
        <w:instrText>)</w:instrText>
      </w:r>
      <w:r>
        <w:fldChar w:fldCharType="end"/>
      </w:r>
    </w:p>
    <w:p w14:paraId="20144EC5" w14:textId="2C45C498" w:rsidR="00727164" w:rsidRDefault="00727164" w:rsidP="00B36816">
      <w:r>
        <w:rPr>
          <w:rFonts w:hint="eastAsia"/>
        </w:rPr>
        <w:t>联立（</w:t>
      </w:r>
      <w:r>
        <w:rPr>
          <w:rFonts w:hint="eastAsia"/>
        </w:rPr>
        <w:t>2</w:t>
      </w:r>
      <w:r>
        <w:t>.3</w:t>
      </w:r>
      <w:r>
        <w:rPr>
          <w:rFonts w:hint="eastAsia"/>
        </w:rPr>
        <w:t>）和（</w:t>
      </w:r>
      <w:r>
        <w:rPr>
          <w:rFonts w:hint="eastAsia"/>
        </w:rPr>
        <w:t>2</w:t>
      </w:r>
      <w:r>
        <w:t>.4</w:t>
      </w:r>
      <w:r>
        <w:rPr>
          <w:rFonts w:hint="eastAsia"/>
        </w:rPr>
        <w:t>）可以的到飞机纵向小扰动方程为：</w:t>
      </w:r>
    </w:p>
    <w:p w14:paraId="0B93D1D7" w14:textId="4E303048" w:rsidR="00727164" w:rsidRDefault="00727164" w:rsidP="00727164">
      <w:pPr>
        <w:pStyle w:val="MTDisplayEquation"/>
      </w:pPr>
      <w:r>
        <w:lastRenderedPageBreak/>
        <w:tab/>
      </w:r>
      <w:r w:rsidR="002328A6" w:rsidRPr="00727164">
        <w:rPr>
          <w:position w:val="-66"/>
        </w:rPr>
        <w:object w:dxaOrig="3159" w:dyaOrig="1440" w14:anchorId="00164C5C">
          <v:shape id="_x0000_i1080" type="#_x0000_t75" style="width:158.4pt;height:1in" o:ole="">
            <v:imagedata r:id="rId117" o:title=""/>
          </v:shape>
          <o:OLEObject Type="Embed" ProgID="Equation.DSMT4" ShapeID="_x0000_i1080" DrawAspect="Content" ObjectID="_1576409782" r:id="rId1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2</w:instrText>
        </w:r>
      </w:fldSimple>
      <w:r>
        <w:instrText>.</w:instrText>
      </w:r>
      <w:fldSimple w:instr=" SEQ MTEqn \c \* Arabic \* MERGEFORMAT ">
        <w:r w:rsidR="00957CC4">
          <w:rPr>
            <w:noProof/>
          </w:rPr>
          <w:instrText>5</w:instrText>
        </w:r>
      </w:fldSimple>
      <w:r>
        <w:instrText>)</w:instrText>
      </w:r>
      <w:r>
        <w:fldChar w:fldCharType="end"/>
      </w:r>
    </w:p>
    <w:p w14:paraId="4C901F5A" w14:textId="19379D1F" w:rsidR="00727164" w:rsidRDefault="00DB0B29" w:rsidP="00B36816">
      <w:r>
        <w:rPr>
          <w:rFonts w:hint="eastAsia"/>
        </w:rPr>
        <w:t>由于力和力矩可以用如下导数形式表示：</w:t>
      </w:r>
    </w:p>
    <w:p w14:paraId="05936770" w14:textId="5F9F42F5" w:rsidR="00DB0B29" w:rsidRDefault="00DB0B29" w:rsidP="00B36816">
      <w:r>
        <w:tab/>
      </w:r>
    </w:p>
    <w:p w14:paraId="7BD89BB3" w14:textId="52B60F52" w:rsidR="00DB0B29" w:rsidRDefault="00DB0B29" w:rsidP="00DB0B29">
      <w:pPr>
        <w:pStyle w:val="MTDisplayEquation"/>
      </w:pPr>
      <w:r>
        <w:tab/>
      </w:r>
      <w:r w:rsidR="002328A6" w:rsidRPr="00DB0B29">
        <w:rPr>
          <w:position w:val="-116"/>
        </w:rPr>
        <w:object w:dxaOrig="5580" w:dyaOrig="2439" w14:anchorId="6E82D5A7">
          <v:shape id="_x0000_i1081" type="#_x0000_t75" style="width:279pt;height:122.4pt" o:ole="">
            <v:imagedata r:id="rId119" o:title=""/>
          </v:shape>
          <o:OLEObject Type="Embed" ProgID="Equation.DSMT4" ShapeID="_x0000_i1081" DrawAspect="Content" ObjectID="_1576409783" r:id="rId1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2</w:instrText>
        </w:r>
      </w:fldSimple>
      <w:r>
        <w:instrText>.</w:instrText>
      </w:r>
      <w:fldSimple w:instr=" SEQ MTEqn \c \* Arabic \* MERGEFORMAT ">
        <w:r w:rsidR="00957CC4">
          <w:rPr>
            <w:noProof/>
          </w:rPr>
          <w:instrText>6</w:instrText>
        </w:r>
      </w:fldSimple>
      <w:r>
        <w:instrText>)</w:instrText>
      </w:r>
      <w:r>
        <w:fldChar w:fldCharType="end"/>
      </w:r>
    </w:p>
    <w:p w14:paraId="2FD89251" w14:textId="1D8CE6F6" w:rsidR="00DB0B29" w:rsidRDefault="00DB0B29" w:rsidP="00B36816">
      <w:r>
        <w:rPr>
          <w:rFonts w:hint="eastAsia"/>
        </w:rPr>
        <w:t>将上方程组代入</w:t>
      </w:r>
      <w:r>
        <w:rPr>
          <w:rFonts w:hint="eastAsia"/>
        </w:rPr>
        <w:t>(</w:t>
      </w:r>
      <w:r>
        <w:t>2.5)</w:t>
      </w:r>
      <w:r>
        <w:rPr>
          <w:rFonts w:hint="eastAsia"/>
        </w:rPr>
        <w:t>可得</w:t>
      </w:r>
    </w:p>
    <w:p w14:paraId="418521D7" w14:textId="52CF9720" w:rsidR="002328A6" w:rsidRDefault="002328A6" w:rsidP="002328A6">
      <w:pPr>
        <w:pStyle w:val="MTDisplayEquation"/>
      </w:pPr>
      <w:r>
        <w:tab/>
      </w:r>
      <w:r w:rsidR="007C6363" w:rsidRPr="002328A6">
        <w:rPr>
          <w:position w:val="-120"/>
        </w:rPr>
        <w:object w:dxaOrig="6940" w:dyaOrig="2520" w14:anchorId="327C25E5">
          <v:shape id="_x0000_i1082" type="#_x0000_t75" style="width:346.8pt;height:126pt" o:ole="">
            <v:imagedata r:id="rId121" o:title=""/>
          </v:shape>
          <o:OLEObject Type="Embed" ProgID="Equation.DSMT4" ShapeID="_x0000_i1082" DrawAspect="Content" ObjectID="_1576409784"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2</w:instrText>
        </w:r>
      </w:fldSimple>
      <w:r>
        <w:instrText>.</w:instrText>
      </w:r>
      <w:fldSimple w:instr=" SEQ MTEqn \c \* Arabic \* MERGEFORMAT ">
        <w:r w:rsidR="00957CC4">
          <w:rPr>
            <w:noProof/>
          </w:rPr>
          <w:instrText>7</w:instrText>
        </w:r>
      </w:fldSimple>
      <w:r>
        <w:instrText>)</w:instrText>
      </w:r>
      <w:r>
        <w:fldChar w:fldCharType="end"/>
      </w:r>
    </w:p>
    <w:p w14:paraId="0547C819" w14:textId="7BC41F25" w:rsidR="002328A6" w:rsidRDefault="00ED61F6" w:rsidP="00B36816">
      <w:r>
        <w:rPr>
          <w:rFonts w:hint="eastAsia"/>
        </w:rPr>
        <w:t>纵向方程组状态变量</w:t>
      </w:r>
      <w:r w:rsidR="007C6363" w:rsidRPr="007C6363">
        <w:rPr>
          <w:position w:val="-14"/>
        </w:rPr>
        <w:object w:dxaOrig="2280" w:dyaOrig="440" w14:anchorId="040A3E13">
          <v:shape id="_x0000_i1083" type="#_x0000_t75" style="width:114pt;height:21.6pt" o:ole="">
            <v:imagedata r:id="rId123" o:title=""/>
          </v:shape>
          <o:OLEObject Type="Embed" ProgID="Equation.DSMT4" ShapeID="_x0000_i1083" DrawAspect="Content" ObjectID="_1576409785" r:id="rId124"/>
        </w:object>
      </w:r>
      <w:r>
        <w:t xml:space="preserve"> </w:t>
      </w:r>
      <w:r w:rsidR="007C6363">
        <w:rPr>
          <w:rFonts w:hint="eastAsia"/>
        </w:rPr>
        <w:t>，控制变量</w:t>
      </w:r>
      <w:r w:rsidR="007C6363" w:rsidRPr="007C6363">
        <w:rPr>
          <w:position w:val="-14"/>
        </w:rPr>
        <w:object w:dxaOrig="1680" w:dyaOrig="440" w14:anchorId="57DC9517">
          <v:shape id="_x0000_i1084" type="#_x0000_t75" style="width:84pt;height:21.6pt" o:ole="">
            <v:imagedata r:id="rId125" o:title=""/>
          </v:shape>
          <o:OLEObject Type="Embed" ProgID="Equation.DSMT4" ShapeID="_x0000_i1084" DrawAspect="Content" ObjectID="_1576409786" r:id="rId126"/>
        </w:object>
      </w:r>
      <w:r w:rsidR="007C6363">
        <w:t xml:space="preserve"> </w:t>
      </w:r>
      <w:r w:rsidR="007C6363">
        <w:rPr>
          <w:rFonts w:hint="eastAsia"/>
        </w:rPr>
        <w:t>，可将</w:t>
      </w:r>
      <w:r w:rsidR="007C6363">
        <w:rPr>
          <w:rFonts w:hint="eastAsia"/>
        </w:rPr>
        <w:t>(</w:t>
      </w:r>
      <w:r w:rsidR="007C6363">
        <w:t>2.7)</w:t>
      </w:r>
      <w:r w:rsidR="007C6363">
        <w:rPr>
          <w:rFonts w:hint="eastAsia"/>
        </w:rPr>
        <w:t>化为</w:t>
      </w:r>
      <w:r w:rsidR="007C6363" w:rsidRPr="007C6363">
        <w:rPr>
          <w:position w:val="-6"/>
        </w:rPr>
        <w:object w:dxaOrig="1280" w:dyaOrig="279" w14:anchorId="51628EBC">
          <v:shape id="_x0000_i1085" type="#_x0000_t75" style="width:63.6pt;height:14.4pt" o:ole="">
            <v:imagedata r:id="rId127" o:title=""/>
          </v:shape>
          <o:OLEObject Type="Embed" ProgID="Equation.DSMT4" ShapeID="_x0000_i1085" DrawAspect="Content" ObjectID="_1576409787" r:id="rId128"/>
        </w:object>
      </w:r>
      <w:r w:rsidR="007C6363">
        <w:t xml:space="preserve"> </w:t>
      </w:r>
      <w:r w:rsidR="007C6363">
        <w:rPr>
          <w:rFonts w:hint="eastAsia"/>
        </w:rPr>
        <w:t>的形式：</w:t>
      </w:r>
    </w:p>
    <w:p w14:paraId="2DEBC79A" w14:textId="2F72EBFC" w:rsidR="007C6363" w:rsidRDefault="007C6363" w:rsidP="007C6363">
      <w:pPr>
        <w:pStyle w:val="MTDisplayEquation"/>
      </w:pPr>
      <w:r>
        <w:tab/>
      </w:r>
      <w:r w:rsidR="001262E0" w:rsidRPr="007C6363">
        <w:rPr>
          <w:position w:val="-120"/>
        </w:rPr>
        <w:object w:dxaOrig="6960" w:dyaOrig="2520" w14:anchorId="2221ECF9">
          <v:shape id="_x0000_i1086" type="#_x0000_t75" style="width:348pt;height:126pt" o:ole="">
            <v:imagedata r:id="rId129" o:title=""/>
          </v:shape>
          <o:OLEObject Type="Embed" ProgID="Equation.DSMT4" ShapeID="_x0000_i1086" DrawAspect="Content" ObjectID="_1576409788" r:id="rId1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2</w:instrText>
        </w:r>
      </w:fldSimple>
      <w:r>
        <w:instrText>.</w:instrText>
      </w:r>
      <w:fldSimple w:instr=" SEQ MTEqn \c \* Arabic \* MERGEFORMAT ">
        <w:r w:rsidR="00957CC4">
          <w:rPr>
            <w:noProof/>
          </w:rPr>
          <w:instrText>8</w:instrText>
        </w:r>
      </w:fldSimple>
      <w:r>
        <w:instrText>)</w:instrText>
      </w:r>
      <w:r>
        <w:fldChar w:fldCharType="end"/>
      </w:r>
    </w:p>
    <w:p w14:paraId="63CC9B92" w14:textId="0D21669D" w:rsidR="007C6363" w:rsidRDefault="007C6363" w:rsidP="00B36816"/>
    <w:p w14:paraId="556A4C8E" w14:textId="77777777" w:rsidR="00227DE6" w:rsidRDefault="00227DE6" w:rsidP="00B36816"/>
    <w:p w14:paraId="06270FCA" w14:textId="266AB764" w:rsidR="001262E0" w:rsidRDefault="001262E0" w:rsidP="001262E0">
      <w:pPr>
        <w:pStyle w:val="2"/>
      </w:pPr>
      <w:r>
        <w:rPr>
          <w:rFonts w:hint="eastAsia"/>
        </w:rPr>
        <w:lastRenderedPageBreak/>
        <w:t>2</w:t>
      </w:r>
      <w:r>
        <w:t xml:space="preserve">.2 </w:t>
      </w:r>
      <w:r>
        <w:rPr>
          <w:rFonts w:hint="eastAsia"/>
        </w:rPr>
        <w:t>横侧向运动方程小扰动线化</w:t>
      </w:r>
    </w:p>
    <w:p w14:paraId="670A31B2" w14:textId="77777777" w:rsidR="00227DE6" w:rsidRPr="00227DE6" w:rsidRDefault="00227DE6" w:rsidP="00227DE6"/>
    <w:p w14:paraId="76F33BD6" w14:textId="712187EB" w:rsidR="00DF0BFE" w:rsidRDefault="00DF0BFE" w:rsidP="00DF0BFE">
      <w:r>
        <w:tab/>
      </w:r>
      <w:r>
        <w:rPr>
          <w:rFonts w:hint="eastAsia"/>
        </w:rPr>
        <w:t>飞机横侧向运动方程为：</w:t>
      </w:r>
    </w:p>
    <w:p w14:paraId="2E683C81" w14:textId="33732AC5" w:rsidR="00DF0BFE" w:rsidRDefault="003846CF" w:rsidP="003846CF">
      <w:pPr>
        <w:pStyle w:val="MTDisplayEquation"/>
      </w:pPr>
      <w:r>
        <w:tab/>
      </w:r>
      <w:r w:rsidR="00C80CD6" w:rsidRPr="00077C3F">
        <w:rPr>
          <w:position w:val="-72"/>
        </w:rPr>
        <w:object w:dxaOrig="3519" w:dyaOrig="1560" w14:anchorId="38EA8C07">
          <v:shape id="_x0000_i1087" type="#_x0000_t75" style="width:176.4pt;height:78pt" o:ole="">
            <v:imagedata r:id="rId131" o:title=""/>
          </v:shape>
          <o:OLEObject Type="Embed" ProgID="Equation.DSMT4" ShapeID="_x0000_i1087" DrawAspect="Content" ObjectID="_1576409789" r:id="rId1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2</w:instrText>
        </w:r>
      </w:fldSimple>
      <w:r>
        <w:instrText>.</w:instrText>
      </w:r>
      <w:fldSimple w:instr=" SEQ MTEqn \c \* Arabic \* MERGEFORMAT ">
        <w:r w:rsidR="00957CC4">
          <w:rPr>
            <w:noProof/>
          </w:rPr>
          <w:instrText>9</w:instrText>
        </w:r>
      </w:fldSimple>
      <w:r>
        <w:instrText>)</w:instrText>
      </w:r>
      <w:r>
        <w:fldChar w:fldCharType="end"/>
      </w:r>
    </w:p>
    <w:p w14:paraId="2B6E3737" w14:textId="4808BEF9" w:rsidR="007D560E" w:rsidRDefault="00077C3F" w:rsidP="00DF0BFE">
      <w:r>
        <w:rPr>
          <w:rFonts w:hint="eastAsia"/>
        </w:rPr>
        <w:t>基于定常直线平飞做小扰动</w:t>
      </w:r>
      <w:r w:rsidR="007D560E">
        <w:rPr>
          <w:rFonts w:hint="eastAsia"/>
        </w:rPr>
        <w:t>处理</w:t>
      </w:r>
      <w:r>
        <w:rPr>
          <w:rFonts w:hint="eastAsia"/>
        </w:rPr>
        <w:t>，</w:t>
      </w:r>
      <w:r w:rsidR="009026B5">
        <w:rPr>
          <w:rFonts w:hint="eastAsia"/>
        </w:rPr>
        <w:t>得到</w:t>
      </w:r>
      <w:r w:rsidR="007D560E">
        <w:rPr>
          <w:rFonts w:hint="eastAsia"/>
        </w:rPr>
        <w:t>：</w:t>
      </w:r>
    </w:p>
    <w:p w14:paraId="129331CC" w14:textId="73BD1A91" w:rsidR="007D560E" w:rsidRDefault="007D560E" w:rsidP="007D560E">
      <w:pPr>
        <w:pStyle w:val="MTDisplayEquation"/>
      </w:pPr>
      <w:r>
        <w:tab/>
      </w:r>
      <w:r w:rsidR="00E07C1E" w:rsidRPr="00D648C7">
        <w:rPr>
          <w:position w:val="-84"/>
        </w:rPr>
        <w:object w:dxaOrig="4680" w:dyaOrig="1800" w14:anchorId="354E9327">
          <v:shape id="_x0000_i1088" type="#_x0000_t75" style="width:234pt;height:90pt" o:ole="">
            <v:imagedata r:id="rId133" o:title=""/>
          </v:shape>
          <o:OLEObject Type="Embed" ProgID="Equation.DSMT4" ShapeID="_x0000_i1088" DrawAspect="Content" ObjectID="_1576409790" r:id="rId13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2</w:instrText>
        </w:r>
      </w:fldSimple>
      <w:r>
        <w:instrText>.</w:instrText>
      </w:r>
      <w:fldSimple w:instr=" SEQ MTEqn \c \* Arabic \* MERGEFORMAT ">
        <w:r w:rsidR="00957CC4">
          <w:rPr>
            <w:noProof/>
          </w:rPr>
          <w:instrText>10</w:instrText>
        </w:r>
      </w:fldSimple>
      <w:r>
        <w:instrText>)</w:instrText>
      </w:r>
      <w:r>
        <w:fldChar w:fldCharType="end"/>
      </w:r>
    </w:p>
    <w:p w14:paraId="3841DA5C" w14:textId="6AFC5D63" w:rsidR="007D560E" w:rsidRDefault="00D648C7" w:rsidP="00DF0BFE">
      <w:r>
        <w:rPr>
          <w:rFonts w:hint="eastAsia"/>
        </w:rPr>
        <w:t>由基准状态运动方程：</w:t>
      </w:r>
    </w:p>
    <w:p w14:paraId="6E978384" w14:textId="554389C7" w:rsidR="00D648C7" w:rsidRDefault="00D648C7" w:rsidP="00D648C7">
      <w:pPr>
        <w:pStyle w:val="MTDisplayEquation"/>
      </w:pPr>
      <w:r>
        <w:tab/>
      </w:r>
      <w:r w:rsidR="006076C7" w:rsidRPr="006076C7">
        <w:rPr>
          <w:position w:val="-66"/>
        </w:rPr>
        <w:object w:dxaOrig="840" w:dyaOrig="1440" w14:anchorId="207E4711">
          <v:shape id="_x0000_i1089" type="#_x0000_t75" style="width:42pt;height:1in" o:ole="">
            <v:imagedata r:id="rId135" o:title=""/>
          </v:shape>
          <o:OLEObject Type="Embed" ProgID="Equation.DSMT4" ShapeID="_x0000_i1089" DrawAspect="Content" ObjectID="_1576409791" r:id="rId1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2</w:instrText>
        </w:r>
      </w:fldSimple>
      <w:r>
        <w:instrText>.</w:instrText>
      </w:r>
      <w:fldSimple w:instr=" SEQ MTEqn \c \* Arabic \* MERGEFORMAT ">
        <w:r w:rsidR="00957CC4">
          <w:rPr>
            <w:noProof/>
          </w:rPr>
          <w:instrText>11</w:instrText>
        </w:r>
      </w:fldSimple>
      <w:r>
        <w:instrText>)</w:instrText>
      </w:r>
      <w:r>
        <w:fldChar w:fldCharType="end"/>
      </w:r>
    </w:p>
    <w:p w14:paraId="3FFF62CC" w14:textId="71E46B3B" w:rsidR="00D648C7" w:rsidRDefault="006076C7" w:rsidP="00DF0BFE">
      <w:r>
        <w:rPr>
          <w:rFonts w:hint="eastAsia"/>
        </w:rPr>
        <w:t>代入</w:t>
      </w:r>
      <w:r>
        <w:rPr>
          <w:rFonts w:hint="eastAsia"/>
        </w:rPr>
        <w:t>(</w:t>
      </w:r>
      <w:r>
        <w:t>2.10)</w:t>
      </w:r>
      <w:r>
        <w:rPr>
          <w:rFonts w:hint="eastAsia"/>
        </w:rPr>
        <w:t>得到：</w:t>
      </w:r>
    </w:p>
    <w:p w14:paraId="62F2ACBE" w14:textId="2B72BF1C" w:rsidR="006076C7" w:rsidRDefault="006076C7" w:rsidP="006076C7">
      <w:pPr>
        <w:pStyle w:val="MTDisplayEquation"/>
      </w:pPr>
      <w:r>
        <w:tab/>
      </w:r>
      <w:r w:rsidR="00E07C1E" w:rsidRPr="00984C8A">
        <w:rPr>
          <w:position w:val="-68"/>
        </w:rPr>
        <w:object w:dxaOrig="3260" w:dyaOrig="1480" w14:anchorId="22E4FA17">
          <v:shape id="_x0000_i1090" type="#_x0000_t75" style="width:163.2pt;height:74.4pt" o:ole="">
            <v:imagedata r:id="rId137" o:title=""/>
          </v:shape>
          <o:OLEObject Type="Embed" ProgID="Equation.DSMT4" ShapeID="_x0000_i1090" DrawAspect="Content" ObjectID="_1576409792" r:id="rId13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2</w:instrText>
        </w:r>
      </w:fldSimple>
      <w:r>
        <w:instrText>.</w:instrText>
      </w:r>
      <w:fldSimple w:instr=" SEQ MTEqn \c \* Arabic \* MERGEFORMAT ">
        <w:r w:rsidR="00957CC4">
          <w:rPr>
            <w:noProof/>
          </w:rPr>
          <w:instrText>12</w:instrText>
        </w:r>
      </w:fldSimple>
      <w:r>
        <w:instrText>)</w:instrText>
      </w:r>
      <w:r>
        <w:fldChar w:fldCharType="end"/>
      </w:r>
    </w:p>
    <w:p w14:paraId="4D8D9028" w14:textId="5D30A767" w:rsidR="006076C7" w:rsidRDefault="00984C8A" w:rsidP="00DF0BFE">
      <w:r>
        <w:rPr>
          <w:rFonts w:hint="eastAsia"/>
        </w:rPr>
        <w:t>将上述方程组整理可得：</w:t>
      </w:r>
    </w:p>
    <w:p w14:paraId="2E92F5FB" w14:textId="63637C64" w:rsidR="00984C8A" w:rsidRDefault="00E07C1E" w:rsidP="00E07C1E">
      <w:pPr>
        <w:pStyle w:val="MTDisplayEquation"/>
      </w:pPr>
      <w:r>
        <w:tab/>
      </w:r>
      <w:r w:rsidRPr="00E07C1E">
        <w:rPr>
          <w:position w:val="-116"/>
        </w:rPr>
        <w:object w:dxaOrig="2640" w:dyaOrig="2439" w14:anchorId="1621D6A7">
          <v:shape id="_x0000_i1091" type="#_x0000_t75" style="width:132pt;height:122.4pt" o:ole="">
            <v:imagedata r:id="rId139" o:title=""/>
          </v:shape>
          <o:OLEObject Type="Embed" ProgID="Equation.DSMT4" ShapeID="_x0000_i1091" DrawAspect="Content" ObjectID="_1576409793" r:id="rId1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2</w:instrText>
        </w:r>
      </w:fldSimple>
      <w:r>
        <w:instrText>.</w:instrText>
      </w:r>
      <w:fldSimple w:instr=" SEQ MTEqn \c \* Arabic \* MERGEFORMAT ">
        <w:r w:rsidR="00957CC4">
          <w:rPr>
            <w:noProof/>
          </w:rPr>
          <w:instrText>13</w:instrText>
        </w:r>
      </w:fldSimple>
      <w:r>
        <w:instrText>)</w:instrText>
      </w:r>
      <w:r>
        <w:fldChar w:fldCharType="end"/>
      </w:r>
    </w:p>
    <w:p w14:paraId="48D9B4E0" w14:textId="0BC7FBE5" w:rsidR="005F26EF" w:rsidRDefault="005F26EF" w:rsidP="00DF0BFE">
      <w:r>
        <w:rPr>
          <w:rFonts w:hint="eastAsia"/>
        </w:rPr>
        <w:t>又由于力和力矩可以用如下形式表示：</w:t>
      </w:r>
    </w:p>
    <w:p w14:paraId="12172B94" w14:textId="482D8955" w:rsidR="005F26EF" w:rsidRDefault="005F26EF" w:rsidP="005F26EF">
      <w:pPr>
        <w:pStyle w:val="MTDisplayEquation"/>
      </w:pPr>
      <w:r>
        <w:lastRenderedPageBreak/>
        <w:tab/>
      </w:r>
      <w:r w:rsidRPr="005F26EF">
        <w:rPr>
          <w:position w:val="-116"/>
        </w:rPr>
        <w:object w:dxaOrig="5580" w:dyaOrig="2439" w14:anchorId="2F114050">
          <v:shape id="_x0000_i1092" type="#_x0000_t75" style="width:279pt;height:122.4pt" o:ole="">
            <v:imagedata r:id="rId141" o:title=""/>
          </v:shape>
          <o:OLEObject Type="Embed" ProgID="Equation.DSMT4" ShapeID="_x0000_i1092" DrawAspect="Content" ObjectID="_1576409794" r:id="rId1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2</w:instrText>
        </w:r>
      </w:fldSimple>
      <w:r>
        <w:instrText>.</w:instrText>
      </w:r>
      <w:fldSimple w:instr=" SEQ MTEqn \c \* Arabic \* MERGEFORMAT ">
        <w:r w:rsidR="00957CC4">
          <w:rPr>
            <w:noProof/>
          </w:rPr>
          <w:instrText>14</w:instrText>
        </w:r>
      </w:fldSimple>
      <w:r>
        <w:instrText>)</w:instrText>
      </w:r>
      <w:r>
        <w:fldChar w:fldCharType="end"/>
      </w:r>
    </w:p>
    <w:p w14:paraId="193C7B80" w14:textId="24676259" w:rsidR="005F26EF" w:rsidRDefault="005F26EF" w:rsidP="00DF0BFE">
      <w:r>
        <w:rPr>
          <w:rFonts w:hint="eastAsia"/>
        </w:rPr>
        <w:t>因此小扰动线化方程为：</w:t>
      </w:r>
    </w:p>
    <w:p w14:paraId="2D34AA07" w14:textId="43D8D41A" w:rsidR="005F26EF" w:rsidRDefault="005F26EF" w:rsidP="005F26EF">
      <w:pPr>
        <w:pStyle w:val="MTDisplayEquation"/>
      </w:pPr>
      <w:r>
        <w:tab/>
      </w:r>
      <w:r w:rsidR="00281726" w:rsidRPr="0040239B">
        <w:rPr>
          <w:position w:val="-122"/>
        </w:rPr>
        <w:object w:dxaOrig="8580" w:dyaOrig="2560" w14:anchorId="5045D33F">
          <v:shape id="_x0000_i1093" type="#_x0000_t75" style="width:429.6pt;height:128.4pt" o:ole="">
            <v:imagedata r:id="rId143" o:title=""/>
          </v:shape>
          <o:OLEObject Type="Embed" ProgID="Equation.DSMT4" ShapeID="_x0000_i1093" DrawAspect="Content" ObjectID="_1576409795" r:id="rId1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2</w:instrText>
        </w:r>
      </w:fldSimple>
      <w:r>
        <w:instrText>.</w:instrText>
      </w:r>
      <w:fldSimple w:instr=" SEQ MTEqn \c \* Arabic \* MERGEFORMAT ">
        <w:r w:rsidR="00957CC4">
          <w:rPr>
            <w:noProof/>
          </w:rPr>
          <w:instrText>15</w:instrText>
        </w:r>
      </w:fldSimple>
      <w:r>
        <w:instrText>)</w:instrText>
      </w:r>
      <w:r>
        <w:fldChar w:fldCharType="end"/>
      </w:r>
    </w:p>
    <w:p w14:paraId="12FABFE1" w14:textId="2544FF7F" w:rsidR="00E07C1E" w:rsidRDefault="00E07C1E" w:rsidP="00DF0BFE">
      <w:r>
        <w:rPr>
          <w:rFonts w:hint="eastAsia"/>
        </w:rPr>
        <w:t>对于横侧向状态变量</w:t>
      </w:r>
      <w:r w:rsidR="005F26EF" w:rsidRPr="005F26EF">
        <w:rPr>
          <w:position w:val="-14"/>
        </w:rPr>
        <w:object w:dxaOrig="1900" w:dyaOrig="440" w14:anchorId="65D43564">
          <v:shape id="_x0000_i1094" type="#_x0000_t75" style="width:94.8pt;height:21.6pt" o:ole="">
            <v:imagedata r:id="rId145" o:title=""/>
          </v:shape>
          <o:OLEObject Type="Embed" ProgID="Equation.DSMT4" ShapeID="_x0000_i1094" DrawAspect="Content" ObjectID="_1576409796" r:id="rId146"/>
        </w:object>
      </w:r>
      <w:r w:rsidR="005F26EF">
        <w:t xml:space="preserve"> </w:t>
      </w:r>
      <w:r w:rsidR="005F26EF">
        <w:rPr>
          <w:rFonts w:hint="eastAsia"/>
        </w:rPr>
        <w:t>以及横侧向控制变量</w:t>
      </w:r>
      <w:r w:rsidR="005F26EF" w:rsidRPr="005F26EF">
        <w:rPr>
          <w:position w:val="-14"/>
        </w:rPr>
        <w:object w:dxaOrig="1660" w:dyaOrig="440" w14:anchorId="354641CF">
          <v:shape id="_x0000_i1095" type="#_x0000_t75" style="width:82.8pt;height:21.6pt" o:ole="">
            <v:imagedata r:id="rId147" o:title=""/>
          </v:shape>
          <o:OLEObject Type="Embed" ProgID="Equation.DSMT4" ShapeID="_x0000_i1095" DrawAspect="Content" ObjectID="_1576409797" r:id="rId148"/>
        </w:object>
      </w:r>
      <w:r w:rsidR="005F26EF">
        <w:t xml:space="preserve"> </w:t>
      </w:r>
      <w:r w:rsidR="00AC6DE4">
        <w:rPr>
          <w:rFonts w:hint="eastAsia"/>
        </w:rPr>
        <w:t>可得小扰动线性方程：</w:t>
      </w:r>
    </w:p>
    <w:p w14:paraId="630A7CBB" w14:textId="12711F83" w:rsidR="00AC6DE4" w:rsidRDefault="00D636AF" w:rsidP="00D636AF">
      <w:pPr>
        <w:pStyle w:val="MTDisplayEquation"/>
      </w:pPr>
      <w:r>
        <w:tab/>
      </w:r>
      <w:r w:rsidR="00281726" w:rsidRPr="00281726">
        <w:rPr>
          <w:position w:val="-122"/>
        </w:rPr>
        <w:object w:dxaOrig="10780" w:dyaOrig="2560" w14:anchorId="31C97D8A">
          <v:shape id="_x0000_i1096" type="#_x0000_t75" style="width:469.8pt;height:111.6pt" o:ole="">
            <v:imagedata r:id="rId149" o:title=""/>
          </v:shape>
          <o:OLEObject Type="Embed" ProgID="Equation.DSMT4" ShapeID="_x0000_i1096" DrawAspect="Content" ObjectID="_1576409798" r:id="rId1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2</w:instrText>
        </w:r>
      </w:fldSimple>
      <w:r>
        <w:instrText>.</w:instrText>
      </w:r>
      <w:fldSimple w:instr=" SEQ MTEqn \c \* Arabic \* MERGEFORMAT ">
        <w:r w:rsidR="00957CC4">
          <w:rPr>
            <w:noProof/>
          </w:rPr>
          <w:instrText>16</w:instrText>
        </w:r>
      </w:fldSimple>
      <w:r>
        <w:instrText>)</w:instrText>
      </w:r>
      <w:r>
        <w:fldChar w:fldCharType="end"/>
      </w:r>
    </w:p>
    <w:p w14:paraId="71191A3A" w14:textId="4EB9FFD5" w:rsidR="005926E6" w:rsidRPr="005926E6" w:rsidRDefault="005926E6" w:rsidP="005926E6"/>
    <w:p w14:paraId="7C1E33A1" w14:textId="76226ADE" w:rsidR="00102084" w:rsidRDefault="00102084">
      <w:pPr>
        <w:widowControl/>
        <w:jc w:val="left"/>
      </w:pPr>
      <w:r>
        <w:br w:type="page"/>
      </w:r>
    </w:p>
    <w:p w14:paraId="423006BD" w14:textId="49A1C8E4" w:rsidR="00D636AF" w:rsidRDefault="00102084" w:rsidP="00102084">
      <w:pPr>
        <w:pStyle w:val="1"/>
      </w:pPr>
      <w:r>
        <w:rPr>
          <w:rFonts w:hint="eastAsia"/>
        </w:rPr>
        <w:lastRenderedPageBreak/>
        <w:t>第三章</w:t>
      </w:r>
      <w:r>
        <w:rPr>
          <w:rFonts w:hint="eastAsia"/>
        </w:rPr>
        <w:t xml:space="preserve"> </w:t>
      </w:r>
      <w:r>
        <w:t>F16</w:t>
      </w:r>
      <w:r>
        <w:rPr>
          <w:rFonts w:hint="eastAsia"/>
        </w:rPr>
        <w:t>各状态变量在不同情况下的时域响应</w:t>
      </w:r>
      <w:r w:rsidR="0000702F">
        <w:fldChar w:fldCharType="begin"/>
      </w:r>
      <w:r w:rsidR="0000702F">
        <w:instrText xml:space="preserve"> </w:instrText>
      </w:r>
      <w:r w:rsidR="0000702F">
        <w:rPr>
          <w:rFonts w:hint="eastAsia"/>
        </w:rPr>
        <w:instrText>MACROBUTTON MTEditEquationSection2</w:instrText>
      </w:r>
      <w:r w:rsidR="0000702F">
        <w:instrText xml:space="preserve"> </w:instrText>
      </w:r>
      <w:r w:rsidR="0000702F" w:rsidRPr="0000702F">
        <w:rPr>
          <w:rStyle w:val="MTEquationSection"/>
        </w:rPr>
        <w:instrText>Equation Section (Next)</w:instrText>
      </w:r>
      <w:r w:rsidR="0000702F">
        <w:fldChar w:fldCharType="begin"/>
      </w:r>
      <w:r w:rsidR="0000702F">
        <w:instrText xml:space="preserve"> SEQ MTEqn \r \h \* MERGEFORMAT </w:instrText>
      </w:r>
      <w:r w:rsidR="0000702F">
        <w:fldChar w:fldCharType="end"/>
      </w:r>
      <w:r w:rsidR="0000702F">
        <w:fldChar w:fldCharType="begin"/>
      </w:r>
      <w:r w:rsidR="0000702F">
        <w:instrText xml:space="preserve"> SEQ MTSec \h \* MERGEFORMAT </w:instrText>
      </w:r>
      <w:r w:rsidR="0000702F">
        <w:fldChar w:fldCharType="end"/>
      </w:r>
      <w:r w:rsidR="0000702F">
        <w:fldChar w:fldCharType="end"/>
      </w:r>
    </w:p>
    <w:p w14:paraId="3E417B29" w14:textId="34C4C260" w:rsidR="00403DCA" w:rsidRDefault="009B6CFF" w:rsidP="009B6CFF">
      <w:pPr>
        <w:pStyle w:val="2"/>
      </w:pPr>
      <w:r>
        <w:rPr>
          <w:rFonts w:hint="eastAsia"/>
        </w:rPr>
        <w:t>3</w:t>
      </w:r>
      <w:r>
        <w:t xml:space="preserve">.1 F16 </w:t>
      </w:r>
      <w:r>
        <w:t>数据</w:t>
      </w:r>
    </w:p>
    <w:p w14:paraId="1EEFCFC2" w14:textId="7E98F769" w:rsidR="00112A6E" w:rsidRPr="00112A6E" w:rsidRDefault="008149AF" w:rsidP="00112A6E">
      <w:pPr>
        <w:pStyle w:val="3"/>
      </w:pPr>
      <w:r>
        <w:rPr>
          <w:rFonts w:hint="eastAsia"/>
        </w:rPr>
        <w:t>3</w:t>
      </w:r>
      <w:r>
        <w:t xml:space="preserve">.1.1 </w:t>
      </w:r>
      <w:r>
        <w:t>飞机惯性数据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32"/>
        <w:gridCol w:w="1632"/>
        <w:gridCol w:w="1632"/>
        <w:gridCol w:w="1633"/>
        <w:gridCol w:w="1767"/>
      </w:tblGrid>
      <w:tr w:rsidR="00112A6E" w14:paraId="18380FFF" w14:textId="77777777" w:rsidTr="00F95329">
        <w:trPr>
          <w:jc w:val="center"/>
        </w:trPr>
        <w:tc>
          <w:tcPr>
            <w:tcW w:w="1632" w:type="dxa"/>
            <w:tcBorders>
              <w:top w:val="single" w:sz="4" w:space="0" w:color="auto"/>
              <w:left w:val="single" w:sz="4" w:space="0" w:color="auto"/>
              <w:bottom w:val="single" w:sz="4" w:space="0" w:color="auto"/>
              <w:right w:val="single" w:sz="4" w:space="0" w:color="auto"/>
            </w:tcBorders>
            <w:vAlign w:val="center"/>
            <w:hideMark/>
          </w:tcPr>
          <w:p w14:paraId="71021619" w14:textId="43510D98" w:rsidR="00112A6E" w:rsidRDefault="00112A6E">
            <w:pPr>
              <w:pStyle w:val="a7"/>
              <w:spacing w:line="360" w:lineRule="auto"/>
              <w:ind w:firstLineChars="0" w:firstLine="0"/>
              <w:jc w:val="center"/>
              <w:rPr>
                <w:rFonts w:ascii="Times New Roman" w:hAnsi="Times New Roman" w:cs="Times New Roman"/>
                <w:sz w:val="24"/>
                <w:szCs w:val="24"/>
              </w:rPr>
            </w:pPr>
            <w:r>
              <w:rPr>
                <w:rFonts w:ascii="Times New Roman" w:cs="宋体" w:hint="eastAsia"/>
                <w:sz w:val="24"/>
                <w:szCs w:val="24"/>
              </w:rPr>
              <w:t>重量（</w:t>
            </w:r>
            <w:r w:rsidR="00F82B54">
              <w:rPr>
                <w:rFonts w:ascii="Times New Roman" w:cs="宋体" w:hint="eastAsia"/>
                <w:sz w:val="24"/>
                <w:szCs w:val="24"/>
              </w:rPr>
              <w:t>kg</w:t>
            </w:r>
            <w:r>
              <w:rPr>
                <w:rFonts w:ascii="Times New Roman" w:cs="宋体" w:hint="eastAsia"/>
                <w:sz w:val="24"/>
                <w:szCs w:val="24"/>
              </w:rPr>
              <w:t>）</w:t>
            </w:r>
          </w:p>
        </w:tc>
        <w:tc>
          <w:tcPr>
            <w:tcW w:w="6664" w:type="dxa"/>
            <w:gridSpan w:val="4"/>
            <w:tcBorders>
              <w:top w:val="single" w:sz="4" w:space="0" w:color="auto"/>
              <w:left w:val="single" w:sz="4" w:space="0" w:color="auto"/>
              <w:bottom w:val="single" w:sz="4" w:space="0" w:color="auto"/>
              <w:right w:val="single" w:sz="4" w:space="0" w:color="auto"/>
            </w:tcBorders>
            <w:vAlign w:val="center"/>
            <w:hideMark/>
          </w:tcPr>
          <w:p w14:paraId="7816A800" w14:textId="2B311284" w:rsidR="00112A6E" w:rsidRDefault="00112A6E">
            <w:pPr>
              <w:pStyle w:val="a7"/>
              <w:spacing w:line="360" w:lineRule="auto"/>
              <w:ind w:firstLineChars="0" w:firstLine="0"/>
              <w:jc w:val="center"/>
              <w:rPr>
                <w:rFonts w:ascii="Times New Roman" w:hAnsi="Times New Roman" w:cs="Times New Roman"/>
                <w:sz w:val="24"/>
                <w:szCs w:val="24"/>
              </w:rPr>
            </w:pPr>
            <w:r>
              <w:rPr>
                <w:rFonts w:ascii="Times New Roman" w:cs="宋体" w:hint="eastAsia"/>
                <w:sz w:val="24"/>
                <w:szCs w:val="24"/>
              </w:rPr>
              <w:t>转动惯量（</w:t>
            </w:r>
            <w:r w:rsidR="00586051">
              <w:rPr>
                <w:rFonts w:ascii="Times New Roman" w:cs="宋体" w:hint="eastAsia"/>
                <w:sz w:val="24"/>
                <w:szCs w:val="24"/>
              </w:rPr>
              <w:t>k</w:t>
            </w:r>
            <w:r w:rsidR="00586051">
              <w:rPr>
                <w:rFonts w:ascii="Times New Roman" w:cs="宋体"/>
                <w:sz w:val="24"/>
                <w:szCs w:val="24"/>
              </w:rPr>
              <w:t>g-m</w:t>
            </w:r>
            <w:r>
              <w:rPr>
                <w:rFonts w:ascii="Times New Roman" w:hAnsi="Times New Roman" w:cs="Times New Roman"/>
                <w:sz w:val="24"/>
                <w:szCs w:val="24"/>
                <w:vertAlign w:val="superscript"/>
              </w:rPr>
              <w:t>2</w:t>
            </w:r>
            <w:r>
              <w:rPr>
                <w:rFonts w:ascii="Times New Roman" w:cs="宋体" w:hint="eastAsia"/>
                <w:sz w:val="24"/>
                <w:szCs w:val="24"/>
              </w:rPr>
              <w:t>）</w:t>
            </w:r>
          </w:p>
        </w:tc>
      </w:tr>
      <w:tr w:rsidR="00112A6E" w14:paraId="0BCE684C" w14:textId="77777777" w:rsidTr="00F95329">
        <w:trPr>
          <w:jc w:val="center"/>
        </w:trPr>
        <w:tc>
          <w:tcPr>
            <w:tcW w:w="1632" w:type="dxa"/>
            <w:tcBorders>
              <w:top w:val="single" w:sz="4" w:space="0" w:color="auto"/>
              <w:left w:val="single" w:sz="4" w:space="0" w:color="auto"/>
              <w:bottom w:val="single" w:sz="4" w:space="0" w:color="auto"/>
              <w:right w:val="single" w:sz="4" w:space="0" w:color="auto"/>
            </w:tcBorders>
            <w:vAlign w:val="center"/>
            <w:hideMark/>
          </w:tcPr>
          <w:p w14:paraId="39CA7730" w14:textId="77777777" w:rsidR="00112A6E" w:rsidRDefault="00112A6E">
            <w:pPr>
              <w:pStyle w:val="a7"/>
              <w:spacing w:line="360" w:lineRule="auto"/>
              <w:ind w:firstLineChars="0" w:firstLine="0"/>
              <w:jc w:val="center"/>
              <w:rPr>
                <w:rFonts w:ascii="Times New Roman" w:hAnsi="Times New Roman" w:cs="Times New Roman"/>
                <w:sz w:val="24"/>
                <w:szCs w:val="24"/>
              </w:rPr>
            </w:pPr>
            <w:r>
              <w:rPr>
                <w:rFonts w:ascii="Times New Roman" w:hAnsi="Times New Roman" w:cs="Times New Roman"/>
                <w:position w:val="-6"/>
                <w:sz w:val="24"/>
                <w:szCs w:val="24"/>
              </w:rPr>
              <w:object w:dxaOrig="288" w:dyaOrig="288" w14:anchorId="1239A7C5">
                <v:shape id="_x0000_i1253" type="#_x0000_t75" style="width:14.4pt;height:14.4pt" o:ole="">
                  <v:imagedata r:id="rId151" o:title=""/>
                </v:shape>
                <o:OLEObject Type="Embed" ProgID="Equation.DSMT4" ShapeID="_x0000_i1253" DrawAspect="Content" ObjectID="_1576409799" r:id="rId152"/>
              </w:object>
            </w:r>
          </w:p>
        </w:tc>
        <w:tc>
          <w:tcPr>
            <w:tcW w:w="1632" w:type="dxa"/>
            <w:tcBorders>
              <w:top w:val="single" w:sz="4" w:space="0" w:color="auto"/>
              <w:left w:val="single" w:sz="4" w:space="0" w:color="auto"/>
              <w:bottom w:val="single" w:sz="4" w:space="0" w:color="auto"/>
              <w:right w:val="single" w:sz="4" w:space="0" w:color="auto"/>
            </w:tcBorders>
            <w:vAlign w:val="center"/>
            <w:hideMark/>
          </w:tcPr>
          <w:p w14:paraId="274B4634" w14:textId="77777777" w:rsidR="00112A6E" w:rsidRDefault="00112A6E">
            <w:pPr>
              <w:pStyle w:val="a7"/>
              <w:spacing w:line="360" w:lineRule="auto"/>
              <w:ind w:firstLineChars="0" w:firstLine="0"/>
              <w:jc w:val="center"/>
              <w:rPr>
                <w:rFonts w:ascii="Times New Roman" w:hAnsi="Times New Roman" w:cs="Times New Roman"/>
                <w:sz w:val="24"/>
                <w:szCs w:val="24"/>
              </w:rPr>
            </w:pPr>
            <w:r>
              <w:rPr>
                <w:rFonts w:ascii="Times New Roman" w:hAnsi="Times New Roman" w:cs="Times New Roman"/>
                <w:position w:val="-12"/>
                <w:sz w:val="24"/>
                <w:szCs w:val="24"/>
              </w:rPr>
              <w:object w:dxaOrig="252" w:dyaOrig="360" w14:anchorId="48E5D9B4">
                <v:shape id="_x0000_i1254" type="#_x0000_t75" style="width:12.6pt;height:18pt" o:ole="">
                  <v:imagedata r:id="rId153" o:title=""/>
                </v:shape>
                <o:OLEObject Type="Embed" ProgID="Equation.DSMT4" ShapeID="_x0000_i1254" DrawAspect="Content" ObjectID="_1576409800" r:id="rId154"/>
              </w:object>
            </w:r>
          </w:p>
        </w:tc>
        <w:tc>
          <w:tcPr>
            <w:tcW w:w="1632" w:type="dxa"/>
            <w:tcBorders>
              <w:top w:val="single" w:sz="4" w:space="0" w:color="auto"/>
              <w:left w:val="single" w:sz="4" w:space="0" w:color="auto"/>
              <w:bottom w:val="single" w:sz="4" w:space="0" w:color="auto"/>
              <w:right w:val="single" w:sz="4" w:space="0" w:color="auto"/>
            </w:tcBorders>
            <w:vAlign w:val="center"/>
            <w:hideMark/>
          </w:tcPr>
          <w:p w14:paraId="0DD10399" w14:textId="77777777" w:rsidR="00112A6E" w:rsidRDefault="00112A6E">
            <w:pPr>
              <w:pStyle w:val="a7"/>
              <w:spacing w:line="360" w:lineRule="auto"/>
              <w:ind w:firstLineChars="0" w:firstLine="0"/>
              <w:jc w:val="center"/>
              <w:rPr>
                <w:rFonts w:ascii="Times New Roman" w:hAnsi="Times New Roman" w:cs="Times New Roman"/>
                <w:sz w:val="24"/>
                <w:szCs w:val="24"/>
              </w:rPr>
            </w:pPr>
            <w:r>
              <w:rPr>
                <w:rFonts w:ascii="Times New Roman" w:hAnsi="Times New Roman" w:cs="Times New Roman"/>
                <w:position w:val="-14"/>
                <w:sz w:val="24"/>
                <w:szCs w:val="24"/>
              </w:rPr>
              <w:object w:dxaOrig="252" w:dyaOrig="372" w14:anchorId="34DD9D84">
                <v:shape id="_x0000_i1255" type="#_x0000_t75" style="width:12.6pt;height:18.6pt" o:ole="">
                  <v:imagedata r:id="rId155" o:title=""/>
                </v:shape>
                <o:OLEObject Type="Embed" ProgID="Equation.DSMT4" ShapeID="_x0000_i1255" DrawAspect="Content" ObjectID="_1576409801" r:id="rId156"/>
              </w:object>
            </w:r>
          </w:p>
        </w:tc>
        <w:tc>
          <w:tcPr>
            <w:tcW w:w="1633" w:type="dxa"/>
            <w:tcBorders>
              <w:top w:val="single" w:sz="4" w:space="0" w:color="auto"/>
              <w:left w:val="single" w:sz="4" w:space="0" w:color="auto"/>
              <w:bottom w:val="single" w:sz="4" w:space="0" w:color="auto"/>
              <w:right w:val="single" w:sz="4" w:space="0" w:color="auto"/>
            </w:tcBorders>
            <w:vAlign w:val="center"/>
            <w:hideMark/>
          </w:tcPr>
          <w:p w14:paraId="2683BBBB" w14:textId="77777777" w:rsidR="00112A6E" w:rsidRDefault="00112A6E">
            <w:pPr>
              <w:pStyle w:val="a7"/>
              <w:spacing w:line="360" w:lineRule="auto"/>
              <w:ind w:firstLineChars="0" w:firstLine="0"/>
              <w:jc w:val="center"/>
              <w:rPr>
                <w:rFonts w:ascii="Times New Roman" w:hAnsi="Times New Roman" w:cs="Times New Roman"/>
                <w:sz w:val="24"/>
                <w:szCs w:val="24"/>
              </w:rPr>
            </w:pPr>
            <w:r>
              <w:rPr>
                <w:rFonts w:ascii="Times New Roman" w:hAnsi="Times New Roman" w:cs="Times New Roman"/>
                <w:position w:val="-12"/>
                <w:sz w:val="24"/>
                <w:szCs w:val="24"/>
              </w:rPr>
              <w:object w:dxaOrig="240" w:dyaOrig="360" w14:anchorId="34F0A39A">
                <v:shape id="_x0000_i1256" type="#_x0000_t75" style="width:12pt;height:18pt" o:ole="">
                  <v:imagedata r:id="rId157" o:title=""/>
                </v:shape>
                <o:OLEObject Type="Embed" ProgID="Equation.DSMT4" ShapeID="_x0000_i1256" DrawAspect="Content" ObjectID="_1576409802" r:id="rId158"/>
              </w:object>
            </w:r>
          </w:p>
        </w:tc>
        <w:tc>
          <w:tcPr>
            <w:tcW w:w="1767" w:type="dxa"/>
            <w:tcBorders>
              <w:top w:val="single" w:sz="4" w:space="0" w:color="auto"/>
              <w:left w:val="single" w:sz="4" w:space="0" w:color="auto"/>
              <w:bottom w:val="single" w:sz="4" w:space="0" w:color="auto"/>
              <w:right w:val="single" w:sz="4" w:space="0" w:color="auto"/>
            </w:tcBorders>
            <w:vAlign w:val="center"/>
            <w:hideMark/>
          </w:tcPr>
          <w:p w14:paraId="26C5C2C9" w14:textId="77777777" w:rsidR="00112A6E" w:rsidRDefault="00112A6E">
            <w:pPr>
              <w:pStyle w:val="a7"/>
              <w:spacing w:line="360" w:lineRule="auto"/>
              <w:ind w:firstLineChars="0" w:firstLine="0"/>
              <w:jc w:val="center"/>
              <w:rPr>
                <w:rFonts w:ascii="Times New Roman" w:hAnsi="Times New Roman" w:cs="Times New Roman"/>
                <w:sz w:val="24"/>
                <w:szCs w:val="24"/>
              </w:rPr>
            </w:pPr>
            <w:r>
              <w:rPr>
                <w:rFonts w:ascii="Times New Roman" w:hAnsi="Times New Roman" w:cs="Times New Roman"/>
                <w:position w:val="-12"/>
                <w:sz w:val="24"/>
                <w:szCs w:val="24"/>
              </w:rPr>
              <w:object w:dxaOrig="300" w:dyaOrig="360" w14:anchorId="0EC10BD6">
                <v:shape id="_x0000_i1257" type="#_x0000_t75" style="width:15pt;height:18pt" o:ole="">
                  <v:imagedata r:id="rId159" o:title=""/>
                </v:shape>
                <o:OLEObject Type="Embed" ProgID="Equation.DSMT4" ShapeID="_x0000_i1257" DrawAspect="Content" ObjectID="_1576409803" r:id="rId160"/>
              </w:object>
            </w:r>
          </w:p>
        </w:tc>
      </w:tr>
      <w:tr w:rsidR="00112A6E" w14:paraId="422D29F4" w14:textId="77777777" w:rsidTr="00F95329">
        <w:trPr>
          <w:jc w:val="center"/>
        </w:trPr>
        <w:tc>
          <w:tcPr>
            <w:tcW w:w="1632" w:type="dxa"/>
            <w:tcBorders>
              <w:top w:val="single" w:sz="4" w:space="0" w:color="auto"/>
              <w:left w:val="single" w:sz="4" w:space="0" w:color="auto"/>
              <w:bottom w:val="single" w:sz="4" w:space="0" w:color="auto"/>
              <w:right w:val="single" w:sz="4" w:space="0" w:color="auto"/>
            </w:tcBorders>
            <w:vAlign w:val="center"/>
            <w:hideMark/>
          </w:tcPr>
          <w:p w14:paraId="0883E5D5" w14:textId="2E22F896" w:rsidR="00112A6E" w:rsidRDefault="00F82B54">
            <w:pPr>
              <w:pStyle w:val="a7"/>
              <w:spacing w:line="360" w:lineRule="auto"/>
              <w:ind w:firstLineChars="0" w:firstLine="0"/>
              <w:jc w:val="center"/>
              <w:rPr>
                <w:rFonts w:ascii="Times New Roman" w:hAnsi="Times New Roman" w:cs="Times New Roman"/>
                <w:sz w:val="24"/>
                <w:szCs w:val="24"/>
              </w:rPr>
            </w:pPr>
            <w:r w:rsidRPr="00F82B54">
              <w:rPr>
                <w:rFonts w:ascii="Times New Roman" w:hAnsi="Times New Roman" w:cs="Times New Roman"/>
                <w:sz w:val="24"/>
                <w:szCs w:val="24"/>
              </w:rPr>
              <w:t>9298.643585</w:t>
            </w:r>
          </w:p>
        </w:tc>
        <w:tc>
          <w:tcPr>
            <w:tcW w:w="1632" w:type="dxa"/>
            <w:tcBorders>
              <w:top w:val="single" w:sz="4" w:space="0" w:color="auto"/>
              <w:left w:val="single" w:sz="4" w:space="0" w:color="auto"/>
              <w:bottom w:val="single" w:sz="4" w:space="0" w:color="auto"/>
              <w:right w:val="single" w:sz="4" w:space="0" w:color="auto"/>
            </w:tcBorders>
            <w:vAlign w:val="center"/>
            <w:hideMark/>
          </w:tcPr>
          <w:p w14:paraId="4714D506" w14:textId="135AF8FF" w:rsidR="00112A6E" w:rsidRDefault="00A001D4">
            <w:pPr>
              <w:pStyle w:val="a7"/>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1287</w:t>
            </w:r>
            <w:r w:rsidR="00727DEC">
              <w:rPr>
                <w:rFonts w:ascii="Times New Roman" w:hAnsi="Times New Roman" w:cs="Times New Roman"/>
                <w:sz w:val="24"/>
                <w:szCs w:val="24"/>
              </w:rPr>
              <w:t>4</w:t>
            </w:r>
            <w:r w:rsidR="00E12EB8">
              <w:rPr>
                <w:rFonts w:ascii="Times New Roman" w:hAnsi="Times New Roman" w:cs="Times New Roman"/>
                <w:sz w:val="24"/>
                <w:szCs w:val="24"/>
              </w:rPr>
              <w:t>.</w:t>
            </w:r>
            <w:r w:rsidR="00727DEC">
              <w:rPr>
                <w:rFonts w:ascii="Times New Roman" w:hAnsi="Times New Roman" w:cs="Times New Roman"/>
                <w:sz w:val="24"/>
                <w:szCs w:val="24"/>
              </w:rPr>
              <w:t>8446</w:t>
            </w:r>
          </w:p>
        </w:tc>
        <w:tc>
          <w:tcPr>
            <w:tcW w:w="1632" w:type="dxa"/>
            <w:tcBorders>
              <w:top w:val="single" w:sz="4" w:space="0" w:color="auto"/>
              <w:left w:val="single" w:sz="4" w:space="0" w:color="auto"/>
              <w:bottom w:val="single" w:sz="4" w:space="0" w:color="auto"/>
              <w:right w:val="single" w:sz="4" w:space="0" w:color="auto"/>
            </w:tcBorders>
            <w:vAlign w:val="center"/>
            <w:hideMark/>
          </w:tcPr>
          <w:p w14:paraId="053D2D50" w14:textId="30AD801E" w:rsidR="00112A6E" w:rsidRDefault="00F95329">
            <w:pPr>
              <w:pStyle w:val="a7"/>
              <w:spacing w:line="360" w:lineRule="auto"/>
              <w:ind w:firstLineChars="0" w:firstLine="0"/>
              <w:jc w:val="center"/>
              <w:rPr>
                <w:rFonts w:ascii="Times New Roman" w:hAnsi="Times New Roman" w:cs="Times New Roman"/>
                <w:sz w:val="24"/>
                <w:szCs w:val="24"/>
              </w:rPr>
            </w:pPr>
            <w:r w:rsidRPr="00F95329">
              <w:rPr>
                <w:rFonts w:ascii="Times New Roman" w:hAnsi="Times New Roman" w:cs="Times New Roman"/>
                <w:sz w:val="24"/>
                <w:szCs w:val="24"/>
              </w:rPr>
              <w:t>75673.6077</w:t>
            </w:r>
          </w:p>
        </w:tc>
        <w:tc>
          <w:tcPr>
            <w:tcW w:w="1633" w:type="dxa"/>
            <w:tcBorders>
              <w:top w:val="single" w:sz="4" w:space="0" w:color="auto"/>
              <w:left w:val="single" w:sz="4" w:space="0" w:color="auto"/>
              <w:bottom w:val="single" w:sz="4" w:space="0" w:color="auto"/>
              <w:right w:val="single" w:sz="4" w:space="0" w:color="auto"/>
            </w:tcBorders>
            <w:vAlign w:val="center"/>
            <w:hideMark/>
          </w:tcPr>
          <w:p w14:paraId="16FFF948" w14:textId="6A9DB6D4" w:rsidR="00112A6E" w:rsidRDefault="00F95329">
            <w:pPr>
              <w:pStyle w:val="a7"/>
              <w:spacing w:line="360" w:lineRule="auto"/>
              <w:ind w:firstLineChars="0" w:firstLine="0"/>
              <w:jc w:val="center"/>
              <w:rPr>
                <w:rFonts w:ascii="Times New Roman" w:hAnsi="Times New Roman" w:cs="Times New Roman"/>
                <w:sz w:val="24"/>
                <w:szCs w:val="24"/>
              </w:rPr>
            </w:pPr>
            <w:r w:rsidRPr="00F95329">
              <w:rPr>
                <w:rFonts w:ascii="Times New Roman" w:hAnsi="Times New Roman" w:cs="Times New Roman"/>
                <w:sz w:val="24"/>
                <w:szCs w:val="24"/>
              </w:rPr>
              <w:t>85552.095</w:t>
            </w:r>
          </w:p>
        </w:tc>
        <w:tc>
          <w:tcPr>
            <w:tcW w:w="1767" w:type="dxa"/>
            <w:tcBorders>
              <w:top w:val="single" w:sz="4" w:space="0" w:color="auto"/>
              <w:left w:val="single" w:sz="4" w:space="0" w:color="auto"/>
              <w:bottom w:val="single" w:sz="4" w:space="0" w:color="auto"/>
              <w:right w:val="single" w:sz="4" w:space="0" w:color="auto"/>
            </w:tcBorders>
            <w:vAlign w:val="center"/>
            <w:hideMark/>
          </w:tcPr>
          <w:p w14:paraId="750B00DE" w14:textId="064419C0" w:rsidR="00112A6E" w:rsidRDefault="00F95329">
            <w:pPr>
              <w:pStyle w:val="a7"/>
              <w:spacing w:line="360" w:lineRule="auto"/>
              <w:ind w:firstLineChars="0" w:firstLine="0"/>
              <w:jc w:val="center"/>
              <w:rPr>
                <w:rFonts w:ascii="Times New Roman" w:hAnsi="Times New Roman" w:cs="Times New Roman"/>
                <w:sz w:val="24"/>
                <w:szCs w:val="24"/>
              </w:rPr>
            </w:pPr>
            <w:r w:rsidRPr="00F95329">
              <w:rPr>
                <w:rFonts w:ascii="Times New Roman" w:hAnsi="Times New Roman" w:cs="Times New Roman"/>
                <w:sz w:val="24"/>
                <w:szCs w:val="24"/>
              </w:rPr>
              <w:t>1331.4130</w:t>
            </w:r>
          </w:p>
        </w:tc>
      </w:tr>
    </w:tbl>
    <w:p w14:paraId="13D94DB4" w14:textId="31F56203" w:rsidR="00112A6E" w:rsidRDefault="00112A6E" w:rsidP="00112A6E">
      <w:pPr>
        <w:jc w:val="center"/>
      </w:pPr>
      <w:r>
        <w:rPr>
          <w:rFonts w:hint="eastAsia"/>
        </w:rPr>
        <w:t>表</w:t>
      </w:r>
      <w:r>
        <w:t>1</w:t>
      </w:r>
      <w:r>
        <w:rPr>
          <w:rFonts w:hint="eastAsia"/>
        </w:rPr>
        <w:t xml:space="preserve"> </w:t>
      </w:r>
      <w:r>
        <w:t>飞机惯性数据</w:t>
      </w:r>
    </w:p>
    <w:p w14:paraId="2DBDD060" w14:textId="6CE2AE69" w:rsidR="00651203" w:rsidRDefault="00651203" w:rsidP="00651203">
      <w:pPr>
        <w:pStyle w:val="3"/>
      </w:pPr>
      <w:r>
        <w:rPr>
          <w:rFonts w:hint="eastAsia"/>
        </w:rPr>
        <w:t>3</w:t>
      </w:r>
      <w:r>
        <w:t xml:space="preserve">.1.2 </w:t>
      </w:r>
      <w:r>
        <w:rPr>
          <w:rFonts w:hint="eastAsia"/>
        </w:rPr>
        <w:t>飞机几何尺寸</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1"/>
        <w:gridCol w:w="2802"/>
        <w:gridCol w:w="2799"/>
      </w:tblGrid>
      <w:tr w:rsidR="00717BF6" w14:paraId="72BD9150" w14:textId="77777777" w:rsidTr="00717BF6">
        <w:tc>
          <w:tcPr>
            <w:tcW w:w="2840" w:type="dxa"/>
            <w:tcBorders>
              <w:top w:val="single" w:sz="4" w:space="0" w:color="auto"/>
              <w:left w:val="single" w:sz="4" w:space="0" w:color="auto"/>
              <w:bottom w:val="single" w:sz="4" w:space="0" w:color="auto"/>
              <w:right w:val="single" w:sz="4" w:space="0" w:color="auto"/>
            </w:tcBorders>
            <w:hideMark/>
          </w:tcPr>
          <w:p w14:paraId="746EE7E5" w14:textId="4F305B38" w:rsidR="00717BF6" w:rsidRDefault="00717BF6">
            <w:pPr>
              <w:pStyle w:val="a7"/>
              <w:spacing w:line="360" w:lineRule="auto"/>
              <w:ind w:firstLineChars="0" w:firstLine="0"/>
              <w:jc w:val="center"/>
              <w:rPr>
                <w:rFonts w:ascii="Times New Roman" w:hAnsi="Times New Roman" w:cs="Times New Roman"/>
                <w:sz w:val="24"/>
                <w:szCs w:val="24"/>
              </w:rPr>
            </w:pPr>
            <w:r>
              <w:rPr>
                <w:rFonts w:ascii="Times New Roman" w:hAnsi="Times New Roman" w:cs="宋体" w:hint="eastAsia"/>
                <w:sz w:val="24"/>
                <w:szCs w:val="24"/>
              </w:rPr>
              <w:t>翼展</w:t>
            </w:r>
            <w:r>
              <w:rPr>
                <w:rFonts w:ascii="Times New Roman" w:hAnsi="Times New Roman" w:cs="Times New Roman"/>
                <w:position w:val="-6"/>
                <w:sz w:val="24"/>
                <w:szCs w:val="24"/>
              </w:rPr>
              <w:object w:dxaOrig="192" w:dyaOrig="276" w14:anchorId="697D7E27">
                <v:shape id="_x0000_i1102" type="#_x0000_t75" style="width:9.6pt;height:13.8pt" o:ole="">
                  <v:imagedata r:id="rId161" o:title=""/>
                </v:shape>
                <o:OLEObject Type="Embed" ProgID="Equation.DSMT4" ShapeID="_x0000_i1102" DrawAspect="Content" ObjectID="_1576409804" r:id="rId162"/>
              </w:object>
            </w:r>
            <w:r>
              <w:rPr>
                <w:rFonts w:ascii="Times New Roman" w:hAnsi="Times New Roman" w:cs="Times New Roman"/>
                <w:sz w:val="24"/>
                <w:szCs w:val="24"/>
              </w:rPr>
              <w:t xml:space="preserve"> (</w:t>
            </w:r>
            <w:r w:rsidR="009B5244">
              <w:rPr>
                <w:rFonts w:ascii="Times New Roman" w:hAnsi="Times New Roman" w:cs="Times New Roman"/>
                <w:sz w:val="24"/>
                <w:szCs w:val="24"/>
              </w:rPr>
              <w:t>m</w:t>
            </w:r>
            <w:r>
              <w:rPr>
                <w:rFonts w:ascii="Times New Roman" w:hAnsi="Times New Roman" w:cs="Times New Roman"/>
                <w:sz w:val="24"/>
                <w:szCs w:val="24"/>
              </w:rPr>
              <w:t>)</w:t>
            </w:r>
          </w:p>
        </w:tc>
        <w:tc>
          <w:tcPr>
            <w:tcW w:w="2841" w:type="dxa"/>
            <w:tcBorders>
              <w:top w:val="single" w:sz="4" w:space="0" w:color="auto"/>
              <w:left w:val="single" w:sz="4" w:space="0" w:color="auto"/>
              <w:bottom w:val="single" w:sz="4" w:space="0" w:color="auto"/>
              <w:right w:val="single" w:sz="4" w:space="0" w:color="auto"/>
            </w:tcBorders>
            <w:hideMark/>
          </w:tcPr>
          <w:p w14:paraId="5DC33DAA" w14:textId="1B4581C9" w:rsidR="00717BF6" w:rsidRDefault="00717BF6">
            <w:pPr>
              <w:pStyle w:val="a7"/>
              <w:spacing w:line="360" w:lineRule="auto"/>
              <w:ind w:firstLineChars="0" w:firstLine="0"/>
              <w:jc w:val="center"/>
              <w:rPr>
                <w:rFonts w:ascii="Times New Roman" w:hAnsi="Times New Roman" w:cs="Times New Roman"/>
                <w:sz w:val="24"/>
                <w:szCs w:val="24"/>
              </w:rPr>
            </w:pPr>
            <w:r>
              <w:rPr>
                <w:rFonts w:ascii="Times New Roman" w:hAnsi="Times New Roman" w:cs="宋体" w:hint="eastAsia"/>
                <w:sz w:val="24"/>
                <w:szCs w:val="24"/>
              </w:rPr>
              <w:t>机翼面积</w:t>
            </w:r>
            <w:r>
              <w:rPr>
                <w:rFonts w:ascii="Times New Roman" w:hAnsi="Times New Roman" w:cs="Times New Roman"/>
                <w:position w:val="-6"/>
                <w:sz w:val="24"/>
                <w:szCs w:val="24"/>
              </w:rPr>
              <w:object w:dxaOrig="216" w:dyaOrig="276" w14:anchorId="0E5D9947">
                <v:shape id="_x0000_i1103" type="#_x0000_t75" style="width:10.8pt;height:13.8pt" o:ole="">
                  <v:imagedata r:id="rId163" o:title=""/>
                </v:shape>
                <o:OLEObject Type="Embed" ProgID="Equation.DSMT4" ShapeID="_x0000_i1103" DrawAspect="Content" ObjectID="_1576409805" r:id="rId164"/>
              </w:object>
            </w:r>
            <w:r>
              <w:rPr>
                <w:rFonts w:ascii="Times New Roman" w:hAnsi="Times New Roman" w:cs="Times New Roman"/>
                <w:sz w:val="24"/>
                <w:szCs w:val="24"/>
              </w:rPr>
              <w:t xml:space="preserve"> (</w:t>
            </w:r>
            <w:r w:rsidR="009B5244">
              <w:rPr>
                <w:rFonts w:ascii="Times New Roman" w:hAnsi="Times New Roman" w:cs="Times New Roman"/>
                <w:sz w:val="24"/>
                <w:szCs w:val="24"/>
              </w:rPr>
              <w:t>m</w:t>
            </w:r>
            <w:r>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2841" w:type="dxa"/>
            <w:tcBorders>
              <w:top w:val="single" w:sz="4" w:space="0" w:color="auto"/>
              <w:left w:val="single" w:sz="4" w:space="0" w:color="auto"/>
              <w:bottom w:val="single" w:sz="4" w:space="0" w:color="auto"/>
              <w:right w:val="single" w:sz="4" w:space="0" w:color="auto"/>
            </w:tcBorders>
            <w:hideMark/>
          </w:tcPr>
          <w:p w14:paraId="26219E2B" w14:textId="64E36F0E" w:rsidR="00717BF6" w:rsidRDefault="00717BF6">
            <w:pPr>
              <w:pStyle w:val="a7"/>
              <w:spacing w:line="360" w:lineRule="auto"/>
              <w:ind w:firstLineChars="0" w:firstLine="0"/>
              <w:jc w:val="center"/>
              <w:rPr>
                <w:rFonts w:ascii="Times New Roman" w:hAnsi="Times New Roman" w:cs="Times New Roman"/>
                <w:sz w:val="24"/>
                <w:szCs w:val="24"/>
              </w:rPr>
            </w:pPr>
            <w:r>
              <w:rPr>
                <w:rFonts w:ascii="Times New Roman" w:hAnsi="Times New Roman" w:cs="宋体" w:hint="eastAsia"/>
                <w:sz w:val="24"/>
                <w:szCs w:val="24"/>
              </w:rPr>
              <w:t>平均气动弦</w:t>
            </w:r>
            <w:r>
              <w:rPr>
                <w:rFonts w:ascii="Times New Roman" w:hAnsi="Times New Roman" w:cs="Times New Roman"/>
                <w:position w:val="-6"/>
                <w:sz w:val="24"/>
                <w:szCs w:val="24"/>
              </w:rPr>
              <w:object w:dxaOrig="216" w:dyaOrig="252" w14:anchorId="37CDFCFB">
                <v:shape id="_x0000_i1104" type="#_x0000_t75" style="width:10.8pt;height:12.6pt" o:ole="">
                  <v:imagedata r:id="rId165" o:title=""/>
                </v:shape>
                <o:OLEObject Type="Embed" ProgID="Equation.DSMT4" ShapeID="_x0000_i1104" DrawAspect="Content" ObjectID="_1576409806" r:id="rId166"/>
              </w:object>
            </w:r>
            <w:r>
              <w:rPr>
                <w:rFonts w:ascii="Times New Roman" w:hAnsi="Times New Roman" w:cs="Times New Roman"/>
                <w:sz w:val="24"/>
                <w:szCs w:val="24"/>
              </w:rPr>
              <w:t xml:space="preserve"> (</w:t>
            </w:r>
            <w:r w:rsidR="009B5244">
              <w:rPr>
                <w:rFonts w:ascii="Times New Roman" w:hAnsi="Times New Roman" w:cs="Times New Roman"/>
                <w:sz w:val="24"/>
                <w:szCs w:val="24"/>
              </w:rPr>
              <w:t>m</w:t>
            </w:r>
            <w:r>
              <w:rPr>
                <w:rFonts w:ascii="Times New Roman" w:hAnsi="Times New Roman" w:cs="Times New Roman"/>
                <w:sz w:val="24"/>
                <w:szCs w:val="24"/>
              </w:rPr>
              <w:t>)</w:t>
            </w:r>
          </w:p>
        </w:tc>
      </w:tr>
      <w:tr w:rsidR="00717BF6" w14:paraId="6C190A7E" w14:textId="77777777" w:rsidTr="00717BF6">
        <w:tc>
          <w:tcPr>
            <w:tcW w:w="2840" w:type="dxa"/>
            <w:tcBorders>
              <w:top w:val="single" w:sz="4" w:space="0" w:color="auto"/>
              <w:left w:val="single" w:sz="4" w:space="0" w:color="auto"/>
              <w:bottom w:val="single" w:sz="4" w:space="0" w:color="auto"/>
              <w:right w:val="single" w:sz="4" w:space="0" w:color="auto"/>
            </w:tcBorders>
            <w:hideMark/>
          </w:tcPr>
          <w:p w14:paraId="6D7CA504" w14:textId="4D6B9E50" w:rsidR="00717BF6" w:rsidRDefault="009B5244">
            <w:pPr>
              <w:pStyle w:val="a7"/>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9.144</w:t>
            </w:r>
          </w:p>
        </w:tc>
        <w:tc>
          <w:tcPr>
            <w:tcW w:w="2841" w:type="dxa"/>
            <w:tcBorders>
              <w:top w:val="single" w:sz="4" w:space="0" w:color="auto"/>
              <w:left w:val="single" w:sz="4" w:space="0" w:color="auto"/>
              <w:bottom w:val="single" w:sz="4" w:space="0" w:color="auto"/>
              <w:right w:val="single" w:sz="4" w:space="0" w:color="auto"/>
            </w:tcBorders>
            <w:hideMark/>
          </w:tcPr>
          <w:p w14:paraId="61D38D80" w14:textId="5C8FAEC8" w:rsidR="00717BF6" w:rsidRDefault="009B5244">
            <w:pPr>
              <w:pStyle w:val="a7"/>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27.87</w:t>
            </w:r>
          </w:p>
        </w:tc>
        <w:tc>
          <w:tcPr>
            <w:tcW w:w="2841" w:type="dxa"/>
            <w:tcBorders>
              <w:top w:val="single" w:sz="4" w:space="0" w:color="auto"/>
              <w:left w:val="single" w:sz="4" w:space="0" w:color="auto"/>
              <w:bottom w:val="single" w:sz="4" w:space="0" w:color="auto"/>
              <w:right w:val="single" w:sz="4" w:space="0" w:color="auto"/>
            </w:tcBorders>
            <w:hideMark/>
          </w:tcPr>
          <w:p w14:paraId="0BE85BDE" w14:textId="14B6006D" w:rsidR="00717BF6" w:rsidRDefault="009B5244">
            <w:pPr>
              <w:pStyle w:val="a7"/>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3.45</w:t>
            </w:r>
          </w:p>
        </w:tc>
      </w:tr>
    </w:tbl>
    <w:p w14:paraId="4F49EFF3" w14:textId="2A442540" w:rsidR="00717BF6" w:rsidRDefault="00717BF6" w:rsidP="00717BF6">
      <w:pPr>
        <w:jc w:val="center"/>
      </w:pPr>
      <w:r>
        <w:rPr>
          <w:rFonts w:hint="eastAsia"/>
        </w:rPr>
        <w:t>表</w:t>
      </w:r>
      <w:r>
        <w:rPr>
          <w:rFonts w:hint="eastAsia"/>
        </w:rPr>
        <w:t>2</w:t>
      </w:r>
      <w:r>
        <w:t xml:space="preserve"> </w:t>
      </w:r>
      <w:r>
        <w:rPr>
          <w:rFonts w:hint="eastAsia"/>
        </w:rPr>
        <w:t>飞机几何尺寸</w:t>
      </w:r>
    </w:p>
    <w:p w14:paraId="1355C4A5" w14:textId="0A339659" w:rsidR="000704B1" w:rsidRDefault="000704B1" w:rsidP="00717BF6">
      <w:pPr>
        <w:jc w:val="center"/>
      </w:pPr>
    </w:p>
    <w:p w14:paraId="781B7B37" w14:textId="212B7F82" w:rsidR="0000702F" w:rsidRDefault="0000702F" w:rsidP="0000702F">
      <w:pPr>
        <w:pStyle w:val="2"/>
      </w:pPr>
      <w:r>
        <w:rPr>
          <w:rFonts w:hint="eastAsia"/>
        </w:rPr>
        <w:t>3</w:t>
      </w:r>
      <w:r>
        <w:t xml:space="preserve">.2 </w:t>
      </w:r>
      <w:r>
        <w:rPr>
          <w:rFonts w:hint="eastAsia"/>
        </w:rPr>
        <w:t>飞机运动全量方程组</w:t>
      </w:r>
    </w:p>
    <w:p w14:paraId="1CC75FA4" w14:textId="0044E6A1" w:rsidR="0000702F" w:rsidRDefault="0000702F" w:rsidP="0000702F">
      <w:r>
        <w:tab/>
      </w:r>
      <w:r>
        <w:rPr>
          <w:rFonts w:hint="eastAsia"/>
        </w:rPr>
        <w:t>将飞机惯性数据，气动数据、状态数据代入全量方程可以得到该飞机的全量方程：</w:t>
      </w:r>
    </w:p>
    <w:p w14:paraId="1B9D294C" w14:textId="5319AADB" w:rsidR="0000702F" w:rsidRDefault="0000702F" w:rsidP="0000702F">
      <w:pPr>
        <w:pStyle w:val="MTDisplayEquation"/>
      </w:pPr>
      <w:r>
        <w:lastRenderedPageBreak/>
        <w:tab/>
      </w:r>
      <w:r w:rsidRPr="0000702F">
        <w:rPr>
          <w:position w:val="-62"/>
        </w:rPr>
        <w:object w:dxaOrig="8260" w:dyaOrig="6480" w14:anchorId="406FF73F">
          <v:shape id="_x0000_i1105" type="#_x0000_t75" style="width:412.8pt;height:324pt" o:ole="">
            <v:imagedata r:id="rId167" o:title=""/>
          </v:shape>
          <o:OLEObject Type="Embed" ProgID="Equation.DSMT4" ShapeID="_x0000_i1105" DrawAspect="Content" ObjectID="_1576409807" r:id="rId1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3</w:instrText>
        </w:r>
      </w:fldSimple>
      <w:r>
        <w:instrText>.</w:instrText>
      </w:r>
      <w:fldSimple w:instr=" SEQ MTEqn \c \* Arabic \* MERGEFORMAT ">
        <w:r w:rsidR="00957CC4">
          <w:rPr>
            <w:noProof/>
          </w:rPr>
          <w:instrText>1</w:instrText>
        </w:r>
      </w:fldSimple>
      <w:r>
        <w:instrText>)</w:instrText>
      </w:r>
      <w:r>
        <w:fldChar w:fldCharType="end"/>
      </w:r>
    </w:p>
    <w:p w14:paraId="476857BD" w14:textId="70F35E16" w:rsidR="0000702F" w:rsidRDefault="0000702F" w:rsidP="0000702F">
      <w:r>
        <w:rPr>
          <w:rFonts w:hint="eastAsia"/>
        </w:rPr>
        <w:t>其中气动力和气动力矩为：</w:t>
      </w:r>
    </w:p>
    <w:p w14:paraId="436D7797" w14:textId="6AB63027" w:rsidR="0000702F" w:rsidRDefault="0000702F" w:rsidP="0000702F">
      <w:pPr>
        <w:pStyle w:val="MTDisplayEquation"/>
      </w:pPr>
      <w:r>
        <w:tab/>
      </w:r>
      <w:r w:rsidR="00AD68A4" w:rsidRPr="00AD68A4">
        <w:rPr>
          <w:position w:val="-188"/>
        </w:rPr>
        <w:object w:dxaOrig="4720" w:dyaOrig="3879" w14:anchorId="3D9A523F">
          <v:shape id="_x0000_i1106" type="#_x0000_t75" style="width:235.8pt;height:193.8pt" o:ole="">
            <v:imagedata r:id="rId169" o:title=""/>
          </v:shape>
          <o:OLEObject Type="Embed" ProgID="Equation.DSMT4" ShapeID="_x0000_i1106" DrawAspect="Content" ObjectID="_1576409808" r:id="rId17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3</w:instrText>
        </w:r>
      </w:fldSimple>
      <w:r>
        <w:instrText>.</w:instrText>
      </w:r>
      <w:fldSimple w:instr=" SEQ MTEqn \c \* Arabic \* MERGEFORMAT ">
        <w:r w:rsidR="00957CC4">
          <w:rPr>
            <w:noProof/>
          </w:rPr>
          <w:instrText>2</w:instrText>
        </w:r>
      </w:fldSimple>
      <w:r>
        <w:instrText>)</w:instrText>
      </w:r>
      <w:r>
        <w:fldChar w:fldCharType="end"/>
      </w:r>
    </w:p>
    <w:p w14:paraId="4530C821" w14:textId="1DF93A3A" w:rsidR="0000702F" w:rsidRDefault="00AD68A4" w:rsidP="0000702F">
      <w:r>
        <w:rPr>
          <w:rFonts w:hint="eastAsia"/>
        </w:rPr>
        <w:t>气动力系数可以按如下方式通过插值求出</w:t>
      </w:r>
      <w:r w:rsidR="00457EB2">
        <w:rPr>
          <w:rFonts w:hint="eastAsia"/>
        </w:rPr>
        <w:t>：</w:t>
      </w:r>
    </w:p>
    <w:p w14:paraId="7D3B8681" w14:textId="383D19A1" w:rsidR="00457EB2" w:rsidRDefault="009A2E80" w:rsidP="009A2E80">
      <w:pPr>
        <w:pStyle w:val="MTDisplayEquation"/>
      </w:pPr>
      <w:r>
        <w:lastRenderedPageBreak/>
        <w:tab/>
      </w:r>
      <w:r w:rsidR="00F91B59" w:rsidRPr="00462C20">
        <w:rPr>
          <w:position w:val="-130"/>
        </w:rPr>
        <w:object w:dxaOrig="3879" w:dyaOrig="7839" w14:anchorId="3464EBBF">
          <v:shape id="_x0000_i1107" type="#_x0000_t75" style="width:215.4pt;height:435.6pt" o:ole="">
            <v:imagedata r:id="rId171" o:title=""/>
          </v:shape>
          <o:OLEObject Type="Embed" ProgID="Equation.DSMT4" ShapeID="_x0000_i1107" DrawAspect="Content" ObjectID="_1576409809" r:id="rId1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3</w:instrText>
        </w:r>
      </w:fldSimple>
      <w:r>
        <w:instrText>.</w:instrText>
      </w:r>
      <w:fldSimple w:instr=" SEQ MTEqn \c \* Arabic \* MERGEFORMAT ">
        <w:r w:rsidR="00957CC4">
          <w:rPr>
            <w:noProof/>
          </w:rPr>
          <w:instrText>3</w:instrText>
        </w:r>
      </w:fldSimple>
      <w:r>
        <w:instrText>)</w:instrText>
      </w:r>
      <w:r>
        <w:fldChar w:fldCharType="end"/>
      </w:r>
    </w:p>
    <w:p w14:paraId="79084224" w14:textId="1110F4B5" w:rsidR="009A2E80" w:rsidRDefault="00462C20" w:rsidP="00462C20">
      <w:pPr>
        <w:pStyle w:val="2"/>
      </w:pPr>
      <w:r>
        <w:rPr>
          <w:rFonts w:hint="eastAsia"/>
        </w:rPr>
        <w:t>3</w:t>
      </w:r>
      <w:r>
        <w:t xml:space="preserve">.3 </w:t>
      </w:r>
      <w:r>
        <w:rPr>
          <w:rFonts w:hint="eastAsia"/>
        </w:rPr>
        <w:t>纵向气动力配平</w:t>
      </w:r>
    </w:p>
    <w:p w14:paraId="528873A2" w14:textId="0138B3FA" w:rsidR="00DA7E2E" w:rsidRDefault="00DA7E2E" w:rsidP="00DA7E2E">
      <w:r>
        <w:tab/>
      </w:r>
      <w:r>
        <w:rPr>
          <w:rFonts w:hint="eastAsia"/>
        </w:rPr>
        <w:t>以高度</w:t>
      </w:r>
      <w:r>
        <w:rPr>
          <w:rFonts w:hint="eastAsia"/>
        </w:rPr>
        <w:t>1</w:t>
      </w:r>
      <w:r>
        <w:t>0</w:t>
      </w:r>
      <w:r>
        <w:rPr>
          <w:rFonts w:hint="eastAsia"/>
        </w:rPr>
        <w:t>,</w:t>
      </w:r>
      <w:r>
        <w:t>000m</w:t>
      </w:r>
      <w:r>
        <w:rPr>
          <w:rFonts w:hint="eastAsia"/>
        </w:rPr>
        <w:t>，飞行速度</w:t>
      </w:r>
      <w:r>
        <w:rPr>
          <w:rFonts w:hint="eastAsia"/>
        </w:rPr>
        <w:t>1</w:t>
      </w:r>
      <w:r>
        <w:t>90</w:t>
      </w:r>
      <w:r>
        <w:rPr>
          <w:rFonts w:hint="eastAsia"/>
        </w:rPr>
        <w:t>m</w:t>
      </w:r>
      <w:r>
        <w:t>/s</w:t>
      </w:r>
      <w:r>
        <w:rPr>
          <w:rFonts w:hint="eastAsia"/>
        </w:rPr>
        <w:t>的定常直线平飞运动状态作为基准状态，对飞机进行纵向气动力配平</w:t>
      </w:r>
    </w:p>
    <w:p w14:paraId="775D3305" w14:textId="5AFBD8E3" w:rsidR="00CF02C9" w:rsidRDefault="00A57B99" w:rsidP="00DA7E2E">
      <w:r>
        <w:tab/>
      </w:r>
      <w:r>
        <w:rPr>
          <w:rFonts w:hint="eastAsia"/>
        </w:rPr>
        <w:t>纵向力和力矩方程为：</w:t>
      </w:r>
    </w:p>
    <w:p w14:paraId="0ABC6E36" w14:textId="0622E902" w:rsidR="00A57B99" w:rsidRDefault="00A57B99" w:rsidP="00A57B99">
      <w:pPr>
        <w:pStyle w:val="MTDisplayEquation"/>
      </w:pPr>
      <w:r>
        <w:tab/>
      </w:r>
      <w:r w:rsidR="008C5FE6" w:rsidRPr="008C5FE6">
        <w:rPr>
          <w:position w:val="-50"/>
        </w:rPr>
        <w:object w:dxaOrig="2260" w:dyaOrig="1120" w14:anchorId="75E5AE09">
          <v:shape id="_x0000_i1108" type="#_x0000_t75" style="width:112.8pt;height:55.8pt" o:ole="">
            <v:imagedata r:id="rId173" o:title=""/>
          </v:shape>
          <o:OLEObject Type="Embed" ProgID="Equation.DSMT4" ShapeID="_x0000_i1108" DrawAspect="Content" ObjectID="_1576409810" r:id="rId1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3</w:instrText>
        </w:r>
      </w:fldSimple>
      <w:r>
        <w:instrText>.</w:instrText>
      </w:r>
      <w:fldSimple w:instr=" SEQ MTEqn \c \* Arabic \* MERGEFORMAT ">
        <w:r w:rsidR="00957CC4">
          <w:rPr>
            <w:noProof/>
          </w:rPr>
          <w:instrText>4</w:instrText>
        </w:r>
      </w:fldSimple>
      <w:r>
        <w:instrText>)</w:instrText>
      </w:r>
      <w:r>
        <w:fldChar w:fldCharType="end"/>
      </w:r>
    </w:p>
    <w:p w14:paraId="235BD93D" w14:textId="0373326A" w:rsidR="00A57B99" w:rsidRDefault="008C5FE6" w:rsidP="008C5FE6">
      <w:pPr>
        <w:ind w:firstLine="420"/>
      </w:pPr>
      <w:r>
        <w:rPr>
          <w:rFonts w:hint="eastAsia"/>
        </w:rPr>
        <w:t>纵向气动力和力矩方程表达式为：</w:t>
      </w:r>
    </w:p>
    <w:p w14:paraId="7561D004" w14:textId="2F072541" w:rsidR="008C5FE6" w:rsidRDefault="008C5FE6" w:rsidP="008C5FE6">
      <w:pPr>
        <w:pStyle w:val="MTDisplayEquation"/>
      </w:pPr>
      <w:r>
        <w:lastRenderedPageBreak/>
        <w:tab/>
      </w:r>
      <w:r w:rsidR="000C5C55" w:rsidRPr="008C5FE6">
        <w:rPr>
          <w:position w:val="-92"/>
        </w:rPr>
        <w:object w:dxaOrig="2740" w:dyaOrig="1960" w14:anchorId="25CAC7E9">
          <v:shape id="_x0000_i1109" type="#_x0000_t75" style="width:136.8pt;height:97.8pt" o:ole="">
            <v:imagedata r:id="rId175" o:title=""/>
          </v:shape>
          <o:OLEObject Type="Embed" ProgID="Equation.DSMT4" ShapeID="_x0000_i1109" DrawAspect="Content" ObjectID="_1576409811" r:id="rId17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3</w:instrText>
        </w:r>
      </w:fldSimple>
      <w:r>
        <w:instrText>.</w:instrText>
      </w:r>
      <w:fldSimple w:instr=" SEQ MTEqn \c \* Arabic \* MERGEFORMAT ">
        <w:r w:rsidR="00957CC4">
          <w:rPr>
            <w:noProof/>
          </w:rPr>
          <w:instrText>5</w:instrText>
        </w:r>
      </w:fldSimple>
      <w:r>
        <w:instrText>)</w:instrText>
      </w:r>
      <w:r>
        <w:fldChar w:fldCharType="end"/>
      </w:r>
    </w:p>
    <w:p w14:paraId="0231DA57" w14:textId="6201AE43" w:rsidR="008C5FE6" w:rsidRDefault="00EA774A" w:rsidP="008C5FE6">
      <w:pPr>
        <w:ind w:firstLine="420"/>
      </w:pPr>
      <w:r>
        <w:rPr>
          <w:rFonts w:hint="eastAsia"/>
        </w:rPr>
        <w:t>因此</w:t>
      </w:r>
      <w:r w:rsidR="00DF400E">
        <w:rPr>
          <w:rFonts w:hint="eastAsia"/>
        </w:rPr>
        <w:t>对于给定的</w:t>
      </w:r>
      <w:r w:rsidR="000C5C55">
        <w:rPr>
          <w:rFonts w:hint="eastAsia"/>
        </w:rPr>
        <w:t>定常直线平飞状态，纵向力和力矩方程为：</w:t>
      </w:r>
    </w:p>
    <w:p w14:paraId="75873753" w14:textId="1C146934" w:rsidR="000C5C55" w:rsidRDefault="000C5C55" w:rsidP="000C5C55">
      <w:pPr>
        <w:pStyle w:val="MTDisplayEquation"/>
      </w:pPr>
      <w:r>
        <w:tab/>
      </w:r>
      <w:r w:rsidRPr="000C5C55">
        <w:rPr>
          <w:position w:val="-92"/>
        </w:rPr>
        <w:object w:dxaOrig="2920" w:dyaOrig="1960" w14:anchorId="43B23854">
          <v:shape id="_x0000_i1110" type="#_x0000_t75" style="width:145.8pt;height:97.8pt" o:ole="">
            <v:imagedata r:id="rId177" o:title=""/>
          </v:shape>
          <o:OLEObject Type="Embed" ProgID="Equation.DSMT4" ShapeID="_x0000_i1110" DrawAspect="Content" ObjectID="_1576409812" r:id="rId17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3</w:instrText>
        </w:r>
      </w:fldSimple>
      <w:r>
        <w:instrText>.</w:instrText>
      </w:r>
      <w:fldSimple w:instr=" SEQ MTEqn \c \* Arabic \* MERGEFORMAT ">
        <w:r w:rsidR="00957CC4">
          <w:rPr>
            <w:noProof/>
          </w:rPr>
          <w:instrText>6</w:instrText>
        </w:r>
      </w:fldSimple>
      <w:r>
        <w:instrText>)</w:instrText>
      </w:r>
      <w:r>
        <w:fldChar w:fldCharType="end"/>
      </w:r>
    </w:p>
    <w:p w14:paraId="28E5F8DB" w14:textId="11C0580B" w:rsidR="000059A1" w:rsidRDefault="000C5C55" w:rsidP="000059A1">
      <w:pPr>
        <w:ind w:firstLine="420"/>
      </w:pPr>
      <w:r>
        <w:rPr>
          <w:rFonts w:hint="eastAsia"/>
        </w:rPr>
        <w:t>由气动力系数</w:t>
      </w:r>
      <w:bookmarkStart w:id="0" w:name="MTBlankEqn"/>
      <w:r w:rsidRPr="000C5C55">
        <w:rPr>
          <w:position w:val="-12"/>
        </w:rPr>
        <w:object w:dxaOrig="1440" w:dyaOrig="360" w14:anchorId="037463B7">
          <v:shape id="_x0000_i1111" type="#_x0000_t75" style="width:1in;height:18pt" o:ole="">
            <v:imagedata r:id="rId179" o:title=""/>
          </v:shape>
          <o:OLEObject Type="Embed" ProgID="Equation.DSMT4" ShapeID="_x0000_i1111" DrawAspect="Content" ObjectID="_1576409813" r:id="rId180"/>
        </w:object>
      </w:r>
      <w:bookmarkEnd w:id="0"/>
      <w:r>
        <w:rPr>
          <w:rFonts w:hint="eastAsia"/>
        </w:rPr>
        <w:t>，</w:t>
      </w:r>
      <w:r w:rsidR="000059A1" w:rsidRPr="000059A1">
        <w:rPr>
          <w:position w:val="-28"/>
        </w:rPr>
        <w:object w:dxaOrig="2260" w:dyaOrig="680" w14:anchorId="4C9FBF49">
          <v:shape id="_x0000_i1112" type="#_x0000_t75" style="width:112.8pt;height:34.2pt" o:ole="">
            <v:imagedata r:id="rId181" o:title=""/>
          </v:shape>
          <o:OLEObject Type="Embed" ProgID="Equation.DSMT4" ShapeID="_x0000_i1112" DrawAspect="Content" ObjectID="_1576409814" r:id="rId182"/>
        </w:object>
      </w:r>
      <w:r>
        <w:rPr>
          <w:rFonts w:hint="eastAsia"/>
        </w:rPr>
        <w:t>，</w:t>
      </w:r>
      <w:r w:rsidRPr="000C5C55">
        <w:rPr>
          <w:position w:val="-14"/>
        </w:rPr>
        <w:object w:dxaOrig="1540" w:dyaOrig="400" w14:anchorId="7CEBACE3">
          <v:shape id="_x0000_i1113" type="#_x0000_t75" style="width:76.8pt;height:19.8pt" o:ole="">
            <v:imagedata r:id="rId183" o:title=""/>
          </v:shape>
          <o:OLEObject Type="Embed" ProgID="Equation.DSMT4" ShapeID="_x0000_i1113" DrawAspect="Content" ObjectID="_1576409815" r:id="rId184"/>
        </w:object>
      </w:r>
      <w:r w:rsidR="000059A1">
        <w:rPr>
          <w:rFonts w:hint="eastAsia"/>
        </w:rPr>
        <w:t>，方程转化为</w:t>
      </w:r>
    </w:p>
    <w:p w14:paraId="1AFE66AE" w14:textId="041FCA76" w:rsidR="000059A1" w:rsidRDefault="000059A1" w:rsidP="000059A1">
      <w:pPr>
        <w:pStyle w:val="MTDisplayEquation"/>
      </w:pPr>
      <w:r>
        <w:tab/>
      </w:r>
      <w:r w:rsidRPr="000059A1">
        <w:rPr>
          <w:position w:val="-94"/>
        </w:rPr>
        <w:object w:dxaOrig="4400" w:dyaOrig="2000" w14:anchorId="267241E2">
          <v:shape id="_x0000_i1114" type="#_x0000_t75" style="width:220.2pt;height:100.2pt" o:ole="">
            <v:imagedata r:id="rId185" o:title=""/>
          </v:shape>
          <o:OLEObject Type="Embed" ProgID="Equation.DSMT4" ShapeID="_x0000_i1114" DrawAspect="Content" ObjectID="_1576409816" r:id="rId1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3</w:instrText>
        </w:r>
      </w:fldSimple>
      <w:r>
        <w:instrText>.</w:instrText>
      </w:r>
      <w:fldSimple w:instr=" SEQ MTEqn \c \* Arabic \* MERGEFORMAT ">
        <w:r w:rsidR="00957CC4">
          <w:rPr>
            <w:noProof/>
          </w:rPr>
          <w:instrText>7</w:instrText>
        </w:r>
      </w:fldSimple>
      <w:r>
        <w:instrText>)</w:instrText>
      </w:r>
      <w:r>
        <w:fldChar w:fldCharType="end"/>
      </w:r>
    </w:p>
    <w:p w14:paraId="57C6E8EF" w14:textId="09BAEC3E" w:rsidR="000059A1" w:rsidRDefault="00DF0EAE" w:rsidP="00DF0EAE">
      <w:pPr>
        <w:pStyle w:val="2"/>
      </w:pPr>
      <w:r>
        <w:rPr>
          <w:rFonts w:hint="eastAsia"/>
        </w:rPr>
        <w:t>3</w:t>
      </w:r>
      <w:r>
        <w:t xml:space="preserve">.4 </w:t>
      </w:r>
      <w:r>
        <w:rPr>
          <w:rFonts w:hint="eastAsia"/>
        </w:rPr>
        <w:t>大气密度计算</w:t>
      </w:r>
    </w:p>
    <w:p w14:paraId="6305B803" w14:textId="72E907C9" w:rsidR="00870085" w:rsidRDefault="00870085" w:rsidP="00870085">
      <w:r>
        <w:tab/>
      </w:r>
      <w:r>
        <w:rPr>
          <w:rFonts w:hint="eastAsia"/>
        </w:rPr>
        <w:t>由于不同的大气密度计算公式算出的大气密度差别很大，所以采用常用的大气模型，</w:t>
      </w:r>
      <w:r>
        <w:t>1976</w:t>
      </w:r>
      <w:r>
        <w:t>年美国标准大气</w:t>
      </w:r>
      <w:r>
        <w:t xml:space="preserve"> </w:t>
      </w:r>
      <w:r>
        <w:t>模型</w:t>
      </w:r>
      <w:r>
        <w:t>USSA76</w:t>
      </w:r>
      <w:r>
        <w:t>，该模型以地理纬度</w:t>
      </w:r>
      <w:r>
        <w:t>45°32′33″</w:t>
      </w:r>
      <w:r>
        <w:t>地区海平面为基准，全年实际大气参数的统计平均值为标准大气参数。大气基准值为：温度</w:t>
      </w:r>
      <w:r>
        <w:t>288.15K</w:t>
      </w:r>
      <w:r>
        <w:t>，密度</w:t>
      </w:r>
      <w:r>
        <w:t>1.225kg</w:t>
      </w:r>
      <w:r>
        <w:rPr>
          <w:rFonts w:hint="eastAsia"/>
        </w:rPr>
        <w:t>/</w:t>
      </w:r>
      <w:r>
        <w:t>m</w:t>
      </w:r>
      <w:r w:rsidRPr="000B0F8C">
        <w:rPr>
          <w:sz w:val="28"/>
          <w:vertAlign w:val="superscript"/>
        </w:rPr>
        <w:t>3</w:t>
      </w:r>
      <w:r>
        <w:rPr>
          <w:rFonts w:hint="eastAsia"/>
        </w:rPr>
        <w:t>，声速</w:t>
      </w:r>
      <w:r>
        <w:t>340.294m</w:t>
      </w:r>
      <w:r w:rsidR="000B0F8C">
        <w:t>/</w:t>
      </w:r>
      <w:r>
        <w:t>s</w:t>
      </w:r>
      <w:r>
        <w:t></w:t>
      </w:r>
      <w:r>
        <w:t>。</w:t>
      </w:r>
      <w:r>
        <w:t>USSA</w:t>
      </w:r>
      <w:r>
        <w:t>适用高度范围为</w:t>
      </w:r>
      <w:r>
        <w:t>0</w:t>
      </w:r>
      <w:r w:rsidR="000B0F8C">
        <w:rPr>
          <w:rFonts w:hint="eastAsia"/>
        </w:rPr>
        <w:t>-</w:t>
      </w:r>
      <w:r>
        <w:t>1000km</w:t>
      </w:r>
      <w:r>
        <w:t>，并分成低层和高层部分。低层高度为</w:t>
      </w:r>
      <w:r>
        <w:t>0</w:t>
      </w:r>
      <w:r w:rsidR="000B0F8C">
        <w:rPr>
          <w:rFonts w:hint="eastAsia"/>
        </w:rPr>
        <w:t>-</w:t>
      </w:r>
      <w:r>
        <w:t>86km</w:t>
      </w:r>
      <w:r>
        <w:t>，在这里只介绍低层大气。</w:t>
      </w:r>
    </w:p>
    <w:p w14:paraId="517F2775" w14:textId="10A73175" w:rsidR="001A37B0" w:rsidRDefault="001A37B0" w:rsidP="00870085">
      <w:pPr>
        <w:rPr>
          <w:sz w:val="28"/>
        </w:rPr>
      </w:pPr>
      <w:r>
        <w:tab/>
      </w:r>
      <w:r>
        <w:rPr>
          <w:rFonts w:hint="eastAsia"/>
        </w:rPr>
        <w:t>低层大气为完全气体，重力加速度为</w:t>
      </w:r>
      <w:r w:rsidRPr="001A37B0">
        <w:rPr>
          <w:position w:val="-12"/>
        </w:rPr>
        <w:object w:dxaOrig="1780" w:dyaOrig="380" w14:anchorId="5874DAEE">
          <v:shape id="_x0000_i1115" type="#_x0000_t75" style="width:88.8pt;height:19.2pt" o:ole="">
            <v:imagedata r:id="rId187" o:title=""/>
          </v:shape>
          <o:OLEObject Type="Embed" ProgID="Equation.DSMT4" ShapeID="_x0000_i1115" DrawAspect="Content" ObjectID="_1576409817" r:id="rId188"/>
        </w:object>
      </w:r>
      <w:r>
        <w:rPr>
          <w:rFonts w:hint="eastAsia"/>
        </w:rPr>
        <w:t>，</w:t>
      </w:r>
      <w:r>
        <w:rPr>
          <w:rFonts w:hint="eastAsia"/>
        </w:rPr>
        <w:t>h</w:t>
      </w:r>
      <w:r>
        <w:rPr>
          <w:rFonts w:hint="eastAsia"/>
        </w:rPr>
        <w:t>为海拔高度，</w:t>
      </w:r>
      <w:r w:rsidRPr="001A37B0">
        <w:rPr>
          <w:position w:val="-12"/>
        </w:rPr>
        <w:object w:dxaOrig="279" w:dyaOrig="360" w14:anchorId="53897FFD">
          <v:shape id="_x0000_i1116" type="#_x0000_t75" style="width:13.8pt;height:18pt" o:ole="">
            <v:imagedata r:id="rId189" o:title=""/>
          </v:shape>
          <o:OLEObject Type="Embed" ProgID="Equation.DSMT4" ShapeID="_x0000_i1116" DrawAspect="Content" ObjectID="_1576409818" r:id="rId190"/>
        </w:object>
      </w:r>
      <w:r>
        <w:rPr>
          <w:rFonts w:hint="eastAsia"/>
        </w:rPr>
        <w:t>=</w:t>
      </w:r>
      <w:r>
        <w:t>9.80665m/s</w:t>
      </w:r>
      <w:r w:rsidRPr="001A37B0">
        <w:rPr>
          <w:sz w:val="28"/>
          <w:vertAlign w:val="superscript"/>
        </w:rPr>
        <w:t>2</w:t>
      </w:r>
      <w:r>
        <w:rPr>
          <w:rFonts w:hint="eastAsia"/>
          <w:sz w:val="28"/>
          <w:vertAlign w:val="superscript"/>
        </w:rPr>
        <w:t xml:space="preserve"> </w:t>
      </w:r>
      <w:r>
        <w:rPr>
          <w:rFonts w:hint="eastAsia"/>
          <w:sz w:val="28"/>
        </w:rPr>
        <w:t>与</w:t>
      </w:r>
      <w:r w:rsidRPr="001A37B0">
        <w:rPr>
          <w:position w:val="-12"/>
        </w:rPr>
        <w:object w:dxaOrig="279" w:dyaOrig="360" w14:anchorId="4F978741">
          <v:shape id="_x0000_i1117" type="#_x0000_t75" style="width:13.8pt;height:18pt" o:ole="">
            <v:imagedata r:id="rId189" o:title=""/>
          </v:shape>
          <o:OLEObject Type="Embed" ProgID="Equation.DSMT4" ShapeID="_x0000_i1117" DrawAspect="Content" ObjectID="_1576409819" r:id="rId191"/>
        </w:object>
      </w:r>
      <w:r>
        <w:rPr>
          <w:rFonts w:hint="eastAsia"/>
          <w:sz w:val="28"/>
        </w:rPr>
        <w:t>对应的地球半径</w:t>
      </w:r>
      <w:r>
        <w:rPr>
          <w:rFonts w:hint="eastAsia"/>
          <w:sz w:val="28"/>
        </w:rPr>
        <w:t>R</w:t>
      </w:r>
      <w:r>
        <w:rPr>
          <w:sz w:val="28"/>
        </w:rPr>
        <w:t>=6356766m</w:t>
      </w:r>
      <w:r>
        <w:rPr>
          <w:rFonts w:hint="eastAsia"/>
          <w:sz w:val="28"/>
        </w:rPr>
        <w:t>，因此</w:t>
      </w:r>
      <w:r w:rsidRPr="001A37B0">
        <w:rPr>
          <w:position w:val="-14"/>
          <w:sz w:val="28"/>
        </w:rPr>
        <w:object w:dxaOrig="1560" w:dyaOrig="380" w14:anchorId="075D532D">
          <v:shape id="_x0000_i1118" type="#_x0000_t75" style="width:78pt;height:19.2pt" o:ole="">
            <v:imagedata r:id="rId192" o:title=""/>
          </v:shape>
          <o:OLEObject Type="Embed" ProgID="Equation.DSMT4" ShapeID="_x0000_i1118" DrawAspect="Content" ObjectID="_1576409820" r:id="rId193"/>
        </w:object>
      </w:r>
      <w:r>
        <w:rPr>
          <w:sz w:val="28"/>
        </w:rPr>
        <w:t xml:space="preserve"> </w:t>
      </w:r>
    </w:p>
    <w:p w14:paraId="79211018" w14:textId="3C2C71EA" w:rsidR="001A37B0" w:rsidRDefault="001A37B0" w:rsidP="00870085">
      <w:pPr>
        <w:rPr>
          <w:sz w:val="28"/>
        </w:rPr>
      </w:pPr>
      <w:r>
        <w:rPr>
          <w:rFonts w:hint="eastAsia"/>
          <w:sz w:val="28"/>
        </w:rPr>
        <w:t>当</w:t>
      </w:r>
      <w:r>
        <w:rPr>
          <w:rFonts w:hint="eastAsia"/>
          <w:sz w:val="28"/>
        </w:rPr>
        <w:t>h</w:t>
      </w:r>
      <w:r>
        <w:rPr>
          <w:rFonts w:hint="eastAsia"/>
          <w:sz w:val="28"/>
        </w:rPr>
        <w:t>满足</w:t>
      </w:r>
      <w:r w:rsidRPr="001A37B0">
        <w:rPr>
          <w:position w:val="-6"/>
          <w:sz w:val="28"/>
        </w:rPr>
        <w:object w:dxaOrig="1260" w:dyaOrig="279" w14:anchorId="44119EE6">
          <v:shape id="_x0000_i1119" type="#_x0000_t75" style="width:63pt;height:13.8pt" o:ole="">
            <v:imagedata r:id="rId194" o:title=""/>
          </v:shape>
          <o:OLEObject Type="Embed" ProgID="Equation.DSMT4" ShapeID="_x0000_i1119" DrawAspect="Content" ObjectID="_1576409821" r:id="rId195"/>
        </w:object>
      </w:r>
      <w:r>
        <w:rPr>
          <w:sz w:val="28"/>
        </w:rPr>
        <w:t xml:space="preserve"> </w:t>
      </w:r>
      <w:r>
        <w:rPr>
          <w:rFonts w:hint="eastAsia"/>
          <w:sz w:val="28"/>
        </w:rPr>
        <w:t>时，有：</w:t>
      </w:r>
    </w:p>
    <w:p w14:paraId="101AEDA9" w14:textId="4D36029B" w:rsidR="001A37B0" w:rsidRDefault="001A37B0" w:rsidP="001A37B0">
      <w:pPr>
        <w:pStyle w:val="MTDisplayEquation"/>
      </w:pPr>
      <w:r>
        <w:lastRenderedPageBreak/>
        <w:tab/>
      </w:r>
      <w:r w:rsidR="00B00BDE" w:rsidRPr="001A37B0">
        <w:rPr>
          <w:position w:val="-50"/>
        </w:rPr>
        <w:object w:dxaOrig="2100" w:dyaOrig="1120" w14:anchorId="3F78D36C">
          <v:shape id="_x0000_i1120" type="#_x0000_t75" style="width:105pt;height:55.8pt" o:ole="">
            <v:imagedata r:id="rId196" o:title=""/>
          </v:shape>
          <o:OLEObject Type="Embed" ProgID="Equation.DSMT4" ShapeID="_x0000_i1120" DrawAspect="Content" ObjectID="_1576409822" r:id="rId1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3</w:instrText>
        </w:r>
      </w:fldSimple>
      <w:r>
        <w:instrText>.</w:instrText>
      </w:r>
      <w:fldSimple w:instr=" SEQ MTEqn \c \* Arabic \* MERGEFORMAT ">
        <w:r w:rsidR="00957CC4">
          <w:rPr>
            <w:noProof/>
          </w:rPr>
          <w:instrText>8</w:instrText>
        </w:r>
      </w:fldSimple>
      <w:r>
        <w:instrText>)</w:instrText>
      </w:r>
      <w:r>
        <w:fldChar w:fldCharType="end"/>
      </w:r>
    </w:p>
    <w:p w14:paraId="767B1A1F" w14:textId="6E08FE51" w:rsidR="001A37B0" w:rsidRDefault="00B00BDE" w:rsidP="00870085">
      <w:pPr>
        <w:rPr>
          <w:sz w:val="28"/>
        </w:rPr>
      </w:pPr>
      <w:r>
        <w:rPr>
          <w:rFonts w:hint="eastAsia"/>
          <w:sz w:val="28"/>
        </w:rPr>
        <w:t>在高度为</w:t>
      </w:r>
      <w:r>
        <w:rPr>
          <w:rFonts w:hint="eastAsia"/>
          <w:sz w:val="28"/>
        </w:rPr>
        <w:t>1</w:t>
      </w:r>
      <w:r>
        <w:rPr>
          <w:sz w:val="28"/>
        </w:rPr>
        <w:t>0000</w:t>
      </w:r>
      <w:r>
        <w:rPr>
          <w:rFonts w:hint="eastAsia"/>
          <w:sz w:val="28"/>
        </w:rPr>
        <w:t>m</w:t>
      </w:r>
      <w:r>
        <w:rPr>
          <w:rFonts w:hint="eastAsia"/>
          <w:sz w:val="28"/>
        </w:rPr>
        <w:t>时，有</w:t>
      </w:r>
      <w:r w:rsidRPr="00B00BDE">
        <w:rPr>
          <w:position w:val="-10"/>
          <w:sz w:val="28"/>
        </w:rPr>
        <w:object w:dxaOrig="1700" w:dyaOrig="360" w14:anchorId="15625530">
          <v:shape id="_x0000_i1121" type="#_x0000_t75" style="width:85.2pt;height:18pt" o:ole="">
            <v:imagedata r:id="rId198" o:title=""/>
          </v:shape>
          <o:OLEObject Type="Embed" ProgID="Equation.DSMT4" ShapeID="_x0000_i1121" DrawAspect="Content" ObjectID="_1576409823" r:id="rId199"/>
        </w:object>
      </w:r>
      <w:r>
        <w:rPr>
          <w:rFonts w:hint="eastAsia"/>
          <w:sz w:val="28"/>
        </w:rPr>
        <w:t>，</w:t>
      </w:r>
      <w:r w:rsidR="0029329B" w:rsidRPr="00B00BDE">
        <w:rPr>
          <w:position w:val="-10"/>
          <w:sz w:val="28"/>
        </w:rPr>
        <w:object w:dxaOrig="1640" w:dyaOrig="360" w14:anchorId="6B847BC0">
          <v:shape id="_x0000_i1122" type="#_x0000_t75" style="width:82.2pt;height:18pt" o:ole="">
            <v:imagedata r:id="rId200" o:title=""/>
          </v:shape>
          <o:OLEObject Type="Embed" ProgID="Equation.DSMT4" ShapeID="_x0000_i1122" DrawAspect="Content" ObjectID="_1576409824" r:id="rId201"/>
        </w:object>
      </w:r>
      <w:r>
        <w:rPr>
          <w:sz w:val="28"/>
        </w:rPr>
        <w:t xml:space="preserve"> </w:t>
      </w:r>
    </w:p>
    <w:p w14:paraId="2712C244" w14:textId="484FECA1" w:rsidR="00B00BDE" w:rsidRDefault="00E450DB" w:rsidP="00E450DB">
      <w:pPr>
        <w:pStyle w:val="2"/>
      </w:pPr>
      <w:r>
        <w:rPr>
          <w:rFonts w:hint="eastAsia"/>
        </w:rPr>
        <w:t>3</w:t>
      </w:r>
      <w:r>
        <w:t xml:space="preserve">.4 </w:t>
      </w:r>
      <w:r>
        <w:rPr>
          <w:rFonts w:hint="eastAsia"/>
        </w:rPr>
        <w:t>求解纵向气动力配平方程</w:t>
      </w:r>
    </w:p>
    <w:p w14:paraId="3D35B2F5" w14:textId="349D8D4D" w:rsidR="00E450DB" w:rsidRDefault="00B416EB" w:rsidP="00E450DB">
      <w:r>
        <w:rPr>
          <w:rFonts w:hint="eastAsia"/>
        </w:rPr>
        <w:t>将飞机气动参数和大气参数</w:t>
      </w:r>
      <w:r w:rsidR="00A26850">
        <w:rPr>
          <w:rFonts w:hint="eastAsia"/>
        </w:rPr>
        <w:t>代入方程组求解，可解得以高度</w:t>
      </w:r>
      <w:r w:rsidR="00A26850">
        <w:rPr>
          <w:rFonts w:hint="eastAsia"/>
        </w:rPr>
        <w:t>1</w:t>
      </w:r>
      <w:r w:rsidR="00A26850">
        <w:t>0</w:t>
      </w:r>
      <w:r w:rsidR="00A26850">
        <w:rPr>
          <w:rFonts w:hint="eastAsia"/>
        </w:rPr>
        <w:t>,</w:t>
      </w:r>
      <w:r w:rsidR="00A26850">
        <w:t>000m</w:t>
      </w:r>
      <w:r w:rsidR="00A26850">
        <w:rPr>
          <w:rFonts w:hint="eastAsia"/>
        </w:rPr>
        <w:t>，飞行速度</w:t>
      </w:r>
      <w:r w:rsidR="00A26850">
        <w:rPr>
          <w:rFonts w:hint="eastAsia"/>
        </w:rPr>
        <w:t>1</w:t>
      </w:r>
      <w:r w:rsidR="00A26850">
        <w:t>90</w:t>
      </w:r>
      <w:r w:rsidR="00A26850">
        <w:rPr>
          <w:rFonts w:hint="eastAsia"/>
        </w:rPr>
        <w:t>m</w:t>
      </w:r>
      <w:r w:rsidR="00A26850">
        <w:t>/s</w:t>
      </w:r>
      <w:r w:rsidR="00A26850">
        <w:rPr>
          <w:rFonts w:hint="eastAsia"/>
        </w:rPr>
        <w:t>的定常直线平飞运动状态下</w:t>
      </w:r>
      <w:r w:rsidR="00202BC5">
        <w:rPr>
          <w:rFonts w:hint="eastAsia"/>
        </w:rPr>
        <w:t>，飞机的配平参数为：</w:t>
      </w:r>
    </w:p>
    <w:p w14:paraId="1B4286B6" w14:textId="3CD77571" w:rsidR="00202BC5" w:rsidRDefault="00202BC5" w:rsidP="00202BC5">
      <w:pPr>
        <w:pStyle w:val="MTDisplayEquation"/>
      </w:pPr>
      <w:r>
        <w:tab/>
      </w:r>
      <w:r w:rsidR="00C322CD" w:rsidRPr="00202BC5">
        <w:rPr>
          <w:position w:val="-14"/>
        </w:rPr>
        <w:object w:dxaOrig="2900" w:dyaOrig="400" w14:anchorId="37D76334">
          <v:shape id="_x0000_i1123" type="#_x0000_t75" style="width:145.2pt;height:19.8pt" o:ole="">
            <v:imagedata r:id="rId202" o:title=""/>
          </v:shape>
          <o:OLEObject Type="Embed" ProgID="Equation.DSMT4" ShapeID="_x0000_i1123" DrawAspect="Content" ObjectID="_1576409825" r:id="rId20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3</w:instrText>
        </w:r>
      </w:fldSimple>
      <w:r>
        <w:instrText>.</w:instrText>
      </w:r>
      <w:fldSimple w:instr=" SEQ MTEqn \c \* Arabic \* MERGEFORMAT ">
        <w:r w:rsidR="00957CC4">
          <w:rPr>
            <w:noProof/>
          </w:rPr>
          <w:instrText>9</w:instrText>
        </w:r>
      </w:fldSimple>
      <w:r>
        <w:instrText>)</w:instrText>
      </w:r>
      <w:r>
        <w:fldChar w:fldCharType="end"/>
      </w:r>
    </w:p>
    <w:p w14:paraId="0A3557B5" w14:textId="757FFCB3" w:rsidR="005C5725" w:rsidRDefault="00202BC5" w:rsidP="00E450DB">
      <w:r>
        <w:rPr>
          <w:rFonts w:hint="eastAsia"/>
        </w:rPr>
        <w:t>将以上结果代入</w:t>
      </w:r>
      <w:r>
        <w:t>(3.6)</w:t>
      </w:r>
      <w:r>
        <w:rPr>
          <w:rFonts w:hint="eastAsia"/>
        </w:rPr>
        <w:t>第一个方程，可以得到推力开度</w:t>
      </w:r>
      <w:r w:rsidR="00764886" w:rsidRPr="001524D5">
        <w:rPr>
          <w:position w:val="-12"/>
        </w:rPr>
        <w:object w:dxaOrig="1200" w:dyaOrig="360" w14:anchorId="3AF021DB">
          <v:shape id="_x0000_i1124" type="#_x0000_t75" style="width:60pt;height:18pt" o:ole="">
            <v:imagedata r:id="rId204" o:title=""/>
          </v:shape>
          <o:OLEObject Type="Embed" ProgID="Equation.DSMT4" ShapeID="_x0000_i1124" DrawAspect="Content" ObjectID="_1576409826" r:id="rId205"/>
        </w:object>
      </w:r>
      <w:r w:rsidR="005C5725">
        <w:t xml:space="preserve"> </w:t>
      </w:r>
    </w:p>
    <w:p w14:paraId="6966E6B2" w14:textId="296F655E" w:rsidR="007667D2" w:rsidRDefault="002E3CEA" w:rsidP="007667D2">
      <w:pPr>
        <w:pStyle w:val="2"/>
      </w:pPr>
      <w:r>
        <w:rPr>
          <w:rFonts w:hint="eastAsia"/>
        </w:rPr>
        <w:t>3</w:t>
      </w:r>
      <w:r>
        <w:t xml:space="preserve">.5 </w:t>
      </w:r>
      <w:r w:rsidR="00D662FB">
        <w:rPr>
          <w:rFonts w:hint="eastAsia"/>
        </w:rPr>
        <w:t>小扰动线化方程</w:t>
      </w:r>
    </w:p>
    <w:p w14:paraId="31908DE2" w14:textId="2C7B97BA" w:rsidR="007667D2" w:rsidRDefault="00764886" w:rsidP="00764886">
      <w:pPr>
        <w:pStyle w:val="3"/>
      </w:pPr>
      <w:r>
        <w:rPr>
          <w:rFonts w:hint="eastAsia"/>
        </w:rPr>
        <w:t>3</w:t>
      </w:r>
      <w:r>
        <w:t xml:space="preserve">.5.1 </w:t>
      </w:r>
      <w:r>
        <w:rPr>
          <w:rFonts w:hint="eastAsia"/>
        </w:rPr>
        <w:t>纵向小扰动线化方程</w:t>
      </w:r>
    </w:p>
    <w:p w14:paraId="1C788DD1" w14:textId="47BA7EA4" w:rsidR="002628DC" w:rsidRDefault="002628DC" w:rsidP="002628DC">
      <w:r>
        <w:tab/>
      </w:r>
      <w:r>
        <w:rPr>
          <w:rFonts w:hint="eastAsia"/>
        </w:rPr>
        <w:t>通过上一节解得的飞行状态和配平参数，对飞机的纵向小扰动线化方程：</w:t>
      </w:r>
    </w:p>
    <w:p w14:paraId="5899263B" w14:textId="695F3E64" w:rsidR="002628DC" w:rsidRDefault="002628DC" w:rsidP="002628DC">
      <w:pPr>
        <w:pStyle w:val="MTDisplayEquation"/>
      </w:pPr>
      <w:r>
        <w:tab/>
      </w:r>
      <w:r w:rsidR="00BE420F" w:rsidRPr="002628DC">
        <w:rPr>
          <w:position w:val="-120"/>
        </w:rPr>
        <w:object w:dxaOrig="6960" w:dyaOrig="2520" w14:anchorId="031213BF">
          <v:shape id="_x0000_i1977" type="#_x0000_t75" style="width:348pt;height:126pt" o:ole="">
            <v:imagedata r:id="rId206" o:title=""/>
          </v:shape>
          <o:OLEObject Type="Embed" ProgID="Equation.DSMT4" ShapeID="_x0000_i1977" DrawAspect="Content" ObjectID="_1576409827" r:id="rId20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3</w:instrText>
        </w:r>
      </w:fldSimple>
      <w:r>
        <w:instrText>.</w:instrText>
      </w:r>
      <w:fldSimple w:instr=" SEQ MTEqn \c \* Arabic \* MERGEFORMAT ">
        <w:r w:rsidR="00957CC4">
          <w:rPr>
            <w:noProof/>
          </w:rPr>
          <w:instrText>10</w:instrText>
        </w:r>
      </w:fldSimple>
      <w:r>
        <w:instrText>)</w:instrText>
      </w:r>
      <w:r>
        <w:fldChar w:fldCharType="end"/>
      </w:r>
    </w:p>
    <w:p w14:paraId="24801E21" w14:textId="48E3F230" w:rsidR="002628DC" w:rsidRDefault="00E90DD9" w:rsidP="00E90DD9">
      <w:pPr>
        <w:ind w:firstLine="420"/>
      </w:pPr>
      <w:r>
        <w:rPr>
          <w:rFonts w:hint="eastAsia"/>
        </w:rPr>
        <w:t>各气动力的值推导如下：</w:t>
      </w:r>
    </w:p>
    <w:p w14:paraId="6BCF0815" w14:textId="30056ACB" w:rsidR="00E90DD9" w:rsidRDefault="00E90DD9" w:rsidP="002628DC">
      <w:r>
        <w:tab/>
      </w:r>
      <w:r>
        <w:rPr>
          <w:rFonts w:hint="eastAsia"/>
        </w:rPr>
        <w:t>由</w:t>
      </w:r>
      <w:r w:rsidRPr="00E90DD9">
        <w:rPr>
          <w:position w:val="-24"/>
        </w:rPr>
        <w:object w:dxaOrig="2700" w:dyaOrig="620" w14:anchorId="42C72E31">
          <v:shape id="_x0000_i1126" type="#_x0000_t75" style="width:135pt;height:31.2pt" o:ole="">
            <v:imagedata r:id="rId208" o:title=""/>
          </v:shape>
          <o:OLEObject Type="Embed" ProgID="Equation.DSMT4" ShapeID="_x0000_i1126" DrawAspect="Content" ObjectID="_1576409828" r:id="rId209"/>
        </w:object>
      </w:r>
      <w:r>
        <w:t xml:space="preserve"> </w:t>
      </w:r>
      <w:r>
        <w:rPr>
          <w:rFonts w:hint="eastAsia"/>
        </w:rPr>
        <w:t>，可以得到：</w:t>
      </w:r>
    </w:p>
    <w:p w14:paraId="5ADEBB85" w14:textId="105AE9EB" w:rsidR="00E90DD9" w:rsidRDefault="00E90DD9" w:rsidP="00E90DD9">
      <w:pPr>
        <w:pStyle w:val="MTDisplayEquation"/>
      </w:pPr>
      <w:r>
        <w:lastRenderedPageBreak/>
        <w:tab/>
      </w:r>
      <w:r w:rsidR="00277864" w:rsidRPr="00F91B59">
        <w:rPr>
          <w:position w:val="-144"/>
        </w:rPr>
        <w:object w:dxaOrig="4560" w:dyaOrig="3000" w14:anchorId="26A29256">
          <v:shape id="_x0000_i1984" type="#_x0000_t75" style="width:228pt;height:150pt" o:ole="">
            <v:imagedata r:id="rId210" o:title=""/>
          </v:shape>
          <o:OLEObject Type="Embed" ProgID="Equation.DSMT4" ShapeID="_x0000_i1984" DrawAspect="Content" ObjectID="_1576409829" r:id="rId2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3</w:instrText>
        </w:r>
      </w:fldSimple>
      <w:r>
        <w:instrText>.</w:instrText>
      </w:r>
      <w:fldSimple w:instr=" SEQ MTEqn \c \* Arabic \* MERGEFORMAT ">
        <w:r w:rsidR="00957CC4">
          <w:rPr>
            <w:noProof/>
          </w:rPr>
          <w:instrText>11</w:instrText>
        </w:r>
      </w:fldSimple>
      <w:r>
        <w:instrText>)</w:instrText>
      </w:r>
      <w:r>
        <w:fldChar w:fldCharType="end"/>
      </w:r>
    </w:p>
    <w:p w14:paraId="24BA6741" w14:textId="5E0AA2EE" w:rsidR="00E90DD9" w:rsidRDefault="00913631" w:rsidP="002628DC">
      <w:r>
        <w:rPr>
          <w:rFonts w:hint="eastAsia"/>
        </w:rPr>
        <w:t>由</w:t>
      </w:r>
      <w:r w:rsidR="00AD3D3E" w:rsidRPr="00AD3D3E">
        <w:rPr>
          <w:position w:val="-24"/>
        </w:rPr>
        <w:object w:dxaOrig="2200" w:dyaOrig="620" w14:anchorId="0740B04A">
          <v:shape id="_x0000_i1267" type="#_x0000_t75" style="width:109.8pt;height:31.2pt" o:ole="">
            <v:imagedata r:id="rId212" o:title=""/>
          </v:shape>
          <o:OLEObject Type="Embed" ProgID="Equation.DSMT4" ShapeID="_x0000_i1267" DrawAspect="Content" ObjectID="_1576409830" r:id="rId213"/>
        </w:object>
      </w:r>
      <w:r w:rsidR="00AD3D3E">
        <w:t xml:space="preserve"> </w:t>
      </w:r>
      <w:r w:rsidR="00AD3D3E">
        <w:rPr>
          <w:rFonts w:hint="eastAsia"/>
        </w:rPr>
        <w:t>可以得到：</w:t>
      </w:r>
    </w:p>
    <w:p w14:paraId="59196831" w14:textId="4F243319" w:rsidR="00AD3D3E" w:rsidRDefault="00AD3D3E" w:rsidP="00AD3D3E">
      <w:pPr>
        <w:pStyle w:val="MTDisplayEquation"/>
        <w:rPr>
          <w:rFonts w:hint="eastAsia"/>
        </w:rPr>
      </w:pPr>
      <w:r>
        <w:tab/>
      </w:r>
      <w:r w:rsidRPr="00AD3D3E">
        <w:rPr>
          <w:position w:val="-130"/>
        </w:rPr>
        <w:object w:dxaOrig="4640" w:dyaOrig="2720" w14:anchorId="43E3647D">
          <v:shape id="_x0000_i1496" type="#_x0000_t75" style="width:232.2pt;height:136.2pt" o:ole="">
            <v:imagedata r:id="rId214" o:title=""/>
          </v:shape>
          <o:OLEObject Type="Embed" ProgID="Equation.DSMT4" ShapeID="_x0000_i1496" DrawAspect="Content" ObjectID="_1576409831" r:id="rId2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3</w:instrText>
        </w:r>
      </w:fldSimple>
      <w:r>
        <w:instrText>.</w:instrText>
      </w:r>
      <w:fldSimple w:instr=" SEQ MTEqn \c \* Arabic \* MERGEFORMAT ">
        <w:r w:rsidR="00957CC4">
          <w:rPr>
            <w:noProof/>
          </w:rPr>
          <w:instrText>12</w:instrText>
        </w:r>
      </w:fldSimple>
      <w:r>
        <w:instrText>)</w:instrText>
      </w:r>
      <w:r>
        <w:fldChar w:fldCharType="end"/>
      </w:r>
    </w:p>
    <w:p w14:paraId="4047F111" w14:textId="53A95770" w:rsidR="00AD3D3E" w:rsidRDefault="00CE0A64" w:rsidP="002628DC">
      <w:r>
        <w:rPr>
          <w:rFonts w:hint="eastAsia"/>
        </w:rPr>
        <w:t>由</w:t>
      </w:r>
      <w:r w:rsidRPr="00CE0A64">
        <w:rPr>
          <w:position w:val="-24"/>
        </w:rPr>
        <w:object w:dxaOrig="2540" w:dyaOrig="620" w14:anchorId="340D8BE9">
          <v:shape id="_x0000_i1500" type="#_x0000_t75" style="width:127.2pt;height:31.2pt" o:ole="">
            <v:imagedata r:id="rId216" o:title=""/>
          </v:shape>
          <o:OLEObject Type="Embed" ProgID="Equation.DSMT4" ShapeID="_x0000_i1500" DrawAspect="Content" ObjectID="_1576409832" r:id="rId217"/>
        </w:object>
      </w:r>
      <w:r>
        <w:t xml:space="preserve"> </w:t>
      </w:r>
      <w:r w:rsidR="00380B53">
        <w:rPr>
          <w:rFonts w:hint="eastAsia"/>
        </w:rPr>
        <w:t>，可以得到</w:t>
      </w:r>
    </w:p>
    <w:p w14:paraId="228C4F70" w14:textId="5E908995" w:rsidR="002711AD" w:rsidRDefault="002711AD" w:rsidP="002711AD">
      <w:pPr>
        <w:pStyle w:val="MTDisplayEquation"/>
        <w:rPr>
          <w:rFonts w:hint="eastAsia"/>
        </w:rPr>
      </w:pPr>
      <w:r>
        <w:tab/>
      </w:r>
      <w:r w:rsidR="00F94323" w:rsidRPr="00F94323">
        <w:rPr>
          <w:position w:val="-130"/>
        </w:rPr>
        <w:object w:dxaOrig="3560" w:dyaOrig="2720" w14:anchorId="668D888B">
          <v:shape id="_x0000_i1735" type="#_x0000_t75" style="width:178.2pt;height:136.2pt" o:ole="">
            <v:imagedata r:id="rId218" o:title=""/>
          </v:shape>
          <o:OLEObject Type="Embed" ProgID="Equation.DSMT4" ShapeID="_x0000_i1735" DrawAspect="Content" ObjectID="_1576409833" r:id="rId2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57CC4">
          <w:rPr>
            <w:noProof/>
          </w:rPr>
          <w:instrText>3</w:instrText>
        </w:r>
      </w:fldSimple>
      <w:r>
        <w:instrText>.</w:instrText>
      </w:r>
      <w:fldSimple w:instr=" SEQ MTEqn \c \* Arabic \* MERGEFORMAT ">
        <w:r w:rsidR="00957CC4">
          <w:rPr>
            <w:noProof/>
          </w:rPr>
          <w:instrText>13</w:instrText>
        </w:r>
      </w:fldSimple>
      <w:r>
        <w:instrText>)</w:instrText>
      </w:r>
      <w:r>
        <w:fldChar w:fldCharType="end"/>
      </w:r>
    </w:p>
    <w:p w14:paraId="7DD362BC" w14:textId="19F30473" w:rsidR="002711AD" w:rsidRDefault="00F94323" w:rsidP="002628DC">
      <w:r>
        <w:rPr>
          <w:rFonts w:hint="eastAsia"/>
        </w:rPr>
        <w:t>将上述导数代入方程</w:t>
      </w:r>
      <w:r w:rsidR="00A91D13">
        <w:rPr>
          <w:rFonts w:hint="eastAsia"/>
        </w:rPr>
        <w:t>(</w:t>
      </w:r>
      <w:r w:rsidR="00A91D13">
        <w:t>3.10)</w:t>
      </w:r>
      <w:r w:rsidR="00957CC4">
        <w:rPr>
          <w:rFonts w:hint="eastAsia"/>
        </w:rPr>
        <w:t>，可以得到</w:t>
      </w:r>
    </w:p>
    <w:p w14:paraId="1AFE722B" w14:textId="396D2AC7" w:rsidR="00957CC4" w:rsidRDefault="00957CC4" w:rsidP="00957CC4">
      <w:pPr>
        <w:pStyle w:val="MTDisplayEquation"/>
        <w:rPr>
          <w:rFonts w:hint="eastAsia"/>
        </w:rPr>
      </w:pPr>
      <w:r>
        <w:tab/>
      </w:r>
      <w:r w:rsidR="00BE420F" w:rsidRPr="00BE420F">
        <w:rPr>
          <w:position w:val="-66"/>
        </w:rPr>
        <w:object w:dxaOrig="8260" w:dyaOrig="1440" w14:anchorId="27B5E053">
          <v:shape id="_x0000_i1976" type="#_x0000_t75" style="width:412.8pt;height:1in" o:ole="">
            <v:imagedata r:id="rId220" o:title=""/>
          </v:shape>
          <o:OLEObject Type="Embed" ProgID="Equation.DSMT4" ShapeID="_x0000_i1976" DrawAspect="Content" ObjectID="_1576409834" r:id="rId2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14</w:instrText>
        </w:r>
      </w:fldSimple>
      <w:r>
        <w:instrText>)</w:instrText>
      </w:r>
      <w:r>
        <w:fldChar w:fldCharType="end"/>
      </w:r>
    </w:p>
    <w:p w14:paraId="6212C826" w14:textId="2E0F6E7E" w:rsidR="00957CC4" w:rsidRDefault="00957CC4" w:rsidP="002628DC"/>
    <w:p w14:paraId="210EA686" w14:textId="77777777" w:rsidR="00DF6FA5" w:rsidRPr="002628DC" w:rsidRDefault="00DF6FA5" w:rsidP="002628DC">
      <w:pPr>
        <w:rPr>
          <w:rFonts w:hint="eastAsia"/>
        </w:rPr>
      </w:pPr>
      <w:bookmarkStart w:id="1" w:name="_GoBack"/>
      <w:bookmarkEnd w:id="1"/>
    </w:p>
    <w:sectPr w:rsidR="00DF6FA5" w:rsidRPr="002628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0AC3F" w14:textId="77777777" w:rsidR="006D3F03" w:rsidRDefault="006D3F03" w:rsidP="00AE6F67">
      <w:r>
        <w:separator/>
      </w:r>
    </w:p>
  </w:endnote>
  <w:endnote w:type="continuationSeparator" w:id="0">
    <w:p w14:paraId="58BF559D" w14:textId="77777777" w:rsidR="006D3F03" w:rsidRDefault="006D3F03" w:rsidP="00AE6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147B4" w14:textId="77777777" w:rsidR="006D3F03" w:rsidRDefault="006D3F03" w:rsidP="00AE6F67">
      <w:r>
        <w:separator/>
      </w:r>
    </w:p>
  </w:footnote>
  <w:footnote w:type="continuationSeparator" w:id="0">
    <w:p w14:paraId="405C7597" w14:textId="77777777" w:rsidR="006D3F03" w:rsidRDefault="006D3F03" w:rsidP="00AE6F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C28BB"/>
    <w:multiLevelType w:val="hybridMultilevel"/>
    <w:tmpl w:val="3550A980"/>
    <w:lvl w:ilvl="0" w:tplc="3948CF24">
      <w:start w:val="1"/>
      <w:numFmt w:val="japaneseCounting"/>
      <w:lvlText w:val="%1、"/>
      <w:lvlJc w:val="left"/>
      <w:pPr>
        <w:ind w:left="624" w:hanging="6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526750"/>
    <w:multiLevelType w:val="hybridMultilevel"/>
    <w:tmpl w:val="951CE25C"/>
    <w:lvl w:ilvl="0" w:tplc="BD7AAA0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D67"/>
    <w:rsid w:val="000059A1"/>
    <w:rsid w:val="0000702F"/>
    <w:rsid w:val="00067B49"/>
    <w:rsid w:val="000704B1"/>
    <w:rsid w:val="00077C3F"/>
    <w:rsid w:val="00094AC6"/>
    <w:rsid w:val="00096396"/>
    <w:rsid w:val="000A6D51"/>
    <w:rsid w:val="000B0F8C"/>
    <w:rsid w:val="000C5C55"/>
    <w:rsid w:val="00102084"/>
    <w:rsid w:val="00112A6E"/>
    <w:rsid w:val="00125889"/>
    <w:rsid w:val="001262E0"/>
    <w:rsid w:val="00132D29"/>
    <w:rsid w:val="00134CCC"/>
    <w:rsid w:val="001517BC"/>
    <w:rsid w:val="001524D5"/>
    <w:rsid w:val="00155884"/>
    <w:rsid w:val="00190DE0"/>
    <w:rsid w:val="001A37B0"/>
    <w:rsid w:val="001D6C5C"/>
    <w:rsid w:val="001E5CB1"/>
    <w:rsid w:val="00202BC5"/>
    <w:rsid w:val="00212FE4"/>
    <w:rsid w:val="00227DE6"/>
    <w:rsid w:val="002328A6"/>
    <w:rsid w:val="00255BE6"/>
    <w:rsid w:val="002628DC"/>
    <w:rsid w:val="00263C6B"/>
    <w:rsid w:val="002711AD"/>
    <w:rsid w:val="002712DC"/>
    <w:rsid w:val="00277864"/>
    <w:rsid w:val="00281726"/>
    <w:rsid w:val="0029329B"/>
    <w:rsid w:val="00295FA4"/>
    <w:rsid w:val="002A04F7"/>
    <w:rsid w:val="002E02EF"/>
    <w:rsid w:val="002E3CEA"/>
    <w:rsid w:val="002F06AD"/>
    <w:rsid w:val="002F783A"/>
    <w:rsid w:val="00311430"/>
    <w:rsid w:val="00324489"/>
    <w:rsid w:val="00380B53"/>
    <w:rsid w:val="00380C6D"/>
    <w:rsid w:val="003846CF"/>
    <w:rsid w:val="0039310B"/>
    <w:rsid w:val="003E615B"/>
    <w:rsid w:val="003E6411"/>
    <w:rsid w:val="003F668F"/>
    <w:rsid w:val="003F7B5F"/>
    <w:rsid w:val="0040239B"/>
    <w:rsid w:val="00403DCA"/>
    <w:rsid w:val="004073CD"/>
    <w:rsid w:val="00414214"/>
    <w:rsid w:val="00414786"/>
    <w:rsid w:val="00443D80"/>
    <w:rsid w:val="00457EB2"/>
    <w:rsid w:val="00462C20"/>
    <w:rsid w:val="00463FAA"/>
    <w:rsid w:val="00483CED"/>
    <w:rsid w:val="004C796A"/>
    <w:rsid w:val="0051516E"/>
    <w:rsid w:val="00564D6D"/>
    <w:rsid w:val="00585093"/>
    <w:rsid w:val="00586051"/>
    <w:rsid w:val="005926E6"/>
    <w:rsid w:val="005A6506"/>
    <w:rsid w:val="005C5725"/>
    <w:rsid w:val="005C58D7"/>
    <w:rsid w:val="005C5C29"/>
    <w:rsid w:val="005D1A7D"/>
    <w:rsid w:val="005F26EF"/>
    <w:rsid w:val="005F3E32"/>
    <w:rsid w:val="006076C7"/>
    <w:rsid w:val="00616AB5"/>
    <w:rsid w:val="00616BDC"/>
    <w:rsid w:val="006214B8"/>
    <w:rsid w:val="00645BFA"/>
    <w:rsid w:val="00651203"/>
    <w:rsid w:val="006A3170"/>
    <w:rsid w:val="006B31CF"/>
    <w:rsid w:val="006D3F03"/>
    <w:rsid w:val="006D5095"/>
    <w:rsid w:val="006D57A3"/>
    <w:rsid w:val="006D6866"/>
    <w:rsid w:val="007006E7"/>
    <w:rsid w:val="00700F22"/>
    <w:rsid w:val="00717557"/>
    <w:rsid w:val="00717BF6"/>
    <w:rsid w:val="0072142B"/>
    <w:rsid w:val="00727164"/>
    <w:rsid w:val="00727DEC"/>
    <w:rsid w:val="00731DCE"/>
    <w:rsid w:val="0074092C"/>
    <w:rsid w:val="00764886"/>
    <w:rsid w:val="007667D2"/>
    <w:rsid w:val="0078198F"/>
    <w:rsid w:val="00790B86"/>
    <w:rsid w:val="007A7F56"/>
    <w:rsid w:val="007B6FA5"/>
    <w:rsid w:val="007C6363"/>
    <w:rsid w:val="007D261A"/>
    <w:rsid w:val="007D560E"/>
    <w:rsid w:val="007E0773"/>
    <w:rsid w:val="007F145F"/>
    <w:rsid w:val="007F1F27"/>
    <w:rsid w:val="00803894"/>
    <w:rsid w:val="008149AF"/>
    <w:rsid w:val="008209BA"/>
    <w:rsid w:val="00824CC5"/>
    <w:rsid w:val="0082602C"/>
    <w:rsid w:val="008277A7"/>
    <w:rsid w:val="00844BC6"/>
    <w:rsid w:val="008649E4"/>
    <w:rsid w:val="00870085"/>
    <w:rsid w:val="008A0D65"/>
    <w:rsid w:val="008A3670"/>
    <w:rsid w:val="008A36AE"/>
    <w:rsid w:val="008A68D5"/>
    <w:rsid w:val="008B66CF"/>
    <w:rsid w:val="008C5FE6"/>
    <w:rsid w:val="008D3D00"/>
    <w:rsid w:val="008D4C60"/>
    <w:rsid w:val="009026B5"/>
    <w:rsid w:val="00913631"/>
    <w:rsid w:val="009249E1"/>
    <w:rsid w:val="009510B7"/>
    <w:rsid w:val="00957CC4"/>
    <w:rsid w:val="00964A62"/>
    <w:rsid w:val="00981B18"/>
    <w:rsid w:val="00984C8A"/>
    <w:rsid w:val="009A2E80"/>
    <w:rsid w:val="009B5244"/>
    <w:rsid w:val="009B6CFF"/>
    <w:rsid w:val="009B7BC2"/>
    <w:rsid w:val="009C0B88"/>
    <w:rsid w:val="009C6EBA"/>
    <w:rsid w:val="00A001D4"/>
    <w:rsid w:val="00A26850"/>
    <w:rsid w:val="00A41BF1"/>
    <w:rsid w:val="00A467F3"/>
    <w:rsid w:val="00A477E9"/>
    <w:rsid w:val="00A51D9B"/>
    <w:rsid w:val="00A57B99"/>
    <w:rsid w:val="00A91D13"/>
    <w:rsid w:val="00AB05D4"/>
    <w:rsid w:val="00AC56A0"/>
    <w:rsid w:val="00AC6DE4"/>
    <w:rsid w:val="00AD3D3E"/>
    <w:rsid w:val="00AD4A5E"/>
    <w:rsid w:val="00AD4D83"/>
    <w:rsid w:val="00AD68A4"/>
    <w:rsid w:val="00AE05A8"/>
    <w:rsid w:val="00AE6F67"/>
    <w:rsid w:val="00AF1F65"/>
    <w:rsid w:val="00B00BDE"/>
    <w:rsid w:val="00B226EC"/>
    <w:rsid w:val="00B24148"/>
    <w:rsid w:val="00B31D67"/>
    <w:rsid w:val="00B36816"/>
    <w:rsid w:val="00B416EB"/>
    <w:rsid w:val="00B51F16"/>
    <w:rsid w:val="00B84921"/>
    <w:rsid w:val="00B90495"/>
    <w:rsid w:val="00B94B27"/>
    <w:rsid w:val="00BA662C"/>
    <w:rsid w:val="00BA7451"/>
    <w:rsid w:val="00BB6F1D"/>
    <w:rsid w:val="00BD2EF0"/>
    <w:rsid w:val="00BE420F"/>
    <w:rsid w:val="00C028E7"/>
    <w:rsid w:val="00C322CD"/>
    <w:rsid w:val="00C6085A"/>
    <w:rsid w:val="00C80CD6"/>
    <w:rsid w:val="00C8651D"/>
    <w:rsid w:val="00CE0A64"/>
    <w:rsid w:val="00CE74FC"/>
    <w:rsid w:val="00CF02C9"/>
    <w:rsid w:val="00CF22FC"/>
    <w:rsid w:val="00D17BB6"/>
    <w:rsid w:val="00D265F0"/>
    <w:rsid w:val="00D600F8"/>
    <w:rsid w:val="00D636AF"/>
    <w:rsid w:val="00D648C7"/>
    <w:rsid w:val="00D662FB"/>
    <w:rsid w:val="00D74EE7"/>
    <w:rsid w:val="00DA7E2E"/>
    <w:rsid w:val="00DB0B29"/>
    <w:rsid w:val="00DC5F60"/>
    <w:rsid w:val="00DF0BFE"/>
    <w:rsid w:val="00DF0EAE"/>
    <w:rsid w:val="00DF400E"/>
    <w:rsid w:val="00DF4E99"/>
    <w:rsid w:val="00DF6FA5"/>
    <w:rsid w:val="00E041D7"/>
    <w:rsid w:val="00E07C1E"/>
    <w:rsid w:val="00E12EB8"/>
    <w:rsid w:val="00E2642E"/>
    <w:rsid w:val="00E33A48"/>
    <w:rsid w:val="00E34F46"/>
    <w:rsid w:val="00E450DB"/>
    <w:rsid w:val="00E80CFE"/>
    <w:rsid w:val="00E90DD9"/>
    <w:rsid w:val="00E94774"/>
    <w:rsid w:val="00EA774A"/>
    <w:rsid w:val="00ED4E51"/>
    <w:rsid w:val="00ED61F6"/>
    <w:rsid w:val="00EF341C"/>
    <w:rsid w:val="00F13320"/>
    <w:rsid w:val="00F66DDD"/>
    <w:rsid w:val="00F82B54"/>
    <w:rsid w:val="00F91B59"/>
    <w:rsid w:val="00F94323"/>
    <w:rsid w:val="00F95329"/>
    <w:rsid w:val="00F97914"/>
    <w:rsid w:val="00FB0167"/>
    <w:rsid w:val="00FC6B6A"/>
    <w:rsid w:val="00FE065C"/>
    <w:rsid w:val="00FE207D"/>
    <w:rsid w:val="00FF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5A46C"/>
  <w15:chartTrackingRefBased/>
  <w15:docId w15:val="{0130601B-0287-402A-86F7-03D4CC8CA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77A7"/>
    <w:pPr>
      <w:widowControl w:val="0"/>
      <w:jc w:val="both"/>
    </w:pPr>
    <w:rPr>
      <w:rFonts w:eastAsia="宋体"/>
      <w:sz w:val="24"/>
    </w:rPr>
  </w:style>
  <w:style w:type="paragraph" w:styleId="1">
    <w:name w:val="heading 1"/>
    <w:basedOn w:val="a"/>
    <w:next w:val="a"/>
    <w:link w:val="10"/>
    <w:uiPriority w:val="9"/>
    <w:qFormat/>
    <w:rsid w:val="002F06AD"/>
    <w:pPr>
      <w:keepNext/>
      <w:keepLines/>
      <w:spacing w:before="340" w:after="330" w:line="578" w:lineRule="auto"/>
      <w:jc w:val="center"/>
      <w:outlineLvl w:val="0"/>
    </w:pPr>
    <w:rPr>
      <w:rFonts w:eastAsia="黑体"/>
      <w:b/>
      <w:bCs/>
      <w:kern w:val="44"/>
      <w:sz w:val="30"/>
      <w:szCs w:val="44"/>
    </w:rPr>
  </w:style>
  <w:style w:type="paragraph" w:styleId="2">
    <w:name w:val="heading 2"/>
    <w:basedOn w:val="a"/>
    <w:next w:val="a"/>
    <w:link w:val="20"/>
    <w:uiPriority w:val="9"/>
    <w:unhideWhenUsed/>
    <w:qFormat/>
    <w:rsid w:val="002F06AD"/>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2F06AD"/>
    <w:pPr>
      <w:keepNext/>
      <w:keepLines/>
      <w:spacing w:before="260" w:after="260" w:line="416" w:lineRule="auto"/>
      <w:outlineLvl w:val="2"/>
    </w:pPr>
    <w:rPr>
      <w:b/>
      <w:bCs/>
      <w:szCs w:val="32"/>
    </w:rPr>
  </w:style>
  <w:style w:type="paragraph" w:styleId="4">
    <w:name w:val="heading 4"/>
    <w:basedOn w:val="a"/>
    <w:next w:val="a"/>
    <w:link w:val="40"/>
    <w:uiPriority w:val="9"/>
    <w:unhideWhenUsed/>
    <w:qFormat/>
    <w:rsid w:val="002F06AD"/>
    <w:pPr>
      <w:keepNext/>
      <w:keepLines/>
      <w:spacing w:before="280" w:after="290" w:line="376" w:lineRule="auto"/>
      <w:outlineLvl w:val="3"/>
    </w:pPr>
    <w:rPr>
      <w:rFonts w:asciiTheme="majorHAnsi" w:eastAsiaTheme="majorEastAsia"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06AD"/>
    <w:rPr>
      <w:rFonts w:eastAsia="黑体"/>
      <w:b/>
      <w:bCs/>
      <w:kern w:val="44"/>
      <w:sz w:val="30"/>
      <w:szCs w:val="44"/>
    </w:rPr>
  </w:style>
  <w:style w:type="character" w:customStyle="1" w:styleId="20">
    <w:name w:val="标题 2 字符"/>
    <w:basedOn w:val="a0"/>
    <w:link w:val="2"/>
    <w:uiPriority w:val="9"/>
    <w:rsid w:val="002F06AD"/>
    <w:rPr>
      <w:rFonts w:asciiTheme="majorHAnsi" w:eastAsia="宋体" w:hAnsiTheme="majorHAnsi" w:cstheme="majorBidi"/>
      <w:b/>
      <w:bCs/>
      <w:sz w:val="28"/>
      <w:szCs w:val="32"/>
    </w:rPr>
  </w:style>
  <w:style w:type="character" w:customStyle="1" w:styleId="30">
    <w:name w:val="标题 3 字符"/>
    <w:basedOn w:val="a0"/>
    <w:link w:val="3"/>
    <w:uiPriority w:val="9"/>
    <w:rsid w:val="002F06AD"/>
    <w:rPr>
      <w:rFonts w:eastAsia="宋体"/>
      <w:b/>
      <w:bCs/>
      <w:sz w:val="24"/>
      <w:szCs w:val="32"/>
    </w:rPr>
  </w:style>
  <w:style w:type="character" w:customStyle="1" w:styleId="MTEquationSection">
    <w:name w:val="MTEquationSection"/>
    <w:basedOn w:val="a0"/>
    <w:rsid w:val="006B31CF"/>
    <w:rPr>
      <w:vanish/>
      <w:color w:val="FF0000"/>
    </w:rPr>
  </w:style>
  <w:style w:type="paragraph" w:customStyle="1" w:styleId="MTDisplayEquation">
    <w:name w:val="MTDisplayEquation"/>
    <w:basedOn w:val="a"/>
    <w:next w:val="a"/>
    <w:link w:val="MTDisplayEquation0"/>
    <w:rsid w:val="002712DC"/>
    <w:pPr>
      <w:tabs>
        <w:tab w:val="center" w:pos="4160"/>
        <w:tab w:val="right" w:pos="8300"/>
      </w:tabs>
      <w:jc w:val="center"/>
    </w:pPr>
    <w:rPr>
      <w:rFonts w:ascii="Times New Roman" w:hAnsi="Times New Roman" w:cs="Times New Roman"/>
      <w:szCs w:val="24"/>
    </w:rPr>
  </w:style>
  <w:style w:type="character" w:customStyle="1" w:styleId="MTDisplayEquation0">
    <w:name w:val="MTDisplayEquation 字符"/>
    <w:basedOn w:val="a0"/>
    <w:link w:val="MTDisplayEquation"/>
    <w:rsid w:val="002712DC"/>
    <w:rPr>
      <w:rFonts w:ascii="Times New Roman" w:eastAsia="宋体" w:hAnsi="Times New Roman" w:cs="Times New Roman"/>
      <w:sz w:val="24"/>
      <w:szCs w:val="24"/>
    </w:rPr>
  </w:style>
  <w:style w:type="character" w:customStyle="1" w:styleId="40">
    <w:name w:val="标题 4 字符"/>
    <w:basedOn w:val="a0"/>
    <w:link w:val="4"/>
    <w:uiPriority w:val="9"/>
    <w:rsid w:val="002F06AD"/>
    <w:rPr>
      <w:rFonts w:asciiTheme="majorHAnsi" w:eastAsiaTheme="majorEastAsia" w:hAnsiTheme="majorHAnsi" w:cstheme="majorBidi"/>
      <w:bCs/>
      <w:sz w:val="24"/>
      <w:szCs w:val="28"/>
    </w:rPr>
  </w:style>
  <w:style w:type="paragraph" w:styleId="a3">
    <w:name w:val="header"/>
    <w:basedOn w:val="a"/>
    <w:link w:val="a4"/>
    <w:uiPriority w:val="99"/>
    <w:unhideWhenUsed/>
    <w:rsid w:val="00AE6F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6F67"/>
    <w:rPr>
      <w:rFonts w:eastAsia="宋体"/>
      <w:sz w:val="18"/>
      <w:szCs w:val="18"/>
    </w:rPr>
  </w:style>
  <w:style w:type="paragraph" w:styleId="a5">
    <w:name w:val="footer"/>
    <w:basedOn w:val="a"/>
    <w:link w:val="a6"/>
    <w:uiPriority w:val="99"/>
    <w:unhideWhenUsed/>
    <w:rsid w:val="00AE6F67"/>
    <w:pPr>
      <w:tabs>
        <w:tab w:val="center" w:pos="4153"/>
        <w:tab w:val="right" w:pos="8306"/>
      </w:tabs>
      <w:snapToGrid w:val="0"/>
      <w:jc w:val="left"/>
    </w:pPr>
    <w:rPr>
      <w:sz w:val="18"/>
      <w:szCs w:val="18"/>
    </w:rPr>
  </w:style>
  <w:style w:type="character" w:customStyle="1" w:styleId="a6">
    <w:name w:val="页脚 字符"/>
    <w:basedOn w:val="a0"/>
    <w:link w:val="a5"/>
    <w:uiPriority w:val="99"/>
    <w:rsid w:val="00AE6F67"/>
    <w:rPr>
      <w:rFonts w:eastAsia="宋体"/>
      <w:sz w:val="18"/>
      <w:szCs w:val="18"/>
    </w:rPr>
  </w:style>
  <w:style w:type="paragraph" w:styleId="a7">
    <w:name w:val="List Paragraph"/>
    <w:basedOn w:val="a"/>
    <w:uiPriority w:val="99"/>
    <w:qFormat/>
    <w:rsid w:val="00112A6E"/>
    <w:pPr>
      <w:ind w:firstLineChars="200" w:firstLine="420"/>
    </w:pPr>
    <w:rPr>
      <w:rFonts w:ascii="Calibri" w:hAnsi="Calibri" w:cs="Calibr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142252">
      <w:bodyDiv w:val="1"/>
      <w:marLeft w:val="0"/>
      <w:marRight w:val="0"/>
      <w:marTop w:val="0"/>
      <w:marBottom w:val="0"/>
      <w:divBdr>
        <w:top w:val="none" w:sz="0" w:space="0" w:color="auto"/>
        <w:left w:val="none" w:sz="0" w:space="0" w:color="auto"/>
        <w:bottom w:val="none" w:sz="0" w:space="0" w:color="auto"/>
        <w:right w:val="none" w:sz="0" w:space="0" w:color="auto"/>
      </w:divBdr>
    </w:div>
    <w:div w:id="730688894">
      <w:bodyDiv w:val="1"/>
      <w:marLeft w:val="0"/>
      <w:marRight w:val="0"/>
      <w:marTop w:val="0"/>
      <w:marBottom w:val="0"/>
      <w:divBdr>
        <w:top w:val="none" w:sz="0" w:space="0" w:color="auto"/>
        <w:left w:val="none" w:sz="0" w:space="0" w:color="auto"/>
        <w:bottom w:val="none" w:sz="0" w:space="0" w:color="auto"/>
        <w:right w:val="none" w:sz="0" w:space="0" w:color="auto"/>
      </w:divBdr>
    </w:div>
    <w:div w:id="805439516">
      <w:bodyDiv w:val="1"/>
      <w:marLeft w:val="0"/>
      <w:marRight w:val="0"/>
      <w:marTop w:val="0"/>
      <w:marBottom w:val="0"/>
      <w:divBdr>
        <w:top w:val="none" w:sz="0" w:space="0" w:color="auto"/>
        <w:left w:val="none" w:sz="0" w:space="0" w:color="auto"/>
        <w:bottom w:val="none" w:sz="0" w:space="0" w:color="auto"/>
        <w:right w:val="none" w:sz="0" w:space="0" w:color="auto"/>
      </w:divBdr>
      <w:divsChild>
        <w:div w:id="963657961">
          <w:marLeft w:val="0"/>
          <w:marRight w:val="0"/>
          <w:marTop w:val="0"/>
          <w:marBottom w:val="0"/>
          <w:divBdr>
            <w:top w:val="none" w:sz="0" w:space="0" w:color="auto"/>
            <w:left w:val="none" w:sz="0" w:space="0" w:color="auto"/>
            <w:bottom w:val="none" w:sz="0" w:space="0" w:color="auto"/>
            <w:right w:val="none" w:sz="0" w:space="0" w:color="auto"/>
          </w:divBdr>
          <w:divsChild>
            <w:div w:id="846334121">
              <w:marLeft w:val="0"/>
              <w:marRight w:val="0"/>
              <w:marTop w:val="0"/>
              <w:marBottom w:val="0"/>
              <w:divBdr>
                <w:top w:val="none" w:sz="0" w:space="0" w:color="auto"/>
                <w:left w:val="none" w:sz="0" w:space="0" w:color="auto"/>
                <w:bottom w:val="none" w:sz="0" w:space="0" w:color="auto"/>
                <w:right w:val="none" w:sz="0" w:space="0" w:color="auto"/>
              </w:divBdr>
            </w:div>
          </w:divsChild>
        </w:div>
        <w:div w:id="1135484895">
          <w:marLeft w:val="0"/>
          <w:marRight w:val="0"/>
          <w:marTop w:val="0"/>
          <w:marBottom w:val="0"/>
          <w:divBdr>
            <w:top w:val="none" w:sz="0" w:space="0" w:color="auto"/>
            <w:left w:val="none" w:sz="0" w:space="0" w:color="auto"/>
            <w:bottom w:val="none" w:sz="0" w:space="0" w:color="auto"/>
            <w:right w:val="none" w:sz="0" w:space="0" w:color="auto"/>
          </w:divBdr>
          <w:divsChild>
            <w:div w:id="14406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66.bin"/><Relationship Id="rId159" Type="http://schemas.openxmlformats.org/officeDocument/2006/relationships/image" Target="media/image77.wmf"/><Relationship Id="rId170" Type="http://schemas.openxmlformats.org/officeDocument/2006/relationships/oleObject" Target="embeddings/oleObject82.bin"/><Relationship Id="rId191" Type="http://schemas.openxmlformats.org/officeDocument/2006/relationships/oleObject" Target="embeddings/oleObject93.bin"/><Relationship Id="rId205" Type="http://schemas.openxmlformats.org/officeDocument/2006/relationships/oleObject" Target="embeddings/oleObject100.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image" Target="media/image72.wmf"/><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oleObject" Target="embeddings/oleObject77.bin"/><Relationship Id="rId181" Type="http://schemas.openxmlformats.org/officeDocument/2006/relationships/image" Target="media/image88.wmf"/><Relationship Id="rId216" Type="http://schemas.openxmlformats.org/officeDocument/2006/relationships/image" Target="media/image105.wmf"/><Relationship Id="rId211" Type="http://schemas.openxmlformats.org/officeDocument/2006/relationships/oleObject" Target="embeddings/oleObject103.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6.bin"/><Relationship Id="rId134" Type="http://schemas.openxmlformats.org/officeDocument/2006/relationships/oleObject" Target="embeddings/oleObject64.bin"/><Relationship Id="rId139" Type="http://schemas.openxmlformats.org/officeDocument/2006/relationships/image" Target="media/image67.wmf"/><Relationship Id="rId80" Type="http://schemas.openxmlformats.org/officeDocument/2006/relationships/oleObject" Target="embeddings/oleObject37.bin"/><Relationship Id="rId85" Type="http://schemas.openxmlformats.org/officeDocument/2006/relationships/image" Target="media/image40.wmf"/><Relationship Id="rId150" Type="http://schemas.openxmlformats.org/officeDocument/2006/relationships/oleObject" Target="embeddings/oleObject72.bin"/><Relationship Id="rId155" Type="http://schemas.openxmlformats.org/officeDocument/2006/relationships/image" Target="media/image75.wmf"/><Relationship Id="rId171" Type="http://schemas.openxmlformats.org/officeDocument/2006/relationships/image" Target="media/image83.wmf"/><Relationship Id="rId176" Type="http://schemas.openxmlformats.org/officeDocument/2006/relationships/oleObject" Target="embeddings/oleObject85.bin"/><Relationship Id="rId192" Type="http://schemas.openxmlformats.org/officeDocument/2006/relationships/image" Target="media/image93.wmf"/><Relationship Id="rId197" Type="http://schemas.openxmlformats.org/officeDocument/2006/relationships/oleObject" Target="embeddings/oleObject96.bin"/><Relationship Id="rId206" Type="http://schemas.openxmlformats.org/officeDocument/2006/relationships/image" Target="media/image100.wmf"/><Relationship Id="rId201" Type="http://schemas.openxmlformats.org/officeDocument/2006/relationships/oleObject" Target="embeddings/oleObject98.bin"/><Relationship Id="rId222" Type="http://schemas.openxmlformats.org/officeDocument/2006/relationships/fontTable" Target="fontTable.xml"/><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62.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5.bin"/><Relationship Id="rId140" Type="http://schemas.openxmlformats.org/officeDocument/2006/relationships/oleObject" Target="embeddings/oleObject67.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oleObject" Target="embeddings/oleObject80.bin"/><Relationship Id="rId182" Type="http://schemas.openxmlformats.org/officeDocument/2006/relationships/oleObject" Target="embeddings/oleObject88.bin"/><Relationship Id="rId187" Type="http://schemas.openxmlformats.org/officeDocument/2006/relationships/image" Target="media/image91.wmf"/><Relationship Id="rId217" Type="http://schemas.openxmlformats.org/officeDocument/2006/relationships/oleObject" Target="embeddings/oleObject106.bin"/><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image" Target="media/image103.wmf"/><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119" Type="http://schemas.openxmlformats.org/officeDocument/2006/relationships/image" Target="media/image57.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oleObject" Target="embeddings/oleObject62.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5.bin"/><Relationship Id="rId177" Type="http://schemas.openxmlformats.org/officeDocument/2006/relationships/image" Target="media/image86.wmf"/><Relationship Id="rId198" Type="http://schemas.openxmlformats.org/officeDocument/2006/relationships/image" Target="media/image96.wmf"/><Relationship Id="rId172" Type="http://schemas.openxmlformats.org/officeDocument/2006/relationships/oleObject" Target="embeddings/oleObject83.bin"/><Relationship Id="rId193" Type="http://schemas.openxmlformats.org/officeDocument/2006/relationships/oleObject" Target="embeddings/oleObject94.bin"/><Relationship Id="rId202" Type="http://schemas.openxmlformats.org/officeDocument/2006/relationships/image" Target="media/image98.wmf"/><Relationship Id="rId207" Type="http://schemas.openxmlformats.org/officeDocument/2006/relationships/oleObject" Target="embeddings/oleObject101.bin"/><Relationship Id="rId223" Type="http://schemas.openxmlformats.org/officeDocument/2006/relationships/theme" Target="theme/theme1.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70.bin"/><Relationship Id="rId167" Type="http://schemas.openxmlformats.org/officeDocument/2006/relationships/image" Target="media/image81.wmf"/><Relationship Id="rId188" Type="http://schemas.openxmlformats.org/officeDocument/2006/relationships/oleObject" Target="embeddings/oleObject91.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162" Type="http://schemas.openxmlformats.org/officeDocument/2006/relationships/oleObject" Target="embeddings/oleObject78.bin"/><Relationship Id="rId183" Type="http://schemas.openxmlformats.org/officeDocument/2006/relationships/image" Target="media/image89.wmf"/><Relationship Id="rId213" Type="http://schemas.openxmlformats.org/officeDocument/2006/relationships/oleObject" Target="embeddings/oleObject104.bin"/><Relationship Id="rId218" Type="http://schemas.openxmlformats.org/officeDocument/2006/relationships/image" Target="media/image106.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5.bin"/><Relationship Id="rId157" Type="http://schemas.openxmlformats.org/officeDocument/2006/relationships/image" Target="media/image76.wmf"/><Relationship Id="rId178" Type="http://schemas.openxmlformats.org/officeDocument/2006/relationships/oleObject" Target="embeddings/oleObject86.bin"/><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oleObject" Target="embeddings/oleObject73.bin"/><Relationship Id="rId173" Type="http://schemas.openxmlformats.org/officeDocument/2006/relationships/image" Target="media/image84.wmf"/><Relationship Id="rId194" Type="http://schemas.openxmlformats.org/officeDocument/2006/relationships/image" Target="media/image94.wmf"/><Relationship Id="rId199" Type="http://schemas.openxmlformats.org/officeDocument/2006/relationships/oleObject" Target="embeddings/oleObject97.bin"/><Relationship Id="rId203" Type="http://schemas.openxmlformats.org/officeDocument/2006/relationships/oleObject" Target="embeddings/oleObject99.bin"/><Relationship Id="rId208" Type="http://schemas.openxmlformats.org/officeDocument/2006/relationships/image" Target="media/image101.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1.wmf"/><Relationship Id="rId168" Type="http://schemas.openxmlformats.org/officeDocument/2006/relationships/oleObject" Target="embeddings/oleObject81.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oleObject" Target="embeddings/oleObject68.bin"/><Relationship Id="rId163" Type="http://schemas.openxmlformats.org/officeDocument/2006/relationships/image" Target="media/image79.wmf"/><Relationship Id="rId184" Type="http://schemas.openxmlformats.org/officeDocument/2006/relationships/oleObject" Target="embeddings/oleObject89.bin"/><Relationship Id="rId189" Type="http://schemas.openxmlformats.org/officeDocument/2006/relationships/image" Target="media/image92.wmf"/><Relationship Id="rId219" Type="http://schemas.openxmlformats.org/officeDocument/2006/relationships/oleObject" Target="embeddings/oleObject107.bin"/><Relationship Id="rId3" Type="http://schemas.openxmlformats.org/officeDocument/2006/relationships/settings" Target="settings.xml"/><Relationship Id="rId214" Type="http://schemas.openxmlformats.org/officeDocument/2006/relationships/image" Target="media/image104.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5.bin"/><Relationship Id="rId137" Type="http://schemas.openxmlformats.org/officeDocument/2006/relationships/image" Target="media/image66.wmf"/><Relationship Id="rId158" Type="http://schemas.openxmlformats.org/officeDocument/2006/relationships/oleObject" Target="embeddings/oleObject76.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3.bin"/><Relationship Id="rId153" Type="http://schemas.openxmlformats.org/officeDocument/2006/relationships/image" Target="media/image74.wmf"/><Relationship Id="rId174" Type="http://schemas.openxmlformats.org/officeDocument/2006/relationships/oleObject" Target="embeddings/oleObject84.bin"/><Relationship Id="rId179" Type="http://schemas.openxmlformats.org/officeDocument/2006/relationships/image" Target="media/image87.wmf"/><Relationship Id="rId195" Type="http://schemas.openxmlformats.org/officeDocument/2006/relationships/oleObject" Target="embeddings/oleObject95.bin"/><Relationship Id="rId209" Type="http://schemas.openxmlformats.org/officeDocument/2006/relationships/oleObject" Target="embeddings/oleObject102.bin"/><Relationship Id="rId190" Type="http://schemas.openxmlformats.org/officeDocument/2006/relationships/oleObject" Target="embeddings/oleObject92.bin"/><Relationship Id="rId204" Type="http://schemas.openxmlformats.org/officeDocument/2006/relationships/image" Target="media/image99.wmf"/><Relationship Id="rId220" Type="http://schemas.openxmlformats.org/officeDocument/2006/relationships/image" Target="media/image107.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image" Target="media/image69.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82.wmf"/><Relationship Id="rId185" Type="http://schemas.openxmlformats.org/officeDocument/2006/relationships/image" Target="media/image90.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7.bin"/><Relationship Id="rId210" Type="http://schemas.openxmlformats.org/officeDocument/2006/relationships/image" Target="media/image102.wmf"/><Relationship Id="rId215" Type="http://schemas.openxmlformats.org/officeDocument/2006/relationships/oleObject" Target="embeddings/oleObject105.bin"/><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 Id="rId154" Type="http://schemas.openxmlformats.org/officeDocument/2006/relationships/oleObject" Target="embeddings/oleObject74.bin"/><Relationship Id="rId175" Type="http://schemas.openxmlformats.org/officeDocument/2006/relationships/image" Target="media/image85.wmf"/><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oleObject" Target="embeddings/oleObject5.bin"/><Relationship Id="rId221" Type="http://schemas.openxmlformats.org/officeDocument/2006/relationships/oleObject" Target="embeddings/oleObject108.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44" Type="http://schemas.openxmlformats.org/officeDocument/2006/relationships/oleObject" Target="embeddings/oleObject69.bin"/><Relationship Id="rId90" Type="http://schemas.openxmlformats.org/officeDocument/2006/relationships/oleObject" Target="embeddings/oleObject42.bin"/><Relationship Id="rId165" Type="http://schemas.openxmlformats.org/officeDocument/2006/relationships/image" Target="media/image80.wmf"/><Relationship Id="rId186" Type="http://schemas.openxmlformats.org/officeDocument/2006/relationships/oleObject" Target="embeddings/oleObject9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4894</TotalTime>
  <Pages>16</Pages>
  <Words>2356</Words>
  <Characters>13435</Characters>
  <Application>Microsoft Office Word</Application>
  <DocSecurity>0</DocSecurity>
  <Lines>111</Lines>
  <Paragraphs>31</Paragraphs>
  <ScaleCrop>false</ScaleCrop>
  <Company/>
  <LinksUpToDate>false</LinksUpToDate>
  <CharactersWithSpaces>15760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dc:creator>
  <cp:keywords/>
  <dc:description/>
  <cp:lastModifiedBy>xin</cp:lastModifiedBy>
  <cp:revision>66</cp:revision>
  <dcterms:created xsi:type="dcterms:W3CDTF">2017-11-08T07:59:00Z</dcterms:created>
  <dcterms:modified xsi:type="dcterms:W3CDTF">2018-01-02T06:29:00Z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