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  <w:bookmarkStart w:id="0" w:name="OLE_LINK1"/>
      <w:bookmarkStart w:id="1" w:name="OLE_LINK2"/>
      <w:bookmarkStart w:id="2" w:name="_GoBack"/>
    </w:p>
    <w:tbl>
      <w:tblPr>
        <w:tblW w:w="213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02"/>
      </w:tblGrid>
      <w:tr w:rsidR="00AB1E4E" w:rsidRPr="00AB1E4E" w:rsidTr="00AB1E4E">
        <w:tc>
          <w:tcPr>
            <w:tcW w:w="5000" w:type="pct"/>
            <w:gridSpan w:val="2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Membership Fee</w:t>
            </w:r>
          </w:p>
        </w:tc>
      </w:tr>
      <w:tr w:rsidR="00AB1E4E" w:rsidRPr="00AB1E4E" w:rsidTr="00AB1E4E">
        <w:tc>
          <w:tcPr>
            <w:tcW w:w="25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Time</w:t>
            </w:r>
          </w:p>
        </w:tc>
        <w:tc>
          <w:tcPr>
            <w:tcW w:w="240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Price</w:t>
            </w:r>
          </w:p>
        </w:tc>
      </w:tr>
      <w:tr w:rsidR="00AB1E4E" w:rsidRPr="00AB1E4E" w:rsidTr="00AB1E4E">
        <w:tc>
          <w:tcPr>
            <w:tcW w:w="25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One month</w:t>
            </w:r>
          </w:p>
        </w:tc>
        <w:tc>
          <w:tcPr>
            <w:tcW w:w="240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180¥</w:t>
            </w:r>
          </w:p>
        </w:tc>
      </w:tr>
      <w:tr w:rsidR="00AB1E4E" w:rsidRPr="00AB1E4E" w:rsidTr="00AB1E4E">
        <w:tc>
          <w:tcPr>
            <w:tcW w:w="25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Half a year</w:t>
            </w:r>
          </w:p>
        </w:tc>
        <w:tc>
          <w:tcPr>
            <w:tcW w:w="240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600¥</w:t>
            </w:r>
          </w:p>
        </w:tc>
      </w:tr>
      <w:tr w:rsidR="00AB1E4E" w:rsidRPr="00AB1E4E" w:rsidTr="00AB1E4E">
        <w:tc>
          <w:tcPr>
            <w:tcW w:w="5000" w:type="pct"/>
            <w:gridSpan w:val="2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*</w:t>
            </w: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 </w:t>
            </w: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A</w:t>
            </w: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s credits to pay for the machine using (DIY)</w:t>
            </w:r>
          </w:p>
        </w:tc>
      </w:tr>
    </w:tbl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tbl>
      <w:tblPr>
        <w:tblW w:w="281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694"/>
      </w:tblGrid>
      <w:tr w:rsidR="00AB1E4E" w:rsidRPr="00AB1E4E" w:rsidTr="00AB1E4E">
        <w:tc>
          <w:tcPr>
            <w:tcW w:w="5000" w:type="pct"/>
            <w:gridSpan w:val="2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b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kern w:val="0"/>
                <w:sz w:val="24"/>
                <w:szCs w:val="24"/>
              </w:rPr>
              <w:t>Price for Machines</w:t>
            </w:r>
          </w:p>
        </w:tc>
      </w:tr>
      <w:tr w:rsidR="00AB1E4E" w:rsidRPr="00AB1E4E" w:rsidTr="00AB1E4E">
        <w:tc>
          <w:tcPr>
            <w:tcW w:w="211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Machine</w:t>
            </w:r>
          </w:p>
        </w:tc>
        <w:tc>
          <w:tcPr>
            <w:tcW w:w="288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Price</w:t>
            </w:r>
          </w:p>
        </w:tc>
      </w:tr>
      <w:tr w:rsidR="00AB1E4E" w:rsidRPr="00AB1E4E" w:rsidTr="00AB1E4E">
        <w:tc>
          <w:tcPr>
            <w:tcW w:w="211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Default="00AB1E4E" w:rsidP="00AB1E4E">
            <w:pPr>
              <w:widowControl/>
              <w:jc w:val="lef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/>
                <w:kern w:val="0"/>
                <w:sz w:val="24"/>
                <w:szCs w:val="24"/>
              </w:rPr>
              <w:t>Lasercutter</w:t>
            </w:r>
          </w:p>
          <w:p w:rsidR="00AB1E4E" w:rsidRPr="00AB1E4E" w:rsidRDefault="00AB1E4E" w:rsidP="00AB1E4E">
            <w:pPr>
              <w:widowControl/>
              <w:jc w:val="lef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Sewing Machine </w:t>
            </w:r>
          </w:p>
        </w:tc>
        <w:tc>
          <w:tcPr>
            <w:tcW w:w="288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lef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35¥/hour</w:t>
            </w:r>
          </w:p>
        </w:tc>
      </w:tr>
      <w:tr w:rsidR="00AB1E4E" w:rsidRPr="00AB1E4E" w:rsidTr="00AB1E4E">
        <w:tc>
          <w:tcPr>
            <w:tcW w:w="2116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lef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3D Printer</w:t>
            </w:r>
          </w:p>
        </w:tc>
        <w:tc>
          <w:tcPr>
            <w:tcW w:w="288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lef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2¥/gram (DIY)</w:t>
            </w:r>
          </w:p>
          <w:p w:rsidR="00AB1E4E" w:rsidRPr="00AB1E4E" w:rsidRDefault="00AB1E4E" w:rsidP="00AB1E4E">
            <w:pPr>
              <w:widowControl/>
              <w:jc w:val="lef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8¥/gram (100% service)</w:t>
            </w:r>
          </w:p>
        </w:tc>
      </w:tr>
    </w:tbl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tbl>
      <w:tblPr>
        <w:tblW w:w="221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842"/>
      </w:tblGrid>
      <w:tr w:rsidR="00AB1E4E" w:rsidRPr="00AB1E4E" w:rsidTr="00AB1E4E">
        <w:tc>
          <w:tcPr>
            <w:tcW w:w="5000" w:type="pct"/>
            <w:gridSpan w:val="2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b/>
                <w:bCs/>
                <w:kern w:val="0"/>
                <w:sz w:val="24"/>
                <w:szCs w:val="24"/>
              </w:rPr>
              <w:t>Price for Service</w:t>
            </w:r>
          </w:p>
        </w:tc>
      </w:tr>
      <w:tr w:rsidR="00AB1E4E" w:rsidRPr="00AB1E4E" w:rsidTr="00AB1E4E">
        <w:tc>
          <w:tcPr>
            <w:tcW w:w="249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Service</w:t>
            </w:r>
          </w:p>
        </w:tc>
        <w:tc>
          <w:tcPr>
            <w:tcW w:w="250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b/>
                <w:bCs/>
                <w:kern w:val="0"/>
                <w:sz w:val="24"/>
                <w:szCs w:val="24"/>
              </w:rPr>
              <w:t>Price</w:t>
            </w:r>
          </w:p>
        </w:tc>
      </w:tr>
      <w:tr w:rsidR="00AB1E4E" w:rsidRPr="00AB1E4E" w:rsidTr="00AB1E4E">
        <w:tc>
          <w:tcPr>
            <w:tcW w:w="249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Assistant</w:t>
            </w:r>
          </w:p>
        </w:tc>
        <w:tc>
          <w:tcPr>
            <w:tcW w:w="250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60¥/hour</w:t>
            </w:r>
          </w:p>
        </w:tc>
      </w:tr>
      <w:tr w:rsidR="00AB1E4E" w:rsidRPr="00AB1E4E" w:rsidTr="00AB1E4E">
        <w:tc>
          <w:tcPr>
            <w:tcW w:w="249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Design</w:t>
            </w:r>
          </w:p>
        </w:tc>
        <w:tc>
          <w:tcPr>
            <w:tcW w:w="250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B1E4E" w:rsidRPr="00AB1E4E" w:rsidRDefault="00AB1E4E" w:rsidP="00AB1E4E">
            <w:pPr>
              <w:widowControl/>
              <w:jc w:val="center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AB1E4E">
              <w:rPr>
                <w:rFonts w:ascii="Calibri" w:eastAsia="宋体" w:hAnsi="Calibri" w:cs="宋体"/>
                <w:kern w:val="0"/>
                <w:sz w:val="24"/>
                <w:szCs w:val="24"/>
              </w:rPr>
              <w:t>120¥/hour</w:t>
            </w:r>
          </w:p>
        </w:tc>
      </w:tr>
    </w:tbl>
    <w:p w:rsidR="00AB1E4E" w:rsidRPr="00AB1E4E" w:rsidRDefault="00AB1E4E" w:rsidP="00AB1E4E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</w:p>
    <w:bookmarkEnd w:id="0"/>
    <w:bookmarkEnd w:id="1"/>
    <w:bookmarkEnd w:id="2"/>
    <w:p w:rsidR="001B66A7" w:rsidRPr="00AB1E4E" w:rsidRDefault="001B66A7">
      <w:pPr>
        <w:rPr>
          <w:rFonts w:ascii="Calibri" w:hAnsi="Calibri"/>
        </w:rPr>
      </w:pPr>
    </w:p>
    <w:sectPr w:rsidR="001B66A7" w:rsidRPr="00AB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9559C"/>
    <w:multiLevelType w:val="hybridMultilevel"/>
    <w:tmpl w:val="2DFA35E6"/>
    <w:lvl w:ilvl="0" w:tplc="911AF456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E"/>
    <w:rsid w:val="001B66A7"/>
    <w:rsid w:val="00A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E2F0"/>
  <w15:chartTrackingRefBased/>
  <w15:docId w15:val="{25A0D53A-8FCA-4E58-AC7C-E143D4D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1</cp:revision>
  <dcterms:created xsi:type="dcterms:W3CDTF">2016-05-29T11:15:00Z</dcterms:created>
  <dcterms:modified xsi:type="dcterms:W3CDTF">2016-05-29T11:19:00Z</dcterms:modified>
</cp:coreProperties>
</file>