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976A9" w:rsidRPr="005D7DE0" w:rsidRDefault="00B976A9" w:rsidP="005D7DE0">
      <w:pPr>
        <w:adjustRightInd w:val="0"/>
        <w:snapToGrid w:val="0"/>
        <w:spacing w:line="360" w:lineRule="auto"/>
        <w:rPr>
          <w:rFonts w:ascii="宋体" w:hAnsi="宋体"/>
          <w:b/>
          <w:szCs w:val="21"/>
        </w:rPr>
      </w:pPr>
      <w:bookmarkStart w:id="0" w:name="_GoBack"/>
      <w:bookmarkEnd w:id="0"/>
    </w:p>
    <w:p w:rsidR="00B976A9" w:rsidRDefault="008171F6" w:rsidP="00B976A9">
      <w:pPr>
        <w:adjustRightInd w:val="0"/>
        <w:snapToGrid w:val="0"/>
        <w:spacing w:line="360" w:lineRule="auto"/>
        <w:jc w:val="center"/>
        <w:rPr>
          <w:rFonts w:ascii="宋体" w:hAnsi="宋体"/>
          <w:szCs w:val="21"/>
        </w:rPr>
      </w:pPr>
      <w:r w:rsidRPr="00B976A9">
        <w:rPr>
          <w:rFonts w:ascii="宋体" w:hAnsi="宋体"/>
          <w:noProof/>
          <w:color w:val="000000"/>
          <w:szCs w:val="21"/>
        </w:rPr>
        <w:drawing>
          <wp:inline distT="0" distB="0" distL="0" distR="0">
            <wp:extent cx="466725" cy="428625"/>
            <wp:effectExtent l="0" t="0" r="0" b="0"/>
            <wp:docPr id="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6725" cy="428625"/>
                    </a:xfrm>
                    <a:prstGeom prst="rect">
                      <a:avLst/>
                    </a:prstGeom>
                    <a:noFill/>
                    <a:ln>
                      <a:noFill/>
                    </a:ln>
                  </pic:spPr>
                </pic:pic>
              </a:graphicData>
            </a:graphic>
          </wp:inline>
        </w:drawing>
      </w:r>
      <w:r w:rsidRPr="00B976A9">
        <w:rPr>
          <w:rFonts w:ascii="宋体" w:hAnsi="宋体"/>
          <w:noProof/>
          <w:szCs w:val="21"/>
        </w:rPr>
        <w:drawing>
          <wp:inline distT="0" distB="0" distL="0" distR="0">
            <wp:extent cx="2162175" cy="342900"/>
            <wp:effectExtent l="0" t="0" r="0" b="0"/>
            <wp:docPr id="2" name="图片 1" descr="校名体"/>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校名体"/>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162175" cy="342900"/>
                    </a:xfrm>
                    <a:prstGeom prst="rect">
                      <a:avLst/>
                    </a:prstGeom>
                    <a:noFill/>
                    <a:ln>
                      <a:noFill/>
                    </a:ln>
                  </pic:spPr>
                </pic:pic>
              </a:graphicData>
            </a:graphic>
          </wp:inline>
        </w:drawing>
      </w:r>
    </w:p>
    <w:p w:rsidR="00B976A9" w:rsidRDefault="00B976A9" w:rsidP="00B976A9">
      <w:pPr>
        <w:adjustRightInd w:val="0"/>
        <w:snapToGrid w:val="0"/>
        <w:spacing w:line="360" w:lineRule="auto"/>
        <w:rPr>
          <w:rFonts w:ascii="宋体" w:hAnsi="宋体"/>
          <w:color w:val="000000"/>
          <w:szCs w:val="21"/>
        </w:rPr>
      </w:pPr>
      <w:r>
        <w:rPr>
          <w:rFonts w:ascii="宋体" w:hAnsi="宋体" w:hint="eastAsia"/>
          <w:color w:val="000000"/>
          <w:szCs w:val="21"/>
        </w:rPr>
        <w:t xml:space="preserve">  </w:t>
      </w:r>
    </w:p>
    <w:p w:rsidR="00B976A9" w:rsidRPr="007569A5" w:rsidRDefault="00B976A9" w:rsidP="00B976A9">
      <w:pPr>
        <w:adjustRightInd w:val="0"/>
        <w:snapToGrid w:val="0"/>
        <w:spacing w:line="360" w:lineRule="auto"/>
        <w:jc w:val="center"/>
        <w:rPr>
          <w:kern w:val="0"/>
          <w:szCs w:val="21"/>
        </w:rPr>
      </w:pPr>
      <w:r>
        <w:rPr>
          <w:rFonts w:ascii="宋体" w:hAnsi="宋体" w:hint="eastAsia"/>
          <w:kern w:val="0"/>
          <w:szCs w:val="21"/>
        </w:rPr>
        <w:t xml:space="preserve">   </w:t>
      </w:r>
      <w:smartTag w:uri="urn:schemas-microsoft-com:office:smarttags" w:element="place">
        <w:smartTag w:uri="urn:schemas-microsoft-com:office:smarttags" w:element="PlaceName">
          <w:r w:rsidRPr="007569A5">
            <w:rPr>
              <w:kern w:val="0"/>
              <w:szCs w:val="21"/>
            </w:rPr>
            <w:t>East</w:t>
          </w:r>
        </w:smartTag>
        <w:r w:rsidRPr="007569A5">
          <w:rPr>
            <w:kern w:val="0"/>
            <w:szCs w:val="21"/>
          </w:rPr>
          <w:t xml:space="preserve"> </w:t>
        </w:r>
        <w:smartTag w:uri="urn:schemas-microsoft-com:office:smarttags" w:element="PlaceName">
          <w:r w:rsidRPr="007569A5">
            <w:rPr>
              <w:kern w:val="0"/>
              <w:szCs w:val="21"/>
            </w:rPr>
            <w:t>China</w:t>
          </w:r>
        </w:smartTag>
        <w:r w:rsidRPr="007569A5">
          <w:rPr>
            <w:kern w:val="0"/>
            <w:szCs w:val="21"/>
          </w:rPr>
          <w:t xml:space="preserve"> </w:t>
        </w:r>
        <w:smartTag w:uri="urn:schemas-microsoft-com:office:smarttags" w:element="PlaceName">
          <w:r w:rsidRPr="007569A5">
            <w:rPr>
              <w:kern w:val="0"/>
              <w:szCs w:val="21"/>
            </w:rPr>
            <w:t>Normal</w:t>
          </w:r>
        </w:smartTag>
        <w:r w:rsidRPr="007569A5">
          <w:rPr>
            <w:kern w:val="0"/>
            <w:szCs w:val="21"/>
          </w:rPr>
          <w:t xml:space="preserve"> </w:t>
        </w:r>
        <w:smartTag w:uri="urn:schemas-microsoft-com:office:smarttags" w:element="PlaceType">
          <w:r w:rsidRPr="007569A5">
            <w:rPr>
              <w:kern w:val="0"/>
              <w:szCs w:val="21"/>
            </w:rPr>
            <w:t>University</w:t>
          </w:r>
        </w:smartTag>
      </w:smartTag>
    </w:p>
    <w:p w:rsidR="00B976A9" w:rsidRDefault="00B976A9" w:rsidP="00B976A9">
      <w:pPr>
        <w:adjustRightInd w:val="0"/>
        <w:snapToGrid w:val="0"/>
        <w:spacing w:line="360" w:lineRule="auto"/>
        <w:jc w:val="center"/>
        <w:rPr>
          <w:rFonts w:ascii="宋体" w:hAnsi="宋体"/>
          <w:b/>
          <w:color w:val="000000"/>
          <w:szCs w:val="21"/>
        </w:rPr>
      </w:pPr>
    </w:p>
    <w:p w:rsidR="00B976A9" w:rsidRPr="000814B2" w:rsidRDefault="00B976A9" w:rsidP="005D7DE0">
      <w:pPr>
        <w:adjustRightInd w:val="0"/>
        <w:snapToGrid w:val="0"/>
        <w:spacing w:line="360" w:lineRule="auto"/>
        <w:rPr>
          <w:rFonts w:ascii="宋体" w:hAnsi="宋体"/>
          <w:b/>
          <w:color w:val="000000"/>
          <w:szCs w:val="21"/>
        </w:rPr>
      </w:pPr>
    </w:p>
    <w:p w:rsidR="00B976A9" w:rsidRDefault="00B976A9" w:rsidP="00B976A9">
      <w:pPr>
        <w:adjustRightInd w:val="0"/>
        <w:snapToGrid w:val="0"/>
        <w:spacing w:line="360" w:lineRule="auto"/>
        <w:jc w:val="center"/>
        <w:rPr>
          <w:rFonts w:ascii="宋体" w:hAnsi="宋体"/>
          <w:b/>
          <w:color w:val="000000"/>
          <w:szCs w:val="21"/>
        </w:rPr>
      </w:pPr>
    </w:p>
    <w:p w:rsidR="00B976A9" w:rsidRPr="005D7DE0" w:rsidRDefault="00B976A9" w:rsidP="005D7DE0">
      <w:pPr>
        <w:adjustRightInd w:val="0"/>
        <w:snapToGrid w:val="0"/>
        <w:spacing w:line="360" w:lineRule="auto"/>
        <w:jc w:val="center"/>
        <w:rPr>
          <w:rFonts w:ascii="宋体" w:hAnsi="宋体"/>
          <w:b/>
          <w:szCs w:val="21"/>
          <w:u w:val="single"/>
        </w:rPr>
      </w:pPr>
      <w:r w:rsidRPr="00197581">
        <w:rPr>
          <w:rFonts w:ascii="宋体" w:hAnsi="宋体" w:hint="eastAsia"/>
          <w:b/>
          <w:sz w:val="48"/>
          <w:szCs w:val="52"/>
        </w:rPr>
        <w:t>论文题目</w:t>
      </w:r>
      <w:r w:rsidRPr="005D7DE0">
        <w:rPr>
          <w:rFonts w:ascii="宋体" w:hAnsi="宋体"/>
          <w:b/>
          <w:sz w:val="52"/>
          <w:szCs w:val="52"/>
        </w:rPr>
        <w:t xml:space="preserve"> </w:t>
      </w:r>
      <w:r w:rsidRPr="005D7DE0">
        <w:rPr>
          <w:rFonts w:ascii="宋体" w:hAnsi="宋体" w:hint="eastAsia"/>
          <w:b/>
          <w:sz w:val="52"/>
          <w:szCs w:val="52"/>
        </w:rPr>
        <w:t>：</w:t>
      </w:r>
      <w:r w:rsidR="005D7DE0" w:rsidRPr="00197581">
        <w:rPr>
          <w:rFonts w:ascii="宋体" w:hAnsi="宋体"/>
          <w:b/>
          <w:sz w:val="48"/>
          <w:szCs w:val="52"/>
          <w:u w:val="single"/>
        </w:rPr>
        <w:t xml:space="preserve">  </w:t>
      </w:r>
      <w:r w:rsidR="00321E1F" w:rsidRPr="00197581">
        <w:rPr>
          <w:rFonts w:ascii="宋体" w:hAnsi="宋体" w:hint="eastAsia"/>
          <w:b/>
          <w:sz w:val="48"/>
          <w:szCs w:val="52"/>
          <w:u w:val="single"/>
        </w:rPr>
        <w:t>基于</w:t>
      </w:r>
      <w:r w:rsidR="005D7DE0" w:rsidRPr="00197581">
        <w:rPr>
          <w:rFonts w:ascii="宋体" w:hAnsi="宋体" w:hint="eastAsia"/>
          <w:b/>
          <w:sz w:val="48"/>
          <w:szCs w:val="52"/>
          <w:u w:val="single"/>
        </w:rPr>
        <w:t>微服务架构</w:t>
      </w:r>
      <w:r w:rsidR="00321E1F" w:rsidRPr="00197581">
        <w:rPr>
          <w:rFonts w:ascii="宋体" w:hAnsi="宋体" w:hint="eastAsia"/>
          <w:b/>
          <w:sz w:val="48"/>
          <w:szCs w:val="52"/>
          <w:u w:val="single"/>
        </w:rPr>
        <w:t>的在线教育</w:t>
      </w:r>
      <w:r w:rsidR="005D7DE0" w:rsidRPr="00197581">
        <w:rPr>
          <w:rFonts w:ascii="宋体" w:hAnsi="宋体" w:hint="eastAsia"/>
          <w:b/>
          <w:sz w:val="48"/>
          <w:szCs w:val="52"/>
          <w:u w:val="single"/>
        </w:rPr>
        <w:t>系统设计</w:t>
      </w:r>
      <w:r w:rsidR="00321E1F" w:rsidRPr="00197581">
        <w:rPr>
          <w:rFonts w:ascii="宋体" w:hAnsi="宋体" w:hint="eastAsia"/>
          <w:b/>
          <w:sz w:val="48"/>
          <w:szCs w:val="52"/>
          <w:u w:val="single"/>
        </w:rPr>
        <w:t>及其匹配算法实现</w:t>
      </w:r>
      <w:r w:rsidRPr="00197581">
        <w:rPr>
          <w:rFonts w:ascii="宋体" w:hAnsi="宋体" w:hint="eastAsia"/>
          <w:b/>
          <w:color w:val="000000"/>
          <w:sz w:val="20"/>
          <w:szCs w:val="21"/>
          <w:u w:val="single"/>
        </w:rPr>
        <w:t>_</w:t>
      </w:r>
      <w:r>
        <w:rPr>
          <w:rFonts w:ascii="宋体" w:hAnsi="宋体" w:hint="eastAsia"/>
          <w:b/>
          <w:color w:val="000000"/>
          <w:szCs w:val="21"/>
          <w:u w:val="single"/>
        </w:rPr>
        <w:t>_</w:t>
      </w:r>
    </w:p>
    <w:p w:rsidR="00B976A9" w:rsidRDefault="00B976A9" w:rsidP="00B976A9">
      <w:pPr>
        <w:adjustRightInd w:val="0"/>
        <w:snapToGrid w:val="0"/>
        <w:spacing w:line="360" w:lineRule="auto"/>
        <w:ind w:leftChars="257" w:left="540"/>
        <w:rPr>
          <w:rFonts w:ascii="宋体" w:hAnsi="宋体"/>
          <w:b/>
          <w:szCs w:val="21"/>
        </w:rPr>
      </w:pPr>
    </w:p>
    <w:p w:rsidR="00B976A9" w:rsidRPr="005D7DE0" w:rsidRDefault="00B976A9" w:rsidP="00B976A9">
      <w:pPr>
        <w:adjustRightInd w:val="0"/>
        <w:snapToGrid w:val="0"/>
        <w:spacing w:line="360" w:lineRule="auto"/>
        <w:ind w:left="1260" w:firstLine="420"/>
        <w:rPr>
          <w:rFonts w:ascii="宋体" w:hAnsi="宋体"/>
          <w:b/>
          <w:sz w:val="28"/>
          <w:szCs w:val="28"/>
          <w:u w:val="single"/>
        </w:rPr>
      </w:pPr>
      <w:r w:rsidRPr="005D7DE0">
        <w:rPr>
          <w:rFonts w:ascii="宋体" w:hAnsi="宋体" w:hint="eastAsia"/>
          <w:b/>
          <w:sz w:val="28"/>
          <w:szCs w:val="28"/>
        </w:rPr>
        <w:t>院</w:t>
      </w:r>
      <w:r w:rsidRPr="005D7DE0">
        <w:rPr>
          <w:rFonts w:ascii="宋体" w:hAnsi="宋体" w:hint="eastAsia"/>
          <w:b/>
          <w:sz w:val="28"/>
          <w:szCs w:val="28"/>
        </w:rPr>
        <w:tab/>
        <w:t>系：</w:t>
      </w:r>
      <w:r w:rsidRPr="005D7DE0">
        <w:rPr>
          <w:rFonts w:ascii="宋体" w:hAnsi="宋体"/>
          <w:b/>
          <w:sz w:val="28"/>
          <w:szCs w:val="28"/>
        </w:rPr>
        <w:t xml:space="preserve">  </w:t>
      </w:r>
      <w:r w:rsidR="005D7DE0">
        <w:rPr>
          <w:rFonts w:ascii="宋体" w:hAnsi="宋体"/>
          <w:b/>
          <w:sz w:val="28"/>
          <w:szCs w:val="28"/>
        </w:rPr>
        <w:t xml:space="preserve">    </w:t>
      </w:r>
      <w:r w:rsidR="005D7DE0" w:rsidRPr="005D7DE0">
        <w:rPr>
          <w:rFonts w:ascii="宋体" w:hAnsi="宋体" w:hint="eastAsia"/>
          <w:b/>
          <w:sz w:val="28"/>
          <w:szCs w:val="28"/>
          <w:u w:val="single"/>
        </w:rPr>
        <w:t>计算机科学与软件工程学院</w:t>
      </w:r>
    </w:p>
    <w:p w:rsidR="00B976A9" w:rsidRPr="005D7DE0" w:rsidRDefault="00B976A9" w:rsidP="00B976A9">
      <w:pPr>
        <w:adjustRightInd w:val="0"/>
        <w:snapToGrid w:val="0"/>
        <w:spacing w:line="360" w:lineRule="auto"/>
        <w:ind w:left="1260" w:firstLine="420"/>
        <w:rPr>
          <w:rFonts w:ascii="宋体" w:hAnsi="宋体"/>
          <w:b/>
          <w:sz w:val="28"/>
          <w:szCs w:val="28"/>
          <w:u w:val="single"/>
        </w:rPr>
      </w:pPr>
      <w:r w:rsidRPr="005D7DE0">
        <w:rPr>
          <w:rFonts w:ascii="宋体" w:hAnsi="宋体" w:hint="eastAsia"/>
          <w:b/>
          <w:sz w:val="28"/>
          <w:szCs w:val="28"/>
        </w:rPr>
        <w:t>专</w:t>
      </w:r>
      <w:r w:rsidRPr="005D7DE0">
        <w:rPr>
          <w:rFonts w:ascii="宋体" w:hAnsi="宋体" w:hint="eastAsia"/>
          <w:b/>
          <w:sz w:val="28"/>
          <w:szCs w:val="28"/>
        </w:rPr>
        <w:tab/>
        <w:t>业：</w:t>
      </w:r>
      <w:r w:rsidRPr="005D7DE0">
        <w:rPr>
          <w:rFonts w:ascii="宋体" w:hAnsi="宋体"/>
          <w:b/>
          <w:sz w:val="28"/>
          <w:szCs w:val="28"/>
        </w:rPr>
        <w:t xml:space="preserve">  </w:t>
      </w:r>
      <w:r w:rsidR="005D7DE0">
        <w:rPr>
          <w:rFonts w:ascii="宋体" w:hAnsi="宋体"/>
          <w:b/>
          <w:sz w:val="28"/>
          <w:szCs w:val="28"/>
        </w:rPr>
        <w:t xml:space="preserve">    </w:t>
      </w:r>
      <w:r w:rsidR="005D7DE0" w:rsidRPr="005D7DE0">
        <w:rPr>
          <w:rFonts w:ascii="宋体" w:hAnsi="宋体" w:hint="eastAsia"/>
          <w:b/>
          <w:sz w:val="28"/>
          <w:szCs w:val="28"/>
          <w:u w:val="single"/>
        </w:rPr>
        <w:t>软件工程</w:t>
      </w:r>
    </w:p>
    <w:p w:rsidR="00B976A9" w:rsidRPr="005D7DE0" w:rsidRDefault="00B976A9" w:rsidP="00B976A9">
      <w:pPr>
        <w:adjustRightInd w:val="0"/>
        <w:snapToGrid w:val="0"/>
        <w:spacing w:line="360" w:lineRule="auto"/>
        <w:ind w:left="1260" w:firstLine="420"/>
        <w:rPr>
          <w:rFonts w:ascii="宋体" w:hAnsi="宋体"/>
          <w:b/>
          <w:sz w:val="28"/>
          <w:szCs w:val="28"/>
          <w:u w:val="single"/>
        </w:rPr>
      </w:pPr>
      <w:r w:rsidRPr="005D7DE0">
        <w:rPr>
          <w:rFonts w:ascii="宋体" w:hAnsi="宋体" w:hint="eastAsia"/>
          <w:b/>
          <w:sz w:val="28"/>
          <w:szCs w:val="28"/>
        </w:rPr>
        <w:t>研究方向：</w:t>
      </w:r>
      <w:r w:rsidRPr="005D7DE0">
        <w:rPr>
          <w:rFonts w:ascii="宋体" w:hAnsi="宋体"/>
          <w:b/>
          <w:sz w:val="28"/>
          <w:szCs w:val="28"/>
        </w:rPr>
        <w:t xml:space="preserve">  </w:t>
      </w:r>
      <w:r w:rsidR="005D7DE0">
        <w:rPr>
          <w:rFonts w:ascii="宋体" w:hAnsi="宋体"/>
          <w:b/>
          <w:sz w:val="28"/>
          <w:szCs w:val="28"/>
        </w:rPr>
        <w:t xml:space="preserve"> </w:t>
      </w:r>
      <w:r w:rsidR="005D7DE0" w:rsidRPr="005D7DE0">
        <w:rPr>
          <w:rFonts w:ascii="宋体" w:hAnsi="宋体" w:hint="eastAsia"/>
          <w:b/>
          <w:sz w:val="28"/>
          <w:szCs w:val="28"/>
          <w:u w:val="single"/>
        </w:rPr>
        <w:t>嵌入式</w:t>
      </w:r>
    </w:p>
    <w:p w:rsidR="00B976A9" w:rsidRPr="005D7DE0" w:rsidRDefault="00B976A9" w:rsidP="00B976A9">
      <w:pPr>
        <w:adjustRightInd w:val="0"/>
        <w:snapToGrid w:val="0"/>
        <w:spacing w:line="360" w:lineRule="auto"/>
        <w:ind w:left="1260" w:firstLine="420"/>
        <w:rPr>
          <w:rFonts w:ascii="宋体" w:hAnsi="宋体"/>
          <w:b/>
          <w:sz w:val="28"/>
          <w:szCs w:val="28"/>
          <w:u w:val="single"/>
        </w:rPr>
      </w:pPr>
      <w:r w:rsidRPr="005D7DE0">
        <w:rPr>
          <w:rFonts w:ascii="宋体" w:hAnsi="宋体" w:hint="eastAsia"/>
          <w:b/>
          <w:sz w:val="28"/>
          <w:szCs w:val="28"/>
        </w:rPr>
        <w:t>指导教师：</w:t>
      </w:r>
      <w:r w:rsidRPr="005D7DE0">
        <w:rPr>
          <w:rFonts w:ascii="宋体" w:hAnsi="宋体"/>
          <w:b/>
          <w:sz w:val="28"/>
          <w:szCs w:val="28"/>
        </w:rPr>
        <w:t xml:space="preserve">  </w:t>
      </w:r>
      <w:r w:rsidR="005D7DE0">
        <w:rPr>
          <w:rFonts w:ascii="宋体" w:hAnsi="宋体"/>
          <w:b/>
          <w:sz w:val="28"/>
          <w:szCs w:val="28"/>
        </w:rPr>
        <w:t xml:space="preserve"> </w:t>
      </w:r>
      <w:r w:rsidR="005D7DE0" w:rsidRPr="005D7DE0">
        <w:rPr>
          <w:rFonts w:ascii="宋体" w:hAnsi="宋体" w:hint="eastAsia"/>
          <w:b/>
          <w:sz w:val="28"/>
          <w:szCs w:val="28"/>
          <w:u w:val="single"/>
        </w:rPr>
        <w:t>王江涛</w:t>
      </w:r>
      <w:r w:rsidRPr="005D7DE0">
        <w:rPr>
          <w:rFonts w:ascii="宋体" w:hAnsi="宋体"/>
          <w:b/>
          <w:sz w:val="28"/>
          <w:szCs w:val="28"/>
          <w:u w:val="single"/>
        </w:rPr>
        <w:t xml:space="preserve"> </w:t>
      </w:r>
      <w:r w:rsidR="005D7DE0" w:rsidRPr="005D7DE0">
        <w:rPr>
          <w:rFonts w:ascii="宋体" w:hAnsi="宋体" w:hint="eastAsia"/>
          <w:b/>
          <w:sz w:val="28"/>
          <w:szCs w:val="28"/>
          <w:u w:val="single"/>
        </w:rPr>
        <w:t>高级工程师</w:t>
      </w:r>
    </w:p>
    <w:p w:rsidR="00B976A9" w:rsidRPr="005D7DE0" w:rsidRDefault="00B976A9" w:rsidP="00B976A9">
      <w:pPr>
        <w:adjustRightInd w:val="0"/>
        <w:snapToGrid w:val="0"/>
        <w:spacing w:line="360" w:lineRule="auto"/>
        <w:ind w:left="1260" w:firstLine="420"/>
        <w:rPr>
          <w:rFonts w:ascii="宋体" w:hAnsi="宋体"/>
          <w:b/>
          <w:sz w:val="28"/>
          <w:szCs w:val="28"/>
          <w:u w:val="single"/>
        </w:rPr>
      </w:pPr>
      <w:r w:rsidRPr="005D7DE0">
        <w:rPr>
          <w:rFonts w:ascii="宋体" w:hAnsi="宋体" w:hint="eastAsia"/>
          <w:b/>
          <w:sz w:val="28"/>
          <w:szCs w:val="28"/>
        </w:rPr>
        <w:t>学位申请人：</w:t>
      </w:r>
      <w:r w:rsidRPr="005D7DE0">
        <w:rPr>
          <w:rFonts w:ascii="宋体" w:hAnsi="宋体"/>
          <w:b/>
          <w:sz w:val="28"/>
          <w:szCs w:val="28"/>
        </w:rPr>
        <w:t xml:space="preserve"> </w:t>
      </w:r>
      <w:r w:rsidR="005D7DE0" w:rsidRPr="005D7DE0">
        <w:rPr>
          <w:rFonts w:ascii="宋体" w:hAnsi="宋体" w:hint="eastAsia"/>
          <w:b/>
          <w:sz w:val="28"/>
          <w:szCs w:val="28"/>
          <w:u w:val="single"/>
        </w:rPr>
        <w:t>赵新峰</w:t>
      </w:r>
    </w:p>
    <w:p w:rsidR="00B976A9" w:rsidRDefault="00B976A9" w:rsidP="00B976A9">
      <w:pPr>
        <w:adjustRightInd w:val="0"/>
        <w:snapToGrid w:val="0"/>
        <w:spacing w:line="360" w:lineRule="auto"/>
        <w:jc w:val="center"/>
        <w:rPr>
          <w:rFonts w:ascii="宋体" w:hAnsi="宋体"/>
          <w:b/>
          <w:color w:val="000000"/>
          <w:szCs w:val="21"/>
        </w:rPr>
      </w:pPr>
    </w:p>
    <w:p w:rsidR="00B976A9" w:rsidRDefault="00B976A9" w:rsidP="00B976A9">
      <w:pPr>
        <w:adjustRightInd w:val="0"/>
        <w:snapToGrid w:val="0"/>
        <w:spacing w:line="360" w:lineRule="auto"/>
        <w:jc w:val="center"/>
        <w:rPr>
          <w:rFonts w:ascii="宋体" w:hAnsi="宋体"/>
          <w:b/>
          <w:color w:val="000000"/>
          <w:szCs w:val="21"/>
        </w:rPr>
      </w:pPr>
    </w:p>
    <w:p w:rsidR="00B976A9" w:rsidRDefault="00B976A9" w:rsidP="00B976A9">
      <w:pPr>
        <w:adjustRightInd w:val="0"/>
        <w:snapToGrid w:val="0"/>
        <w:spacing w:line="360" w:lineRule="auto"/>
        <w:jc w:val="center"/>
        <w:rPr>
          <w:rFonts w:ascii="宋体" w:hAnsi="宋体"/>
          <w:b/>
          <w:color w:val="000000"/>
          <w:szCs w:val="21"/>
        </w:rPr>
      </w:pPr>
    </w:p>
    <w:p w:rsidR="00B976A9" w:rsidRDefault="00B976A9" w:rsidP="00B976A9">
      <w:pPr>
        <w:adjustRightInd w:val="0"/>
        <w:snapToGrid w:val="0"/>
        <w:spacing w:line="360" w:lineRule="auto"/>
        <w:jc w:val="center"/>
        <w:rPr>
          <w:rFonts w:ascii="宋体" w:hAnsi="宋体"/>
          <w:b/>
          <w:color w:val="000000"/>
          <w:szCs w:val="21"/>
        </w:rPr>
      </w:pPr>
    </w:p>
    <w:p w:rsidR="00B976A9" w:rsidRDefault="00B976A9" w:rsidP="00B976A9">
      <w:pPr>
        <w:adjustRightInd w:val="0"/>
        <w:snapToGrid w:val="0"/>
        <w:spacing w:line="360" w:lineRule="auto"/>
        <w:jc w:val="center"/>
        <w:rPr>
          <w:rFonts w:ascii="宋体" w:hAnsi="宋体"/>
          <w:b/>
          <w:color w:val="000000"/>
          <w:szCs w:val="21"/>
        </w:rPr>
      </w:pPr>
    </w:p>
    <w:p w:rsidR="00B976A9" w:rsidRDefault="00B976A9" w:rsidP="00B976A9">
      <w:pPr>
        <w:adjustRightInd w:val="0"/>
        <w:snapToGrid w:val="0"/>
        <w:spacing w:line="360" w:lineRule="auto"/>
        <w:jc w:val="center"/>
        <w:rPr>
          <w:rFonts w:ascii="宋体" w:hAnsi="宋体"/>
          <w:b/>
          <w:color w:val="000000"/>
          <w:szCs w:val="21"/>
        </w:rPr>
      </w:pPr>
    </w:p>
    <w:p w:rsidR="00B976A9" w:rsidRDefault="00B976A9" w:rsidP="00B976A9">
      <w:pPr>
        <w:adjustRightInd w:val="0"/>
        <w:snapToGrid w:val="0"/>
        <w:spacing w:line="360" w:lineRule="auto"/>
        <w:jc w:val="center"/>
        <w:rPr>
          <w:rFonts w:ascii="宋体" w:hAnsi="宋体"/>
          <w:b/>
          <w:color w:val="000000"/>
          <w:szCs w:val="21"/>
        </w:rPr>
      </w:pPr>
    </w:p>
    <w:p w:rsidR="00B976A9" w:rsidRDefault="004A6CF3" w:rsidP="00B976A9">
      <w:pPr>
        <w:adjustRightInd w:val="0"/>
        <w:snapToGrid w:val="0"/>
        <w:spacing w:line="360" w:lineRule="auto"/>
        <w:jc w:val="center"/>
        <w:rPr>
          <w:rFonts w:ascii="宋体" w:hAnsi="宋体"/>
          <w:b/>
          <w:color w:val="000000"/>
          <w:szCs w:val="21"/>
        </w:rPr>
      </w:pPr>
      <w:r>
        <w:rPr>
          <w:rFonts w:ascii="宋体" w:hAnsi="宋体"/>
          <w:b/>
          <w:color w:val="000000"/>
          <w:szCs w:val="21"/>
        </w:rPr>
        <w:t>2017</w:t>
      </w:r>
      <w:r w:rsidR="00B976A9">
        <w:rPr>
          <w:rFonts w:ascii="宋体" w:hAnsi="宋体"/>
          <w:b/>
          <w:color w:val="000000"/>
          <w:szCs w:val="21"/>
        </w:rPr>
        <w:t xml:space="preserve"> </w:t>
      </w:r>
      <w:r w:rsidR="00B976A9">
        <w:rPr>
          <w:rFonts w:ascii="宋体" w:hAnsi="宋体" w:hint="eastAsia"/>
          <w:b/>
          <w:color w:val="000000"/>
          <w:szCs w:val="21"/>
        </w:rPr>
        <w:t>年</w:t>
      </w:r>
      <w:r>
        <w:rPr>
          <w:rFonts w:ascii="宋体" w:hAnsi="宋体"/>
          <w:b/>
          <w:color w:val="000000"/>
          <w:szCs w:val="21"/>
        </w:rPr>
        <w:t xml:space="preserve"> 4</w:t>
      </w:r>
      <w:r w:rsidR="00B976A9">
        <w:rPr>
          <w:rFonts w:ascii="宋体" w:hAnsi="宋体" w:hint="eastAsia"/>
          <w:b/>
          <w:color w:val="000000"/>
          <w:szCs w:val="21"/>
        </w:rPr>
        <w:t>月</w:t>
      </w:r>
      <w:r w:rsidR="00B976A9">
        <w:rPr>
          <w:rFonts w:ascii="宋体" w:hAnsi="宋体"/>
          <w:b/>
          <w:color w:val="000000"/>
          <w:szCs w:val="21"/>
        </w:rPr>
        <w:t xml:space="preserve"> </w:t>
      </w:r>
      <w:r>
        <w:rPr>
          <w:rFonts w:ascii="宋体" w:hAnsi="宋体"/>
          <w:b/>
          <w:color w:val="000000"/>
          <w:szCs w:val="21"/>
        </w:rPr>
        <w:t>29</w:t>
      </w:r>
      <w:r w:rsidR="00B976A9">
        <w:rPr>
          <w:rFonts w:ascii="宋体" w:hAnsi="宋体" w:hint="eastAsia"/>
          <w:b/>
          <w:color w:val="000000"/>
          <w:szCs w:val="21"/>
        </w:rPr>
        <w:t>日</w:t>
      </w:r>
    </w:p>
    <w:p w:rsidR="00B976A9" w:rsidRPr="00197581" w:rsidRDefault="00197581" w:rsidP="00197581">
      <w:pPr>
        <w:spacing w:line="240" w:lineRule="auto"/>
        <w:ind w:firstLine="0"/>
        <w:rPr>
          <w:rFonts w:ascii="宋体" w:hAnsi="宋体"/>
          <w:color w:val="000000"/>
          <w:szCs w:val="21"/>
        </w:rPr>
      </w:pPr>
      <w:r>
        <w:rPr>
          <w:rFonts w:ascii="宋体" w:hAnsi="宋体"/>
          <w:color w:val="000000"/>
          <w:szCs w:val="21"/>
        </w:rPr>
        <w:br w:type="page"/>
      </w:r>
    </w:p>
    <w:p w:rsidR="00B976A9" w:rsidRDefault="00B976A9" w:rsidP="00B72051">
      <w:pPr>
        <w:adjustRightInd w:val="0"/>
        <w:snapToGrid w:val="0"/>
        <w:spacing w:line="340" w:lineRule="exact"/>
        <w:ind w:firstLine="0"/>
        <w:jc w:val="both"/>
        <w:rPr>
          <w:rFonts w:ascii="宋体" w:hAnsi="宋体"/>
          <w:szCs w:val="21"/>
        </w:rPr>
      </w:pPr>
    </w:p>
    <w:p w:rsidR="006C75D6" w:rsidRDefault="006C75D6" w:rsidP="00B72051">
      <w:pPr>
        <w:adjustRightInd w:val="0"/>
        <w:snapToGrid w:val="0"/>
        <w:spacing w:line="340" w:lineRule="exact"/>
        <w:ind w:firstLine="0"/>
        <w:jc w:val="both"/>
        <w:rPr>
          <w:rFonts w:ascii="黑体" w:eastAsia="黑体" w:hAnsi="黑体"/>
          <w:szCs w:val="21"/>
        </w:rPr>
      </w:pPr>
    </w:p>
    <w:p w:rsidR="00B976A9" w:rsidRPr="00E66EF1" w:rsidRDefault="00B976A9" w:rsidP="00442ED2">
      <w:pPr>
        <w:adjustRightInd w:val="0"/>
        <w:snapToGrid w:val="0"/>
        <w:spacing w:line="340" w:lineRule="exact"/>
        <w:jc w:val="center"/>
        <w:outlineLvl w:val="0"/>
        <w:rPr>
          <w:rFonts w:ascii="黑体" w:eastAsia="黑体" w:hAnsi="黑体"/>
          <w:b/>
          <w:sz w:val="32"/>
          <w:szCs w:val="32"/>
        </w:rPr>
      </w:pPr>
      <w:bookmarkStart w:id="1" w:name="_Toc494037353"/>
      <w:r w:rsidRPr="00E66EF1">
        <w:rPr>
          <w:rFonts w:ascii="黑体" w:eastAsia="黑体" w:hAnsi="黑体" w:hint="eastAsia"/>
          <w:b/>
          <w:sz w:val="32"/>
          <w:szCs w:val="32"/>
        </w:rPr>
        <w:t>摘</w:t>
      </w:r>
      <w:r w:rsidR="00E66EF1">
        <w:rPr>
          <w:rFonts w:ascii="黑体" w:eastAsia="黑体" w:hAnsi="黑体" w:hint="eastAsia"/>
          <w:b/>
          <w:sz w:val="32"/>
          <w:szCs w:val="32"/>
        </w:rPr>
        <w:t xml:space="preserve">   </w:t>
      </w:r>
      <w:r w:rsidRPr="00E66EF1">
        <w:rPr>
          <w:rFonts w:ascii="黑体" w:eastAsia="黑体" w:hAnsi="黑体" w:hint="eastAsia"/>
          <w:b/>
          <w:sz w:val="32"/>
          <w:szCs w:val="32"/>
        </w:rPr>
        <w:t>要</w:t>
      </w:r>
      <w:bookmarkEnd w:id="1"/>
    </w:p>
    <w:p w:rsidR="009D57B6" w:rsidRPr="00E8080C" w:rsidRDefault="009D57B6" w:rsidP="00B72051">
      <w:pPr>
        <w:adjustRightInd w:val="0"/>
        <w:snapToGrid w:val="0"/>
        <w:spacing w:line="340" w:lineRule="exact"/>
        <w:ind w:firstLine="0"/>
        <w:jc w:val="both"/>
        <w:rPr>
          <w:rFonts w:ascii="宋体" w:hAnsi="宋体"/>
          <w:b/>
          <w:sz w:val="30"/>
          <w:szCs w:val="30"/>
        </w:rPr>
      </w:pPr>
    </w:p>
    <w:p w:rsidR="00A87554" w:rsidRDefault="00302795" w:rsidP="009D57B6">
      <w:pPr>
        <w:ind w:firstLine="480"/>
        <w:rPr>
          <w:rFonts w:ascii="宋体" w:hAnsi="宋体" w:cs="宋体"/>
          <w:kern w:val="0"/>
          <w:sz w:val="24"/>
          <w:szCs w:val="24"/>
        </w:rPr>
      </w:pPr>
      <w:r>
        <w:rPr>
          <w:rFonts w:ascii="宋体" w:hAnsi="宋体" w:cs="宋体" w:hint="eastAsia"/>
          <w:kern w:val="0"/>
          <w:sz w:val="24"/>
          <w:szCs w:val="24"/>
        </w:rPr>
        <w:t>教育是民族振兴的基石，是提高人民综合素质、促进人的全面发展的重要途径。我国作为一个人口大国，竞争压力之大不言而喻，为了应对学生对教育资源的更高需求，以及合理利用闲散教育资源，家教这一行业也应运而生。而随着我国对教育的重视，大学</w:t>
      </w:r>
      <w:r w:rsidR="00A87554">
        <w:rPr>
          <w:rFonts w:ascii="宋体" w:hAnsi="宋体" w:cs="宋体" w:hint="eastAsia"/>
          <w:kern w:val="0"/>
          <w:sz w:val="24"/>
          <w:szCs w:val="24"/>
        </w:rPr>
        <w:t>教育</w:t>
      </w:r>
      <w:r>
        <w:rPr>
          <w:rFonts w:ascii="宋体" w:hAnsi="宋体" w:cs="宋体" w:hint="eastAsia"/>
          <w:kern w:val="0"/>
          <w:sz w:val="24"/>
          <w:szCs w:val="24"/>
        </w:rPr>
        <w:t>的普及程度越来越高，更多的人可以接受大学教育，并且大学生自由时间相对较多，也可以通过</w:t>
      </w:r>
      <w:r w:rsidR="00A87554">
        <w:rPr>
          <w:rFonts w:ascii="宋体" w:hAnsi="宋体" w:cs="宋体" w:hint="eastAsia"/>
          <w:kern w:val="0"/>
          <w:sz w:val="24"/>
          <w:szCs w:val="24"/>
        </w:rPr>
        <w:t>家教来锻炼自己，所以大学生也成为家教老师的主要来源，这其中以师范类大学更为明显。</w:t>
      </w:r>
    </w:p>
    <w:p w:rsidR="00726692" w:rsidRDefault="00A87554" w:rsidP="009D57B6">
      <w:pPr>
        <w:ind w:firstLine="480"/>
        <w:rPr>
          <w:rFonts w:ascii="宋体" w:hAnsi="宋体" w:cs="宋体"/>
          <w:kern w:val="0"/>
          <w:sz w:val="24"/>
          <w:szCs w:val="24"/>
        </w:rPr>
      </w:pPr>
      <w:r>
        <w:rPr>
          <w:rFonts w:ascii="宋体" w:hAnsi="宋体" w:cs="宋体" w:hint="eastAsia"/>
          <w:kern w:val="0"/>
          <w:sz w:val="24"/>
          <w:szCs w:val="24"/>
        </w:rPr>
        <w:t>伴随</w:t>
      </w:r>
      <w:r w:rsidR="00302795">
        <w:rPr>
          <w:rFonts w:ascii="宋体" w:hAnsi="宋体" w:cs="宋体" w:hint="eastAsia"/>
          <w:kern w:val="0"/>
          <w:sz w:val="24"/>
          <w:szCs w:val="24"/>
        </w:rPr>
        <w:t>着互联网的高速发展，</w:t>
      </w:r>
      <w:r>
        <w:rPr>
          <w:rFonts w:ascii="宋体" w:hAnsi="宋体" w:cs="宋体" w:hint="eastAsia"/>
          <w:kern w:val="0"/>
          <w:sz w:val="24"/>
          <w:szCs w:val="24"/>
        </w:rPr>
        <w:t>教育也需要与时俱进，摆脱之前的家长到家教机构登记，家教机构帮忙寻找家教资源的繁琐的线下模式。转而通过线上的</w:t>
      </w:r>
      <w:r w:rsidR="00232E9A">
        <w:rPr>
          <w:rFonts w:ascii="宋体" w:hAnsi="宋体" w:cs="宋体" w:hint="eastAsia"/>
          <w:kern w:val="0"/>
          <w:sz w:val="24"/>
          <w:szCs w:val="24"/>
        </w:rPr>
        <w:t>智能推荐、</w:t>
      </w:r>
      <w:r>
        <w:rPr>
          <w:rFonts w:ascii="宋体" w:hAnsi="宋体" w:cs="宋体" w:hint="eastAsia"/>
          <w:kern w:val="0"/>
          <w:sz w:val="24"/>
          <w:szCs w:val="24"/>
        </w:rPr>
        <w:t>双向互选来高效的实现教育资源的分配。</w:t>
      </w:r>
    </w:p>
    <w:p w:rsidR="007A686E" w:rsidRDefault="00E8080C" w:rsidP="009D57B6">
      <w:pPr>
        <w:ind w:firstLine="480"/>
        <w:rPr>
          <w:rFonts w:ascii="宋体" w:hAnsi="宋体" w:cs="宋体"/>
          <w:kern w:val="0"/>
          <w:sz w:val="24"/>
          <w:szCs w:val="24"/>
        </w:rPr>
      </w:pPr>
      <w:r>
        <w:rPr>
          <w:rFonts w:ascii="宋体" w:hAnsi="宋体" w:cs="宋体" w:hint="eastAsia"/>
          <w:kern w:val="0"/>
          <w:sz w:val="24"/>
          <w:szCs w:val="24"/>
        </w:rPr>
        <w:t>本文的主要研究目标是实现一个基于微信公众号的</w:t>
      </w:r>
      <w:r w:rsidR="009D57B6">
        <w:rPr>
          <w:rFonts w:ascii="宋体" w:hAnsi="宋体" w:cs="宋体" w:hint="eastAsia"/>
          <w:kern w:val="0"/>
          <w:sz w:val="24"/>
          <w:szCs w:val="24"/>
        </w:rPr>
        <w:t>供需</w:t>
      </w:r>
      <w:r>
        <w:rPr>
          <w:rFonts w:ascii="宋体" w:hAnsi="宋体" w:cs="宋体" w:hint="eastAsia"/>
          <w:kern w:val="0"/>
          <w:sz w:val="24"/>
          <w:szCs w:val="24"/>
        </w:rPr>
        <w:t>对接平台</w:t>
      </w:r>
      <w:r w:rsidR="009D57B6">
        <w:rPr>
          <w:rFonts w:ascii="宋体" w:hAnsi="宋体" w:cs="宋体" w:hint="eastAsia"/>
          <w:kern w:val="0"/>
          <w:sz w:val="24"/>
          <w:szCs w:val="24"/>
        </w:rPr>
        <w:t>，并以家教匹配为例</w:t>
      </w:r>
      <w:r>
        <w:rPr>
          <w:rFonts w:ascii="宋体" w:hAnsi="宋体" w:cs="宋体" w:hint="eastAsia"/>
          <w:kern w:val="0"/>
          <w:sz w:val="24"/>
          <w:szCs w:val="24"/>
        </w:rPr>
        <w:t>。</w:t>
      </w:r>
      <w:r w:rsidR="009D57B6">
        <w:rPr>
          <w:rFonts w:ascii="宋体" w:hAnsi="宋体" w:cs="宋体" w:hint="eastAsia"/>
          <w:kern w:val="0"/>
          <w:sz w:val="24"/>
          <w:szCs w:val="24"/>
        </w:rPr>
        <w:t>通过微</w:t>
      </w:r>
      <w:r w:rsidR="00232E9A">
        <w:rPr>
          <w:rFonts w:ascii="宋体" w:hAnsi="宋体" w:cs="宋体" w:hint="eastAsia"/>
          <w:kern w:val="0"/>
          <w:sz w:val="24"/>
          <w:szCs w:val="24"/>
        </w:rPr>
        <w:t>服务</w:t>
      </w:r>
      <w:r w:rsidR="009D57B6">
        <w:rPr>
          <w:rFonts w:ascii="宋体" w:hAnsi="宋体" w:cs="宋体" w:hint="eastAsia"/>
          <w:kern w:val="0"/>
          <w:sz w:val="24"/>
          <w:szCs w:val="24"/>
        </w:rPr>
        <w:t>架构实现多个业务模块之间的协同运作，</w:t>
      </w:r>
      <w:r w:rsidR="00A87554">
        <w:rPr>
          <w:rFonts w:ascii="宋体" w:hAnsi="宋体" w:cs="宋体" w:hint="eastAsia"/>
          <w:kern w:val="0"/>
          <w:sz w:val="24"/>
          <w:szCs w:val="24"/>
        </w:rPr>
        <w:t>并将其部署在</w:t>
      </w:r>
      <w:r w:rsidR="00A87554" w:rsidRPr="00A87554">
        <w:rPr>
          <w:kern w:val="0"/>
          <w:sz w:val="24"/>
          <w:szCs w:val="24"/>
        </w:rPr>
        <w:t>Docker</w:t>
      </w:r>
      <w:r w:rsidR="00A87554">
        <w:rPr>
          <w:rFonts w:ascii="宋体" w:hAnsi="宋体" w:cs="宋体" w:hint="eastAsia"/>
          <w:kern w:val="0"/>
          <w:sz w:val="24"/>
          <w:szCs w:val="24"/>
        </w:rPr>
        <w:t>服务器</w:t>
      </w:r>
      <w:r w:rsidR="007A686E">
        <w:rPr>
          <w:rFonts w:ascii="宋体" w:hAnsi="宋体" w:cs="宋体" w:hint="eastAsia"/>
          <w:kern w:val="0"/>
          <w:sz w:val="24"/>
          <w:szCs w:val="24"/>
        </w:rPr>
        <w:t>。</w:t>
      </w:r>
      <w:r>
        <w:rPr>
          <w:rFonts w:ascii="宋体" w:hAnsi="宋体" w:cs="宋体" w:hint="eastAsia"/>
          <w:kern w:val="0"/>
          <w:sz w:val="24"/>
          <w:szCs w:val="24"/>
        </w:rPr>
        <w:t>同时解决微服务</w:t>
      </w:r>
      <w:r w:rsidR="00A87554">
        <w:rPr>
          <w:rFonts w:ascii="宋体" w:hAnsi="宋体" w:cs="宋体" w:hint="eastAsia"/>
          <w:kern w:val="0"/>
          <w:sz w:val="24"/>
          <w:szCs w:val="24"/>
        </w:rPr>
        <w:t>层面如何提供权限控制，服务发现</w:t>
      </w:r>
      <w:r w:rsidR="007A686E">
        <w:rPr>
          <w:rFonts w:ascii="宋体" w:hAnsi="宋体" w:cs="宋体" w:hint="eastAsia"/>
          <w:kern w:val="0"/>
          <w:sz w:val="24"/>
          <w:szCs w:val="24"/>
        </w:rPr>
        <w:t>以及服务分发，</w:t>
      </w:r>
      <w:r>
        <w:rPr>
          <w:rFonts w:ascii="宋体" w:hAnsi="宋体" w:cs="宋体" w:hint="eastAsia"/>
          <w:kern w:val="0"/>
          <w:sz w:val="24"/>
          <w:szCs w:val="24"/>
        </w:rPr>
        <w:t>并且实现基于用户和基于内容的协同过滤推荐算法，</w:t>
      </w:r>
      <w:r w:rsidR="007A686E">
        <w:rPr>
          <w:rFonts w:ascii="宋体" w:hAnsi="宋体" w:cs="宋体" w:hint="eastAsia"/>
          <w:kern w:val="0"/>
          <w:sz w:val="24"/>
          <w:szCs w:val="24"/>
        </w:rPr>
        <w:t>并对其进行优化，从而</w:t>
      </w:r>
      <w:r>
        <w:rPr>
          <w:rFonts w:ascii="宋体" w:hAnsi="宋体" w:cs="宋体" w:hint="eastAsia"/>
          <w:kern w:val="0"/>
          <w:sz w:val="24"/>
          <w:szCs w:val="24"/>
        </w:rPr>
        <w:t>为用户有针对性的进行推荐，以此来提高我们系统的匹配效率和用户体验。</w:t>
      </w:r>
    </w:p>
    <w:p w:rsidR="00E8080C" w:rsidRDefault="007A686E" w:rsidP="009D57B6">
      <w:pPr>
        <w:ind w:firstLine="480"/>
        <w:rPr>
          <w:rFonts w:ascii="宋体" w:hAnsi="宋体" w:cs="宋体"/>
          <w:kern w:val="0"/>
          <w:sz w:val="24"/>
          <w:szCs w:val="24"/>
        </w:rPr>
      </w:pPr>
      <w:r>
        <w:rPr>
          <w:rFonts w:ascii="宋体" w:hAnsi="宋体" w:cs="宋体" w:hint="eastAsia"/>
          <w:kern w:val="0"/>
          <w:sz w:val="24"/>
          <w:szCs w:val="24"/>
        </w:rPr>
        <w:t>系统将</w:t>
      </w:r>
      <w:r w:rsidR="00E8080C">
        <w:rPr>
          <w:rFonts w:ascii="宋体" w:hAnsi="宋体" w:cs="宋体" w:hint="eastAsia"/>
          <w:kern w:val="0"/>
          <w:sz w:val="24"/>
          <w:szCs w:val="24"/>
        </w:rPr>
        <w:t>通过</w:t>
      </w:r>
      <w:r w:rsidR="00E8080C" w:rsidRPr="007569A5">
        <w:rPr>
          <w:kern w:val="0"/>
          <w:sz w:val="24"/>
          <w:szCs w:val="24"/>
        </w:rPr>
        <w:t>Framework7</w:t>
      </w:r>
      <w:r w:rsidR="00E8080C">
        <w:rPr>
          <w:rFonts w:ascii="宋体" w:hAnsi="宋体" w:cs="宋体" w:hint="eastAsia"/>
          <w:kern w:val="0"/>
          <w:sz w:val="24"/>
          <w:szCs w:val="24"/>
        </w:rPr>
        <w:t>和</w:t>
      </w:r>
      <w:r w:rsidR="00E8080C" w:rsidRPr="007569A5">
        <w:rPr>
          <w:kern w:val="0"/>
          <w:sz w:val="24"/>
          <w:szCs w:val="24"/>
        </w:rPr>
        <w:t>AngularJs</w:t>
      </w:r>
      <w:r w:rsidR="009D57B6">
        <w:rPr>
          <w:rFonts w:ascii="宋体" w:hAnsi="宋体" w:cs="宋体" w:hint="eastAsia"/>
          <w:kern w:val="0"/>
          <w:sz w:val="24"/>
          <w:szCs w:val="24"/>
        </w:rPr>
        <w:t>框架进行</w:t>
      </w:r>
      <w:r w:rsidR="00E8080C">
        <w:rPr>
          <w:rFonts w:ascii="宋体" w:hAnsi="宋体" w:cs="宋体" w:hint="eastAsia"/>
          <w:kern w:val="0"/>
          <w:sz w:val="24"/>
          <w:szCs w:val="24"/>
        </w:rPr>
        <w:t>客户端、管理端</w:t>
      </w:r>
      <w:r w:rsidR="009D57B6">
        <w:rPr>
          <w:rFonts w:ascii="宋体" w:hAnsi="宋体" w:cs="宋体" w:hint="eastAsia"/>
          <w:kern w:val="0"/>
          <w:sz w:val="24"/>
          <w:szCs w:val="24"/>
        </w:rPr>
        <w:t>的前端开发实现与用户的交互；使用</w:t>
      </w:r>
      <w:r w:rsidR="00E8080C" w:rsidRPr="007569A5">
        <w:rPr>
          <w:kern w:val="0"/>
          <w:sz w:val="24"/>
          <w:szCs w:val="24"/>
        </w:rPr>
        <w:t>Spring Boot</w:t>
      </w:r>
      <w:r>
        <w:rPr>
          <w:rFonts w:ascii="宋体" w:hAnsi="宋体" w:cs="宋体" w:hint="eastAsia"/>
          <w:kern w:val="0"/>
          <w:sz w:val="24"/>
          <w:szCs w:val="24"/>
        </w:rPr>
        <w:t>框架进行后端各个模块逻辑功能的开发。</w:t>
      </w:r>
      <w:r w:rsidR="009D57B6">
        <w:rPr>
          <w:rFonts w:ascii="宋体" w:hAnsi="宋体" w:cs="宋体" w:hint="eastAsia"/>
          <w:kern w:val="0"/>
          <w:sz w:val="24"/>
          <w:szCs w:val="24"/>
        </w:rPr>
        <w:t>系统整体采用</w:t>
      </w:r>
      <w:r w:rsidR="00E8080C">
        <w:rPr>
          <w:rFonts w:ascii="宋体" w:hAnsi="宋体" w:cs="宋体" w:hint="eastAsia"/>
          <w:kern w:val="0"/>
          <w:sz w:val="24"/>
          <w:szCs w:val="24"/>
        </w:rPr>
        <w:t>微服务架构，各个模块部署到不同的</w:t>
      </w:r>
      <w:r w:rsidR="00E8080C" w:rsidRPr="007569A5">
        <w:rPr>
          <w:kern w:val="0"/>
          <w:sz w:val="24"/>
          <w:szCs w:val="24"/>
        </w:rPr>
        <w:t>Docker</w:t>
      </w:r>
      <w:r w:rsidR="00E8080C">
        <w:rPr>
          <w:rFonts w:ascii="宋体" w:hAnsi="宋体" w:cs="宋体" w:hint="eastAsia"/>
          <w:kern w:val="0"/>
          <w:sz w:val="24"/>
          <w:szCs w:val="24"/>
        </w:rPr>
        <w:t>容器，</w:t>
      </w:r>
      <w:r w:rsidR="009D57B6">
        <w:rPr>
          <w:rFonts w:ascii="宋体" w:hAnsi="宋体" w:cs="宋体" w:hint="eastAsia"/>
          <w:kern w:val="0"/>
          <w:sz w:val="24"/>
          <w:szCs w:val="24"/>
        </w:rPr>
        <w:t>通过</w:t>
      </w:r>
      <w:r w:rsidR="009D57B6" w:rsidRPr="007569A5">
        <w:rPr>
          <w:kern w:val="0"/>
          <w:sz w:val="24"/>
          <w:szCs w:val="24"/>
        </w:rPr>
        <w:t>gatway</w:t>
      </w:r>
      <w:r w:rsidR="009D57B6">
        <w:rPr>
          <w:rFonts w:ascii="宋体" w:hAnsi="宋体" w:cs="宋体" w:hint="eastAsia"/>
          <w:kern w:val="0"/>
          <w:sz w:val="24"/>
          <w:szCs w:val="24"/>
        </w:rPr>
        <w:t>进行各模块的路由映射，统一调度。同时</w:t>
      </w:r>
      <w:r w:rsidR="00E8080C">
        <w:rPr>
          <w:rFonts w:ascii="宋体" w:hAnsi="宋体" w:cs="宋体" w:hint="eastAsia"/>
          <w:kern w:val="0"/>
          <w:sz w:val="24"/>
          <w:szCs w:val="24"/>
        </w:rPr>
        <w:t>采用</w:t>
      </w:r>
      <w:r w:rsidR="00E8080C" w:rsidRPr="007569A5">
        <w:rPr>
          <w:kern w:val="0"/>
          <w:sz w:val="24"/>
          <w:szCs w:val="24"/>
        </w:rPr>
        <w:t>Oauth2</w:t>
      </w:r>
      <w:r w:rsidR="00E8080C">
        <w:rPr>
          <w:rFonts w:ascii="宋体" w:hAnsi="宋体" w:cs="宋体" w:hint="eastAsia"/>
          <w:kern w:val="0"/>
          <w:sz w:val="24"/>
          <w:szCs w:val="24"/>
        </w:rPr>
        <w:t>实现用户权限的验证，以及通过</w:t>
      </w:r>
      <w:r w:rsidR="00E8080C" w:rsidRPr="007569A5">
        <w:rPr>
          <w:kern w:val="0"/>
          <w:sz w:val="24"/>
          <w:szCs w:val="24"/>
        </w:rPr>
        <w:t>ActiveMQ</w:t>
      </w:r>
      <w:r w:rsidR="00E8080C">
        <w:rPr>
          <w:rFonts w:ascii="宋体" w:hAnsi="宋体" w:cs="宋体" w:hint="eastAsia"/>
          <w:kern w:val="0"/>
          <w:sz w:val="24"/>
          <w:szCs w:val="24"/>
        </w:rPr>
        <w:t>消息队列来进行各模块之间的通信，</w:t>
      </w:r>
      <w:r>
        <w:rPr>
          <w:rFonts w:ascii="宋体" w:hAnsi="宋体" w:cs="宋体" w:hint="eastAsia"/>
          <w:kern w:val="0"/>
          <w:sz w:val="24"/>
          <w:szCs w:val="24"/>
        </w:rPr>
        <w:t>实现各模块之间的消息传递，服务间的解耦合。</w:t>
      </w:r>
      <w:r w:rsidR="00E8080C">
        <w:rPr>
          <w:rFonts w:ascii="宋体" w:hAnsi="宋体" w:cs="宋体" w:hint="eastAsia"/>
          <w:kern w:val="0"/>
          <w:sz w:val="24"/>
          <w:szCs w:val="24"/>
        </w:rPr>
        <w:t>推荐算法的优化，</w:t>
      </w:r>
      <w:r>
        <w:rPr>
          <w:rFonts w:ascii="宋体" w:hAnsi="宋体" w:cs="宋体" w:hint="eastAsia"/>
          <w:kern w:val="0"/>
          <w:sz w:val="24"/>
          <w:szCs w:val="24"/>
        </w:rPr>
        <w:t>使教育资源更有针对性的分发，</w:t>
      </w:r>
      <w:r w:rsidR="009D57B6">
        <w:rPr>
          <w:rFonts w:ascii="宋体" w:hAnsi="宋体" w:cs="宋体" w:hint="eastAsia"/>
          <w:kern w:val="0"/>
          <w:sz w:val="24"/>
          <w:szCs w:val="24"/>
        </w:rPr>
        <w:t>也是</w:t>
      </w:r>
      <w:r w:rsidR="00E8080C">
        <w:rPr>
          <w:rFonts w:ascii="宋体" w:hAnsi="宋体" w:cs="宋体" w:hint="eastAsia"/>
          <w:kern w:val="0"/>
          <w:sz w:val="24"/>
          <w:szCs w:val="24"/>
        </w:rPr>
        <w:t>本文所要</w:t>
      </w:r>
      <w:r w:rsidR="009D57B6">
        <w:rPr>
          <w:rFonts w:ascii="宋体" w:hAnsi="宋体" w:cs="宋体" w:hint="eastAsia"/>
          <w:kern w:val="0"/>
          <w:sz w:val="24"/>
          <w:szCs w:val="24"/>
        </w:rPr>
        <w:t>研究的重点。</w:t>
      </w:r>
    </w:p>
    <w:p w:rsidR="00B976A9" w:rsidRDefault="00B976A9" w:rsidP="002029D5">
      <w:pPr>
        <w:adjustRightInd w:val="0"/>
        <w:snapToGrid w:val="0"/>
        <w:spacing w:line="340" w:lineRule="exact"/>
        <w:ind w:firstLine="0"/>
        <w:rPr>
          <w:rFonts w:ascii="宋体" w:hAnsi="宋体"/>
          <w:szCs w:val="21"/>
        </w:rPr>
      </w:pPr>
    </w:p>
    <w:p w:rsidR="00632447" w:rsidRPr="00B72051" w:rsidRDefault="00B976A9" w:rsidP="00B72051">
      <w:pPr>
        <w:adjustRightInd w:val="0"/>
        <w:snapToGrid w:val="0"/>
        <w:spacing w:line="340" w:lineRule="exact"/>
        <w:ind w:firstLine="0"/>
        <w:rPr>
          <w:rFonts w:ascii="宋体" w:hAnsi="宋体"/>
          <w:sz w:val="24"/>
          <w:szCs w:val="24"/>
        </w:rPr>
      </w:pPr>
      <w:r w:rsidRPr="00E6738C">
        <w:rPr>
          <w:rFonts w:ascii="宋体" w:hAnsi="宋体" w:hint="eastAsia"/>
          <w:b/>
          <w:sz w:val="24"/>
          <w:szCs w:val="24"/>
        </w:rPr>
        <w:t>关键词：</w:t>
      </w:r>
      <w:r w:rsidR="00E8080C" w:rsidRPr="00E8080C">
        <w:rPr>
          <w:rFonts w:ascii="宋体" w:hAnsi="宋体" w:hint="eastAsia"/>
          <w:sz w:val="24"/>
          <w:szCs w:val="24"/>
        </w:rPr>
        <w:t>微服务</w:t>
      </w:r>
      <w:r w:rsidR="00BE7402">
        <w:rPr>
          <w:rFonts w:ascii="宋体" w:hAnsi="宋体" w:hint="eastAsia"/>
          <w:sz w:val="24"/>
          <w:szCs w:val="24"/>
        </w:rPr>
        <w:t>架构</w:t>
      </w:r>
      <w:r w:rsidR="00E66EF1">
        <w:rPr>
          <w:rFonts w:ascii="宋体" w:hAnsi="宋体" w:hint="eastAsia"/>
          <w:sz w:val="24"/>
          <w:szCs w:val="24"/>
        </w:rPr>
        <w:t>；</w:t>
      </w:r>
      <w:r w:rsidR="009D57B6">
        <w:rPr>
          <w:rFonts w:ascii="宋体" w:hAnsi="宋体" w:hint="eastAsia"/>
          <w:sz w:val="24"/>
          <w:szCs w:val="24"/>
        </w:rPr>
        <w:t>推荐算法</w:t>
      </w:r>
      <w:r w:rsidR="00BE7402">
        <w:rPr>
          <w:rFonts w:ascii="宋体" w:hAnsi="宋体" w:hint="eastAsia"/>
          <w:sz w:val="24"/>
          <w:szCs w:val="24"/>
        </w:rPr>
        <w:t>；</w:t>
      </w:r>
      <w:r w:rsidR="00BE7402" w:rsidRPr="007569A5">
        <w:rPr>
          <w:sz w:val="24"/>
          <w:szCs w:val="24"/>
        </w:rPr>
        <w:t>spring-boot</w:t>
      </w:r>
      <w:r w:rsidR="00BE7402">
        <w:rPr>
          <w:rFonts w:ascii="宋体" w:hAnsi="宋体" w:hint="eastAsia"/>
          <w:sz w:val="24"/>
          <w:szCs w:val="24"/>
        </w:rPr>
        <w:t>；</w:t>
      </w:r>
      <w:r w:rsidR="00BE7402" w:rsidRPr="007569A5">
        <w:rPr>
          <w:sz w:val="24"/>
          <w:szCs w:val="24"/>
        </w:rPr>
        <w:t>docker</w:t>
      </w:r>
    </w:p>
    <w:p w:rsidR="00442ED2" w:rsidRDefault="00B72051" w:rsidP="00442ED2">
      <w:pPr>
        <w:ind w:firstLine="0"/>
        <w:outlineLvl w:val="0"/>
      </w:pPr>
      <w:r>
        <w:br w:type="page"/>
      </w:r>
    </w:p>
    <w:p w:rsidR="00197581" w:rsidRDefault="00197581" w:rsidP="00197581">
      <w:pPr>
        <w:ind w:firstLine="0"/>
        <w:rPr>
          <w:b/>
          <w:sz w:val="30"/>
          <w:szCs w:val="30"/>
        </w:rPr>
      </w:pPr>
    </w:p>
    <w:p w:rsidR="00197581" w:rsidRDefault="00197581" w:rsidP="00197581">
      <w:pPr>
        <w:ind w:firstLine="0"/>
        <w:rPr>
          <w:b/>
          <w:sz w:val="30"/>
          <w:szCs w:val="30"/>
        </w:rPr>
      </w:pPr>
    </w:p>
    <w:p w:rsidR="00DC2093" w:rsidRDefault="00442ED2" w:rsidP="00442ED2">
      <w:pPr>
        <w:ind w:firstLine="0"/>
        <w:jc w:val="center"/>
        <w:outlineLvl w:val="0"/>
        <w:rPr>
          <w:b/>
          <w:sz w:val="30"/>
          <w:szCs w:val="30"/>
        </w:rPr>
      </w:pPr>
      <w:bookmarkStart w:id="2" w:name="_Toc494037354"/>
      <w:r w:rsidRPr="00442ED2">
        <w:rPr>
          <w:b/>
          <w:sz w:val="30"/>
          <w:szCs w:val="30"/>
        </w:rPr>
        <w:t>A</w:t>
      </w:r>
      <w:r w:rsidRPr="00442ED2">
        <w:rPr>
          <w:rFonts w:hint="eastAsia"/>
          <w:b/>
          <w:sz w:val="30"/>
          <w:szCs w:val="30"/>
        </w:rPr>
        <w:t>bstract</w:t>
      </w:r>
      <w:bookmarkEnd w:id="2"/>
    </w:p>
    <w:p w:rsidR="00442ED2" w:rsidRPr="00F4538B" w:rsidRDefault="00197581" w:rsidP="00F4538B">
      <w:pPr>
        <w:spacing w:line="240" w:lineRule="auto"/>
        <w:ind w:firstLine="0"/>
        <w:jc w:val="center"/>
        <w:rPr>
          <w:rFonts w:ascii="黑体" w:eastAsia="黑体" w:hAnsi="黑体"/>
          <w:b/>
          <w:sz w:val="30"/>
          <w:szCs w:val="30"/>
        </w:rPr>
      </w:pPr>
      <w:r>
        <w:rPr>
          <w:b/>
          <w:sz w:val="30"/>
          <w:szCs w:val="30"/>
        </w:rPr>
        <w:br w:type="page"/>
      </w:r>
      <w:r w:rsidR="00442ED2" w:rsidRPr="00F4538B">
        <w:rPr>
          <w:rFonts w:ascii="黑体" w:eastAsia="黑体" w:hAnsi="黑体"/>
          <w:sz w:val="32"/>
          <w:lang w:val="zh-CN"/>
        </w:rPr>
        <w:lastRenderedPageBreak/>
        <w:t>目</w:t>
      </w:r>
      <w:r w:rsidR="00F4538B" w:rsidRPr="00F4538B">
        <w:rPr>
          <w:rFonts w:ascii="黑体" w:eastAsia="黑体" w:hAnsi="黑体" w:hint="eastAsia"/>
          <w:sz w:val="32"/>
          <w:lang w:val="zh-CN"/>
        </w:rPr>
        <w:t xml:space="preserve">  </w:t>
      </w:r>
      <w:r w:rsidR="00442ED2" w:rsidRPr="00F4538B">
        <w:rPr>
          <w:rFonts w:ascii="黑体" w:eastAsia="黑体" w:hAnsi="黑体"/>
          <w:sz w:val="32"/>
          <w:lang w:val="zh-CN"/>
        </w:rPr>
        <w:t>录</w:t>
      </w:r>
    </w:p>
    <w:p w:rsidR="007E5F07" w:rsidRDefault="00442ED2">
      <w:pPr>
        <w:pStyle w:val="11"/>
        <w:tabs>
          <w:tab w:val="right" w:leader="dot" w:pos="8296"/>
        </w:tabs>
        <w:rPr>
          <w:rFonts w:asciiTheme="minorHAnsi" w:eastAsiaTheme="minorEastAsia" w:hAnsiTheme="minorHAnsi" w:cstheme="minorBidi"/>
          <w:noProof/>
          <w:szCs w:val="22"/>
        </w:rPr>
      </w:pPr>
      <w:r>
        <w:fldChar w:fldCharType="begin"/>
      </w:r>
      <w:r>
        <w:instrText xml:space="preserve"> TOC \o "1-3" \h \z \u </w:instrText>
      </w:r>
      <w:r>
        <w:fldChar w:fldCharType="separate"/>
      </w:r>
      <w:hyperlink w:anchor="_Toc494037353" w:history="1">
        <w:r w:rsidR="007E5F07" w:rsidRPr="000D4D63">
          <w:rPr>
            <w:rStyle w:val="a9"/>
            <w:rFonts w:ascii="黑体" w:eastAsia="黑体" w:hAnsi="黑体"/>
            <w:b/>
            <w:noProof/>
          </w:rPr>
          <w:t>摘   要</w:t>
        </w:r>
        <w:r w:rsidR="007E5F07">
          <w:rPr>
            <w:noProof/>
            <w:webHidden/>
          </w:rPr>
          <w:tab/>
        </w:r>
        <w:r w:rsidR="007E5F07">
          <w:rPr>
            <w:noProof/>
            <w:webHidden/>
          </w:rPr>
          <w:fldChar w:fldCharType="begin"/>
        </w:r>
        <w:r w:rsidR="007E5F07">
          <w:rPr>
            <w:noProof/>
            <w:webHidden/>
          </w:rPr>
          <w:instrText xml:space="preserve"> PAGEREF _Toc494037353 \h </w:instrText>
        </w:r>
        <w:r w:rsidR="007E5F07">
          <w:rPr>
            <w:noProof/>
            <w:webHidden/>
          </w:rPr>
        </w:r>
        <w:r w:rsidR="007E5F07">
          <w:rPr>
            <w:noProof/>
            <w:webHidden/>
          </w:rPr>
          <w:fldChar w:fldCharType="separate"/>
        </w:r>
        <w:r w:rsidR="007E5F07">
          <w:rPr>
            <w:noProof/>
            <w:webHidden/>
          </w:rPr>
          <w:t>2</w:t>
        </w:r>
        <w:r w:rsidR="007E5F07">
          <w:rPr>
            <w:noProof/>
            <w:webHidden/>
          </w:rPr>
          <w:fldChar w:fldCharType="end"/>
        </w:r>
      </w:hyperlink>
    </w:p>
    <w:p w:rsidR="007E5F07" w:rsidRDefault="007E5F07">
      <w:pPr>
        <w:pStyle w:val="11"/>
        <w:tabs>
          <w:tab w:val="right" w:leader="dot" w:pos="8296"/>
        </w:tabs>
        <w:rPr>
          <w:rFonts w:asciiTheme="minorHAnsi" w:eastAsiaTheme="minorEastAsia" w:hAnsiTheme="minorHAnsi" w:cstheme="minorBidi"/>
          <w:noProof/>
          <w:szCs w:val="22"/>
        </w:rPr>
      </w:pPr>
      <w:hyperlink w:anchor="_Toc494037354" w:history="1">
        <w:r w:rsidRPr="000D4D63">
          <w:rPr>
            <w:rStyle w:val="a9"/>
            <w:b/>
            <w:noProof/>
          </w:rPr>
          <w:t>Abstract</w:t>
        </w:r>
        <w:r>
          <w:rPr>
            <w:noProof/>
            <w:webHidden/>
          </w:rPr>
          <w:tab/>
        </w:r>
        <w:r>
          <w:rPr>
            <w:noProof/>
            <w:webHidden/>
          </w:rPr>
          <w:fldChar w:fldCharType="begin"/>
        </w:r>
        <w:r>
          <w:rPr>
            <w:noProof/>
            <w:webHidden/>
          </w:rPr>
          <w:instrText xml:space="preserve"> PAGEREF _Toc494037354 \h </w:instrText>
        </w:r>
        <w:r>
          <w:rPr>
            <w:noProof/>
            <w:webHidden/>
          </w:rPr>
        </w:r>
        <w:r>
          <w:rPr>
            <w:noProof/>
            <w:webHidden/>
          </w:rPr>
          <w:fldChar w:fldCharType="separate"/>
        </w:r>
        <w:r>
          <w:rPr>
            <w:noProof/>
            <w:webHidden/>
          </w:rPr>
          <w:t>3</w:t>
        </w:r>
        <w:r>
          <w:rPr>
            <w:noProof/>
            <w:webHidden/>
          </w:rPr>
          <w:fldChar w:fldCharType="end"/>
        </w:r>
      </w:hyperlink>
    </w:p>
    <w:p w:rsidR="007E5F07" w:rsidRDefault="007E5F07">
      <w:pPr>
        <w:pStyle w:val="11"/>
        <w:tabs>
          <w:tab w:val="left" w:pos="1050"/>
          <w:tab w:val="right" w:leader="dot" w:pos="8296"/>
        </w:tabs>
        <w:rPr>
          <w:rFonts w:asciiTheme="minorHAnsi" w:eastAsiaTheme="minorEastAsia" w:hAnsiTheme="minorHAnsi" w:cstheme="minorBidi"/>
          <w:noProof/>
          <w:szCs w:val="22"/>
        </w:rPr>
      </w:pPr>
      <w:hyperlink w:anchor="_Toc494037355" w:history="1">
        <w:r w:rsidRPr="000D4D63">
          <w:rPr>
            <w:rStyle w:val="a9"/>
            <w:rFonts w:ascii="黑体" w:eastAsia="黑体" w:hAnsi="黑体"/>
            <w:b/>
            <w:noProof/>
          </w:rPr>
          <w:t>1.</w:t>
        </w:r>
        <w:r>
          <w:rPr>
            <w:rFonts w:asciiTheme="minorHAnsi" w:eastAsiaTheme="minorEastAsia" w:hAnsiTheme="minorHAnsi" w:cstheme="minorBidi"/>
            <w:noProof/>
            <w:szCs w:val="22"/>
          </w:rPr>
          <w:tab/>
        </w:r>
        <w:r w:rsidRPr="000D4D63">
          <w:rPr>
            <w:rStyle w:val="a9"/>
            <w:rFonts w:ascii="黑体" w:eastAsia="黑体" w:hAnsi="黑体"/>
            <w:b/>
            <w:noProof/>
          </w:rPr>
          <w:t>绪论</w:t>
        </w:r>
        <w:r>
          <w:rPr>
            <w:noProof/>
            <w:webHidden/>
          </w:rPr>
          <w:tab/>
        </w:r>
        <w:r>
          <w:rPr>
            <w:noProof/>
            <w:webHidden/>
          </w:rPr>
          <w:fldChar w:fldCharType="begin"/>
        </w:r>
        <w:r>
          <w:rPr>
            <w:noProof/>
            <w:webHidden/>
          </w:rPr>
          <w:instrText xml:space="preserve"> PAGEREF _Toc494037355 \h </w:instrText>
        </w:r>
        <w:r>
          <w:rPr>
            <w:noProof/>
            <w:webHidden/>
          </w:rPr>
        </w:r>
        <w:r>
          <w:rPr>
            <w:noProof/>
            <w:webHidden/>
          </w:rPr>
          <w:fldChar w:fldCharType="separate"/>
        </w:r>
        <w:r>
          <w:rPr>
            <w:noProof/>
            <w:webHidden/>
          </w:rPr>
          <w:t>6</w:t>
        </w:r>
        <w:r>
          <w:rPr>
            <w:noProof/>
            <w:webHidden/>
          </w:rPr>
          <w:fldChar w:fldCharType="end"/>
        </w:r>
      </w:hyperlink>
    </w:p>
    <w:p w:rsidR="007E5F07" w:rsidRDefault="007E5F07">
      <w:pPr>
        <w:pStyle w:val="2"/>
        <w:tabs>
          <w:tab w:val="left" w:pos="1680"/>
          <w:tab w:val="right" w:leader="dot" w:pos="8296"/>
        </w:tabs>
        <w:rPr>
          <w:rFonts w:asciiTheme="minorHAnsi" w:eastAsiaTheme="minorEastAsia" w:hAnsiTheme="minorHAnsi" w:cstheme="minorBidi"/>
          <w:noProof/>
          <w:szCs w:val="22"/>
        </w:rPr>
      </w:pPr>
      <w:hyperlink w:anchor="_Toc494037356" w:history="1">
        <w:r w:rsidRPr="000D4D63">
          <w:rPr>
            <w:rStyle w:val="a9"/>
            <w:rFonts w:ascii="黑体" w:eastAsia="黑体" w:hAnsi="黑体"/>
            <w:noProof/>
          </w:rPr>
          <w:t>1.1</w:t>
        </w:r>
        <w:r>
          <w:rPr>
            <w:rFonts w:asciiTheme="minorHAnsi" w:eastAsiaTheme="minorEastAsia" w:hAnsiTheme="minorHAnsi" w:cstheme="minorBidi"/>
            <w:noProof/>
            <w:szCs w:val="22"/>
          </w:rPr>
          <w:tab/>
        </w:r>
        <w:r w:rsidRPr="000D4D63">
          <w:rPr>
            <w:rStyle w:val="a9"/>
            <w:rFonts w:ascii="黑体" w:eastAsia="黑体" w:hAnsi="黑体"/>
            <w:noProof/>
          </w:rPr>
          <w:t>选题的背景及意义</w:t>
        </w:r>
        <w:r>
          <w:rPr>
            <w:noProof/>
            <w:webHidden/>
          </w:rPr>
          <w:tab/>
        </w:r>
        <w:r>
          <w:rPr>
            <w:noProof/>
            <w:webHidden/>
          </w:rPr>
          <w:fldChar w:fldCharType="begin"/>
        </w:r>
        <w:r>
          <w:rPr>
            <w:noProof/>
            <w:webHidden/>
          </w:rPr>
          <w:instrText xml:space="preserve"> PAGEREF _Toc494037356 \h </w:instrText>
        </w:r>
        <w:r>
          <w:rPr>
            <w:noProof/>
            <w:webHidden/>
          </w:rPr>
        </w:r>
        <w:r>
          <w:rPr>
            <w:noProof/>
            <w:webHidden/>
          </w:rPr>
          <w:fldChar w:fldCharType="separate"/>
        </w:r>
        <w:r>
          <w:rPr>
            <w:noProof/>
            <w:webHidden/>
          </w:rPr>
          <w:t>6</w:t>
        </w:r>
        <w:r>
          <w:rPr>
            <w:noProof/>
            <w:webHidden/>
          </w:rPr>
          <w:fldChar w:fldCharType="end"/>
        </w:r>
      </w:hyperlink>
    </w:p>
    <w:p w:rsidR="007E5F07" w:rsidRDefault="007E5F07">
      <w:pPr>
        <w:pStyle w:val="2"/>
        <w:tabs>
          <w:tab w:val="left" w:pos="1680"/>
          <w:tab w:val="right" w:leader="dot" w:pos="8296"/>
        </w:tabs>
        <w:rPr>
          <w:rFonts w:asciiTheme="minorHAnsi" w:eastAsiaTheme="minorEastAsia" w:hAnsiTheme="minorHAnsi" w:cstheme="minorBidi"/>
          <w:noProof/>
          <w:szCs w:val="22"/>
        </w:rPr>
      </w:pPr>
      <w:hyperlink w:anchor="_Toc494037357" w:history="1">
        <w:r w:rsidRPr="000D4D63">
          <w:rPr>
            <w:rStyle w:val="a9"/>
            <w:rFonts w:ascii="黑体" w:eastAsia="黑体" w:hAnsi="黑体"/>
            <w:noProof/>
          </w:rPr>
          <w:t>1.2</w:t>
        </w:r>
        <w:r>
          <w:rPr>
            <w:rFonts w:asciiTheme="minorHAnsi" w:eastAsiaTheme="minorEastAsia" w:hAnsiTheme="minorHAnsi" w:cstheme="minorBidi"/>
            <w:noProof/>
            <w:szCs w:val="22"/>
          </w:rPr>
          <w:tab/>
        </w:r>
        <w:r w:rsidRPr="000D4D63">
          <w:rPr>
            <w:rStyle w:val="a9"/>
            <w:rFonts w:ascii="黑体" w:eastAsia="黑体" w:hAnsi="黑体"/>
            <w:noProof/>
          </w:rPr>
          <w:t>国内外研究现状</w:t>
        </w:r>
        <w:r>
          <w:rPr>
            <w:noProof/>
            <w:webHidden/>
          </w:rPr>
          <w:tab/>
        </w:r>
        <w:r>
          <w:rPr>
            <w:noProof/>
            <w:webHidden/>
          </w:rPr>
          <w:fldChar w:fldCharType="begin"/>
        </w:r>
        <w:r>
          <w:rPr>
            <w:noProof/>
            <w:webHidden/>
          </w:rPr>
          <w:instrText xml:space="preserve"> PAGEREF _Toc494037357 \h </w:instrText>
        </w:r>
        <w:r>
          <w:rPr>
            <w:noProof/>
            <w:webHidden/>
          </w:rPr>
        </w:r>
        <w:r>
          <w:rPr>
            <w:noProof/>
            <w:webHidden/>
          </w:rPr>
          <w:fldChar w:fldCharType="separate"/>
        </w:r>
        <w:r>
          <w:rPr>
            <w:noProof/>
            <w:webHidden/>
          </w:rPr>
          <w:t>7</w:t>
        </w:r>
        <w:r>
          <w:rPr>
            <w:noProof/>
            <w:webHidden/>
          </w:rPr>
          <w:fldChar w:fldCharType="end"/>
        </w:r>
      </w:hyperlink>
    </w:p>
    <w:p w:rsidR="007E5F07" w:rsidRDefault="007E5F07">
      <w:pPr>
        <w:pStyle w:val="3"/>
        <w:tabs>
          <w:tab w:val="left" w:pos="2110"/>
          <w:tab w:val="right" w:leader="dot" w:pos="8296"/>
        </w:tabs>
        <w:rPr>
          <w:rFonts w:asciiTheme="minorHAnsi" w:eastAsiaTheme="minorEastAsia" w:hAnsiTheme="minorHAnsi" w:cstheme="minorBidi"/>
          <w:noProof/>
          <w:szCs w:val="22"/>
        </w:rPr>
      </w:pPr>
      <w:hyperlink w:anchor="_Toc494037358" w:history="1">
        <w:r w:rsidRPr="000D4D63">
          <w:rPr>
            <w:rStyle w:val="a9"/>
            <w:rFonts w:ascii="宋体" w:hAnsi="宋体"/>
            <w:noProof/>
          </w:rPr>
          <w:t>1.2.1</w:t>
        </w:r>
        <w:r>
          <w:rPr>
            <w:rFonts w:asciiTheme="minorHAnsi" w:eastAsiaTheme="minorEastAsia" w:hAnsiTheme="minorHAnsi" w:cstheme="minorBidi"/>
            <w:noProof/>
            <w:szCs w:val="22"/>
          </w:rPr>
          <w:tab/>
        </w:r>
        <w:r w:rsidRPr="000D4D63">
          <w:rPr>
            <w:rStyle w:val="a9"/>
            <w:rFonts w:ascii="黑体" w:eastAsia="黑体" w:hAnsi="黑体"/>
            <w:noProof/>
          </w:rPr>
          <w:t>微服务架构的研究现状</w:t>
        </w:r>
        <w:r>
          <w:rPr>
            <w:noProof/>
            <w:webHidden/>
          </w:rPr>
          <w:tab/>
        </w:r>
        <w:r>
          <w:rPr>
            <w:noProof/>
            <w:webHidden/>
          </w:rPr>
          <w:fldChar w:fldCharType="begin"/>
        </w:r>
        <w:r>
          <w:rPr>
            <w:noProof/>
            <w:webHidden/>
          </w:rPr>
          <w:instrText xml:space="preserve"> PAGEREF _Toc494037358 \h </w:instrText>
        </w:r>
        <w:r>
          <w:rPr>
            <w:noProof/>
            <w:webHidden/>
          </w:rPr>
        </w:r>
        <w:r>
          <w:rPr>
            <w:noProof/>
            <w:webHidden/>
          </w:rPr>
          <w:fldChar w:fldCharType="separate"/>
        </w:r>
        <w:r>
          <w:rPr>
            <w:noProof/>
            <w:webHidden/>
          </w:rPr>
          <w:t>7</w:t>
        </w:r>
        <w:r>
          <w:rPr>
            <w:noProof/>
            <w:webHidden/>
          </w:rPr>
          <w:fldChar w:fldCharType="end"/>
        </w:r>
      </w:hyperlink>
    </w:p>
    <w:p w:rsidR="007E5F07" w:rsidRDefault="007E5F07">
      <w:pPr>
        <w:pStyle w:val="3"/>
        <w:tabs>
          <w:tab w:val="left" w:pos="2110"/>
          <w:tab w:val="right" w:leader="dot" w:pos="8296"/>
        </w:tabs>
        <w:rPr>
          <w:rFonts w:asciiTheme="minorHAnsi" w:eastAsiaTheme="minorEastAsia" w:hAnsiTheme="minorHAnsi" w:cstheme="minorBidi"/>
          <w:noProof/>
          <w:szCs w:val="22"/>
        </w:rPr>
      </w:pPr>
      <w:hyperlink w:anchor="_Toc494037359" w:history="1">
        <w:r w:rsidRPr="000D4D63">
          <w:rPr>
            <w:rStyle w:val="a9"/>
            <w:rFonts w:ascii="黑体" w:eastAsia="黑体" w:hAnsi="黑体"/>
            <w:noProof/>
          </w:rPr>
          <w:t>1.2.2</w:t>
        </w:r>
        <w:r>
          <w:rPr>
            <w:rFonts w:asciiTheme="minorHAnsi" w:eastAsiaTheme="minorEastAsia" w:hAnsiTheme="minorHAnsi" w:cstheme="minorBidi"/>
            <w:noProof/>
            <w:szCs w:val="22"/>
          </w:rPr>
          <w:tab/>
        </w:r>
        <w:r w:rsidRPr="000D4D63">
          <w:rPr>
            <w:rStyle w:val="a9"/>
            <w:rFonts w:ascii="黑体" w:eastAsia="黑体" w:hAnsi="黑体"/>
            <w:noProof/>
          </w:rPr>
          <w:t>推荐算法的研究现状</w:t>
        </w:r>
        <w:r>
          <w:rPr>
            <w:noProof/>
            <w:webHidden/>
          </w:rPr>
          <w:tab/>
        </w:r>
        <w:r>
          <w:rPr>
            <w:noProof/>
            <w:webHidden/>
          </w:rPr>
          <w:fldChar w:fldCharType="begin"/>
        </w:r>
        <w:r>
          <w:rPr>
            <w:noProof/>
            <w:webHidden/>
          </w:rPr>
          <w:instrText xml:space="preserve"> PAGEREF _Toc494037359 \h </w:instrText>
        </w:r>
        <w:r>
          <w:rPr>
            <w:noProof/>
            <w:webHidden/>
          </w:rPr>
        </w:r>
        <w:r>
          <w:rPr>
            <w:noProof/>
            <w:webHidden/>
          </w:rPr>
          <w:fldChar w:fldCharType="separate"/>
        </w:r>
        <w:r>
          <w:rPr>
            <w:noProof/>
            <w:webHidden/>
          </w:rPr>
          <w:t>8</w:t>
        </w:r>
        <w:r>
          <w:rPr>
            <w:noProof/>
            <w:webHidden/>
          </w:rPr>
          <w:fldChar w:fldCharType="end"/>
        </w:r>
      </w:hyperlink>
    </w:p>
    <w:p w:rsidR="007E5F07" w:rsidRDefault="007E5F07">
      <w:pPr>
        <w:pStyle w:val="2"/>
        <w:tabs>
          <w:tab w:val="left" w:pos="1680"/>
          <w:tab w:val="right" w:leader="dot" w:pos="8296"/>
        </w:tabs>
        <w:rPr>
          <w:rFonts w:asciiTheme="minorHAnsi" w:eastAsiaTheme="minorEastAsia" w:hAnsiTheme="minorHAnsi" w:cstheme="minorBidi"/>
          <w:noProof/>
          <w:szCs w:val="22"/>
        </w:rPr>
      </w:pPr>
      <w:hyperlink w:anchor="_Toc494037360" w:history="1">
        <w:r w:rsidRPr="000D4D63">
          <w:rPr>
            <w:rStyle w:val="a9"/>
            <w:rFonts w:ascii="黑体" w:eastAsia="黑体" w:hAnsi="黑体"/>
            <w:noProof/>
          </w:rPr>
          <w:t>1.3</w:t>
        </w:r>
        <w:r>
          <w:rPr>
            <w:rFonts w:asciiTheme="minorHAnsi" w:eastAsiaTheme="minorEastAsia" w:hAnsiTheme="minorHAnsi" w:cstheme="minorBidi"/>
            <w:noProof/>
            <w:szCs w:val="22"/>
          </w:rPr>
          <w:tab/>
        </w:r>
        <w:r w:rsidRPr="000D4D63">
          <w:rPr>
            <w:rStyle w:val="a9"/>
            <w:rFonts w:ascii="黑体" w:eastAsia="黑体" w:hAnsi="黑体"/>
            <w:noProof/>
          </w:rPr>
          <w:t>论文的主要研究内容</w:t>
        </w:r>
        <w:r>
          <w:rPr>
            <w:noProof/>
            <w:webHidden/>
          </w:rPr>
          <w:tab/>
        </w:r>
        <w:r>
          <w:rPr>
            <w:noProof/>
            <w:webHidden/>
          </w:rPr>
          <w:fldChar w:fldCharType="begin"/>
        </w:r>
        <w:r>
          <w:rPr>
            <w:noProof/>
            <w:webHidden/>
          </w:rPr>
          <w:instrText xml:space="preserve"> PAGEREF _Toc494037360 \h </w:instrText>
        </w:r>
        <w:r>
          <w:rPr>
            <w:noProof/>
            <w:webHidden/>
          </w:rPr>
        </w:r>
        <w:r>
          <w:rPr>
            <w:noProof/>
            <w:webHidden/>
          </w:rPr>
          <w:fldChar w:fldCharType="separate"/>
        </w:r>
        <w:r>
          <w:rPr>
            <w:noProof/>
            <w:webHidden/>
          </w:rPr>
          <w:t>9</w:t>
        </w:r>
        <w:r>
          <w:rPr>
            <w:noProof/>
            <w:webHidden/>
          </w:rPr>
          <w:fldChar w:fldCharType="end"/>
        </w:r>
      </w:hyperlink>
    </w:p>
    <w:p w:rsidR="007E5F07" w:rsidRDefault="007E5F07">
      <w:pPr>
        <w:pStyle w:val="2"/>
        <w:tabs>
          <w:tab w:val="left" w:pos="1680"/>
          <w:tab w:val="right" w:leader="dot" w:pos="8296"/>
        </w:tabs>
        <w:rPr>
          <w:rFonts w:asciiTheme="minorHAnsi" w:eastAsiaTheme="minorEastAsia" w:hAnsiTheme="minorHAnsi" w:cstheme="minorBidi"/>
          <w:noProof/>
          <w:szCs w:val="22"/>
        </w:rPr>
      </w:pPr>
      <w:hyperlink w:anchor="_Toc494037361" w:history="1">
        <w:r w:rsidRPr="000D4D63">
          <w:rPr>
            <w:rStyle w:val="a9"/>
            <w:rFonts w:ascii="黑体" w:eastAsia="黑体" w:hAnsi="黑体"/>
            <w:noProof/>
          </w:rPr>
          <w:t>1.4</w:t>
        </w:r>
        <w:r>
          <w:rPr>
            <w:rFonts w:asciiTheme="minorHAnsi" w:eastAsiaTheme="minorEastAsia" w:hAnsiTheme="minorHAnsi" w:cstheme="minorBidi"/>
            <w:noProof/>
            <w:szCs w:val="22"/>
          </w:rPr>
          <w:tab/>
        </w:r>
        <w:r w:rsidRPr="000D4D63">
          <w:rPr>
            <w:rStyle w:val="a9"/>
            <w:rFonts w:ascii="黑体" w:eastAsia="黑体" w:hAnsi="黑体"/>
            <w:noProof/>
          </w:rPr>
          <w:t>论文的组织结构</w:t>
        </w:r>
        <w:r>
          <w:rPr>
            <w:noProof/>
            <w:webHidden/>
          </w:rPr>
          <w:tab/>
        </w:r>
        <w:r>
          <w:rPr>
            <w:noProof/>
            <w:webHidden/>
          </w:rPr>
          <w:fldChar w:fldCharType="begin"/>
        </w:r>
        <w:r>
          <w:rPr>
            <w:noProof/>
            <w:webHidden/>
          </w:rPr>
          <w:instrText xml:space="preserve"> PAGEREF _Toc494037361 \h </w:instrText>
        </w:r>
        <w:r>
          <w:rPr>
            <w:noProof/>
            <w:webHidden/>
          </w:rPr>
        </w:r>
        <w:r>
          <w:rPr>
            <w:noProof/>
            <w:webHidden/>
          </w:rPr>
          <w:fldChar w:fldCharType="separate"/>
        </w:r>
        <w:r>
          <w:rPr>
            <w:noProof/>
            <w:webHidden/>
          </w:rPr>
          <w:t>10</w:t>
        </w:r>
        <w:r>
          <w:rPr>
            <w:noProof/>
            <w:webHidden/>
          </w:rPr>
          <w:fldChar w:fldCharType="end"/>
        </w:r>
      </w:hyperlink>
    </w:p>
    <w:p w:rsidR="007E5F07" w:rsidRDefault="007E5F07">
      <w:pPr>
        <w:pStyle w:val="11"/>
        <w:tabs>
          <w:tab w:val="left" w:pos="1050"/>
          <w:tab w:val="right" w:leader="dot" w:pos="8296"/>
        </w:tabs>
        <w:rPr>
          <w:rFonts w:asciiTheme="minorHAnsi" w:eastAsiaTheme="minorEastAsia" w:hAnsiTheme="minorHAnsi" w:cstheme="minorBidi"/>
          <w:noProof/>
          <w:szCs w:val="22"/>
        </w:rPr>
      </w:pPr>
      <w:hyperlink w:anchor="_Toc494037362" w:history="1">
        <w:r w:rsidRPr="000D4D63">
          <w:rPr>
            <w:rStyle w:val="a9"/>
            <w:rFonts w:ascii="黑体" w:eastAsia="黑体" w:hAnsi="黑体"/>
            <w:b/>
            <w:noProof/>
          </w:rPr>
          <w:t>2.</w:t>
        </w:r>
        <w:r>
          <w:rPr>
            <w:rFonts w:asciiTheme="minorHAnsi" w:eastAsiaTheme="minorEastAsia" w:hAnsiTheme="minorHAnsi" w:cstheme="minorBidi"/>
            <w:noProof/>
            <w:szCs w:val="22"/>
          </w:rPr>
          <w:tab/>
        </w:r>
        <w:r w:rsidRPr="000D4D63">
          <w:rPr>
            <w:rStyle w:val="a9"/>
            <w:rFonts w:ascii="黑体" w:eastAsia="黑体" w:hAnsi="黑体"/>
            <w:b/>
            <w:noProof/>
          </w:rPr>
          <w:t>相关技术理论</w:t>
        </w:r>
        <w:r>
          <w:rPr>
            <w:noProof/>
            <w:webHidden/>
          </w:rPr>
          <w:tab/>
        </w:r>
        <w:r>
          <w:rPr>
            <w:noProof/>
            <w:webHidden/>
          </w:rPr>
          <w:fldChar w:fldCharType="begin"/>
        </w:r>
        <w:r>
          <w:rPr>
            <w:noProof/>
            <w:webHidden/>
          </w:rPr>
          <w:instrText xml:space="preserve"> PAGEREF _Toc494037362 \h </w:instrText>
        </w:r>
        <w:r>
          <w:rPr>
            <w:noProof/>
            <w:webHidden/>
          </w:rPr>
        </w:r>
        <w:r>
          <w:rPr>
            <w:noProof/>
            <w:webHidden/>
          </w:rPr>
          <w:fldChar w:fldCharType="separate"/>
        </w:r>
        <w:r>
          <w:rPr>
            <w:noProof/>
            <w:webHidden/>
          </w:rPr>
          <w:t>12</w:t>
        </w:r>
        <w:r>
          <w:rPr>
            <w:noProof/>
            <w:webHidden/>
          </w:rPr>
          <w:fldChar w:fldCharType="end"/>
        </w:r>
      </w:hyperlink>
    </w:p>
    <w:p w:rsidR="007E5F07" w:rsidRDefault="007E5F07">
      <w:pPr>
        <w:pStyle w:val="2"/>
        <w:tabs>
          <w:tab w:val="left" w:pos="1680"/>
          <w:tab w:val="right" w:leader="dot" w:pos="8296"/>
        </w:tabs>
        <w:rPr>
          <w:rFonts w:asciiTheme="minorHAnsi" w:eastAsiaTheme="minorEastAsia" w:hAnsiTheme="minorHAnsi" w:cstheme="minorBidi"/>
          <w:noProof/>
          <w:szCs w:val="22"/>
        </w:rPr>
      </w:pPr>
      <w:hyperlink w:anchor="_Toc494037363" w:history="1">
        <w:r w:rsidRPr="000D4D63">
          <w:rPr>
            <w:rStyle w:val="a9"/>
            <w:rFonts w:ascii="黑体" w:eastAsia="黑体" w:hAnsi="黑体"/>
            <w:noProof/>
          </w:rPr>
          <w:t>2.1</w:t>
        </w:r>
        <w:r>
          <w:rPr>
            <w:rFonts w:asciiTheme="minorHAnsi" w:eastAsiaTheme="minorEastAsia" w:hAnsiTheme="minorHAnsi" w:cstheme="minorBidi"/>
            <w:noProof/>
            <w:szCs w:val="22"/>
          </w:rPr>
          <w:tab/>
        </w:r>
        <w:r w:rsidRPr="000D4D63">
          <w:rPr>
            <w:rStyle w:val="a9"/>
            <w:rFonts w:ascii="黑体" w:eastAsia="黑体" w:hAnsi="黑体"/>
            <w:noProof/>
          </w:rPr>
          <w:t>前端开发相关技术</w:t>
        </w:r>
        <w:r>
          <w:rPr>
            <w:noProof/>
            <w:webHidden/>
          </w:rPr>
          <w:tab/>
        </w:r>
        <w:r>
          <w:rPr>
            <w:noProof/>
            <w:webHidden/>
          </w:rPr>
          <w:fldChar w:fldCharType="begin"/>
        </w:r>
        <w:r>
          <w:rPr>
            <w:noProof/>
            <w:webHidden/>
          </w:rPr>
          <w:instrText xml:space="preserve"> PAGEREF _Toc494037363 \h </w:instrText>
        </w:r>
        <w:r>
          <w:rPr>
            <w:noProof/>
            <w:webHidden/>
          </w:rPr>
        </w:r>
        <w:r>
          <w:rPr>
            <w:noProof/>
            <w:webHidden/>
          </w:rPr>
          <w:fldChar w:fldCharType="separate"/>
        </w:r>
        <w:r>
          <w:rPr>
            <w:noProof/>
            <w:webHidden/>
          </w:rPr>
          <w:t>12</w:t>
        </w:r>
        <w:r>
          <w:rPr>
            <w:noProof/>
            <w:webHidden/>
          </w:rPr>
          <w:fldChar w:fldCharType="end"/>
        </w:r>
      </w:hyperlink>
    </w:p>
    <w:p w:rsidR="007E5F07" w:rsidRDefault="007E5F07">
      <w:pPr>
        <w:pStyle w:val="3"/>
        <w:tabs>
          <w:tab w:val="left" w:pos="2057"/>
          <w:tab w:val="right" w:leader="dot" w:pos="8296"/>
        </w:tabs>
        <w:rPr>
          <w:rFonts w:asciiTheme="minorHAnsi" w:eastAsiaTheme="minorEastAsia" w:hAnsiTheme="minorHAnsi" w:cstheme="minorBidi"/>
          <w:noProof/>
          <w:szCs w:val="22"/>
        </w:rPr>
      </w:pPr>
      <w:hyperlink w:anchor="_Toc494037364" w:history="1">
        <w:r w:rsidRPr="000D4D63">
          <w:rPr>
            <w:rStyle w:val="a9"/>
            <w:rFonts w:ascii="黑体" w:eastAsia="黑体" w:hAnsi="黑体"/>
            <w:noProof/>
          </w:rPr>
          <w:t>2.1.1</w:t>
        </w:r>
        <w:r>
          <w:rPr>
            <w:rFonts w:asciiTheme="minorHAnsi" w:eastAsiaTheme="minorEastAsia" w:hAnsiTheme="minorHAnsi" w:cstheme="minorBidi"/>
            <w:noProof/>
            <w:szCs w:val="22"/>
          </w:rPr>
          <w:tab/>
        </w:r>
        <w:r w:rsidRPr="000D4D63">
          <w:rPr>
            <w:rStyle w:val="a9"/>
            <w:rFonts w:eastAsia="黑体"/>
            <w:noProof/>
          </w:rPr>
          <w:t>Framework7</w:t>
        </w:r>
        <w:r w:rsidRPr="000D4D63">
          <w:rPr>
            <w:rStyle w:val="a9"/>
            <w:rFonts w:ascii="黑体" w:eastAsia="黑体" w:hAnsi="黑体"/>
            <w:noProof/>
          </w:rPr>
          <w:t>框架介绍</w:t>
        </w:r>
        <w:r>
          <w:rPr>
            <w:noProof/>
            <w:webHidden/>
          </w:rPr>
          <w:tab/>
        </w:r>
        <w:r>
          <w:rPr>
            <w:noProof/>
            <w:webHidden/>
          </w:rPr>
          <w:fldChar w:fldCharType="begin"/>
        </w:r>
        <w:r>
          <w:rPr>
            <w:noProof/>
            <w:webHidden/>
          </w:rPr>
          <w:instrText xml:space="preserve"> PAGEREF _Toc494037364 \h </w:instrText>
        </w:r>
        <w:r>
          <w:rPr>
            <w:noProof/>
            <w:webHidden/>
          </w:rPr>
        </w:r>
        <w:r>
          <w:rPr>
            <w:noProof/>
            <w:webHidden/>
          </w:rPr>
          <w:fldChar w:fldCharType="separate"/>
        </w:r>
        <w:r>
          <w:rPr>
            <w:noProof/>
            <w:webHidden/>
          </w:rPr>
          <w:t>12</w:t>
        </w:r>
        <w:r>
          <w:rPr>
            <w:noProof/>
            <w:webHidden/>
          </w:rPr>
          <w:fldChar w:fldCharType="end"/>
        </w:r>
      </w:hyperlink>
    </w:p>
    <w:p w:rsidR="007E5F07" w:rsidRDefault="007E5F07">
      <w:pPr>
        <w:pStyle w:val="3"/>
        <w:tabs>
          <w:tab w:val="left" w:pos="2057"/>
          <w:tab w:val="right" w:leader="dot" w:pos="8296"/>
        </w:tabs>
        <w:rPr>
          <w:rFonts w:asciiTheme="minorHAnsi" w:eastAsiaTheme="minorEastAsia" w:hAnsiTheme="minorHAnsi" w:cstheme="minorBidi"/>
          <w:noProof/>
          <w:szCs w:val="22"/>
        </w:rPr>
      </w:pPr>
      <w:hyperlink w:anchor="_Toc494037366" w:history="1">
        <w:r w:rsidRPr="000D4D63">
          <w:rPr>
            <w:rStyle w:val="a9"/>
            <w:rFonts w:ascii="黑体" w:eastAsia="黑体" w:hAnsi="黑体"/>
            <w:noProof/>
          </w:rPr>
          <w:t>2.1.2</w:t>
        </w:r>
        <w:r>
          <w:rPr>
            <w:rFonts w:asciiTheme="minorHAnsi" w:eastAsiaTheme="minorEastAsia" w:hAnsiTheme="minorHAnsi" w:cstheme="minorBidi"/>
            <w:noProof/>
            <w:szCs w:val="22"/>
          </w:rPr>
          <w:tab/>
        </w:r>
        <w:r w:rsidRPr="000D4D63">
          <w:rPr>
            <w:rStyle w:val="a9"/>
            <w:rFonts w:eastAsia="黑体"/>
            <w:noProof/>
          </w:rPr>
          <w:t>AngularJS</w:t>
        </w:r>
        <w:r w:rsidRPr="000D4D63">
          <w:rPr>
            <w:rStyle w:val="a9"/>
            <w:rFonts w:ascii="黑体" w:eastAsia="黑体" w:hAnsi="黑体"/>
            <w:noProof/>
          </w:rPr>
          <w:t>框架介绍</w:t>
        </w:r>
        <w:r>
          <w:rPr>
            <w:noProof/>
            <w:webHidden/>
          </w:rPr>
          <w:tab/>
        </w:r>
        <w:r>
          <w:rPr>
            <w:noProof/>
            <w:webHidden/>
          </w:rPr>
          <w:fldChar w:fldCharType="begin"/>
        </w:r>
        <w:r>
          <w:rPr>
            <w:noProof/>
            <w:webHidden/>
          </w:rPr>
          <w:instrText xml:space="preserve"> PAGEREF _Toc494037366 \h </w:instrText>
        </w:r>
        <w:r>
          <w:rPr>
            <w:noProof/>
            <w:webHidden/>
          </w:rPr>
        </w:r>
        <w:r>
          <w:rPr>
            <w:noProof/>
            <w:webHidden/>
          </w:rPr>
          <w:fldChar w:fldCharType="separate"/>
        </w:r>
        <w:r>
          <w:rPr>
            <w:noProof/>
            <w:webHidden/>
          </w:rPr>
          <w:t>13</w:t>
        </w:r>
        <w:r>
          <w:rPr>
            <w:noProof/>
            <w:webHidden/>
          </w:rPr>
          <w:fldChar w:fldCharType="end"/>
        </w:r>
      </w:hyperlink>
    </w:p>
    <w:p w:rsidR="007E5F07" w:rsidRDefault="007E5F07">
      <w:pPr>
        <w:pStyle w:val="3"/>
        <w:tabs>
          <w:tab w:val="left" w:pos="2057"/>
          <w:tab w:val="right" w:leader="dot" w:pos="8296"/>
        </w:tabs>
        <w:rPr>
          <w:rFonts w:asciiTheme="minorHAnsi" w:eastAsiaTheme="minorEastAsia" w:hAnsiTheme="minorHAnsi" w:cstheme="minorBidi"/>
          <w:noProof/>
          <w:szCs w:val="22"/>
        </w:rPr>
      </w:pPr>
      <w:hyperlink w:anchor="_Toc494037367" w:history="1">
        <w:r w:rsidRPr="000D4D63">
          <w:rPr>
            <w:rStyle w:val="a9"/>
            <w:rFonts w:ascii="黑体" w:eastAsia="黑体" w:hAnsi="黑体"/>
            <w:noProof/>
          </w:rPr>
          <w:t>2.1.3</w:t>
        </w:r>
        <w:r>
          <w:rPr>
            <w:rFonts w:asciiTheme="minorHAnsi" w:eastAsiaTheme="minorEastAsia" w:hAnsiTheme="minorHAnsi" w:cstheme="minorBidi"/>
            <w:noProof/>
            <w:szCs w:val="22"/>
          </w:rPr>
          <w:tab/>
        </w:r>
        <w:r w:rsidRPr="000D4D63">
          <w:rPr>
            <w:rStyle w:val="a9"/>
            <w:rFonts w:eastAsia="黑体"/>
            <w:noProof/>
          </w:rPr>
          <w:t>React</w:t>
        </w:r>
        <w:r w:rsidRPr="000D4D63">
          <w:rPr>
            <w:rStyle w:val="a9"/>
            <w:rFonts w:ascii="黑体" w:eastAsia="黑体" w:hAnsi="黑体"/>
            <w:noProof/>
          </w:rPr>
          <w:t>技术介绍</w:t>
        </w:r>
        <w:r>
          <w:rPr>
            <w:noProof/>
            <w:webHidden/>
          </w:rPr>
          <w:tab/>
        </w:r>
        <w:r>
          <w:rPr>
            <w:noProof/>
            <w:webHidden/>
          </w:rPr>
          <w:fldChar w:fldCharType="begin"/>
        </w:r>
        <w:r>
          <w:rPr>
            <w:noProof/>
            <w:webHidden/>
          </w:rPr>
          <w:instrText xml:space="preserve"> PAGEREF _Toc494037367 \h </w:instrText>
        </w:r>
        <w:r>
          <w:rPr>
            <w:noProof/>
            <w:webHidden/>
          </w:rPr>
        </w:r>
        <w:r>
          <w:rPr>
            <w:noProof/>
            <w:webHidden/>
          </w:rPr>
          <w:fldChar w:fldCharType="separate"/>
        </w:r>
        <w:r>
          <w:rPr>
            <w:noProof/>
            <w:webHidden/>
          </w:rPr>
          <w:t>14</w:t>
        </w:r>
        <w:r>
          <w:rPr>
            <w:noProof/>
            <w:webHidden/>
          </w:rPr>
          <w:fldChar w:fldCharType="end"/>
        </w:r>
      </w:hyperlink>
    </w:p>
    <w:p w:rsidR="007E5F07" w:rsidRDefault="007E5F07">
      <w:pPr>
        <w:pStyle w:val="2"/>
        <w:tabs>
          <w:tab w:val="left" w:pos="1470"/>
          <w:tab w:val="right" w:leader="dot" w:pos="8296"/>
        </w:tabs>
        <w:rPr>
          <w:rFonts w:asciiTheme="minorHAnsi" w:eastAsiaTheme="minorEastAsia" w:hAnsiTheme="minorHAnsi" w:cstheme="minorBidi"/>
          <w:noProof/>
          <w:szCs w:val="22"/>
        </w:rPr>
      </w:pPr>
      <w:hyperlink w:anchor="_Toc494037368" w:history="1">
        <w:r w:rsidRPr="000D4D63">
          <w:rPr>
            <w:rStyle w:val="a9"/>
            <w:rFonts w:ascii="黑体" w:eastAsia="黑体" w:hAnsi="黑体"/>
            <w:noProof/>
          </w:rPr>
          <w:t>2.2</w:t>
        </w:r>
        <w:r>
          <w:rPr>
            <w:rFonts w:asciiTheme="minorHAnsi" w:eastAsiaTheme="minorEastAsia" w:hAnsiTheme="minorHAnsi" w:cstheme="minorBidi"/>
            <w:noProof/>
            <w:szCs w:val="22"/>
          </w:rPr>
          <w:tab/>
        </w:r>
        <w:r w:rsidRPr="000D4D63">
          <w:rPr>
            <w:rStyle w:val="a9"/>
            <w:rFonts w:eastAsia="黑体"/>
            <w:noProof/>
          </w:rPr>
          <w:t>Spring Boot</w:t>
        </w:r>
        <w:r w:rsidRPr="000D4D63">
          <w:rPr>
            <w:rStyle w:val="a9"/>
            <w:rFonts w:ascii="黑体" w:eastAsia="黑体" w:hAnsi="黑体"/>
            <w:noProof/>
          </w:rPr>
          <w:t>框架简介</w:t>
        </w:r>
        <w:r>
          <w:rPr>
            <w:noProof/>
            <w:webHidden/>
          </w:rPr>
          <w:tab/>
        </w:r>
        <w:r>
          <w:rPr>
            <w:noProof/>
            <w:webHidden/>
          </w:rPr>
          <w:fldChar w:fldCharType="begin"/>
        </w:r>
        <w:r>
          <w:rPr>
            <w:noProof/>
            <w:webHidden/>
          </w:rPr>
          <w:instrText xml:space="preserve"> PAGEREF _Toc494037368 \h </w:instrText>
        </w:r>
        <w:r>
          <w:rPr>
            <w:noProof/>
            <w:webHidden/>
          </w:rPr>
        </w:r>
        <w:r>
          <w:rPr>
            <w:noProof/>
            <w:webHidden/>
          </w:rPr>
          <w:fldChar w:fldCharType="separate"/>
        </w:r>
        <w:r>
          <w:rPr>
            <w:noProof/>
            <w:webHidden/>
          </w:rPr>
          <w:t>16</w:t>
        </w:r>
        <w:r>
          <w:rPr>
            <w:noProof/>
            <w:webHidden/>
          </w:rPr>
          <w:fldChar w:fldCharType="end"/>
        </w:r>
      </w:hyperlink>
    </w:p>
    <w:p w:rsidR="007E5F07" w:rsidRDefault="007E5F07">
      <w:pPr>
        <w:pStyle w:val="2"/>
        <w:tabs>
          <w:tab w:val="left" w:pos="1680"/>
          <w:tab w:val="right" w:leader="dot" w:pos="8296"/>
        </w:tabs>
        <w:rPr>
          <w:rFonts w:asciiTheme="minorHAnsi" w:eastAsiaTheme="minorEastAsia" w:hAnsiTheme="minorHAnsi" w:cstheme="minorBidi"/>
          <w:noProof/>
          <w:szCs w:val="22"/>
        </w:rPr>
      </w:pPr>
      <w:hyperlink w:anchor="_Toc494037369" w:history="1">
        <w:r w:rsidRPr="000D4D63">
          <w:rPr>
            <w:rStyle w:val="a9"/>
            <w:rFonts w:ascii="黑体" w:eastAsia="黑体" w:hAnsi="黑体"/>
            <w:noProof/>
          </w:rPr>
          <w:t>2.3</w:t>
        </w:r>
        <w:r>
          <w:rPr>
            <w:rFonts w:asciiTheme="minorHAnsi" w:eastAsiaTheme="minorEastAsia" w:hAnsiTheme="minorHAnsi" w:cstheme="minorBidi"/>
            <w:noProof/>
            <w:szCs w:val="22"/>
          </w:rPr>
          <w:tab/>
        </w:r>
        <w:r w:rsidRPr="000D4D63">
          <w:rPr>
            <w:rStyle w:val="a9"/>
            <w:rFonts w:ascii="黑体" w:eastAsia="黑体" w:hAnsi="黑体"/>
            <w:noProof/>
          </w:rPr>
          <w:t>微服务架构简介</w:t>
        </w:r>
        <w:r>
          <w:rPr>
            <w:noProof/>
            <w:webHidden/>
          </w:rPr>
          <w:tab/>
        </w:r>
        <w:r>
          <w:rPr>
            <w:noProof/>
            <w:webHidden/>
          </w:rPr>
          <w:fldChar w:fldCharType="begin"/>
        </w:r>
        <w:r>
          <w:rPr>
            <w:noProof/>
            <w:webHidden/>
          </w:rPr>
          <w:instrText xml:space="preserve"> PAGEREF _Toc494037369 \h </w:instrText>
        </w:r>
        <w:r>
          <w:rPr>
            <w:noProof/>
            <w:webHidden/>
          </w:rPr>
        </w:r>
        <w:r>
          <w:rPr>
            <w:noProof/>
            <w:webHidden/>
          </w:rPr>
          <w:fldChar w:fldCharType="separate"/>
        </w:r>
        <w:r>
          <w:rPr>
            <w:noProof/>
            <w:webHidden/>
          </w:rPr>
          <w:t>18</w:t>
        </w:r>
        <w:r>
          <w:rPr>
            <w:noProof/>
            <w:webHidden/>
          </w:rPr>
          <w:fldChar w:fldCharType="end"/>
        </w:r>
      </w:hyperlink>
    </w:p>
    <w:p w:rsidR="007E5F07" w:rsidRDefault="007E5F07">
      <w:pPr>
        <w:pStyle w:val="2"/>
        <w:tabs>
          <w:tab w:val="left" w:pos="1680"/>
          <w:tab w:val="right" w:leader="dot" w:pos="8296"/>
        </w:tabs>
        <w:rPr>
          <w:rFonts w:asciiTheme="minorHAnsi" w:eastAsiaTheme="minorEastAsia" w:hAnsiTheme="minorHAnsi" w:cstheme="minorBidi"/>
          <w:noProof/>
          <w:szCs w:val="22"/>
        </w:rPr>
      </w:pPr>
      <w:hyperlink w:anchor="_Toc494037370" w:history="1">
        <w:r w:rsidRPr="000D4D63">
          <w:rPr>
            <w:rStyle w:val="a9"/>
            <w:rFonts w:ascii="黑体" w:eastAsia="黑体" w:hAnsi="黑体"/>
            <w:noProof/>
          </w:rPr>
          <w:t>2.4</w:t>
        </w:r>
        <w:r>
          <w:rPr>
            <w:rFonts w:asciiTheme="minorHAnsi" w:eastAsiaTheme="minorEastAsia" w:hAnsiTheme="minorHAnsi" w:cstheme="minorBidi"/>
            <w:noProof/>
            <w:szCs w:val="22"/>
          </w:rPr>
          <w:tab/>
        </w:r>
        <w:r w:rsidRPr="000D4D63">
          <w:rPr>
            <w:rStyle w:val="a9"/>
            <w:rFonts w:ascii="黑体" w:eastAsia="黑体" w:hAnsi="黑体"/>
            <w:noProof/>
          </w:rPr>
          <w:t>推荐系统相关介绍</w:t>
        </w:r>
        <w:r>
          <w:rPr>
            <w:noProof/>
            <w:webHidden/>
          </w:rPr>
          <w:tab/>
        </w:r>
        <w:r>
          <w:rPr>
            <w:noProof/>
            <w:webHidden/>
          </w:rPr>
          <w:fldChar w:fldCharType="begin"/>
        </w:r>
        <w:r>
          <w:rPr>
            <w:noProof/>
            <w:webHidden/>
          </w:rPr>
          <w:instrText xml:space="preserve"> PAGEREF _Toc494037370 \h </w:instrText>
        </w:r>
        <w:r>
          <w:rPr>
            <w:noProof/>
            <w:webHidden/>
          </w:rPr>
        </w:r>
        <w:r>
          <w:rPr>
            <w:noProof/>
            <w:webHidden/>
          </w:rPr>
          <w:fldChar w:fldCharType="separate"/>
        </w:r>
        <w:r>
          <w:rPr>
            <w:noProof/>
            <w:webHidden/>
          </w:rPr>
          <w:t>21</w:t>
        </w:r>
        <w:r>
          <w:rPr>
            <w:noProof/>
            <w:webHidden/>
          </w:rPr>
          <w:fldChar w:fldCharType="end"/>
        </w:r>
      </w:hyperlink>
    </w:p>
    <w:p w:rsidR="007E5F07" w:rsidRDefault="007E5F07">
      <w:pPr>
        <w:pStyle w:val="3"/>
        <w:tabs>
          <w:tab w:val="left" w:pos="2110"/>
          <w:tab w:val="right" w:leader="dot" w:pos="8296"/>
        </w:tabs>
        <w:rPr>
          <w:rFonts w:asciiTheme="minorHAnsi" w:eastAsiaTheme="minorEastAsia" w:hAnsiTheme="minorHAnsi" w:cstheme="minorBidi"/>
          <w:noProof/>
          <w:szCs w:val="22"/>
        </w:rPr>
      </w:pPr>
      <w:hyperlink w:anchor="_Toc494037371" w:history="1">
        <w:r w:rsidRPr="000D4D63">
          <w:rPr>
            <w:rStyle w:val="a9"/>
            <w:rFonts w:ascii="黑体" w:eastAsia="黑体" w:hAnsi="黑体"/>
            <w:noProof/>
          </w:rPr>
          <w:t>2.5.1</w:t>
        </w:r>
        <w:r>
          <w:rPr>
            <w:rFonts w:asciiTheme="minorHAnsi" w:eastAsiaTheme="minorEastAsia" w:hAnsiTheme="minorHAnsi" w:cstheme="minorBidi"/>
            <w:noProof/>
            <w:szCs w:val="22"/>
          </w:rPr>
          <w:tab/>
        </w:r>
        <w:r w:rsidRPr="000D4D63">
          <w:rPr>
            <w:rStyle w:val="a9"/>
            <w:rFonts w:ascii="黑体" w:eastAsia="黑体" w:hAnsi="黑体"/>
            <w:noProof/>
          </w:rPr>
          <w:t>推荐系统定义</w:t>
        </w:r>
        <w:r>
          <w:rPr>
            <w:noProof/>
            <w:webHidden/>
          </w:rPr>
          <w:tab/>
        </w:r>
        <w:r>
          <w:rPr>
            <w:noProof/>
            <w:webHidden/>
          </w:rPr>
          <w:fldChar w:fldCharType="begin"/>
        </w:r>
        <w:r>
          <w:rPr>
            <w:noProof/>
            <w:webHidden/>
          </w:rPr>
          <w:instrText xml:space="preserve"> PAGEREF _Toc494037371 \h </w:instrText>
        </w:r>
        <w:r>
          <w:rPr>
            <w:noProof/>
            <w:webHidden/>
          </w:rPr>
        </w:r>
        <w:r>
          <w:rPr>
            <w:noProof/>
            <w:webHidden/>
          </w:rPr>
          <w:fldChar w:fldCharType="separate"/>
        </w:r>
        <w:r>
          <w:rPr>
            <w:noProof/>
            <w:webHidden/>
          </w:rPr>
          <w:t>21</w:t>
        </w:r>
        <w:r>
          <w:rPr>
            <w:noProof/>
            <w:webHidden/>
          </w:rPr>
          <w:fldChar w:fldCharType="end"/>
        </w:r>
      </w:hyperlink>
    </w:p>
    <w:p w:rsidR="007E5F07" w:rsidRDefault="007E5F07">
      <w:pPr>
        <w:pStyle w:val="3"/>
        <w:tabs>
          <w:tab w:val="left" w:pos="2110"/>
          <w:tab w:val="right" w:leader="dot" w:pos="8296"/>
        </w:tabs>
        <w:rPr>
          <w:rFonts w:asciiTheme="minorHAnsi" w:eastAsiaTheme="minorEastAsia" w:hAnsiTheme="minorHAnsi" w:cstheme="minorBidi"/>
          <w:noProof/>
          <w:szCs w:val="22"/>
        </w:rPr>
      </w:pPr>
      <w:hyperlink w:anchor="_Toc494037372" w:history="1">
        <w:r w:rsidRPr="000D4D63">
          <w:rPr>
            <w:rStyle w:val="a9"/>
            <w:rFonts w:ascii="黑体" w:eastAsia="黑体" w:hAnsi="黑体"/>
            <w:noProof/>
          </w:rPr>
          <w:t>2.5.2</w:t>
        </w:r>
        <w:r>
          <w:rPr>
            <w:rFonts w:asciiTheme="minorHAnsi" w:eastAsiaTheme="minorEastAsia" w:hAnsiTheme="minorHAnsi" w:cstheme="minorBidi"/>
            <w:noProof/>
            <w:szCs w:val="22"/>
          </w:rPr>
          <w:tab/>
        </w:r>
        <w:r w:rsidRPr="000D4D63">
          <w:rPr>
            <w:rStyle w:val="a9"/>
            <w:rFonts w:ascii="黑体" w:eastAsia="黑体" w:hAnsi="黑体"/>
            <w:noProof/>
          </w:rPr>
          <w:t>推荐算法</w:t>
        </w:r>
        <w:r>
          <w:rPr>
            <w:noProof/>
            <w:webHidden/>
          </w:rPr>
          <w:tab/>
        </w:r>
        <w:r>
          <w:rPr>
            <w:noProof/>
            <w:webHidden/>
          </w:rPr>
          <w:fldChar w:fldCharType="begin"/>
        </w:r>
        <w:r>
          <w:rPr>
            <w:noProof/>
            <w:webHidden/>
          </w:rPr>
          <w:instrText xml:space="preserve"> PAGEREF _Toc494037372 \h </w:instrText>
        </w:r>
        <w:r>
          <w:rPr>
            <w:noProof/>
            <w:webHidden/>
          </w:rPr>
        </w:r>
        <w:r>
          <w:rPr>
            <w:noProof/>
            <w:webHidden/>
          </w:rPr>
          <w:fldChar w:fldCharType="separate"/>
        </w:r>
        <w:r>
          <w:rPr>
            <w:noProof/>
            <w:webHidden/>
          </w:rPr>
          <w:t>22</w:t>
        </w:r>
        <w:r>
          <w:rPr>
            <w:noProof/>
            <w:webHidden/>
          </w:rPr>
          <w:fldChar w:fldCharType="end"/>
        </w:r>
      </w:hyperlink>
    </w:p>
    <w:p w:rsidR="007E5F07" w:rsidRDefault="007E5F07">
      <w:pPr>
        <w:pStyle w:val="2"/>
        <w:tabs>
          <w:tab w:val="left" w:pos="1470"/>
          <w:tab w:val="right" w:leader="dot" w:pos="8296"/>
        </w:tabs>
        <w:rPr>
          <w:rFonts w:asciiTheme="minorHAnsi" w:eastAsiaTheme="minorEastAsia" w:hAnsiTheme="minorHAnsi" w:cstheme="minorBidi"/>
          <w:noProof/>
          <w:szCs w:val="22"/>
        </w:rPr>
      </w:pPr>
      <w:hyperlink w:anchor="_Toc494037373" w:history="1">
        <w:r w:rsidRPr="000D4D63">
          <w:rPr>
            <w:rStyle w:val="a9"/>
            <w:rFonts w:ascii="黑体" w:eastAsia="黑体" w:hAnsi="黑体"/>
            <w:noProof/>
          </w:rPr>
          <w:t>2.5</w:t>
        </w:r>
        <w:r>
          <w:rPr>
            <w:rFonts w:asciiTheme="minorHAnsi" w:eastAsiaTheme="minorEastAsia" w:hAnsiTheme="minorHAnsi" w:cstheme="minorBidi"/>
            <w:noProof/>
            <w:szCs w:val="22"/>
          </w:rPr>
          <w:tab/>
        </w:r>
        <w:r w:rsidRPr="000D4D63">
          <w:rPr>
            <w:rStyle w:val="a9"/>
            <w:rFonts w:eastAsia="黑体"/>
            <w:noProof/>
          </w:rPr>
          <w:t>Docker</w:t>
        </w:r>
        <w:r w:rsidRPr="000D4D63">
          <w:rPr>
            <w:rStyle w:val="a9"/>
            <w:rFonts w:ascii="黑体" w:eastAsia="黑体" w:hAnsi="黑体"/>
            <w:noProof/>
          </w:rPr>
          <w:t>技术简介</w:t>
        </w:r>
        <w:r>
          <w:rPr>
            <w:noProof/>
            <w:webHidden/>
          </w:rPr>
          <w:tab/>
        </w:r>
        <w:r>
          <w:rPr>
            <w:noProof/>
            <w:webHidden/>
          </w:rPr>
          <w:fldChar w:fldCharType="begin"/>
        </w:r>
        <w:r>
          <w:rPr>
            <w:noProof/>
            <w:webHidden/>
          </w:rPr>
          <w:instrText xml:space="preserve"> PAGEREF _Toc494037373 \h </w:instrText>
        </w:r>
        <w:r>
          <w:rPr>
            <w:noProof/>
            <w:webHidden/>
          </w:rPr>
        </w:r>
        <w:r>
          <w:rPr>
            <w:noProof/>
            <w:webHidden/>
          </w:rPr>
          <w:fldChar w:fldCharType="separate"/>
        </w:r>
        <w:r>
          <w:rPr>
            <w:noProof/>
            <w:webHidden/>
          </w:rPr>
          <w:t>25</w:t>
        </w:r>
        <w:r>
          <w:rPr>
            <w:noProof/>
            <w:webHidden/>
          </w:rPr>
          <w:fldChar w:fldCharType="end"/>
        </w:r>
      </w:hyperlink>
    </w:p>
    <w:p w:rsidR="007E5F07" w:rsidRDefault="007E5F07">
      <w:pPr>
        <w:pStyle w:val="2"/>
        <w:tabs>
          <w:tab w:val="left" w:pos="1680"/>
          <w:tab w:val="right" w:leader="dot" w:pos="8296"/>
        </w:tabs>
        <w:rPr>
          <w:rFonts w:asciiTheme="minorHAnsi" w:eastAsiaTheme="minorEastAsia" w:hAnsiTheme="minorHAnsi" w:cstheme="minorBidi"/>
          <w:noProof/>
          <w:szCs w:val="22"/>
        </w:rPr>
      </w:pPr>
      <w:hyperlink w:anchor="_Toc494037374" w:history="1">
        <w:r w:rsidRPr="000D4D63">
          <w:rPr>
            <w:rStyle w:val="a9"/>
            <w:rFonts w:ascii="黑体" w:eastAsia="黑体" w:hAnsi="黑体"/>
            <w:noProof/>
          </w:rPr>
          <w:t>2.6</w:t>
        </w:r>
        <w:r>
          <w:rPr>
            <w:rFonts w:asciiTheme="minorHAnsi" w:eastAsiaTheme="minorEastAsia" w:hAnsiTheme="minorHAnsi" w:cstheme="minorBidi"/>
            <w:noProof/>
            <w:szCs w:val="22"/>
          </w:rPr>
          <w:tab/>
        </w:r>
        <w:r w:rsidRPr="000D4D63">
          <w:rPr>
            <w:rStyle w:val="a9"/>
            <w:rFonts w:ascii="黑体" w:eastAsia="黑体" w:hAnsi="黑体"/>
            <w:noProof/>
          </w:rPr>
          <w:t>本章小结</w:t>
        </w:r>
        <w:r>
          <w:rPr>
            <w:noProof/>
            <w:webHidden/>
          </w:rPr>
          <w:tab/>
        </w:r>
        <w:r>
          <w:rPr>
            <w:noProof/>
            <w:webHidden/>
          </w:rPr>
          <w:fldChar w:fldCharType="begin"/>
        </w:r>
        <w:r>
          <w:rPr>
            <w:noProof/>
            <w:webHidden/>
          </w:rPr>
          <w:instrText xml:space="preserve"> PAGEREF _Toc494037374 \h </w:instrText>
        </w:r>
        <w:r>
          <w:rPr>
            <w:noProof/>
            <w:webHidden/>
          </w:rPr>
        </w:r>
        <w:r>
          <w:rPr>
            <w:noProof/>
            <w:webHidden/>
          </w:rPr>
          <w:fldChar w:fldCharType="separate"/>
        </w:r>
        <w:r>
          <w:rPr>
            <w:noProof/>
            <w:webHidden/>
          </w:rPr>
          <w:t>27</w:t>
        </w:r>
        <w:r>
          <w:rPr>
            <w:noProof/>
            <w:webHidden/>
          </w:rPr>
          <w:fldChar w:fldCharType="end"/>
        </w:r>
      </w:hyperlink>
    </w:p>
    <w:p w:rsidR="007E5F07" w:rsidRDefault="007E5F07">
      <w:pPr>
        <w:pStyle w:val="11"/>
        <w:tabs>
          <w:tab w:val="left" w:pos="1050"/>
          <w:tab w:val="right" w:leader="dot" w:pos="8296"/>
        </w:tabs>
        <w:rPr>
          <w:rFonts w:asciiTheme="minorHAnsi" w:eastAsiaTheme="minorEastAsia" w:hAnsiTheme="minorHAnsi" w:cstheme="minorBidi"/>
          <w:noProof/>
          <w:szCs w:val="22"/>
        </w:rPr>
      </w:pPr>
      <w:hyperlink w:anchor="_Toc494037375" w:history="1">
        <w:r w:rsidRPr="000D4D63">
          <w:rPr>
            <w:rStyle w:val="a9"/>
            <w:rFonts w:ascii="黑体" w:eastAsia="黑体" w:hAnsi="黑体"/>
            <w:b/>
            <w:noProof/>
          </w:rPr>
          <w:t>3</w:t>
        </w:r>
        <w:r>
          <w:rPr>
            <w:rFonts w:asciiTheme="minorHAnsi" w:eastAsiaTheme="minorEastAsia" w:hAnsiTheme="minorHAnsi" w:cstheme="minorBidi"/>
            <w:noProof/>
            <w:szCs w:val="22"/>
          </w:rPr>
          <w:tab/>
        </w:r>
        <w:r w:rsidRPr="000D4D63">
          <w:rPr>
            <w:rStyle w:val="a9"/>
            <w:rFonts w:ascii="黑体" w:eastAsia="黑体" w:hAnsi="黑体"/>
            <w:b/>
            <w:noProof/>
          </w:rPr>
          <w:t>需求分析</w:t>
        </w:r>
        <w:r>
          <w:rPr>
            <w:noProof/>
            <w:webHidden/>
          </w:rPr>
          <w:tab/>
        </w:r>
        <w:r>
          <w:rPr>
            <w:noProof/>
            <w:webHidden/>
          </w:rPr>
          <w:fldChar w:fldCharType="begin"/>
        </w:r>
        <w:r>
          <w:rPr>
            <w:noProof/>
            <w:webHidden/>
          </w:rPr>
          <w:instrText xml:space="preserve"> PAGEREF _Toc494037375 \h </w:instrText>
        </w:r>
        <w:r>
          <w:rPr>
            <w:noProof/>
            <w:webHidden/>
          </w:rPr>
        </w:r>
        <w:r>
          <w:rPr>
            <w:noProof/>
            <w:webHidden/>
          </w:rPr>
          <w:fldChar w:fldCharType="separate"/>
        </w:r>
        <w:r>
          <w:rPr>
            <w:noProof/>
            <w:webHidden/>
          </w:rPr>
          <w:t>28</w:t>
        </w:r>
        <w:r>
          <w:rPr>
            <w:noProof/>
            <w:webHidden/>
          </w:rPr>
          <w:fldChar w:fldCharType="end"/>
        </w:r>
      </w:hyperlink>
    </w:p>
    <w:p w:rsidR="007E5F07" w:rsidRDefault="007E5F07">
      <w:pPr>
        <w:pStyle w:val="2"/>
        <w:tabs>
          <w:tab w:val="left" w:pos="1680"/>
          <w:tab w:val="right" w:leader="dot" w:pos="8296"/>
        </w:tabs>
        <w:rPr>
          <w:rFonts w:asciiTheme="minorHAnsi" w:eastAsiaTheme="minorEastAsia" w:hAnsiTheme="minorHAnsi" w:cstheme="minorBidi"/>
          <w:noProof/>
          <w:szCs w:val="22"/>
        </w:rPr>
      </w:pPr>
      <w:hyperlink w:anchor="_Toc494037376" w:history="1">
        <w:r w:rsidRPr="000D4D63">
          <w:rPr>
            <w:rStyle w:val="a9"/>
            <w:rFonts w:ascii="黑体" w:eastAsia="黑体" w:hAnsi="黑体"/>
            <w:noProof/>
          </w:rPr>
          <w:t>3.1</w:t>
        </w:r>
        <w:r>
          <w:rPr>
            <w:rFonts w:asciiTheme="minorHAnsi" w:eastAsiaTheme="minorEastAsia" w:hAnsiTheme="minorHAnsi" w:cstheme="minorBidi"/>
            <w:noProof/>
            <w:szCs w:val="22"/>
          </w:rPr>
          <w:tab/>
        </w:r>
        <w:r w:rsidRPr="000D4D63">
          <w:rPr>
            <w:rStyle w:val="a9"/>
            <w:rFonts w:ascii="黑体" w:eastAsia="黑体" w:hAnsi="黑体"/>
            <w:noProof/>
          </w:rPr>
          <w:t>功能性需求分析</w:t>
        </w:r>
        <w:r>
          <w:rPr>
            <w:noProof/>
            <w:webHidden/>
          </w:rPr>
          <w:tab/>
        </w:r>
        <w:r>
          <w:rPr>
            <w:noProof/>
            <w:webHidden/>
          </w:rPr>
          <w:fldChar w:fldCharType="begin"/>
        </w:r>
        <w:r>
          <w:rPr>
            <w:noProof/>
            <w:webHidden/>
          </w:rPr>
          <w:instrText xml:space="preserve"> PAGEREF _Toc494037376 \h </w:instrText>
        </w:r>
        <w:r>
          <w:rPr>
            <w:noProof/>
            <w:webHidden/>
          </w:rPr>
        </w:r>
        <w:r>
          <w:rPr>
            <w:noProof/>
            <w:webHidden/>
          </w:rPr>
          <w:fldChar w:fldCharType="separate"/>
        </w:r>
        <w:r>
          <w:rPr>
            <w:noProof/>
            <w:webHidden/>
          </w:rPr>
          <w:t>28</w:t>
        </w:r>
        <w:r>
          <w:rPr>
            <w:noProof/>
            <w:webHidden/>
          </w:rPr>
          <w:fldChar w:fldCharType="end"/>
        </w:r>
      </w:hyperlink>
    </w:p>
    <w:p w:rsidR="007E5F07" w:rsidRDefault="007E5F07">
      <w:pPr>
        <w:pStyle w:val="3"/>
        <w:tabs>
          <w:tab w:val="left" w:pos="2110"/>
          <w:tab w:val="right" w:leader="dot" w:pos="8296"/>
        </w:tabs>
        <w:rPr>
          <w:rFonts w:asciiTheme="minorHAnsi" w:eastAsiaTheme="minorEastAsia" w:hAnsiTheme="minorHAnsi" w:cstheme="minorBidi"/>
          <w:noProof/>
          <w:szCs w:val="22"/>
        </w:rPr>
      </w:pPr>
      <w:hyperlink w:anchor="_Toc494037377" w:history="1">
        <w:r w:rsidRPr="000D4D63">
          <w:rPr>
            <w:rStyle w:val="a9"/>
            <w:rFonts w:ascii="黑体" w:eastAsia="黑体" w:hAnsi="黑体"/>
            <w:noProof/>
          </w:rPr>
          <w:t>3.1.1</w:t>
        </w:r>
        <w:r>
          <w:rPr>
            <w:rFonts w:asciiTheme="minorHAnsi" w:eastAsiaTheme="minorEastAsia" w:hAnsiTheme="minorHAnsi" w:cstheme="minorBidi"/>
            <w:noProof/>
            <w:szCs w:val="22"/>
          </w:rPr>
          <w:tab/>
        </w:r>
        <w:r w:rsidRPr="000D4D63">
          <w:rPr>
            <w:rStyle w:val="a9"/>
            <w:rFonts w:ascii="黑体" w:eastAsia="黑体" w:hAnsi="黑体"/>
            <w:noProof/>
          </w:rPr>
          <w:t>客户端功能性需求分析</w:t>
        </w:r>
        <w:r>
          <w:rPr>
            <w:noProof/>
            <w:webHidden/>
          </w:rPr>
          <w:tab/>
        </w:r>
        <w:r>
          <w:rPr>
            <w:noProof/>
            <w:webHidden/>
          </w:rPr>
          <w:fldChar w:fldCharType="begin"/>
        </w:r>
        <w:r>
          <w:rPr>
            <w:noProof/>
            <w:webHidden/>
          </w:rPr>
          <w:instrText xml:space="preserve"> PAGEREF _Toc494037377 \h </w:instrText>
        </w:r>
        <w:r>
          <w:rPr>
            <w:noProof/>
            <w:webHidden/>
          </w:rPr>
        </w:r>
        <w:r>
          <w:rPr>
            <w:noProof/>
            <w:webHidden/>
          </w:rPr>
          <w:fldChar w:fldCharType="separate"/>
        </w:r>
        <w:r>
          <w:rPr>
            <w:noProof/>
            <w:webHidden/>
          </w:rPr>
          <w:t>29</w:t>
        </w:r>
        <w:r>
          <w:rPr>
            <w:noProof/>
            <w:webHidden/>
          </w:rPr>
          <w:fldChar w:fldCharType="end"/>
        </w:r>
      </w:hyperlink>
    </w:p>
    <w:p w:rsidR="007E5F07" w:rsidRDefault="007E5F07">
      <w:pPr>
        <w:pStyle w:val="3"/>
        <w:tabs>
          <w:tab w:val="left" w:pos="2057"/>
          <w:tab w:val="right" w:leader="dot" w:pos="8296"/>
        </w:tabs>
        <w:rPr>
          <w:rFonts w:asciiTheme="minorHAnsi" w:eastAsiaTheme="minorEastAsia" w:hAnsiTheme="minorHAnsi" w:cstheme="minorBidi"/>
          <w:noProof/>
          <w:szCs w:val="22"/>
        </w:rPr>
      </w:pPr>
      <w:hyperlink w:anchor="_Toc494037378" w:history="1">
        <w:r w:rsidRPr="000D4D63">
          <w:rPr>
            <w:rStyle w:val="a9"/>
            <w:rFonts w:ascii="黑体" w:eastAsia="黑体" w:hAnsi="黑体"/>
            <w:noProof/>
          </w:rPr>
          <w:t>3.1.2</w:t>
        </w:r>
        <w:r>
          <w:rPr>
            <w:rFonts w:asciiTheme="minorHAnsi" w:eastAsiaTheme="minorEastAsia" w:hAnsiTheme="minorHAnsi" w:cstheme="minorBidi"/>
            <w:noProof/>
            <w:szCs w:val="22"/>
          </w:rPr>
          <w:tab/>
        </w:r>
        <w:r w:rsidRPr="000D4D63">
          <w:rPr>
            <w:rStyle w:val="a9"/>
            <w:rFonts w:eastAsia="黑体"/>
            <w:noProof/>
          </w:rPr>
          <w:t>Web</w:t>
        </w:r>
        <w:r w:rsidRPr="000D4D63">
          <w:rPr>
            <w:rStyle w:val="a9"/>
            <w:rFonts w:ascii="黑体" w:eastAsia="黑体" w:hAnsi="黑体"/>
            <w:noProof/>
          </w:rPr>
          <w:t>管理端功能性需求分析</w:t>
        </w:r>
        <w:r>
          <w:rPr>
            <w:noProof/>
            <w:webHidden/>
          </w:rPr>
          <w:tab/>
        </w:r>
        <w:r>
          <w:rPr>
            <w:noProof/>
            <w:webHidden/>
          </w:rPr>
          <w:fldChar w:fldCharType="begin"/>
        </w:r>
        <w:r>
          <w:rPr>
            <w:noProof/>
            <w:webHidden/>
          </w:rPr>
          <w:instrText xml:space="preserve"> PAGEREF _Toc494037378 \h </w:instrText>
        </w:r>
        <w:r>
          <w:rPr>
            <w:noProof/>
            <w:webHidden/>
          </w:rPr>
        </w:r>
        <w:r>
          <w:rPr>
            <w:noProof/>
            <w:webHidden/>
          </w:rPr>
          <w:fldChar w:fldCharType="separate"/>
        </w:r>
        <w:r>
          <w:rPr>
            <w:noProof/>
            <w:webHidden/>
          </w:rPr>
          <w:t>35</w:t>
        </w:r>
        <w:r>
          <w:rPr>
            <w:noProof/>
            <w:webHidden/>
          </w:rPr>
          <w:fldChar w:fldCharType="end"/>
        </w:r>
      </w:hyperlink>
    </w:p>
    <w:p w:rsidR="007E5F07" w:rsidRDefault="007E5F07">
      <w:pPr>
        <w:pStyle w:val="2"/>
        <w:tabs>
          <w:tab w:val="left" w:pos="1680"/>
          <w:tab w:val="right" w:leader="dot" w:pos="8296"/>
        </w:tabs>
        <w:rPr>
          <w:rFonts w:asciiTheme="minorHAnsi" w:eastAsiaTheme="minorEastAsia" w:hAnsiTheme="minorHAnsi" w:cstheme="minorBidi"/>
          <w:noProof/>
          <w:szCs w:val="22"/>
        </w:rPr>
      </w:pPr>
      <w:hyperlink w:anchor="_Toc494037379" w:history="1">
        <w:r w:rsidRPr="000D4D63">
          <w:rPr>
            <w:rStyle w:val="a9"/>
            <w:rFonts w:ascii="黑体" w:eastAsia="黑体" w:hAnsi="黑体"/>
            <w:noProof/>
          </w:rPr>
          <w:t>3.2</w:t>
        </w:r>
        <w:r>
          <w:rPr>
            <w:rFonts w:asciiTheme="minorHAnsi" w:eastAsiaTheme="minorEastAsia" w:hAnsiTheme="minorHAnsi" w:cstheme="minorBidi"/>
            <w:noProof/>
            <w:szCs w:val="22"/>
          </w:rPr>
          <w:tab/>
        </w:r>
        <w:r w:rsidRPr="000D4D63">
          <w:rPr>
            <w:rStyle w:val="a9"/>
            <w:rFonts w:ascii="黑体" w:eastAsia="黑体" w:hAnsi="黑体"/>
            <w:noProof/>
          </w:rPr>
          <w:t>非功能性需求分析</w:t>
        </w:r>
        <w:r>
          <w:rPr>
            <w:noProof/>
            <w:webHidden/>
          </w:rPr>
          <w:tab/>
        </w:r>
        <w:r>
          <w:rPr>
            <w:noProof/>
            <w:webHidden/>
          </w:rPr>
          <w:fldChar w:fldCharType="begin"/>
        </w:r>
        <w:r>
          <w:rPr>
            <w:noProof/>
            <w:webHidden/>
          </w:rPr>
          <w:instrText xml:space="preserve"> PAGEREF _Toc494037379 \h </w:instrText>
        </w:r>
        <w:r>
          <w:rPr>
            <w:noProof/>
            <w:webHidden/>
          </w:rPr>
        </w:r>
        <w:r>
          <w:rPr>
            <w:noProof/>
            <w:webHidden/>
          </w:rPr>
          <w:fldChar w:fldCharType="separate"/>
        </w:r>
        <w:r>
          <w:rPr>
            <w:noProof/>
            <w:webHidden/>
          </w:rPr>
          <w:t>38</w:t>
        </w:r>
        <w:r>
          <w:rPr>
            <w:noProof/>
            <w:webHidden/>
          </w:rPr>
          <w:fldChar w:fldCharType="end"/>
        </w:r>
      </w:hyperlink>
    </w:p>
    <w:p w:rsidR="007E5F07" w:rsidRDefault="007E5F07">
      <w:pPr>
        <w:pStyle w:val="2"/>
        <w:tabs>
          <w:tab w:val="left" w:pos="1680"/>
          <w:tab w:val="right" w:leader="dot" w:pos="8296"/>
        </w:tabs>
        <w:rPr>
          <w:rFonts w:asciiTheme="minorHAnsi" w:eastAsiaTheme="minorEastAsia" w:hAnsiTheme="minorHAnsi" w:cstheme="minorBidi"/>
          <w:noProof/>
          <w:szCs w:val="22"/>
        </w:rPr>
      </w:pPr>
      <w:hyperlink w:anchor="_Toc494037380" w:history="1">
        <w:r w:rsidRPr="000D4D63">
          <w:rPr>
            <w:rStyle w:val="a9"/>
            <w:rFonts w:ascii="黑体" w:eastAsia="黑体" w:hAnsi="黑体"/>
            <w:noProof/>
          </w:rPr>
          <w:t>3.3</w:t>
        </w:r>
        <w:r>
          <w:rPr>
            <w:rFonts w:asciiTheme="minorHAnsi" w:eastAsiaTheme="minorEastAsia" w:hAnsiTheme="minorHAnsi" w:cstheme="minorBidi"/>
            <w:noProof/>
            <w:szCs w:val="22"/>
          </w:rPr>
          <w:tab/>
        </w:r>
        <w:r w:rsidRPr="000D4D63">
          <w:rPr>
            <w:rStyle w:val="a9"/>
            <w:rFonts w:ascii="黑体" w:eastAsia="黑体" w:hAnsi="黑体"/>
            <w:noProof/>
          </w:rPr>
          <w:t>系统环境要求</w:t>
        </w:r>
        <w:r>
          <w:rPr>
            <w:noProof/>
            <w:webHidden/>
          </w:rPr>
          <w:tab/>
        </w:r>
        <w:r>
          <w:rPr>
            <w:noProof/>
            <w:webHidden/>
          </w:rPr>
          <w:fldChar w:fldCharType="begin"/>
        </w:r>
        <w:r>
          <w:rPr>
            <w:noProof/>
            <w:webHidden/>
          </w:rPr>
          <w:instrText xml:space="preserve"> PAGEREF _Toc494037380 \h </w:instrText>
        </w:r>
        <w:r>
          <w:rPr>
            <w:noProof/>
            <w:webHidden/>
          </w:rPr>
        </w:r>
        <w:r>
          <w:rPr>
            <w:noProof/>
            <w:webHidden/>
          </w:rPr>
          <w:fldChar w:fldCharType="separate"/>
        </w:r>
        <w:r>
          <w:rPr>
            <w:noProof/>
            <w:webHidden/>
          </w:rPr>
          <w:t>39</w:t>
        </w:r>
        <w:r>
          <w:rPr>
            <w:noProof/>
            <w:webHidden/>
          </w:rPr>
          <w:fldChar w:fldCharType="end"/>
        </w:r>
      </w:hyperlink>
    </w:p>
    <w:p w:rsidR="007E5F07" w:rsidRDefault="007E5F07">
      <w:pPr>
        <w:pStyle w:val="2"/>
        <w:tabs>
          <w:tab w:val="left" w:pos="1680"/>
          <w:tab w:val="right" w:leader="dot" w:pos="8296"/>
        </w:tabs>
        <w:rPr>
          <w:rFonts w:asciiTheme="minorHAnsi" w:eastAsiaTheme="minorEastAsia" w:hAnsiTheme="minorHAnsi" w:cstheme="minorBidi"/>
          <w:noProof/>
          <w:szCs w:val="22"/>
        </w:rPr>
      </w:pPr>
      <w:hyperlink w:anchor="_Toc494037381" w:history="1">
        <w:r w:rsidRPr="000D4D63">
          <w:rPr>
            <w:rStyle w:val="a9"/>
            <w:rFonts w:ascii="黑体" w:eastAsia="黑体" w:hAnsi="黑体"/>
            <w:noProof/>
          </w:rPr>
          <w:t>3.4</w:t>
        </w:r>
        <w:r>
          <w:rPr>
            <w:rFonts w:asciiTheme="minorHAnsi" w:eastAsiaTheme="minorEastAsia" w:hAnsiTheme="minorHAnsi" w:cstheme="minorBidi"/>
            <w:noProof/>
            <w:szCs w:val="22"/>
          </w:rPr>
          <w:tab/>
        </w:r>
        <w:r w:rsidRPr="000D4D63">
          <w:rPr>
            <w:rStyle w:val="a9"/>
            <w:rFonts w:ascii="黑体" w:eastAsia="黑体" w:hAnsi="黑体"/>
            <w:noProof/>
          </w:rPr>
          <w:t>本章小结</w:t>
        </w:r>
        <w:r>
          <w:rPr>
            <w:noProof/>
            <w:webHidden/>
          </w:rPr>
          <w:tab/>
        </w:r>
        <w:r>
          <w:rPr>
            <w:noProof/>
            <w:webHidden/>
          </w:rPr>
          <w:fldChar w:fldCharType="begin"/>
        </w:r>
        <w:r>
          <w:rPr>
            <w:noProof/>
            <w:webHidden/>
          </w:rPr>
          <w:instrText xml:space="preserve"> PAGEREF _Toc494037381 \h </w:instrText>
        </w:r>
        <w:r>
          <w:rPr>
            <w:noProof/>
            <w:webHidden/>
          </w:rPr>
        </w:r>
        <w:r>
          <w:rPr>
            <w:noProof/>
            <w:webHidden/>
          </w:rPr>
          <w:fldChar w:fldCharType="separate"/>
        </w:r>
        <w:r>
          <w:rPr>
            <w:noProof/>
            <w:webHidden/>
          </w:rPr>
          <w:t>39</w:t>
        </w:r>
        <w:r>
          <w:rPr>
            <w:noProof/>
            <w:webHidden/>
          </w:rPr>
          <w:fldChar w:fldCharType="end"/>
        </w:r>
      </w:hyperlink>
    </w:p>
    <w:p w:rsidR="007E5F07" w:rsidRDefault="007E5F07">
      <w:pPr>
        <w:pStyle w:val="11"/>
        <w:tabs>
          <w:tab w:val="left" w:pos="1050"/>
          <w:tab w:val="right" w:leader="dot" w:pos="8296"/>
        </w:tabs>
        <w:rPr>
          <w:rFonts w:asciiTheme="minorHAnsi" w:eastAsiaTheme="minorEastAsia" w:hAnsiTheme="minorHAnsi" w:cstheme="minorBidi"/>
          <w:noProof/>
          <w:szCs w:val="22"/>
        </w:rPr>
      </w:pPr>
      <w:hyperlink w:anchor="_Toc494037382" w:history="1">
        <w:r w:rsidRPr="000D4D63">
          <w:rPr>
            <w:rStyle w:val="a9"/>
            <w:rFonts w:ascii="黑体" w:eastAsia="黑体" w:hAnsi="黑体"/>
            <w:b/>
            <w:noProof/>
          </w:rPr>
          <w:t>4</w:t>
        </w:r>
        <w:r>
          <w:rPr>
            <w:rFonts w:asciiTheme="minorHAnsi" w:eastAsiaTheme="minorEastAsia" w:hAnsiTheme="minorHAnsi" w:cstheme="minorBidi"/>
            <w:noProof/>
            <w:szCs w:val="22"/>
          </w:rPr>
          <w:tab/>
        </w:r>
        <w:r w:rsidRPr="000D4D63">
          <w:rPr>
            <w:rStyle w:val="a9"/>
            <w:rFonts w:ascii="黑体" w:eastAsia="黑体" w:hAnsi="黑体"/>
            <w:b/>
            <w:noProof/>
          </w:rPr>
          <w:t>基于协同过滤的推荐算法</w:t>
        </w:r>
        <w:r>
          <w:rPr>
            <w:noProof/>
            <w:webHidden/>
          </w:rPr>
          <w:tab/>
        </w:r>
        <w:r>
          <w:rPr>
            <w:noProof/>
            <w:webHidden/>
          </w:rPr>
          <w:fldChar w:fldCharType="begin"/>
        </w:r>
        <w:r>
          <w:rPr>
            <w:noProof/>
            <w:webHidden/>
          </w:rPr>
          <w:instrText xml:space="preserve"> PAGEREF _Toc494037382 \h </w:instrText>
        </w:r>
        <w:r>
          <w:rPr>
            <w:noProof/>
            <w:webHidden/>
          </w:rPr>
        </w:r>
        <w:r>
          <w:rPr>
            <w:noProof/>
            <w:webHidden/>
          </w:rPr>
          <w:fldChar w:fldCharType="separate"/>
        </w:r>
        <w:r>
          <w:rPr>
            <w:noProof/>
            <w:webHidden/>
          </w:rPr>
          <w:t>40</w:t>
        </w:r>
        <w:r>
          <w:rPr>
            <w:noProof/>
            <w:webHidden/>
          </w:rPr>
          <w:fldChar w:fldCharType="end"/>
        </w:r>
      </w:hyperlink>
    </w:p>
    <w:p w:rsidR="007E5F07" w:rsidRDefault="007E5F07">
      <w:pPr>
        <w:pStyle w:val="2"/>
        <w:tabs>
          <w:tab w:val="left" w:pos="1680"/>
          <w:tab w:val="right" w:leader="dot" w:pos="8296"/>
        </w:tabs>
        <w:rPr>
          <w:rFonts w:asciiTheme="minorHAnsi" w:eastAsiaTheme="minorEastAsia" w:hAnsiTheme="minorHAnsi" w:cstheme="minorBidi"/>
          <w:noProof/>
          <w:szCs w:val="22"/>
        </w:rPr>
      </w:pPr>
      <w:hyperlink w:anchor="_Toc494037383" w:history="1">
        <w:r w:rsidRPr="000D4D63">
          <w:rPr>
            <w:rStyle w:val="a9"/>
            <w:rFonts w:ascii="黑体" w:eastAsia="黑体" w:hAnsi="黑体"/>
            <w:noProof/>
          </w:rPr>
          <w:t>4.1.</w:t>
        </w:r>
        <w:r>
          <w:rPr>
            <w:rFonts w:asciiTheme="minorHAnsi" w:eastAsiaTheme="minorEastAsia" w:hAnsiTheme="minorHAnsi" w:cstheme="minorBidi"/>
            <w:noProof/>
            <w:szCs w:val="22"/>
          </w:rPr>
          <w:tab/>
        </w:r>
        <w:r w:rsidRPr="000D4D63">
          <w:rPr>
            <w:rStyle w:val="a9"/>
            <w:rFonts w:ascii="黑体" w:eastAsia="黑体" w:hAnsi="黑体"/>
            <w:noProof/>
          </w:rPr>
          <w:t>用户偏好的收集与表示</w:t>
        </w:r>
        <w:r>
          <w:rPr>
            <w:noProof/>
            <w:webHidden/>
          </w:rPr>
          <w:tab/>
        </w:r>
        <w:r>
          <w:rPr>
            <w:noProof/>
            <w:webHidden/>
          </w:rPr>
          <w:fldChar w:fldCharType="begin"/>
        </w:r>
        <w:r>
          <w:rPr>
            <w:noProof/>
            <w:webHidden/>
          </w:rPr>
          <w:instrText xml:space="preserve"> PAGEREF _Toc494037383 \h </w:instrText>
        </w:r>
        <w:r>
          <w:rPr>
            <w:noProof/>
            <w:webHidden/>
          </w:rPr>
        </w:r>
        <w:r>
          <w:rPr>
            <w:noProof/>
            <w:webHidden/>
          </w:rPr>
          <w:fldChar w:fldCharType="separate"/>
        </w:r>
        <w:r>
          <w:rPr>
            <w:noProof/>
            <w:webHidden/>
          </w:rPr>
          <w:t>41</w:t>
        </w:r>
        <w:r>
          <w:rPr>
            <w:noProof/>
            <w:webHidden/>
          </w:rPr>
          <w:fldChar w:fldCharType="end"/>
        </w:r>
      </w:hyperlink>
    </w:p>
    <w:p w:rsidR="007E5F07" w:rsidRDefault="007E5F07">
      <w:pPr>
        <w:pStyle w:val="2"/>
        <w:tabs>
          <w:tab w:val="left" w:pos="1680"/>
          <w:tab w:val="right" w:leader="dot" w:pos="8296"/>
        </w:tabs>
        <w:rPr>
          <w:rFonts w:asciiTheme="minorHAnsi" w:eastAsiaTheme="minorEastAsia" w:hAnsiTheme="minorHAnsi" w:cstheme="minorBidi"/>
          <w:noProof/>
          <w:szCs w:val="22"/>
        </w:rPr>
      </w:pPr>
      <w:hyperlink w:anchor="_Toc494037384" w:history="1">
        <w:r w:rsidRPr="000D4D63">
          <w:rPr>
            <w:rStyle w:val="a9"/>
            <w:rFonts w:ascii="黑体" w:eastAsia="黑体" w:hAnsi="黑体"/>
            <w:noProof/>
          </w:rPr>
          <w:t>4.2.</w:t>
        </w:r>
        <w:r>
          <w:rPr>
            <w:rFonts w:asciiTheme="minorHAnsi" w:eastAsiaTheme="minorEastAsia" w:hAnsiTheme="minorHAnsi" w:cstheme="minorBidi"/>
            <w:noProof/>
            <w:szCs w:val="22"/>
          </w:rPr>
          <w:tab/>
        </w:r>
        <w:r w:rsidRPr="000D4D63">
          <w:rPr>
            <w:rStyle w:val="a9"/>
            <w:rFonts w:ascii="黑体" w:eastAsia="黑体" w:hAnsi="黑体"/>
            <w:noProof/>
          </w:rPr>
          <w:t>相似度计算</w:t>
        </w:r>
        <w:r>
          <w:rPr>
            <w:noProof/>
            <w:webHidden/>
          </w:rPr>
          <w:tab/>
        </w:r>
        <w:r>
          <w:rPr>
            <w:noProof/>
            <w:webHidden/>
          </w:rPr>
          <w:fldChar w:fldCharType="begin"/>
        </w:r>
        <w:r>
          <w:rPr>
            <w:noProof/>
            <w:webHidden/>
          </w:rPr>
          <w:instrText xml:space="preserve"> PAGEREF _Toc494037384 \h </w:instrText>
        </w:r>
        <w:r>
          <w:rPr>
            <w:noProof/>
            <w:webHidden/>
          </w:rPr>
        </w:r>
        <w:r>
          <w:rPr>
            <w:noProof/>
            <w:webHidden/>
          </w:rPr>
          <w:fldChar w:fldCharType="separate"/>
        </w:r>
        <w:r>
          <w:rPr>
            <w:noProof/>
            <w:webHidden/>
          </w:rPr>
          <w:t>43</w:t>
        </w:r>
        <w:r>
          <w:rPr>
            <w:noProof/>
            <w:webHidden/>
          </w:rPr>
          <w:fldChar w:fldCharType="end"/>
        </w:r>
      </w:hyperlink>
    </w:p>
    <w:p w:rsidR="007E5F07" w:rsidRDefault="007E5F07">
      <w:pPr>
        <w:pStyle w:val="2"/>
        <w:tabs>
          <w:tab w:val="left" w:pos="1680"/>
          <w:tab w:val="right" w:leader="dot" w:pos="8296"/>
        </w:tabs>
        <w:rPr>
          <w:rFonts w:asciiTheme="minorHAnsi" w:eastAsiaTheme="minorEastAsia" w:hAnsiTheme="minorHAnsi" w:cstheme="minorBidi"/>
          <w:noProof/>
          <w:szCs w:val="22"/>
        </w:rPr>
      </w:pPr>
      <w:hyperlink w:anchor="_Toc494037385" w:history="1">
        <w:r w:rsidRPr="000D4D63">
          <w:rPr>
            <w:rStyle w:val="a9"/>
            <w:rFonts w:ascii="黑体" w:eastAsia="黑体" w:hAnsi="黑体"/>
            <w:noProof/>
          </w:rPr>
          <w:t>4.3.</w:t>
        </w:r>
        <w:r>
          <w:rPr>
            <w:rFonts w:asciiTheme="minorHAnsi" w:eastAsiaTheme="minorEastAsia" w:hAnsiTheme="minorHAnsi" w:cstheme="minorBidi"/>
            <w:noProof/>
            <w:szCs w:val="22"/>
          </w:rPr>
          <w:tab/>
        </w:r>
        <w:r w:rsidRPr="000D4D63">
          <w:rPr>
            <w:rStyle w:val="a9"/>
            <w:rFonts w:ascii="黑体" w:eastAsia="黑体" w:hAnsi="黑体"/>
            <w:noProof/>
          </w:rPr>
          <w:t>寻找相似近邻</w:t>
        </w:r>
        <w:r>
          <w:rPr>
            <w:noProof/>
            <w:webHidden/>
          </w:rPr>
          <w:tab/>
        </w:r>
        <w:r>
          <w:rPr>
            <w:noProof/>
            <w:webHidden/>
          </w:rPr>
          <w:fldChar w:fldCharType="begin"/>
        </w:r>
        <w:r>
          <w:rPr>
            <w:noProof/>
            <w:webHidden/>
          </w:rPr>
          <w:instrText xml:space="preserve"> PAGEREF _Toc494037385 \h </w:instrText>
        </w:r>
        <w:r>
          <w:rPr>
            <w:noProof/>
            <w:webHidden/>
          </w:rPr>
        </w:r>
        <w:r>
          <w:rPr>
            <w:noProof/>
            <w:webHidden/>
          </w:rPr>
          <w:fldChar w:fldCharType="separate"/>
        </w:r>
        <w:r>
          <w:rPr>
            <w:noProof/>
            <w:webHidden/>
          </w:rPr>
          <w:t>46</w:t>
        </w:r>
        <w:r>
          <w:rPr>
            <w:noProof/>
            <w:webHidden/>
          </w:rPr>
          <w:fldChar w:fldCharType="end"/>
        </w:r>
      </w:hyperlink>
    </w:p>
    <w:p w:rsidR="007E5F07" w:rsidRDefault="007E5F07">
      <w:pPr>
        <w:pStyle w:val="2"/>
        <w:tabs>
          <w:tab w:val="left" w:pos="1680"/>
          <w:tab w:val="right" w:leader="dot" w:pos="8296"/>
        </w:tabs>
        <w:rPr>
          <w:rFonts w:asciiTheme="minorHAnsi" w:eastAsiaTheme="minorEastAsia" w:hAnsiTheme="minorHAnsi" w:cstheme="minorBidi"/>
          <w:noProof/>
          <w:szCs w:val="22"/>
        </w:rPr>
      </w:pPr>
      <w:hyperlink w:anchor="_Toc494037386" w:history="1">
        <w:r w:rsidRPr="000D4D63">
          <w:rPr>
            <w:rStyle w:val="a9"/>
            <w:rFonts w:ascii="黑体" w:eastAsia="黑体" w:hAnsi="黑体"/>
            <w:noProof/>
          </w:rPr>
          <w:t>4.4.</w:t>
        </w:r>
        <w:r>
          <w:rPr>
            <w:rFonts w:asciiTheme="minorHAnsi" w:eastAsiaTheme="minorEastAsia" w:hAnsiTheme="minorHAnsi" w:cstheme="minorBidi"/>
            <w:noProof/>
            <w:szCs w:val="22"/>
          </w:rPr>
          <w:tab/>
        </w:r>
        <w:r w:rsidRPr="000D4D63">
          <w:rPr>
            <w:rStyle w:val="a9"/>
            <w:rFonts w:ascii="黑体" w:eastAsia="黑体" w:hAnsi="黑体"/>
            <w:noProof/>
          </w:rPr>
          <w:t>生成推荐结果</w:t>
        </w:r>
        <w:r>
          <w:rPr>
            <w:noProof/>
            <w:webHidden/>
          </w:rPr>
          <w:tab/>
        </w:r>
        <w:r>
          <w:rPr>
            <w:noProof/>
            <w:webHidden/>
          </w:rPr>
          <w:fldChar w:fldCharType="begin"/>
        </w:r>
        <w:r>
          <w:rPr>
            <w:noProof/>
            <w:webHidden/>
          </w:rPr>
          <w:instrText xml:space="preserve"> PAGEREF _Toc494037386 \h </w:instrText>
        </w:r>
        <w:r>
          <w:rPr>
            <w:noProof/>
            <w:webHidden/>
          </w:rPr>
        </w:r>
        <w:r>
          <w:rPr>
            <w:noProof/>
            <w:webHidden/>
          </w:rPr>
          <w:fldChar w:fldCharType="separate"/>
        </w:r>
        <w:r>
          <w:rPr>
            <w:noProof/>
            <w:webHidden/>
          </w:rPr>
          <w:t>47</w:t>
        </w:r>
        <w:r>
          <w:rPr>
            <w:noProof/>
            <w:webHidden/>
          </w:rPr>
          <w:fldChar w:fldCharType="end"/>
        </w:r>
      </w:hyperlink>
    </w:p>
    <w:p w:rsidR="007E5F07" w:rsidRDefault="007E5F07">
      <w:pPr>
        <w:pStyle w:val="2"/>
        <w:tabs>
          <w:tab w:val="left" w:pos="1680"/>
          <w:tab w:val="right" w:leader="dot" w:pos="8296"/>
        </w:tabs>
        <w:rPr>
          <w:rFonts w:asciiTheme="minorHAnsi" w:eastAsiaTheme="minorEastAsia" w:hAnsiTheme="minorHAnsi" w:cstheme="minorBidi"/>
          <w:noProof/>
          <w:szCs w:val="22"/>
        </w:rPr>
      </w:pPr>
      <w:hyperlink w:anchor="_Toc494037387" w:history="1">
        <w:r w:rsidRPr="000D4D63">
          <w:rPr>
            <w:rStyle w:val="a9"/>
            <w:rFonts w:ascii="黑体" w:eastAsia="黑体" w:hAnsi="黑体"/>
            <w:noProof/>
          </w:rPr>
          <w:t>4.5.</w:t>
        </w:r>
        <w:r>
          <w:rPr>
            <w:rFonts w:asciiTheme="minorHAnsi" w:eastAsiaTheme="minorEastAsia" w:hAnsiTheme="minorHAnsi" w:cstheme="minorBidi"/>
            <w:noProof/>
            <w:szCs w:val="22"/>
          </w:rPr>
          <w:tab/>
        </w:r>
        <w:r w:rsidRPr="000D4D63">
          <w:rPr>
            <w:rStyle w:val="a9"/>
            <w:rFonts w:ascii="黑体" w:eastAsia="黑体" w:hAnsi="黑体"/>
            <w:noProof/>
          </w:rPr>
          <w:t>本章小结</w:t>
        </w:r>
        <w:r>
          <w:rPr>
            <w:noProof/>
            <w:webHidden/>
          </w:rPr>
          <w:tab/>
        </w:r>
        <w:r>
          <w:rPr>
            <w:noProof/>
            <w:webHidden/>
          </w:rPr>
          <w:fldChar w:fldCharType="begin"/>
        </w:r>
        <w:r>
          <w:rPr>
            <w:noProof/>
            <w:webHidden/>
          </w:rPr>
          <w:instrText xml:space="preserve"> PAGEREF _Toc494037387 \h </w:instrText>
        </w:r>
        <w:r>
          <w:rPr>
            <w:noProof/>
            <w:webHidden/>
          </w:rPr>
        </w:r>
        <w:r>
          <w:rPr>
            <w:noProof/>
            <w:webHidden/>
          </w:rPr>
          <w:fldChar w:fldCharType="separate"/>
        </w:r>
        <w:r>
          <w:rPr>
            <w:noProof/>
            <w:webHidden/>
          </w:rPr>
          <w:t>48</w:t>
        </w:r>
        <w:r>
          <w:rPr>
            <w:noProof/>
            <w:webHidden/>
          </w:rPr>
          <w:fldChar w:fldCharType="end"/>
        </w:r>
      </w:hyperlink>
    </w:p>
    <w:p w:rsidR="007E5F07" w:rsidRDefault="007E5F07">
      <w:pPr>
        <w:pStyle w:val="11"/>
        <w:tabs>
          <w:tab w:val="left" w:pos="1050"/>
          <w:tab w:val="right" w:leader="dot" w:pos="8296"/>
        </w:tabs>
        <w:rPr>
          <w:rFonts w:asciiTheme="minorHAnsi" w:eastAsiaTheme="minorEastAsia" w:hAnsiTheme="minorHAnsi" w:cstheme="minorBidi"/>
          <w:noProof/>
          <w:szCs w:val="22"/>
        </w:rPr>
      </w:pPr>
      <w:hyperlink w:anchor="_Toc494037388" w:history="1">
        <w:r w:rsidRPr="000D4D63">
          <w:rPr>
            <w:rStyle w:val="a9"/>
            <w:rFonts w:ascii="黑体" w:eastAsia="黑体" w:hAnsi="黑体"/>
            <w:b/>
            <w:noProof/>
          </w:rPr>
          <w:t>5</w:t>
        </w:r>
        <w:r>
          <w:rPr>
            <w:rFonts w:asciiTheme="minorHAnsi" w:eastAsiaTheme="minorEastAsia" w:hAnsiTheme="minorHAnsi" w:cstheme="minorBidi"/>
            <w:noProof/>
            <w:szCs w:val="22"/>
          </w:rPr>
          <w:tab/>
        </w:r>
        <w:r w:rsidRPr="000D4D63">
          <w:rPr>
            <w:rStyle w:val="a9"/>
            <w:rFonts w:ascii="黑体" w:eastAsia="黑体" w:hAnsi="黑体"/>
            <w:b/>
            <w:noProof/>
          </w:rPr>
          <w:t>微服务架构系统设计与实现</w:t>
        </w:r>
        <w:r>
          <w:rPr>
            <w:noProof/>
            <w:webHidden/>
          </w:rPr>
          <w:tab/>
        </w:r>
        <w:r>
          <w:rPr>
            <w:noProof/>
            <w:webHidden/>
          </w:rPr>
          <w:fldChar w:fldCharType="begin"/>
        </w:r>
        <w:r>
          <w:rPr>
            <w:noProof/>
            <w:webHidden/>
          </w:rPr>
          <w:instrText xml:space="preserve"> PAGEREF _Toc494037388 \h </w:instrText>
        </w:r>
        <w:r>
          <w:rPr>
            <w:noProof/>
            <w:webHidden/>
          </w:rPr>
        </w:r>
        <w:r>
          <w:rPr>
            <w:noProof/>
            <w:webHidden/>
          </w:rPr>
          <w:fldChar w:fldCharType="separate"/>
        </w:r>
        <w:r>
          <w:rPr>
            <w:noProof/>
            <w:webHidden/>
          </w:rPr>
          <w:t>49</w:t>
        </w:r>
        <w:r>
          <w:rPr>
            <w:noProof/>
            <w:webHidden/>
          </w:rPr>
          <w:fldChar w:fldCharType="end"/>
        </w:r>
      </w:hyperlink>
    </w:p>
    <w:p w:rsidR="007E5F07" w:rsidRDefault="007E5F07">
      <w:pPr>
        <w:pStyle w:val="2"/>
        <w:tabs>
          <w:tab w:val="left" w:pos="1680"/>
          <w:tab w:val="right" w:leader="dot" w:pos="8296"/>
        </w:tabs>
        <w:rPr>
          <w:rFonts w:asciiTheme="minorHAnsi" w:eastAsiaTheme="minorEastAsia" w:hAnsiTheme="minorHAnsi" w:cstheme="minorBidi"/>
          <w:noProof/>
          <w:szCs w:val="22"/>
        </w:rPr>
      </w:pPr>
      <w:hyperlink w:anchor="_Toc494037389" w:history="1">
        <w:r w:rsidRPr="000D4D63">
          <w:rPr>
            <w:rStyle w:val="a9"/>
            <w:rFonts w:ascii="黑体" w:eastAsia="黑体" w:hAnsi="黑体"/>
            <w:noProof/>
          </w:rPr>
          <w:t>5.1.</w:t>
        </w:r>
        <w:r>
          <w:rPr>
            <w:rFonts w:asciiTheme="minorHAnsi" w:eastAsiaTheme="minorEastAsia" w:hAnsiTheme="minorHAnsi" w:cstheme="minorBidi"/>
            <w:noProof/>
            <w:szCs w:val="22"/>
          </w:rPr>
          <w:tab/>
        </w:r>
        <w:r w:rsidRPr="000D4D63">
          <w:rPr>
            <w:rStyle w:val="a9"/>
            <w:rFonts w:ascii="黑体" w:eastAsia="黑体" w:hAnsi="黑体"/>
            <w:noProof/>
          </w:rPr>
          <w:t>系统设计</w:t>
        </w:r>
        <w:r>
          <w:rPr>
            <w:noProof/>
            <w:webHidden/>
          </w:rPr>
          <w:tab/>
        </w:r>
        <w:r>
          <w:rPr>
            <w:noProof/>
            <w:webHidden/>
          </w:rPr>
          <w:fldChar w:fldCharType="begin"/>
        </w:r>
        <w:r>
          <w:rPr>
            <w:noProof/>
            <w:webHidden/>
          </w:rPr>
          <w:instrText xml:space="preserve"> PAGEREF _Toc494037389 \h </w:instrText>
        </w:r>
        <w:r>
          <w:rPr>
            <w:noProof/>
            <w:webHidden/>
          </w:rPr>
        </w:r>
        <w:r>
          <w:rPr>
            <w:noProof/>
            <w:webHidden/>
          </w:rPr>
          <w:fldChar w:fldCharType="separate"/>
        </w:r>
        <w:r>
          <w:rPr>
            <w:noProof/>
            <w:webHidden/>
          </w:rPr>
          <w:t>49</w:t>
        </w:r>
        <w:r>
          <w:rPr>
            <w:noProof/>
            <w:webHidden/>
          </w:rPr>
          <w:fldChar w:fldCharType="end"/>
        </w:r>
      </w:hyperlink>
    </w:p>
    <w:p w:rsidR="007E5F07" w:rsidRDefault="007E5F07">
      <w:pPr>
        <w:pStyle w:val="3"/>
        <w:tabs>
          <w:tab w:val="left" w:pos="2110"/>
          <w:tab w:val="right" w:leader="dot" w:pos="8296"/>
        </w:tabs>
        <w:rPr>
          <w:rFonts w:asciiTheme="minorHAnsi" w:eastAsiaTheme="minorEastAsia" w:hAnsiTheme="minorHAnsi" w:cstheme="minorBidi"/>
          <w:noProof/>
          <w:szCs w:val="22"/>
        </w:rPr>
      </w:pPr>
      <w:hyperlink w:anchor="_Toc494037390" w:history="1">
        <w:r w:rsidRPr="000D4D63">
          <w:rPr>
            <w:rStyle w:val="a9"/>
            <w:rFonts w:ascii="黑体" w:eastAsia="黑体" w:hAnsi="黑体"/>
            <w:noProof/>
          </w:rPr>
          <w:t>5.1.1</w:t>
        </w:r>
        <w:r>
          <w:rPr>
            <w:rFonts w:asciiTheme="minorHAnsi" w:eastAsiaTheme="minorEastAsia" w:hAnsiTheme="minorHAnsi" w:cstheme="minorBidi"/>
            <w:noProof/>
            <w:szCs w:val="22"/>
          </w:rPr>
          <w:tab/>
        </w:r>
        <w:r w:rsidRPr="000D4D63">
          <w:rPr>
            <w:rStyle w:val="a9"/>
            <w:rFonts w:ascii="黑体" w:eastAsia="黑体" w:hAnsi="黑体"/>
            <w:noProof/>
          </w:rPr>
          <w:t>系统总体结构设计</w:t>
        </w:r>
        <w:r>
          <w:rPr>
            <w:noProof/>
            <w:webHidden/>
          </w:rPr>
          <w:tab/>
        </w:r>
        <w:r>
          <w:rPr>
            <w:noProof/>
            <w:webHidden/>
          </w:rPr>
          <w:fldChar w:fldCharType="begin"/>
        </w:r>
        <w:r>
          <w:rPr>
            <w:noProof/>
            <w:webHidden/>
          </w:rPr>
          <w:instrText xml:space="preserve"> PAGEREF _Toc494037390 \h </w:instrText>
        </w:r>
        <w:r>
          <w:rPr>
            <w:noProof/>
            <w:webHidden/>
          </w:rPr>
        </w:r>
        <w:r>
          <w:rPr>
            <w:noProof/>
            <w:webHidden/>
          </w:rPr>
          <w:fldChar w:fldCharType="separate"/>
        </w:r>
        <w:r>
          <w:rPr>
            <w:noProof/>
            <w:webHidden/>
          </w:rPr>
          <w:t>49</w:t>
        </w:r>
        <w:r>
          <w:rPr>
            <w:noProof/>
            <w:webHidden/>
          </w:rPr>
          <w:fldChar w:fldCharType="end"/>
        </w:r>
      </w:hyperlink>
    </w:p>
    <w:p w:rsidR="007E5F07" w:rsidRDefault="007E5F07">
      <w:pPr>
        <w:pStyle w:val="3"/>
        <w:tabs>
          <w:tab w:val="left" w:pos="2110"/>
          <w:tab w:val="right" w:leader="dot" w:pos="8296"/>
        </w:tabs>
        <w:rPr>
          <w:rFonts w:asciiTheme="minorHAnsi" w:eastAsiaTheme="minorEastAsia" w:hAnsiTheme="minorHAnsi" w:cstheme="minorBidi"/>
          <w:noProof/>
          <w:szCs w:val="22"/>
        </w:rPr>
      </w:pPr>
      <w:hyperlink w:anchor="_Toc494037391" w:history="1">
        <w:r w:rsidRPr="000D4D63">
          <w:rPr>
            <w:rStyle w:val="a9"/>
            <w:rFonts w:ascii="黑体" w:eastAsia="黑体" w:hAnsi="黑体"/>
            <w:noProof/>
          </w:rPr>
          <w:t>5.1.2</w:t>
        </w:r>
        <w:r>
          <w:rPr>
            <w:rFonts w:asciiTheme="minorHAnsi" w:eastAsiaTheme="minorEastAsia" w:hAnsiTheme="minorHAnsi" w:cstheme="minorBidi"/>
            <w:noProof/>
            <w:szCs w:val="22"/>
          </w:rPr>
          <w:tab/>
        </w:r>
        <w:r w:rsidRPr="000D4D63">
          <w:rPr>
            <w:rStyle w:val="a9"/>
            <w:rFonts w:ascii="黑体" w:eastAsia="黑体" w:hAnsi="黑体"/>
            <w:noProof/>
          </w:rPr>
          <w:t>系统详细设计</w:t>
        </w:r>
        <w:r>
          <w:rPr>
            <w:noProof/>
            <w:webHidden/>
          </w:rPr>
          <w:tab/>
        </w:r>
        <w:r>
          <w:rPr>
            <w:noProof/>
            <w:webHidden/>
          </w:rPr>
          <w:fldChar w:fldCharType="begin"/>
        </w:r>
        <w:r>
          <w:rPr>
            <w:noProof/>
            <w:webHidden/>
          </w:rPr>
          <w:instrText xml:space="preserve"> PAGEREF _Toc494037391 \h </w:instrText>
        </w:r>
        <w:r>
          <w:rPr>
            <w:noProof/>
            <w:webHidden/>
          </w:rPr>
        </w:r>
        <w:r>
          <w:rPr>
            <w:noProof/>
            <w:webHidden/>
          </w:rPr>
          <w:fldChar w:fldCharType="separate"/>
        </w:r>
        <w:r>
          <w:rPr>
            <w:noProof/>
            <w:webHidden/>
          </w:rPr>
          <w:t>51</w:t>
        </w:r>
        <w:r>
          <w:rPr>
            <w:noProof/>
            <w:webHidden/>
          </w:rPr>
          <w:fldChar w:fldCharType="end"/>
        </w:r>
      </w:hyperlink>
    </w:p>
    <w:p w:rsidR="007E5F07" w:rsidRDefault="007E5F07">
      <w:pPr>
        <w:pStyle w:val="2"/>
        <w:tabs>
          <w:tab w:val="left" w:pos="1680"/>
          <w:tab w:val="right" w:leader="dot" w:pos="8296"/>
        </w:tabs>
        <w:rPr>
          <w:rFonts w:asciiTheme="minorHAnsi" w:eastAsiaTheme="minorEastAsia" w:hAnsiTheme="minorHAnsi" w:cstheme="minorBidi"/>
          <w:noProof/>
          <w:szCs w:val="22"/>
        </w:rPr>
      </w:pPr>
      <w:hyperlink w:anchor="_Toc494037392" w:history="1">
        <w:r w:rsidRPr="000D4D63">
          <w:rPr>
            <w:rStyle w:val="a9"/>
            <w:rFonts w:ascii="黑体" w:eastAsia="黑体" w:hAnsi="黑体"/>
            <w:noProof/>
          </w:rPr>
          <w:t>5.2.</w:t>
        </w:r>
        <w:r>
          <w:rPr>
            <w:rFonts w:asciiTheme="minorHAnsi" w:eastAsiaTheme="minorEastAsia" w:hAnsiTheme="minorHAnsi" w:cstheme="minorBidi"/>
            <w:noProof/>
            <w:szCs w:val="22"/>
          </w:rPr>
          <w:tab/>
        </w:r>
        <w:r w:rsidRPr="000D4D63">
          <w:rPr>
            <w:rStyle w:val="a9"/>
            <w:rFonts w:ascii="黑体" w:eastAsia="黑体" w:hAnsi="黑体"/>
            <w:noProof/>
          </w:rPr>
          <w:t>系统总体实现</w:t>
        </w:r>
        <w:r>
          <w:rPr>
            <w:noProof/>
            <w:webHidden/>
          </w:rPr>
          <w:tab/>
        </w:r>
        <w:r>
          <w:rPr>
            <w:noProof/>
            <w:webHidden/>
          </w:rPr>
          <w:fldChar w:fldCharType="begin"/>
        </w:r>
        <w:r>
          <w:rPr>
            <w:noProof/>
            <w:webHidden/>
          </w:rPr>
          <w:instrText xml:space="preserve"> PAGEREF _Toc494037392 \h </w:instrText>
        </w:r>
        <w:r>
          <w:rPr>
            <w:noProof/>
            <w:webHidden/>
          </w:rPr>
        </w:r>
        <w:r>
          <w:rPr>
            <w:noProof/>
            <w:webHidden/>
          </w:rPr>
          <w:fldChar w:fldCharType="separate"/>
        </w:r>
        <w:r>
          <w:rPr>
            <w:noProof/>
            <w:webHidden/>
          </w:rPr>
          <w:t>54</w:t>
        </w:r>
        <w:r>
          <w:rPr>
            <w:noProof/>
            <w:webHidden/>
          </w:rPr>
          <w:fldChar w:fldCharType="end"/>
        </w:r>
      </w:hyperlink>
    </w:p>
    <w:p w:rsidR="007E5F07" w:rsidRDefault="007E5F07">
      <w:pPr>
        <w:pStyle w:val="3"/>
        <w:tabs>
          <w:tab w:val="left" w:pos="2057"/>
          <w:tab w:val="right" w:leader="dot" w:pos="8296"/>
        </w:tabs>
        <w:rPr>
          <w:rFonts w:asciiTheme="minorHAnsi" w:eastAsiaTheme="minorEastAsia" w:hAnsiTheme="minorHAnsi" w:cstheme="minorBidi"/>
          <w:noProof/>
          <w:szCs w:val="22"/>
        </w:rPr>
      </w:pPr>
      <w:hyperlink w:anchor="_Toc494037393" w:history="1">
        <w:r w:rsidRPr="000D4D63">
          <w:rPr>
            <w:rStyle w:val="a9"/>
            <w:rFonts w:ascii="黑体" w:eastAsia="黑体" w:hAnsi="黑体"/>
            <w:noProof/>
          </w:rPr>
          <w:t>5.2.1</w:t>
        </w:r>
        <w:r>
          <w:rPr>
            <w:rFonts w:asciiTheme="minorHAnsi" w:eastAsiaTheme="minorEastAsia" w:hAnsiTheme="minorHAnsi" w:cstheme="minorBidi"/>
            <w:noProof/>
            <w:szCs w:val="22"/>
          </w:rPr>
          <w:tab/>
        </w:r>
        <w:r w:rsidRPr="000D4D63">
          <w:rPr>
            <w:rStyle w:val="a9"/>
            <w:rFonts w:eastAsia="黑体"/>
            <w:noProof/>
          </w:rPr>
          <w:t>Docker</w:t>
        </w:r>
        <w:r w:rsidRPr="000D4D63">
          <w:rPr>
            <w:rStyle w:val="a9"/>
            <w:rFonts w:ascii="黑体" w:eastAsia="黑体" w:hAnsi="黑体"/>
            <w:noProof/>
          </w:rPr>
          <w:t>环境搭建</w:t>
        </w:r>
        <w:r>
          <w:rPr>
            <w:noProof/>
            <w:webHidden/>
          </w:rPr>
          <w:tab/>
        </w:r>
        <w:r>
          <w:rPr>
            <w:noProof/>
            <w:webHidden/>
          </w:rPr>
          <w:fldChar w:fldCharType="begin"/>
        </w:r>
        <w:r>
          <w:rPr>
            <w:noProof/>
            <w:webHidden/>
          </w:rPr>
          <w:instrText xml:space="preserve"> PAGEREF _Toc494037393 \h </w:instrText>
        </w:r>
        <w:r>
          <w:rPr>
            <w:noProof/>
            <w:webHidden/>
          </w:rPr>
        </w:r>
        <w:r>
          <w:rPr>
            <w:noProof/>
            <w:webHidden/>
          </w:rPr>
          <w:fldChar w:fldCharType="separate"/>
        </w:r>
        <w:r>
          <w:rPr>
            <w:noProof/>
            <w:webHidden/>
          </w:rPr>
          <w:t>54</w:t>
        </w:r>
        <w:r>
          <w:rPr>
            <w:noProof/>
            <w:webHidden/>
          </w:rPr>
          <w:fldChar w:fldCharType="end"/>
        </w:r>
      </w:hyperlink>
    </w:p>
    <w:p w:rsidR="007E5F07" w:rsidRDefault="007E5F07">
      <w:pPr>
        <w:pStyle w:val="3"/>
        <w:tabs>
          <w:tab w:val="left" w:pos="2110"/>
          <w:tab w:val="right" w:leader="dot" w:pos="8296"/>
        </w:tabs>
        <w:rPr>
          <w:rFonts w:asciiTheme="minorHAnsi" w:eastAsiaTheme="minorEastAsia" w:hAnsiTheme="minorHAnsi" w:cstheme="minorBidi"/>
          <w:noProof/>
          <w:szCs w:val="22"/>
        </w:rPr>
      </w:pPr>
      <w:hyperlink w:anchor="_Toc494037394" w:history="1">
        <w:r w:rsidRPr="000D4D63">
          <w:rPr>
            <w:rStyle w:val="a9"/>
            <w:rFonts w:ascii="黑体" w:eastAsia="黑体" w:hAnsi="黑体"/>
            <w:noProof/>
          </w:rPr>
          <w:t>5.2.2</w:t>
        </w:r>
        <w:r>
          <w:rPr>
            <w:rFonts w:asciiTheme="minorHAnsi" w:eastAsiaTheme="minorEastAsia" w:hAnsiTheme="minorHAnsi" w:cstheme="minorBidi"/>
            <w:noProof/>
            <w:szCs w:val="22"/>
          </w:rPr>
          <w:tab/>
        </w:r>
        <w:r w:rsidRPr="000D4D63">
          <w:rPr>
            <w:rStyle w:val="a9"/>
            <w:rFonts w:ascii="黑体" w:eastAsia="黑体" w:hAnsi="黑体"/>
            <w:noProof/>
          </w:rPr>
          <w:t>服务配置中心搭建</w:t>
        </w:r>
        <w:r>
          <w:rPr>
            <w:noProof/>
            <w:webHidden/>
          </w:rPr>
          <w:tab/>
        </w:r>
        <w:r>
          <w:rPr>
            <w:noProof/>
            <w:webHidden/>
          </w:rPr>
          <w:fldChar w:fldCharType="begin"/>
        </w:r>
        <w:r>
          <w:rPr>
            <w:noProof/>
            <w:webHidden/>
          </w:rPr>
          <w:instrText xml:space="preserve"> PAGEREF _Toc494037394 \h </w:instrText>
        </w:r>
        <w:r>
          <w:rPr>
            <w:noProof/>
            <w:webHidden/>
          </w:rPr>
        </w:r>
        <w:r>
          <w:rPr>
            <w:noProof/>
            <w:webHidden/>
          </w:rPr>
          <w:fldChar w:fldCharType="separate"/>
        </w:r>
        <w:r>
          <w:rPr>
            <w:noProof/>
            <w:webHidden/>
          </w:rPr>
          <w:t>55</w:t>
        </w:r>
        <w:r>
          <w:rPr>
            <w:noProof/>
            <w:webHidden/>
          </w:rPr>
          <w:fldChar w:fldCharType="end"/>
        </w:r>
      </w:hyperlink>
    </w:p>
    <w:p w:rsidR="007E5F07" w:rsidRDefault="007E5F07">
      <w:pPr>
        <w:pStyle w:val="3"/>
        <w:tabs>
          <w:tab w:val="left" w:pos="2110"/>
          <w:tab w:val="right" w:leader="dot" w:pos="8296"/>
        </w:tabs>
        <w:rPr>
          <w:rFonts w:asciiTheme="minorHAnsi" w:eastAsiaTheme="minorEastAsia" w:hAnsiTheme="minorHAnsi" w:cstheme="minorBidi"/>
          <w:noProof/>
          <w:szCs w:val="22"/>
        </w:rPr>
      </w:pPr>
      <w:hyperlink w:anchor="_Toc494037395" w:history="1">
        <w:r w:rsidRPr="000D4D63">
          <w:rPr>
            <w:rStyle w:val="a9"/>
            <w:rFonts w:ascii="黑体" w:eastAsia="黑体" w:hAnsi="黑体"/>
            <w:noProof/>
          </w:rPr>
          <w:t>5.2.3</w:t>
        </w:r>
        <w:r>
          <w:rPr>
            <w:rFonts w:asciiTheme="minorHAnsi" w:eastAsiaTheme="minorEastAsia" w:hAnsiTheme="minorHAnsi" w:cstheme="minorBidi"/>
            <w:noProof/>
            <w:szCs w:val="22"/>
          </w:rPr>
          <w:tab/>
        </w:r>
        <w:r w:rsidRPr="000D4D63">
          <w:rPr>
            <w:rStyle w:val="a9"/>
            <w:rFonts w:ascii="黑体" w:eastAsia="黑体" w:hAnsi="黑体"/>
            <w:noProof/>
          </w:rPr>
          <w:t>服务注册与服务发现</w:t>
        </w:r>
        <w:r>
          <w:rPr>
            <w:noProof/>
            <w:webHidden/>
          </w:rPr>
          <w:tab/>
        </w:r>
        <w:r>
          <w:rPr>
            <w:noProof/>
            <w:webHidden/>
          </w:rPr>
          <w:fldChar w:fldCharType="begin"/>
        </w:r>
        <w:r>
          <w:rPr>
            <w:noProof/>
            <w:webHidden/>
          </w:rPr>
          <w:instrText xml:space="preserve"> PAGEREF _Toc494037395 \h </w:instrText>
        </w:r>
        <w:r>
          <w:rPr>
            <w:noProof/>
            <w:webHidden/>
          </w:rPr>
        </w:r>
        <w:r>
          <w:rPr>
            <w:noProof/>
            <w:webHidden/>
          </w:rPr>
          <w:fldChar w:fldCharType="separate"/>
        </w:r>
        <w:r>
          <w:rPr>
            <w:noProof/>
            <w:webHidden/>
          </w:rPr>
          <w:t>57</w:t>
        </w:r>
        <w:r>
          <w:rPr>
            <w:noProof/>
            <w:webHidden/>
          </w:rPr>
          <w:fldChar w:fldCharType="end"/>
        </w:r>
      </w:hyperlink>
    </w:p>
    <w:p w:rsidR="007E5F07" w:rsidRDefault="007E5F07">
      <w:pPr>
        <w:pStyle w:val="3"/>
        <w:tabs>
          <w:tab w:val="left" w:pos="2110"/>
          <w:tab w:val="right" w:leader="dot" w:pos="8296"/>
        </w:tabs>
        <w:rPr>
          <w:rFonts w:asciiTheme="minorHAnsi" w:eastAsiaTheme="minorEastAsia" w:hAnsiTheme="minorHAnsi" w:cstheme="minorBidi"/>
          <w:noProof/>
          <w:szCs w:val="22"/>
        </w:rPr>
      </w:pPr>
      <w:hyperlink w:anchor="_Toc494037396" w:history="1">
        <w:r w:rsidRPr="000D4D63">
          <w:rPr>
            <w:rStyle w:val="a9"/>
            <w:rFonts w:ascii="黑体" w:eastAsia="黑体" w:hAnsi="黑体" w:cs="宋体"/>
            <w:noProof/>
            <w:kern w:val="0"/>
          </w:rPr>
          <w:t>5.2.4</w:t>
        </w:r>
        <w:r>
          <w:rPr>
            <w:rFonts w:asciiTheme="minorHAnsi" w:eastAsiaTheme="minorEastAsia" w:hAnsiTheme="minorHAnsi" w:cstheme="minorBidi"/>
            <w:noProof/>
            <w:szCs w:val="22"/>
          </w:rPr>
          <w:tab/>
        </w:r>
        <w:r w:rsidRPr="000D4D63">
          <w:rPr>
            <w:rStyle w:val="a9"/>
            <w:rFonts w:ascii="黑体" w:eastAsia="黑体" w:hAnsi="黑体" w:cs="宋体"/>
            <w:noProof/>
            <w:kern w:val="0"/>
          </w:rPr>
          <w:t>服务网关的实现</w:t>
        </w:r>
        <w:r>
          <w:rPr>
            <w:noProof/>
            <w:webHidden/>
          </w:rPr>
          <w:tab/>
        </w:r>
        <w:r>
          <w:rPr>
            <w:noProof/>
            <w:webHidden/>
          </w:rPr>
          <w:fldChar w:fldCharType="begin"/>
        </w:r>
        <w:r>
          <w:rPr>
            <w:noProof/>
            <w:webHidden/>
          </w:rPr>
          <w:instrText xml:space="preserve"> PAGEREF _Toc494037396 \h </w:instrText>
        </w:r>
        <w:r>
          <w:rPr>
            <w:noProof/>
            <w:webHidden/>
          </w:rPr>
        </w:r>
        <w:r>
          <w:rPr>
            <w:noProof/>
            <w:webHidden/>
          </w:rPr>
          <w:fldChar w:fldCharType="separate"/>
        </w:r>
        <w:r>
          <w:rPr>
            <w:noProof/>
            <w:webHidden/>
          </w:rPr>
          <w:t>58</w:t>
        </w:r>
        <w:r>
          <w:rPr>
            <w:noProof/>
            <w:webHidden/>
          </w:rPr>
          <w:fldChar w:fldCharType="end"/>
        </w:r>
      </w:hyperlink>
    </w:p>
    <w:p w:rsidR="007E5F07" w:rsidRDefault="007E5F07">
      <w:pPr>
        <w:pStyle w:val="2"/>
        <w:tabs>
          <w:tab w:val="left" w:pos="1680"/>
          <w:tab w:val="right" w:leader="dot" w:pos="8296"/>
        </w:tabs>
        <w:rPr>
          <w:rFonts w:asciiTheme="minorHAnsi" w:eastAsiaTheme="minorEastAsia" w:hAnsiTheme="minorHAnsi" w:cstheme="minorBidi"/>
          <w:noProof/>
          <w:szCs w:val="22"/>
        </w:rPr>
      </w:pPr>
      <w:hyperlink w:anchor="_Toc494037397" w:history="1">
        <w:r w:rsidRPr="000D4D63">
          <w:rPr>
            <w:rStyle w:val="a9"/>
            <w:rFonts w:ascii="黑体" w:eastAsia="黑体" w:hAnsi="黑体"/>
            <w:noProof/>
          </w:rPr>
          <w:t>5.3.</w:t>
        </w:r>
        <w:r>
          <w:rPr>
            <w:rFonts w:asciiTheme="minorHAnsi" w:eastAsiaTheme="minorEastAsia" w:hAnsiTheme="minorHAnsi" w:cstheme="minorBidi"/>
            <w:noProof/>
            <w:szCs w:val="22"/>
          </w:rPr>
          <w:tab/>
        </w:r>
        <w:r w:rsidRPr="000D4D63">
          <w:rPr>
            <w:rStyle w:val="a9"/>
            <w:rFonts w:ascii="黑体" w:eastAsia="黑体" w:hAnsi="黑体"/>
            <w:noProof/>
          </w:rPr>
          <w:t>具体业务服务模块实现</w:t>
        </w:r>
        <w:r>
          <w:rPr>
            <w:noProof/>
            <w:webHidden/>
          </w:rPr>
          <w:tab/>
        </w:r>
        <w:r>
          <w:rPr>
            <w:noProof/>
            <w:webHidden/>
          </w:rPr>
          <w:fldChar w:fldCharType="begin"/>
        </w:r>
        <w:r>
          <w:rPr>
            <w:noProof/>
            <w:webHidden/>
          </w:rPr>
          <w:instrText xml:space="preserve"> PAGEREF _Toc494037397 \h </w:instrText>
        </w:r>
        <w:r>
          <w:rPr>
            <w:noProof/>
            <w:webHidden/>
          </w:rPr>
        </w:r>
        <w:r>
          <w:rPr>
            <w:noProof/>
            <w:webHidden/>
          </w:rPr>
          <w:fldChar w:fldCharType="separate"/>
        </w:r>
        <w:r>
          <w:rPr>
            <w:noProof/>
            <w:webHidden/>
          </w:rPr>
          <w:t>59</w:t>
        </w:r>
        <w:r>
          <w:rPr>
            <w:noProof/>
            <w:webHidden/>
          </w:rPr>
          <w:fldChar w:fldCharType="end"/>
        </w:r>
      </w:hyperlink>
    </w:p>
    <w:p w:rsidR="007E5F07" w:rsidRDefault="007E5F07">
      <w:pPr>
        <w:pStyle w:val="3"/>
        <w:tabs>
          <w:tab w:val="left" w:pos="2110"/>
          <w:tab w:val="right" w:leader="dot" w:pos="8296"/>
        </w:tabs>
        <w:rPr>
          <w:rFonts w:asciiTheme="minorHAnsi" w:eastAsiaTheme="minorEastAsia" w:hAnsiTheme="minorHAnsi" w:cstheme="minorBidi"/>
          <w:noProof/>
          <w:szCs w:val="22"/>
        </w:rPr>
      </w:pPr>
      <w:hyperlink w:anchor="_Toc494037398" w:history="1">
        <w:r w:rsidRPr="000D4D63">
          <w:rPr>
            <w:rStyle w:val="a9"/>
            <w:rFonts w:ascii="黑体" w:eastAsia="黑体" w:hAnsi="黑体"/>
            <w:noProof/>
          </w:rPr>
          <w:t>5.3.1</w:t>
        </w:r>
        <w:r>
          <w:rPr>
            <w:rFonts w:asciiTheme="minorHAnsi" w:eastAsiaTheme="minorEastAsia" w:hAnsiTheme="minorHAnsi" w:cstheme="minorBidi"/>
            <w:noProof/>
            <w:szCs w:val="22"/>
          </w:rPr>
          <w:tab/>
        </w:r>
        <w:r w:rsidRPr="000D4D63">
          <w:rPr>
            <w:rStyle w:val="a9"/>
            <w:rFonts w:ascii="黑体" w:eastAsia="黑体" w:hAnsi="黑体"/>
            <w:noProof/>
          </w:rPr>
          <w:t>业务基本数据库设计</w:t>
        </w:r>
        <w:r>
          <w:rPr>
            <w:noProof/>
            <w:webHidden/>
          </w:rPr>
          <w:tab/>
        </w:r>
        <w:r>
          <w:rPr>
            <w:noProof/>
            <w:webHidden/>
          </w:rPr>
          <w:fldChar w:fldCharType="begin"/>
        </w:r>
        <w:r>
          <w:rPr>
            <w:noProof/>
            <w:webHidden/>
          </w:rPr>
          <w:instrText xml:space="preserve"> PAGEREF _Toc494037398 \h </w:instrText>
        </w:r>
        <w:r>
          <w:rPr>
            <w:noProof/>
            <w:webHidden/>
          </w:rPr>
        </w:r>
        <w:r>
          <w:rPr>
            <w:noProof/>
            <w:webHidden/>
          </w:rPr>
          <w:fldChar w:fldCharType="separate"/>
        </w:r>
        <w:r>
          <w:rPr>
            <w:noProof/>
            <w:webHidden/>
          </w:rPr>
          <w:t>59</w:t>
        </w:r>
        <w:r>
          <w:rPr>
            <w:noProof/>
            <w:webHidden/>
          </w:rPr>
          <w:fldChar w:fldCharType="end"/>
        </w:r>
      </w:hyperlink>
    </w:p>
    <w:p w:rsidR="007E5F07" w:rsidRDefault="007E5F07">
      <w:pPr>
        <w:pStyle w:val="3"/>
        <w:tabs>
          <w:tab w:val="left" w:pos="2110"/>
          <w:tab w:val="right" w:leader="dot" w:pos="8296"/>
        </w:tabs>
        <w:rPr>
          <w:rFonts w:asciiTheme="minorHAnsi" w:eastAsiaTheme="minorEastAsia" w:hAnsiTheme="minorHAnsi" w:cstheme="minorBidi"/>
          <w:noProof/>
          <w:szCs w:val="22"/>
        </w:rPr>
      </w:pPr>
      <w:hyperlink w:anchor="_Toc494037399" w:history="1">
        <w:r w:rsidRPr="000D4D63">
          <w:rPr>
            <w:rStyle w:val="a9"/>
            <w:rFonts w:ascii="黑体" w:eastAsia="黑体" w:hAnsi="黑体"/>
            <w:noProof/>
          </w:rPr>
          <w:t>5.3.2</w:t>
        </w:r>
        <w:r>
          <w:rPr>
            <w:rFonts w:asciiTheme="minorHAnsi" w:eastAsiaTheme="minorEastAsia" w:hAnsiTheme="minorHAnsi" w:cstheme="minorBidi"/>
            <w:noProof/>
            <w:szCs w:val="22"/>
          </w:rPr>
          <w:tab/>
        </w:r>
        <w:r w:rsidRPr="000D4D63">
          <w:rPr>
            <w:rStyle w:val="a9"/>
            <w:rFonts w:ascii="黑体" w:eastAsia="黑体" w:hAnsi="黑体"/>
            <w:noProof/>
          </w:rPr>
          <w:t>业务主要接口设计</w:t>
        </w:r>
        <w:r>
          <w:rPr>
            <w:noProof/>
            <w:webHidden/>
          </w:rPr>
          <w:tab/>
        </w:r>
        <w:r>
          <w:rPr>
            <w:noProof/>
            <w:webHidden/>
          </w:rPr>
          <w:fldChar w:fldCharType="begin"/>
        </w:r>
        <w:r>
          <w:rPr>
            <w:noProof/>
            <w:webHidden/>
          </w:rPr>
          <w:instrText xml:space="preserve"> PAGEREF _Toc494037399 \h </w:instrText>
        </w:r>
        <w:r>
          <w:rPr>
            <w:noProof/>
            <w:webHidden/>
          </w:rPr>
        </w:r>
        <w:r>
          <w:rPr>
            <w:noProof/>
            <w:webHidden/>
          </w:rPr>
          <w:fldChar w:fldCharType="separate"/>
        </w:r>
        <w:r>
          <w:rPr>
            <w:noProof/>
            <w:webHidden/>
          </w:rPr>
          <w:t>60</w:t>
        </w:r>
        <w:r>
          <w:rPr>
            <w:noProof/>
            <w:webHidden/>
          </w:rPr>
          <w:fldChar w:fldCharType="end"/>
        </w:r>
      </w:hyperlink>
    </w:p>
    <w:p w:rsidR="007E5F07" w:rsidRDefault="007E5F07">
      <w:pPr>
        <w:pStyle w:val="3"/>
        <w:tabs>
          <w:tab w:val="left" w:pos="2110"/>
          <w:tab w:val="right" w:leader="dot" w:pos="8296"/>
        </w:tabs>
        <w:rPr>
          <w:rFonts w:asciiTheme="minorHAnsi" w:eastAsiaTheme="minorEastAsia" w:hAnsiTheme="minorHAnsi" w:cstheme="minorBidi"/>
          <w:noProof/>
          <w:szCs w:val="22"/>
        </w:rPr>
      </w:pPr>
      <w:hyperlink w:anchor="_Toc494037400" w:history="1">
        <w:r w:rsidRPr="000D4D63">
          <w:rPr>
            <w:rStyle w:val="a9"/>
            <w:rFonts w:ascii="黑体" w:eastAsia="黑体" w:hAnsi="黑体"/>
            <w:noProof/>
          </w:rPr>
          <w:t>5.3.3</w:t>
        </w:r>
        <w:r>
          <w:rPr>
            <w:rFonts w:asciiTheme="minorHAnsi" w:eastAsiaTheme="minorEastAsia" w:hAnsiTheme="minorHAnsi" w:cstheme="minorBidi"/>
            <w:noProof/>
            <w:szCs w:val="22"/>
          </w:rPr>
          <w:tab/>
        </w:r>
        <w:r w:rsidRPr="000D4D63">
          <w:rPr>
            <w:rStyle w:val="a9"/>
            <w:rFonts w:ascii="黑体" w:eastAsia="黑体" w:hAnsi="黑体"/>
            <w:noProof/>
          </w:rPr>
          <w:t>功能实现</w:t>
        </w:r>
        <w:r>
          <w:rPr>
            <w:noProof/>
            <w:webHidden/>
          </w:rPr>
          <w:tab/>
        </w:r>
        <w:r>
          <w:rPr>
            <w:noProof/>
            <w:webHidden/>
          </w:rPr>
          <w:fldChar w:fldCharType="begin"/>
        </w:r>
        <w:r>
          <w:rPr>
            <w:noProof/>
            <w:webHidden/>
          </w:rPr>
          <w:instrText xml:space="preserve"> PAGEREF _Toc494037400 \h </w:instrText>
        </w:r>
        <w:r>
          <w:rPr>
            <w:noProof/>
            <w:webHidden/>
          </w:rPr>
        </w:r>
        <w:r>
          <w:rPr>
            <w:noProof/>
            <w:webHidden/>
          </w:rPr>
          <w:fldChar w:fldCharType="separate"/>
        </w:r>
        <w:r>
          <w:rPr>
            <w:noProof/>
            <w:webHidden/>
          </w:rPr>
          <w:t>61</w:t>
        </w:r>
        <w:r>
          <w:rPr>
            <w:noProof/>
            <w:webHidden/>
          </w:rPr>
          <w:fldChar w:fldCharType="end"/>
        </w:r>
      </w:hyperlink>
    </w:p>
    <w:p w:rsidR="007E5F07" w:rsidRDefault="007E5F07">
      <w:pPr>
        <w:pStyle w:val="2"/>
        <w:tabs>
          <w:tab w:val="left" w:pos="1680"/>
          <w:tab w:val="right" w:leader="dot" w:pos="8296"/>
        </w:tabs>
        <w:rPr>
          <w:rFonts w:asciiTheme="minorHAnsi" w:eastAsiaTheme="minorEastAsia" w:hAnsiTheme="minorHAnsi" w:cstheme="minorBidi"/>
          <w:noProof/>
          <w:szCs w:val="22"/>
        </w:rPr>
      </w:pPr>
      <w:hyperlink w:anchor="_Toc494037401" w:history="1">
        <w:r w:rsidRPr="000D4D63">
          <w:rPr>
            <w:rStyle w:val="a9"/>
            <w:rFonts w:ascii="黑体" w:eastAsia="黑体" w:hAnsi="黑体"/>
            <w:noProof/>
          </w:rPr>
          <w:t>5.4.</w:t>
        </w:r>
        <w:r>
          <w:rPr>
            <w:rFonts w:asciiTheme="minorHAnsi" w:eastAsiaTheme="minorEastAsia" w:hAnsiTheme="minorHAnsi" w:cstheme="minorBidi"/>
            <w:noProof/>
            <w:szCs w:val="22"/>
          </w:rPr>
          <w:tab/>
        </w:r>
        <w:r w:rsidRPr="000D4D63">
          <w:rPr>
            <w:rStyle w:val="a9"/>
            <w:rFonts w:ascii="黑体" w:eastAsia="黑体" w:hAnsi="黑体"/>
            <w:noProof/>
          </w:rPr>
          <w:t>本章小结</w:t>
        </w:r>
        <w:r>
          <w:rPr>
            <w:noProof/>
            <w:webHidden/>
          </w:rPr>
          <w:tab/>
        </w:r>
        <w:r>
          <w:rPr>
            <w:noProof/>
            <w:webHidden/>
          </w:rPr>
          <w:fldChar w:fldCharType="begin"/>
        </w:r>
        <w:r>
          <w:rPr>
            <w:noProof/>
            <w:webHidden/>
          </w:rPr>
          <w:instrText xml:space="preserve"> PAGEREF _Toc494037401 \h </w:instrText>
        </w:r>
        <w:r>
          <w:rPr>
            <w:noProof/>
            <w:webHidden/>
          </w:rPr>
        </w:r>
        <w:r>
          <w:rPr>
            <w:noProof/>
            <w:webHidden/>
          </w:rPr>
          <w:fldChar w:fldCharType="separate"/>
        </w:r>
        <w:r>
          <w:rPr>
            <w:noProof/>
            <w:webHidden/>
          </w:rPr>
          <w:t>62</w:t>
        </w:r>
        <w:r>
          <w:rPr>
            <w:noProof/>
            <w:webHidden/>
          </w:rPr>
          <w:fldChar w:fldCharType="end"/>
        </w:r>
      </w:hyperlink>
    </w:p>
    <w:p w:rsidR="007E5F07" w:rsidRDefault="007E5F07">
      <w:pPr>
        <w:pStyle w:val="11"/>
        <w:tabs>
          <w:tab w:val="left" w:pos="1050"/>
          <w:tab w:val="right" w:leader="dot" w:pos="8296"/>
        </w:tabs>
        <w:rPr>
          <w:rFonts w:asciiTheme="minorHAnsi" w:eastAsiaTheme="minorEastAsia" w:hAnsiTheme="minorHAnsi" w:cstheme="minorBidi"/>
          <w:noProof/>
          <w:szCs w:val="22"/>
        </w:rPr>
      </w:pPr>
      <w:hyperlink w:anchor="_Toc494037402" w:history="1">
        <w:r w:rsidRPr="000D4D63">
          <w:rPr>
            <w:rStyle w:val="a9"/>
            <w:rFonts w:ascii="黑体" w:eastAsia="黑体" w:hAnsi="黑体"/>
            <w:b/>
            <w:noProof/>
          </w:rPr>
          <w:t>6</w:t>
        </w:r>
        <w:r>
          <w:rPr>
            <w:rFonts w:asciiTheme="minorHAnsi" w:eastAsiaTheme="minorEastAsia" w:hAnsiTheme="minorHAnsi" w:cstheme="minorBidi"/>
            <w:noProof/>
            <w:szCs w:val="22"/>
          </w:rPr>
          <w:tab/>
        </w:r>
        <w:r w:rsidRPr="000D4D63">
          <w:rPr>
            <w:rStyle w:val="a9"/>
            <w:rFonts w:ascii="黑体" w:eastAsia="黑体" w:hAnsi="黑体"/>
            <w:b/>
            <w:noProof/>
          </w:rPr>
          <w:t>系统测试与结论</w:t>
        </w:r>
        <w:r>
          <w:rPr>
            <w:noProof/>
            <w:webHidden/>
          </w:rPr>
          <w:tab/>
        </w:r>
        <w:r>
          <w:rPr>
            <w:noProof/>
            <w:webHidden/>
          </w:rPr>
          <w:fldChar w:fldCharType="begin"/>
        </w:r>
        <w:r>
          <w:rPr>
            <w:noProof/>
            <w:webHidden/>
          </w:rPr>
          <w:instrText xml:space="preserve"> PAGEREF _Toc494037402 \h </w:instrText>
        </w:r>
        <w:r>
          <w:rPr>
            <w:noProof/>
            <w:webHidden/>
          </w:rPr>
        </w:r>
        <w:r>
          <w:rPr>
            <w:noProof/>
            <w:webHidden/>
          </w:rPr>
          <w:fldChar w:fldCharType="separate"/>
        </w:r>
        <w:r>
          <w:rPr>
            <w:noProof/>
            <w:webHidden/>
          </w:rPr>
          <w:t>63</w:t>
        </w:r>
        <w:r>
          <w:rPr>
            <w:noProof/>
            <w:webHidden/>
          </w:rPr>
          <w:fldChar w:fldCharType="end"/>
        </w:r>
      </w:hyperlink>
    </w:p>
    <w:p w:rsidR="007E5F07" w:rsidRDefault="007E5F07">
      <w:pPr>
        <w:pStyle w:val="2"/>
        <w:tabs>
          <w:tab w:val="left" w:pos="1680"/>
          <w:tab w:val="right" w:leader="dot" w:pos="8296"/>
        </w:tabs>
        <w:rPr>
          <w:rFonts w:asciiTheme="minorHAnsi" w:eastAsiaTheme="minorEastAsia" w:hAnsiTheme="minorHAnsi" w:cstheme="minorBidi"/>
          <w:noProof/>
          <w:szCs w:val="22"/>
        </w:rPr>
      </w:pPr>
      <w:hyperlink w:anchor="_Toc494037403" w:history="1">
        <w:r w:rsidRPr="000D4D63">
          <w:rPr>
            <w:rStyle w:val="a9"/>
            <w:rFonts w:ascii="黑体" w:eastAsia="黑体" w:hAnsi="黑体"/>
            <w:noProof/>
          </w:rPr>
          <w:t>6.1</w:t>
        </w:r>
        <w:r>
          <w:rPr>
            <w:rFonts w:asciiTheme="minorHAnsi" w:eastAsiaTheme="minorEastAsia" w:hAnsiTheme="minorHAnsi" w:cstheme="minorBidi"/>
            <w:noProof/>
            <w:szCs w:val="22"/>
          </w:rPr>
          <w:tab/>
        </w:r>
        <w:r w:rsidRPr="000D4D63">
          <w:rPr>
            <w:rStyle w:val="a9"/>
            <w:rFonts w:ascii="黑体" w:eastAsia="黑体" w:hAnsi="黑体"/>
            <w:noProof/>
          </w:rPr>
          <w:t>系统测试</w:t>
        </w:r>
        <w:r>
          <w:rPr>
            <w:noProof/>
            <w:webHidden/>
          </w:rPr>
          <w:tab/>
        </w:r>
        <w:r>
          <w:rPr>
            <w:noProof/>
            <w:webHidden/>
          </w:rPr>
          <w:fldChar w:fldCharType="begin"/>
        </w:r>
        <w:r>
          <w:rPr>
            <w:noProof/>
            <w:webHidden/>
          </w:rPr>
          <w:instrText xml:space="preserve"> PAGEREF _Toc494037403 \h </w:instrText>
        </w:r>
        <w:r>
          <w:rPr>
            <w:noProof/>
            <w:webHidden/>
          </w:rPr>
        </w:r>
        <w:r>
          <w:rPr>
            <w:noProof/>
            <w:webHidden/>
          </w:rPr>
          <w:fldChar w:fldCharType="separate"/>
        </w:r>
        <w:r>
          <w:rPr>
            <w:noProof/>
            <w:webHidden/>
          </w:rPr>
          <w:t>63</w:t>
        </w:r>
        <w:r>
          <w:rPr>
            <w:noProof/>
            <w:webHidden/>
          </w:rPr>
          <w:fldChar w:fldCharType="end"/>
        </w:r>
      </w:hyperlink>
    </w:p>
    <w:p w:rsidR="007E5F07" w:rsidRDefault="007E5F07">
      <w:pPr>
        <w:pStyle w:val="3"/>
        <w:tabs>
          <w:tab w:val="left" w:pos="2110"/>
          <w:tab w:val="right" w:leader="dot" w:pos="8296"/>
        </w:tabs>
        <w:rPr>
          <w:rFonts w:asciiTheme="minorHAnsi" w:eastAsiaTheme="minorEastAsia" w:hAnsiTheme="minorHAnsi" w:cstheme="minorBidi"/>
          <w:noProof/>
          <w:szCs w:val="22"/>
        </w:rPr>
      </w:pPr>
      <w:hyperlink w:anchor="_Toc494037404" w:history="1">
        <w:r w:rsidRPr="000D4D63">
          <w:rPr>
            <w:rStyle w:val="a9"/>
            <w:rFonts w:ascii="黑体" w:eastAsia="黑体" w:hAnsi="黑体"/>
            <w:noProof/>
          </w:rPr>
          <w:t>6.1.1</w:t>
        </w:r>
        <w:r>
          <w:rPr>
            <w:rFonts w:asciiTheme="minorHAnsi" w:eastAsiaTheme="minorEastAsia" w:hAnsiTheme="minorHAnsi" w:cstheme="minorBidi"/>
            <w:noProof/>
            <w:szCs w:val="22"/>
          </w:rPr>
          <w:tab/>
        </w:r>
        <w:r w:rsidRPr="000D4D63">
          <w:rPr>
            <w:rStyle w:val="a9"/>
            <w:rFonts w:ascii="黑体" w:eastAsia="黑体" w:hAnsi="黑体"/>
            <w:noProof/>
          </w:rPr>
          <w:t>功能测试</w:t>
        </w:r>
        <w:r>
          <w:rPr>
            <w:noProof/>
            <w:webHidden/>
          </w:rPr>
          <w:tab/>
        </w:r>
        <w:r>
          <w:rPr>
            <w:noProof/>
            <w:webHidden/>
          </w:rPr>
          <w:fldChar w:fldCharType="begin"/>
        </w:r>
        <w:r>
          <w:rPr>
            <w:noProof/>
            <w:webHidden/>
          </w:rPr>
          <w:instrText xml:space="preserve"> PAGEREF _Toc494037404 \h </w:instrText>
        </w:r>
        <w:r>
          <w:rPr>
            <w:noProof/>
            <w:webHidden/>
          </w:rPr>
        </w:r>
        <w:r>
          <w:rPr>
            <w:noProof/>
            <w:webHidden/>
          </w:rPr>
          <w:fldChar w:fldCharType="separate"/>
        </w:r>
        <w:r>
          <w:rPr>
            <w:noProof/>
            <w:webHidden/>
          </w:rPr>
          <w:t>63</w:t>
        </w:r>
        <w:r>
          <w:rPr>
            <w:noProof/>
            <w:webHidden/>
          </w:rPr>
          <w:fldChar w:fldCharType="end"/>
        </w:r>
      </w:hyperlink>
    </w:p>
    <w:p w:rsidR="007E5F07" w:rsidRDefault="007E5F07">
      <w:pPr>
        <w:pStyle w:val="3"/>
        <w:tabs>
          <w:tab w:val="left" w:pos="2110"/>
          <w:tab w:val="right" w:leader="dot" w:pos="8296"/>
        </w:tabs>
        <w:rPr>
          <w:rFonts w:asciiTheme="minorHAnsi" w:eastAsiaTheme="minorEastAsia" w:hAnsiTheme="minorHAnsi" w:cstheme="minorBidi"/>
          <w:noProof/>
          <w:szCs w:val="22"/>
        </w:rPr>
      </w:pPr>
      <w:hyperlink w:anchor="_Toc494037405" w:history="1">
        <w:r w:rsidRPr="000D4D63">
          <w:rPr>
            <w:rStyle w:val="a9"/>
            <w:rFonts w:ascii="黑体" w:eastAsia="黑体" w:hAnsi="黑体"/>
            <w:noProof/>
          </w:rPr>
          <w:t>6.1.2</w:t>
        </w:r>
        <w:r>
          <w:rPr>
            <w:rFonts w:asciiTheme="minorHAnsi" w:eastAsiaTheme="minorEastAsia" w:hAnsiTheme="minorHAnsi" w:cstheme="minorBidi"/>
            <w:noProof/>
            <w:szCs w:val="22"/>
          </w:rPr>
          <w:tab/>
        </w:r>
        <w:r w:rsidRPr="000D4D63">
          <w:rPr>
            <w:rStyle w:val="a9"/>
            <w:rFonts w:ascii="黑体" w:eastAsia="黑体" w:hAnsi="黑体"/>
            <w:noProof/>
          </w:rPr>
          <w:t>用户界面测试</w:t>
        </w:r>
        <w:r>
          <w:rPr>
            <w:noProof/>
            <w:webHidden/>
          </w:rPr>
          <w:tab/>
        </w:r>
        <w:r>
          <w:rPr>
            <w:noProof/>
            <w:webHidden/>
          </w:rPr>
          <w:fldChar w:fldCharType="begin"/>
        </w:r>
        <w:r>
          <w:rPr>
            <w:noProof/>
            <w:webHidden/>
          </w:rPr>
          <w:instrText xml:space="preserve"> PAGEREF _Toc494037405 \h </w:instrText>
        </w:r>
        <w:r>
          <w:rPr>
            <w:noProof/>
            <w:webHidden/>
          </w:rPr>
        </w:r>
        <w:r>
          <w:rPr>
            <w:noProof/>
            <w:webHidden/>
          </w:rPr>
          <w:fldChar w:fldCharType="separate"/>
        </w:r>
        <w:r>
          <w:rPr>
            <w:noProof/>
            <w:webHidden/>
          </w:rPr>
          <w:t>64</w:t>
        </w:r>
        <w:r>
          <w:rPr>
            <w:noProof/>
            <w:webHidden/>
          </w:rPr>
          <w:fldChar w:fldCharType="end"/>
        </w:r>
      </w:hyperlink>
    </w:p>
    <w:p w:rsidR="007E5F07" w:rsidRDefault="007E5F07">
      <w:pPr>
        <w:pStyle w:val="3"/>
        <w:tabs>
          <w:tab w:val="left" w:pos="2110"/>
          <w:tab w:val="right" w:leader="dot" w:pos="8296"/>
        </w:tabs>
        <w:rPr>
          <w:rFonts w:asciiTheme="minorHAnsi" w:eastAsiaTheme="minorEastAsia" w:hAnsiTheme="minorHAnsi" w:cstheme="minorBidi"/>
          <w:noProof/>
          <w:szCs w:val="22"/>
        </w:rPr>
      </w:pPr>
      <w:hyperlink w:anchor="_Toc494037406" w:history="1">
        <w:r w:rsidRPr="000D4D63">
          <w:rPr>
            <w:rStyle w:val="a9"/>
            <w:rFonts w:ascii="黑体" w:eastAsia="黑体" w:hAnsi="黑体"/>
            <w:noProof/>
          </w:rPr>
          <w:t>6.1.3</w:t>
        </w:r>
        <w:r>
          <w:rPr>
            <w:rFonts w:asciiTheme="minorHAnsi" w:eastAsiaTheme="minorEastAsia" w:hAnsiTheme="minorHAnsi" w:cstheme="minorBidi"/>
            <w:noProof/>
            <w:szCs w:val="22"/>
          </w:rPr>
          <w:tab/>
        </w:r>
        <w:r w:rsidRPr="000D4D63">
          <w:rPr>
            <w:rStyle w:val="a9"/>
            <w:rFonts w:ascii="黑体" w:eastAsia="黑体" w:hAnsi="黑体"/>
            <w:noProof/>
          </w:rPr>
          <w:t>安全性测试</w:t>
        </w:r>
        <w:r>
          <w:rPr>
            <w:noProof/>
            <w:webHidden/>
          </w:rPr>
          <w:tab/>
        </w:r>
        <w:r>
          <w:rPr>
            <w:noProof/>
            <w:webHidden/>
          </w:rPr>
          <w:fldChar w:fldCharType="begin"/>
        </w:r>
        <w:r>
          <w:rPr>
            <w:noProof/>
            <w:webHidden/>
          </w:rPr>
          <w:instrText xml:space="preserve"> PAGEREF _Toc494037406 \h </w:instrText>
        </w:r>
        <w:r>
          <w:rPr>
            <w:noProof/>
            <w:webHidden/>
          </w:rPr>
        </w:r>
        <w:r>
          <w:rPr>
            <w:noProof/>
            <w:webHidden/>
          </w:rPr>
          <w:fldChar w:fldCharType="separate"/>
        </w:r>
        <w:r>
          <w:rPr>
            <w:noProof/>
            <w:webHidden/>
          </w:rPr>
          <w:t>65</w:t>
        </w:r>
        <w:r>
          <w:rPr>
            <w:noProof/>
            <w:webHidden/>
          </w:rPr>
          <w:fldChar w:fldCharType="end"/>
        </w:r>
      </w:hyperlink>
    </w:p>
    <w:p w:rsidR="007E5F07" w:rsidRDefault="007E5F07">
      <w:pPr>
        <w:pStyle w:val="2"/>
        <w:tabs>
          <w:tab w:val="left" w:pos="1680"/>
          <w:tab w:val="right" w:leader="dot" w:pos="8296"/>
        </w:tabs>
        <w:rPr>
          <w:rFonts w:asciiTheme="minorHAnsi" w:eastAsiaTheme="minorEastAsia" w:hAnsiTheme="minorHAnsi" w:cstheme="minorBidi"/>
          <w:noProof/>
          <w:szCs w:val="22"/>
        </w:rPr>
      </w:pPr>
      <w:hyperlink w:anchor="_Toc494037407" w:history="1">
        <w:r w:rsidRPr="000D4D63">
          <w:rPr>
            <w:rStyle w:val="a9"/>
            <w:rFonts w:ascii="黑体" w:eastAsia="黑体" w:hAnsi="黑体"/>
            <w:noProof/>
          </w:rPr>
          <w:t>6.2</w:t>
        </w:r>
        <w:r>
          <w:rPr>
            <w:rFonts w:asciiTheme="minorHAnsi" w:eastAsiaTheme="minorEastAsia" w:hAnsiTheme="minorHAnsi" w:cstheme="minorBidi"/>
            <w:noProof/>
            <w:szCs w:val="22"/>
          </w:rPr>
          <w:tab/>
        </w:r>
        <w:r w:rsidRPr="000D4D63">
          <w:rPr>
            <w:rStyle w:val="a9"/>
            <w:rFonts w:ascii="黑体" w:eastAsia="黑体" w:hAnsi="黑体"/>
            <w:noProof/>
          </w:rPr>
          <w:t>系统测试结论</w:t>
        </w:r>
        <w:r>
          <w:rPr>
            <w:noProof/>
            <w:webHidden/>
          </w:rPr>
          <w:tab/>
        </w:r>
        <w:r>
          <w:rPr>
            <w:noProof/>
            <w:webHidden/>
          </w:rPr>
          <w:fldChar w:fldCharType="begin"/>
        </w:r>
        <w:r>
          <w:rPr>
            <w:noProof/>
            <w:webHidden/>
          </w:rPr>
          <w:instrText xml:space="preserve"> PAGEREF _Toc494037407 \h </w:instrText>
        </w:r>
        <w:r>
          <w:rPr>
            <w:noProof/>
            <w:webHidden/>
          </w:rPr>
        </w:r>
        <w:r>
          <w:rPr>
            <w:noProof/>
            <w:webHidden/>
          </w:rPr>
          <w:fldChar w:fldCharType="separate"/>
        </w:r>
        <w:r>
          <w:rPr>
            <w:noProof/>
            <w:webHidden/>
          </w:rPr>
          <w:t>66</w:t>
        </w:r>
        <w:r>
          <w:rPr>
            <w:noProof/>
            <w:webHidden/>
          </w:rPr>
          <w:fldChar w:fldCharType="end"/>
        </w:r>
      </w:hyperlink>
    </w:p>
    <w:p w:rsidR="007E5F07" w:rsidRDefault="007E5F07">
      <w:pPr>
        <w:pStyle w:val="11"/>
        <w:tabs>
          <w:tab w:val="left" w:pos="1050"/>
          <w:tab w:val="right" w:leader="dot" w:pos="8296"/>
        </w:tabs>
        <w:rPr>
          <w:rFonts w:asciiTheme="minorHAnsi" w:eastAsiaTheme="minorEastAsia" w:hAnsiTheme="minorHAnsi" w:cstheme="minorBidi"/>
          <w:noProof/>
          <w:szCs w:val="22"/>
        </w:rPr>
      </w:pPr>
      <w:hyperlink w:anchor="_Toc494037408" w:history="1">
        <w:r w:rsidRPr="000D4D63">
          <w:rPr>
            <w:rStyle w:val="a9"/>
            <w:rFonts w:ascii="黑体" w:eastAsia="黑体" w:hAnsi="黑体"/>
            <w:b/>
            <w:noProof/>
          </w:rPr>
          <w:t>7</w:t>
        </w:r>
        <w:r>
          <w:rPr>
            <w:rFonts w:asciiTheme="minorHAnsi" w:eastAsiaTheme="minorEastAsia" w:hAnsiTheme="minorHAnsi" w:cstheme="minorBidi"/>
            <w:noProof/>
            <w:szCs w:val="22"/>
          </w:rPr>
          <w:tab/>
        </w:r>
        <w:r w:rsidRPr="000D4D63">
          <w:rPr>
            <w:rStyle w:val="a9"/>
            <w:rFonts w:ascii="黑体" w:eastAsia="黑体" w:hAnsi="黑体"/>
            <w:b/>
            <w:noProof/>
          </w:rPr>
          <w:t>总结与展望</w:t>
        </w:r>
        <w:r>
          <w:rPr>
            <w:noProof/>
            <w:webHidden/>
          </w:rPr>
          <w:tab/>
        </w:r>
        <w:r>
          <w:rPr>
            <w:noProof/>
            <w:webHidden/>
          </w:rPr>
          <w:fldChar w:fldCharType="begin"/>
        </w:r>
        <w:r>
          <w:rPr>
            <w:noProof/>
            <w:webHidden/>
          </w:rPr>
          <w:instrText xml:space="preserve"> PAGEREF _Toc494037408 \h </w:instrText>
        </w:r>
        <w:r>
          <w:rPr>
            <w:noProof/>
            <w:webHidden/>
          </w:rPr>
        </w:r>
        <w:r>
          <w:rPr>
            <w:noProof/>
            <w:webHidden/>
          </w:rPr>
          <w:fldChar w:fldCharType="separate"/>
        </w:r>
        <w:r>
          <w:rPr>
            <w:noProof/>
            <w:webHidden/>
          </w:rPr>
          <w:t>67</w:t>
        </w:r>
        <w:r>
          <w:rPr>
            <w:noProof/>
            <w:webHidden/>
          </w:rPr>
          <w:fldChar w:fldCharType="end"/>
        </w:r>
      </w:hyperlink>
    </w:p>
    <w:p w:rsidR="007E5F07" w:rsidRDefault="007E5F07">
      <w:pPr>
        <w:pStyle w:val="2"/>
        <w:tabs>
          <w:tab w:val="left" w:pos="1680"/>
          <w:tab w:val="right" w:leader="dot" w:pos="8296"/>
        </w:tabs>
        <w:rPr>
          <w:rFonts w:asciiTheme="minorHAnsi" w:eastAsiaTheme="minorEastAsia" w:hAnsiTheme="minorHAnsi" w:cstheme="minorBidi"/>
          <w:noProof/>
          <w:szCs w:val="22"/>
        </w:rPr>
      </w:pPr>
      <w:hyperlink w:anchor="_Toc494037409" w:history="1">
        <w:r w:rsidRPr="000D4D63">
          <w:rPr>
            <w:rStyle w:val="a9"/>
            <w:rFonts w:ascii="黑体" w:eastAsia="黑体" w:hAnsi="黑体"/>
            <w:noProof/>
          </w:rPr>
          <w:t>7.1.</w:t>
        </w:r>
        <w:r>
          <w:rPr>
            <w:rFonts w:asciiTheme="minorHAnsi" w:eastAsiaTheme="minorEastAsia" w:hAnsiTheme="minorHAnsi" w:cstheme="minorBidi"/>
            <w:noProof/>
            <w:szCs w:val="22"/>
          </w:rPr>
          <w:tab/>
        </w:r>
        <w:r w:rsidRPr="000D4D63">
          <w:rPr>
            <w:rStyle w:val="a9"/>
            <w:rFonts w:ascii="黑体" w:eastAsia="黑体" w:hAnsi="黑体"/>
            <w:noProof/>
          </w:rPr>
          <w:t>总结</w:t>
        </w:r>
        <w:r>
          <w:rPr>
            <w:noProof/>
            <w:webHidden/>
          </w:rPr>
          <w:tab/>
        </w:r>
        <w:r>
          <w:rPr>
            <w:noProof/>
            <w:webHidden/>
          </w:rPr>
          <w:fldChar w:fldCharType="begin"/>
        </w:r>
        <w:r>
          <w:rPr>
            <w:noProof/>
            <w:webHidden/>
          </w:rPr>
          <w:instrText xml:space="preserve"> PAGEREF _Toc494037409 \h </w:instrText>
        </w:r>
        <w:r>
          <w:rPr>
            <w:noProof/>
            <w:webHidden/>
          </w:rPr>
        </w:r>
        <w:r>
          <w:rPr>
            <w:noProof/>
            <w:webHidden/>
          </w:rPr>
          <w:fldChar w:fldCharType="separate"/>
        </w:r>
        <w:r>
          <w:rPr>
            <w:noProof/>
            <w:webHidden/>
          </w:rPr>
          <w:t>67</w:t>
        </w:r>
        <w:r>
          <w:rPr>
            <w:noProof/>
            <w:webHidden/>
          </w:rPr>
          <w:fldChar w:fldCharType="end"/>
        </w:r>
      </w:hyperlink>
    </w:p>
    <w:p w:rsidR="007E5F07" w:rsidRDefault="007E5F07">
      <w:pPr>
        <w:pStyle w:val="2"/>
        <w:tabs>
          <w:tab w:val="left" w:pos="1680"/>
          <w:tab w:val="right" w:leader="dot" w:pos="8296"/>
        </w:tabs>
        <w:rPr>
          <w:rFonts w:asciiTheme="minorHAnsi" w:eastAsiaTheme="minorEastAsia" w:hAnsiTheme="minorHAnsi" w:cstheme="minorBidi"/>
          <w:noProof/>
          <w:szCs w:val="22"/>
        </w:rPr>
      </w:pPr>
      <w:hyperlink w:anchor="_Toc494037410" w:history="1">
        <w:r w:rsidRPr="000D4D63">
          <w:rPr>
            <w:rStyle w:val="a9"/>
            <w:rFonts w:ascii="黑体" w:eastAsia="黑体" w:hAnsi="黑体"/>
            <w:noProof/>
          </w:rPr>
          <w:t>7.2.</w:t>
        </w:r>
        <w:r>
          <w:rPr>
            <w:rFonts w:asciiTheme="minorHAnsi" w:eastAsiaTheme="minorEastAsia" w:hAnsiTheme="minorHAnsi" w:cstheme="minorBidi"/>
            <w:noProof/>
            <w:szCs w:val="22"/>
          </w:rPr>
          <w:tab/>
        </w:r>
        <w:r w:rsidRPr="000D4D63">
          <w:rPr>
            <w:rStyle w:val="a9"/>
            <w:rFonts w:ascii="黑体" w:eastAsia="黑体" w:hAnsi="黑体"/>
            <w:noProof/>
          </w:rPr>
          <w:t>展望</w:t>
        </w:r>
        <w:r>
          <w:rPr>
            <w:noProof/>
            <w:webHidden/>
          </w:rPr>
          <w:tab/>
        </w:r>
        <w:r>
          <w:rPr>
            <w:noProof/>
            <w:webHidden/>
          </w:rPr>
          <w:fldChar w:fldCharType="begin"/>
        </w:r>
        <w:r>
          <w:rPr>
            <w:noProof/>
            <w:webHidden/>
          </w:rPr>
          <w:instrText xml:space="preserve"> PAGEREF _Toc494037410 \h </w:instrText>
        </w:r>
        <w:r>
          <w:rPr>
            <w:noProof/>
            <w:webHidden/>
          </w:rPr>
        </w:r>
        <w:r>
          <w:rPr>
            <w:noProof/>
            <w:webHidden/>
          </w:rPr>
          <w:fldChar w:fldCharType="separate"/>
        </w:r>
        <w:r>
          <w:rPr>
            <w:noProof/>
            <w:webHidden/>
          </w:rPr>
          <w:t>67</w:t>
        </w:r>
        <w:r>
          <w:rPr>
            <w:noProof/>
            <w:webHidden/>
          </w:rPr>
          <w:fldChar w:fldCharType="end"/>
        </w:r>
      </w:hyperlink>
    </w:p>
    <w:p w:rsidR="00442ED2" w:rsidRDefault="00442ED2" w:rsidP="00442ED2">
      <w:pPr>
        <w:ind w:firstLine="0"/>
        <w:rPr>
          <w:b/>
          <w:bCs/>
          <w:lang w:val="zh-CN"/>
        </w:rPr>
      </w:pPr>
      <w:r>
        <w:rPr>
          <w:b/>
          <w:bCs/>
          <w:lang w:val="zh-CN"/>
        </w:rPr>
        <w:fldChar w:fldCharType="end"/>
      </w:r>
    </w:p>
    <w:p w:rsidR="00442ED2" w:rsidRDefault="00442ED2" w:rsidP="00442ED2">
      <w:pPr>
        <w:ind w:firstLine="0"/>
        <w:rPr>
          <w:b/>
          <w:bCs/>
          <w:lang w:val="zh-CN"/>
        </w:rPr>
      </w:pPr>
      <w:r>
        <w:rPr>
          <w:b/>
          <w:bCs/>
          <w:lang w:val="zh-CN"/>
        </w:rPr>
        <w:br w:type="page"/>
      </w:r>
    </w:p>
    <w:p w:rsidR="004F66EA" w:rsidRDefault="004F66EA" w:rsidP="00442ED2">
      <w:pPr>
        <w:ind w:firstLine="0"/>
      </w:pPr>
    </w:p>
    <w:p w:rsidR="00197581" w:rsidRPr="00442ED2" w:rsidRDefault="00197581" w:rsidP="00442ED2">
      <w:pPr>
        <w:ind w:firstLine="0"/>
      </w:pPr>
    </w:p>
    <w:p w:rsidR="00232E9A" w:rsidRPr="00232E9A" w:rsidRDefault="00DC2093" w:rsidP="00AB2925">
      <w:pPr>
        <w:numPr>
          <w:ilvl w:val="0"/>
          <w:numId w:val="1"/>
        </w:numPr>
        <w:jc w:val="center"/>
        <w:outlineLvl w:val="0"/>
        <w:rPr>
          <w:rFonts w:ascii="黑体" w:eastAsia="黑体" w:hAnsi="黑体"/>
          <w:b/>
          <w:sz w:val="32"/>
          <w:szCs w:val="32"/>
        </w:rPr>
      </w:pPr>
      <w:bookmarkStart w:id="3" w:name="_Toc492373337"/>
      <w:bookmarkStart w:id="4" w:name="_Toc494037355"/>
      <w:r w:rsidRPr="00F161DD">
        <w:rPr>
          <w:rFonts w:ascii="黑体" w:eastAsia="黑体" w:hAnsi="黑体" w:hint="eastAsia"/>
          <w:b/>
          <w:sz w:val="32"/>
          <w:szCs w:val="32"/>
        </w:rPr>
        <w:t>绪论</w:t>
      </w:r>
      <w:bookmarkEnd w:id="3"/>
      <w:bookmarkEnd w:id="4"/>
    </w:p>
    <w:p w:rsidR="00232E9A" w:rsidRDefault="00232E9A" w:rsidP="00313BEB">
      <w:pPr>
        <w:ind w:firstLine="0"/>
        <w:rPr>
          <w:rFonts w:ascii="黑体" w:eastAsia="黑体" w:hAnsi="黑体"/>
          <w:sz w:val="28"/>
          <w:szCs w:val="28"/>
        </w:rPr>
      </w:pPr>
      <w:bookmarkStart w:id="5" w:name="_Toc492373338"/>
    </w:p>
    <w:p w:rsidR="00ED7FF7" w:rsidRDefault="00F161DD" w:rsidP="001369DA">
      <w:pPr>
        <w:numPr>
          <w:ilvl w:val="1"/>
          <w:numId w:val="2"/>
        </w:numPr>
        <w:spacing w:line="600" w:lineRule="exact"/>
        <w:ind w:left="601" w:hanging="601"/>
        <w:outlineLvl w:val="1"/>
        <w:rPr>
          <w:rFonts w:ascii="黑体" w:eastAsia="黑体" w:hAnsi="黑体"/>
          <w:sz w:val="28"/>
          <w:szCs w:val="28"/>
        </w:rPr>
      </w:pPr>
      <w:bookmarkStart w:id="6" w:name="_Toc494037356"/>
      <w:r w:rsidRPr="007F753B">
        <w:rPr>
          <w:rFonts w:ascii="黑体" w:eastAsia="黑体" w:hAnsi="黑体" w:hint="eastAsia"/>
          <w:sz w:val="28"/>
          <w:szCs w:val="28"/>
        </w:rPr>
        <w:t>选题的背景及意义</w:t>
      </w:r>
      <w:bookmarkEnd w:id="5"/>
      <w:bookmarkEnd w:id="6"/>
    </w:p>
    <w:p w:rsidR="00D073F2" w:rsidRPr="00711790" w:rsidRDefault="004D46D6" w:rsidP="00313BEB">
      <w:pPr>
        <w:rPr>
          <w:rFonts w:ascii="宋体" w:hAnsi="宋体"/>
          <w:sz w:val="24"/>
          <w:szCs w:val="24"/>
        </w:rPr>
      </w:pPr>
      <w:r w:rsidRPr="00711790">
        <w:rPr>
          <w:rFonts w:ascii="宋体" w:hAnsi="宋体" w:hint="eastAsia"/>
          <w:sz w:val="24"/>
          <w:szCs w:val="24"/>
        </w:rPr>
        <w:t>教育是提高人民综合素质、促进人的全面发展的重要途径，是民族振兴、社会进步的重要基石</w:t>
      </w:r>
      <w:r w:rsidR="00450B4A" w:rsidRPr="00711790">
        <w:rPr>
          <w:rFonts w:ascii="宋体" w:hAnsi="宋体" w:hint="eastAsia"/>
          <w:sz w:val="24"/>
          <w:szCs w:val="24"/>
        </w:rPr>
        <w:t>。随着互联网技术的不断发展，社会文明的日益进步，人们对于教育的重视程度也不断提高。“百年大计，教育为本”，教育在社会发展中的重要作用也是不言而喻的。而我国，作为一个人口大国，竞争日趋激烈，如何将其转变为人力资源强国，成为社会经济发展的推动力量，教育正是其中的关键。只有把教育搞上去，才能化人口压力为人才优势，才能从根本上提高我国的综合国力，才能在激烈的竞争中</w:t>
      </w:r>
      <w:r w:rsidR="00313BEB" w:rsidRPr="00711790">
        <w:rPr>
          <w:rFonts w:ascii="宋体" w:hAnsi="宋体" w:hint="eastAsia"/>
          <w:sz w:val="24"/>
          <w:szCs w:val="24"/>
        </w:rPr>
        <w:t>取得战略主动地位。</w:t>
      </w:r>
    </w:p>
    <w:p w:rsidR="00313BEB" w:rsidRDefault="00313BEB" w:rsidP="00313BEB">
      <w:pPr>
        <w:rPr>
          <w:rFonts w:ascii="宋体" w:hAnsi="宋体"/>
          <w:sz w:val="24"/>
          <w:szCs w:val="24"/>
        </w:rPr>
      </w:pPr>
      <w:r>
        <w:rPr>
          <w:rFonts w:ascii="宋体" w:hAnsi="宋体" w:hint="eastAsia"/>
          <w:sz w:val="24"/>
          <w:szCs w:val="24"/>
        </w:rPr>
        <w:t>当前社会，</w:t>
      </w:r>
      <w:r w:rsidR="00462F89">
        <w:rPr>
          <w:rFonts w:ascii="宋体" w:hAnsi="宋体" w:hint="eastAsia"/>
          <w:sz w:val="24"/>
          <w:szCs w:val="24"/>
        </w:rPr>
        <w:t>互联网技术飞速发展，科学技术日新月异，知识更新节奏越来越快，本领恐慌体现在生活中的方方面面，因此</w:t>
      </w:r>
      <w:r w:rsidR="00EA7A0C">
        <w:rPr>
          <w:rFonts w:ascii="宋体" w:hAnsi="宋体" w:hint="eastAsia"/>
          <w:sz w:val="24"/>
          <w:szCs w:val="24"/>
        </w:rPr>
        <w:t>对国民素质的要求越来越高</w:t>
      </w:r>
      <w:r w:rsidR="00462F89">
        <w:rPr>
          <w:rFonts w:ascii="宋体" w:hAnsi="宋体" w:hint="eastAsia"/>
          <w:sz w:val="24"/>
          <w:szCs w:val="24"/>
        </w:rPr>
        <w:t>。</w:t>
      </w:r>
      <w:r w:rsidR="00320F71">
        <w:rPr>
          <w:rFonts w:ascii="宋体" w:hAnsi="宋体" w:hint="eastAsia"/>
          <w:sz w:val="24"/>
          <w:szCs w:val="24"/>
        </w:rPr>
        <w:t>在这个信息现代化、经济全球化的新世纪阶段，如果没有较强的学习能力，就跟不上新形势，导致出现一批新的英语盲、电脑盲从而不能更好的适应这个社会。</w:t>
      </w:r>
      <w:r w:rsidR="00D92D37">
        <w:rPr>
          <w:rFonts w:ascii="宋体" w:hAnsi="宋体" w:hint="eastAsia"/>
          <w:sz w:val="24"/>
          <w:szCs w:val="24"/>
        </w:rPr>
        <w:t>只有学习新知，探索未知才能提高人的现代化素质和能力，成为适应现代化社会的人。而学习是从小开始，并保持持续不断地终身学习。但是一些孩子在学校不爱学习，学不到新知识，而学校大多是少数的教师负责大多数的学生，教师限于精力不能全面照顾到所有的学生，这时候就需要家教的出现，可以对学生进行更多时间的有针对性的指导。也存在很大部分的一些</w:t>
      </w:r>
      <w:r w:rsidR="00462F89">
        <w:rPr>
          <w:rFonts w:ascii="宋体" w:hAnsi="宋体" w:hint="eastAsia"/>
          <w:sz w:val="24"/>
          <w:szCs w:val="24"/>
        </w:rPr>
        <w:t>家长不愿让自己孩子输在起跑线上，</w:t>
      </w:r>
      <w:r w:rsidR="00320F71">
        <w:rPr>
          <w:rFonts w:ascii="宋体" w:hAnsi="宋体" w:hint="eastAsia"/>
          <w:sz w:val="24"/>
          <w:szCs w:val="24"/>
        </w:rPr>
        <w:t>除了正常的学校教育学习，也希望自己的孩子可以利用额外的时间学习新的东西，掌握不同的技能，以增强自己的竞争优势。</w:t>
      </w:r>
      <w:r w:rsidR="00D92D37">
        <w:rPr>
          <w:rFonts w:ascii="宋体" w:hAnsi="宋体" w:hint="eastAsia"/>
          <w:sz w:val="24"/>
          <w:szCs w:val="24"/>
        </w:rPr>
        <w:t>这种情况下家教的重要性就不言而喻了。</w:t>
      </w:r>
    </w:p>
    <w:p w:rsidR="00D92D37" w:rsidRDefault="00D92D37" w:rsidP="00313BEB">
      <w:pPr>
        <w:rPr>
          <w:rFonts w:ascii="宋体" w:hAnsi="宋体"/>
          <w:sz w:val="24"/>
          <w:szCs w:val="24"/>
        </w:rPr>
      </w:pPr>
      <w:r>
        <w:rPr>
          <w:rFonts w:ascii="宋体" w:hAnsi="宋体" w:hint="eastAsia"/>
          <w:sz w:val="24"/>
          <w:szCs w:val="24"/>
        </w:rPr>
        <w:t>近些年来随着我国高等教育的大力扶持，越来越多的学生有机会接受大学教育</w:t>
      </w:r>
      <w:r w:rsidR="00F4127B">
        <w:rPr>
          <w:rFonts w:ascii="宋体" w:hAnsi="宋体" w:hint="eastAsia"/>
          <w:sz w:val="24"/>
          <w:szCs w:val="24"/>
        </w:rPr>
        <w:t>，使得</w:t>
      </w:r>
      <w:r>
        <w:rPr>
          <w:rFonts w:ascii="宋体" w:hAnsi="宋体" w:hint="eastAsia"/>
          <w:sz w:val="24"/>
          <w:szCs w:val="24"/>
        </w:rPr>
        <w:t>大学生这个群体日益壮大。</w:t>
      </w:r>
      <w:r w:rsidR="00F4127B">
        <w:rPr>
          <w:rFonts w:ascii="宋体" w:hAnsi="宋体" w:hint="eastAsia"/>
          <w:sz w:val="24"/>
          <w:szCs w:val="24"/>
        </w:rPr>
        <w:t>大学生群体除了自己的学业之外，自由支配时间相对而言较为充足，而大学生家教则是对这一资源的合理充分利用。相对于学校教师对学生的教育，大学生家教属于精品班教育，大多是一对一或一对二教育，家教老师有足够的精力因材施教，指导学生学习方式上的不足，帮助他们走出学习上的误区，让学生更加的热爱学习。同时因为大学生家教和学生年龄差距不大，不存在交流上的代沟，学习之外也可以帮助学生解决生活上的疑惑，他们的建议也通常更容易被接受。大学生家教可以帮助学生身心健康的全面发展，在提高学习成绩的基础上找到自己的良师益友，提高学习的积</w:t>
      </w:r>
      <w:r w:rsidR="00F4127B">
        <w:rPr>
          <w:rFonts w:ascii="宋体" w:hAnsi="宋体" w:hint="eastAsia"/>
          <w:sz w:val="24"/>
          <w:szCs w:val="24"/>
        </w:rPr>
        <w:lastRenderedPageBreak/>
        <w:t>极性。而大学生也可以通过做家教锻炼自己，提高自己的与人沟通表达能力，为毕业后适应社会打下基础。</w:t>
      </w:r>
    </w:p>
    <w:p w:rsidR="00F4127B" w:rsidRDefault="00F4127B" w:rsidP="00313BEB">
      <w:pPr>
        <w:rPr>
          <w:rFonts w:ascii="宋体" w:hAnsi="宋体"/>
          <w:sz w:val="24"/>
          <w:szCs w:val="24"/>
        </w:rPr>
      </w:pPr>
      <w:r>
        <w:rPr>
          <w:rFonts w:ascii="宋体" w:hAnsi="宋体" w:hint="eastAsia"/>
          <w:sz w:val="24"/>
          <w:szCs w:val="24"/>
        </w:rPr>
        <w:t>通过对上海几所高校的大学生家教</w:t>
      </w:r>
      <w:r w:rsidR="006E70EE">
        <w:rPr>
          <w:rFonts w:ascii="宋体" w:hAnsi="宋体" w:hint="eastAsia"/>
          <w:sz w:val="24"/>
          <w:szCs w:val="24"/>
        </w:rPr>
        <w:t>现状调查发现，现在的大学生从事家教主要通过大学生社团或者高校的勤工助学部门，由在校学生登记注册表明自己的家教意愿，社团或勤工助学部门面向社会收集需要家教的信息，然后推荐登记注册的大学生去进行家教。这样的供需对接模式显得较为原始，需要耗费较多的人力，并且家教匹配度也得不到保障，经常会出现家教老师上门试讲，并不是家长所需要的类型，导致家教对接的失败。同时这种供需对接也存在需求方没有实名认证，大学生家教得不到安全保障，大学生家教经历没有较好的记录，导致家教群体能力参差不齐，不能较好的区分等多种不足。这种供需对接模式也与我们当前的互联网思维显得格格不入。</w:t>
      </w:r>
    </w:p>
    <w:p w:rsidR="00ED7FF7" w:rsidRPr="004D46D6" w:rsidRDefault="00ED7FF7" w:rsidP="00313BEB">
      <w:pPr>
        <w:rPr>
          <w:rFonts w:ascii="宋体" w:hAnsi="宋体"/>
          <w:sz w:val="24"/>
          <w:szCs w:val="24"/>
        </w:rPr>
      </w:pPr>
      <w:r>
        <w:rPr>
          <w:rFonts w:ascii="宋体" w:hAnsi="宋体" w:hint="eastAsia"/>
          <w:sz w:val="24"/>
          <w:szCs w:val="24"/>
        </w:rPr>
        <w:t>本文所讲的基于推荐算法的微服务架构</w:t>
      </w:r>
      <w:r w:rsidR="00570851">
        <w:rPr>
          <w:rFonts w:ascii="宋体" w:hAnsi="宋体" w:hint="eastAsia"/>
          <w:sz w:val="24"/>
          <w:szCs w:val="24"/>
        </w:rPr>
        <w:t>供需对接平台就是用来解决这一问题。整个系统采用微服务架构，多个功能模块分离开发，</w:t>
      </w:r>
      <w:r w:rsidR="00570851">
        <w:rPr>
          <w:rFonts w:ascii="宋体" w:hAnsi="宋体" w:cs="宋体" w:hint="eastAsia"/>
          <w:kern w:val="0"/>
          <w:sz w:val="24"/>
          <w:szCs w:val="24"/>
        </w:rPr>
        <w:t>并部署到不同的</w:t>
      </w:r>
      <w:r w:rsidR="00570851" w:rsidRPr="007569A5">
        <w:rPr>
          <w:kern w:val="0"/>
          <w:sz w:val="24"/>
          <w:szCs w:val="24"/>
        </w:rPr>
        <w:t>Docker</w:t>
      </w:r>
      <w:r w:rsidR="00570851">
        <w:rPr>
          <w:rFonts w:ascii="宋体" w:hAnsi="宋体" w:cs="宋体" w:hint="eastAsia"/>
          <w:kern w:val="0"/>
          <w:sz w:val="24"/>
          <w:szCs w:val="24"/>
        </w:rPr>
        <w:t>容器，通过</w:t>
      </w:r>
      <w:r w:rsidR="00570851" w:rsidRPr="007569A5">
        <w:rPr>
          <w:kern w:val="0"/>
          <w:sz w:val="24"/>
          <w:szCs w:val="24"/>
        </w:rPr>
        <w:t>gatway</w:t>
      </w:r>
      <w:r w:rsidR="00570851">
        <w:rPr>
          <w:rFonts w:ascii="宋体" w:hAnsi="宋体" w:cs="宋体" w:hint="eastAsia"/>
          <w:kern w:val="0"/>
          <w:sz w:val="24"/>
          <w:szCs w:val="24"/>
        </w:rPr>
        <w:t>进行各模块的路由映射，统一调度。利用微服务架构中的服务发现和服务分发理念，使各个模块协同工作，并对已有推荐算法进行优化。该系统分为用户使用的移动客户端和管理人员使用的</w:t>
      </w:r>
      <w:r w:rsidR="00570851" w:rsidRPr="00570851">
        <w:rPr>
          <w:kern w:val="0"/>
          <w:sz w:val="24"/>
          <w:szCs w:val="24"/>
        </w:rPr>
        <w:t>web</w:t>
      </w:r>
      <w:r w:rsidR="00570851">
        <w:rPr>
          <w:rFonts w:ascii="宋体" w:hAnsi="宋体" w:cs="宋体" w:hint="eastAsia"/>
          <w:kern w:val="0"/>
          <w:sz w:val="24"/>
          <w:szCs w:val="24"/>
        </w:rPr>
        <w:t>管理端，用户通过应用注册登录并实名认证，家长可通过客户端发布家教信息，后台管理人员审核通过后予以发布，大学生家教老师可通过客户端浏览所有的家教信息</w:t>
      </w:r>
      <w:r w:rsidR="00602AF9">
        <w:rPr>
          <w:rFonts w:ascii="宋体" w:hAnsi="宋体" w:cs="宋体" w:hint="eastAsia"/>
          <w:kern w:val="0"/>
          <w:sz w:val="24"/>
          <w:szCs w:val="24"/>
        </w:rPr>
        <w:t>，</w:t>
      </w:r>
      <w:r w:rsidR="00570851">
        <w:rPr>
          <w:rFonts w:ascii="宋体" w:hAnsi="宋体" w:cs="宋体" w:hint="eastAsia"/>
          <w:kern w:val="0"/>
          <w:sz w:val="24"/>
          <w:szCs w:val="24"/>
        </w:rPr>
        <w:t>根据信息描述选择最适合自己的家教。每份家教可有多名家教老师竞聘，家长通过查看家教老师信息挑选最适合自己孩子的家教老师从而实现双向互选。</w:t>
      </w:r>
      <w:r w:rsidR="00602AF9">
        <w:rPr>
          <w:rFonts w:ascii="宋体" w:hAnsi="宋体" w:cs="宋体" w:hint="eastAsia"/>
          <w:kern w:val="0"/>
          <w:sz w:val="24"/>
          <w:szCs w:val="24"/>
        </w:rPr>
        <w:t>展示给家教老师的信息是系统后台通过推荐算法得到的和该教师匹配度最高的家教信息，从而帮家教老师减少无效信息的干扰。</w:t>
      </w:r>
      <w:r w:rsidR="00F95E46">
        <w:rPr>
          <w:rFonts w:ascii="宋体" w:hAnsi="宋体" w:cs="宋体" w:hint="eastAsia"/>
          <w:kern w:val="0"/>
          <w:sz w:val="24"/>
          <w:szCs w:val="24"/>
        </w:rPr>
        <w:t>当家长的某份订单长期没人竞聘时，系统会主动像家长推荐比较适合的并且当前状态为可聘请状态的家教老师，避免订单因长期处于不活跃状态而被家教老师查看到的可能性降低。</w:t>
      </w:r>
    </w:p>
    <w:p w:rsidR="00F95E46" w:rsidRPr="00FF0112" w:rsidRDefault="00DC2093" w:rsidP="001369DA">
      <w:pPr>
        <w:numPr>
          <w:ilvl w:val="1"/>
          <w:numId w:val="2"/>
        </w:numPr>
        <w:spacing w:line="600" w:lineRule="exact"/>
        <w:ind w:left="601" w:hanging="601"/>
        <w:outlineLvl w:val="1"/>
        <w:rPr>
          <w:rFonts w:ascii="黑体" w:eastAsia="黑体" w:hAnsi="黑体"/>
          <w:sz w:val="28"/>
          <w:szCs w:val="28"/>
        </w:rPr>
      </w:pPr>
      <w:bookmarkStart w:id="7" w:name="_Toc492373339"/>
      <w:bookmarkStart w:id="8" w:name="_Toc494037357"/>
      <w:r w:rsidRPr="007F753B">
        <w:rPr>
          <w:rFonts w:ascii="黑体" w:eastAsia="黑体" w:hAnsi="黑体" w:hint="eastAsia"/>
          <w:sz w:val="28"/>
          <w:szCs w:val="28"/>
        </w:rPr>
        <w:t>国内外研究现状</w:t>
      </w:r>
      <w:bookmarkEnd w:id="7"/>
      <w:bookmarkEnd w:id="8"/>
    </w:p>
    <w:p w:rsidR="007B1E0F" w:rsidRPr="003C6981" w:rsidRDefault="00F95E46" w:rsidP="00262FD3">
      <w:pPr>
        <w:numPr>
          <w:ilvl w:val="1"/>
          <w:numId w:val="7"/>
        </w:numPr>
        <w:spacing w:line="600" w:lineRule="exact"/>
        <w:ind w:left="482" w:hanging="482"/>
        <w:outlineLvl w:val="2"/>
        <w:rPr>
          <w:rFonts w:ascii="宋体" w:hAnsi="宋体"/>
          <w:sz w:val="24"/>
          <w:szCs w:val="24"/>
        </w:rPr>
      </w:pPr>
      <w:bookmarkStart w:id="9" w:name="_Toc494037358"/>
      <w:r>
        <w:rPr>
          <w:rFonts w:ascii="黑体" w:eastAsia="黑体" w:hAnsi="黑体" w:hint="eastAsia"/>
          <w:sz w:val="24"/>
          <w:szCs w:val="24"/>
        </w:rPr>
        <w:t>微服务架构的研究现状</w:t>
      </w:r>
      <w:bookmarkEnd w:id="9"/>
    </w:p>
    <w:p w:rsidR="00F95E46" w:rsidRDefault="003C6981" w:rsidP="0050054F">
      <w:pPr>
        <w:ind w:firstLine="420"/>
        <w:rPr>
          <w:rFonts w:ascii="宋体" w:hAnsi="宋体" w:cs="宋体"/>
          <w:kern w:val="0"/>
          <w:sz w:val="24"/>
          <w:szCs w:val="24"/>
        </w:rPr>
      </w:pPr>
      <w:r w:rsidRPr="003C6981">
        <w:rPr>
          <w:rFonts w:ascii="宋体" w:hAnsi="宋体" w:cs="宋体" w:hint="eastAsia"/>
          <w:kern w:val="0"/>
          <w:sz w:val="24"/>
          <w:szCs w:val="24"/>
        </w:rPr>
        <w:t>微服务架构是一种</w:t>
      </w:r>
      <w:r>
        <w:rPr>
          <w:rFonts w:ascii="宋体" w:hAnsi="宋体" w:cs="宋体" w:hint="eastAsia"/>
          <w:kern w:val="0"/>
          <w:sz w:val="24"/>
          <w:szCs w:val="24"/>
        </w:rPr>
        <w:t>新的</w:t>
      </w:r>
      <w:r w:rsidRPr="003C6981">
        <w:rPr>
          <w:rFonts w:ascii="宋体" w:hAnsi="宋体" w:cs="宋体" w:hint="eastAsia"/>
          <w:kern w:val="0"/>
          <w:sz w:val="24"/>
          <w:szCs w:val="24"/>
        </w:rPr>
        <w:t>架构模式，在其出现之前，网站服务</w:t>
      </w:r>
      <w:r>
        <w:rPr>
          <w:rFonts w:ascii="宋体" w:hAnsi="宋体" w:cs="宋体" w:hint="eastAsia"/>
          <w:kern w:val="0"/>
          <w:sz w:val="24"/>
          <w:szCs w:val="24"/>
        </w:rPr>
        <w:t>、接口服务</w:t>
      </w:r>
      <w:r w:rsidR="0050054F">
        <w:rPr>
          <w:rFonts w:ascii="宋体" w:hAnsi="宋体" w:cs="宋体" w:hint="eastAsia"/>
          <w:kern w:val="0"/>
          <w:sz w:val="24"/>
          <w:szCs w:val="24"/>
        </w:rPr>
        <w:t>等都</w:t>
      </w:r>
      <w:r>
        <w:rPr>
          <w:rFonts w:ascii="宋体" w:hAnsi="宋体" w:cs="宋体" w:hint="eastAsia"/>
          <w:kern w:val="0"/>
          <w:sz w:val="24"/>
          <w:szCs w:val="24"/>
        </w:rPr>
        <w:t>是“一站式”的</w:t>
      </w:r>
      <w:r w:rsidR="00A17AEF">
        <w:rPr>
          <w:rFonts w:ascii="宋体" w:hAnsi="宋体" w:cs="宋体" w:hint="eastAsia"/>
          <w:kern w:val="0"/>
          <w:sz w:val="24"/>
          <w:szCs w:val="24"/>
        </w:rPr>
        <w:t>。应用所涉及到的所有模块和接口都包含在同一个</w:t>
      </w:r>
      <w:r w:rsidR="0050054F">
        <w:rPr>
          <w:rFonts w:ascii="宋体" w:hAnsi="宋体" w:cs="宋体" w:hint="eastAsia"/>
          <w:kern w:val="0"/>
          <w:sz w:val="24"/>
          <w:szCs w:val="24"/>
        </w:rPr>
        <w:t>服务应用中，所有的功能、接口统一设计，分层实现然后逐层的开发</w:t>
      </w:r>
      <w:r w:rsidR="00A17AEF">
        <w:rPr>
          <w:rFonts w:ascii="宋体" w:hAnsi="宋体" w:cs="宋体" w:hint="eastAsia"/>
          <w:kern w:val="0"/>
          <w:sz w:val="24"/>
          <w:szCs w:val="24"/>
        </w:rPr>
        <w:t>。传统的开发模式中，一个完整的系统应用至少包含表示层、业务层、服务层、数据访问层和数据库这5层。这5层中的所有模块相互耦合、互相依赖构成一个完整的整体，若有任何一个模块服务发生宕机或者需要重新编译则会导致应用整体不能使用，影响整个站点的部署。</w:t>
      </w:r>
    </w:p>
    <w:p w:rsidR="00A17AEF" w:rsidRDefault="00A17AEF" w:rsidP="003C6981">
      <w:pPr>
        <w:ind w:firstLine="0"/>
        <w:rPr>
          <w:rFonts w:ascii="宋体" w:hAnsi="宋体" w:cs="宋体"/>
          <w:kern w:val="0"/>
          <w:sz w:val="24"/>
          <w:szCs w:val="24"/>
        </w:rPr>
      </w:pPr>
      <w:r>
        <w:rPr>
          <w:rFonts w:ascii="宋体" w:hAnsi="宋体" w:cs="宋体"/>
          <w:kern w:val="0"/>
          <w:sz w:val="24"/>
          <w:szCs w:val="24"/>
        </w:rPr>
        <w:lastRenderedPageBreak/>
        <w:tab/>
      </w:r>
      <w:r>
        <w:rPr>
          <w:rFonts w:ascii="宋体" w:hAnsi="宋体" w:cs="宋体" w:hint="eastAsia"/>
          <w:kern w:val="0"/>
          <w:sz w:val="24"/>
          <w:szCs w:val="24"/>
        </w:rPr>
        <w:t>针对上述提到的问题，20世纪90年代末，</w:t>
      </w:r>
      <w:r w:rsidRPr="00750AF0">
        <w:rPr>
          <w:kern w:val="0"/>
          <w:sz w:val="24"/>
          <w:szCs w:val="24"/>
        </w:rPr>
        <w:t>SOA</w:t>
      </w:r>
      <w:r w:rsidRPr="00750AF0">
        <w:rPr>
          <w:kern w:val="0"/>
          <w:sz w:val="24"/>
          <w:szCs w:val="24"/>
        </w:rPr>
        <w:t>（</w:t>
      </w:r>
      <w:r w:rsidRPr="00750AF0">
        <w:rPr>
          <w:kern w:val="0"/>
          <w:sz w:val="24"/>
          <w:szCs w:val="24"/>
        </w:rPr>
        <w:t>Service Oriented Architecture</w:t>
      </w:r>
      <w:r w:rsidRPr="00750AF0">
        <w:rPr>
          <w:kern w:val="0"/>
          <w:sz w:val="24"/>
          <w:szCs w:val="24"/>
        </w:rPr>
        <w:t>）</w:t>
      </w:r>
      <w:r>
        <w:rPr>
          <w:rFonts w:ascii="宋体" w:hAnsi="宋体" w:cs="宋体" w:hint="eastAsia"/>
          <w:kern w:val="0"/>
          <w:sz w:val="24"/>
          <w:szCs w:val="24"/>
        </w:rPr>
        <w:t>面向服务架构被提出，首次提出了在软件架构设计的时候，使用耦合度较低的面向服务思想。</w:t>
      </w:r>
      <w:r w:rsidR="007C13F2" w:rsidRPr="007C13F2">
        <w:rPr>
          <w:kern w:val="0"/>
          <w:sz w:val="24"/>
          <w:szCs w:val="24"/>
        </w:rPr>
        <w:t>SOA</w:t>
      </w:r>
      <w:r w:rsidR="007C13F2">
        <w:rPr>
          <w:rFonts w:ascii="宋体" w:hAnsi="宋体" w:cs="宋体" w:hint="eastAsia"/>
          <w:kern w:val="0"/>
          <w:sz w:val="24"/>
          <w:szCs w:val="24"/>
        </w:rPr>
        <w:t>阐述了“对于复杂的企业IT系统，应按照不同的、可重用的粒度划分，将功能相关的一组功能提供者组织在一起为消费者服务”，系统</w:t>
      </w:r>
      <w:r>
        <w:rPr>
          <w:rFonts w:ascii="宋体" w:hAnsi="宋体" w:cs="宋体" w:hint="eastAsia"/>
          <w:kern w:val="0"/>
          <w:sz w:val="24"/>
          <w:szCs w:val="24"/>
        </w:rPr>
        <w:t>核心是业务逻辑，由定义服务、域对象和事件的模块完成。围绕的核心是与外界</w:t>
      </w:r>
      <w:r w:rsidR="00D94F1F">
        <w:rPr>
          <w:rFonts w:ascii="宋体" w:hAnsi="宋体" w:cs="宋体" w:hint="eastAsia"/>
          <w:kern w:val="0"/>
          <w:sz w:val="24"/>
          <w:szCs w:val="24"/>
        </w:rPr>
        <w:t>进行数据交换的适配器。尽管也是模块化逻辑，但它最终还是会被打包并部署成单体式应用，具体格式依赖于应用的框架和语言。</w:t>
      </w:r>
      <w:r w:rsidR="004D4BB5">
        <w:rPr>
          <w:rFonts w:ascii="宋体" w:hAnsi="宋体" w:cs="宋体" w:hint="eastAsia"/>
          <w:kern w:val="0"/>
          <w:sz w:val="24"/>
          <w:szCs w:val="24"/>
        </w:rPr>
        <w:t>单体式应用越大，启动时间越久，如果开发者需要经常重启应用的话，那无疑会造成大量时间的浪费，使得开发效率降低，影响开发者心情。</w:t>
      </w:r>
      <w:r w:rsidR="00D94F1F">
        <w:rPr>
          <w:rFonts w:ascii="宋体" w:hAnsi="宋体" w:cs="宋体" w:hint="eastAsia"/>
          <w:kern w:val="0"/>
          <w:sz w:val="24"/>
          <w:szCs w:val="24"/>
        </w:rPr>
        <w:t>这样的应用</w:t>
      </w:r>
      <w:r w:rsidR="004D4BB5">
        <w:rPr>
          <w:rFonts w:ascii="宋体" w:hAnsi="宋体" w:cs="宋体" w:hint="eastAsia"/>
          <w:kern w:val="0"/>
          <w:sz w:val="24"/>
          <w:szCs w:val="24"/>
        </w:rPr>
        <w:t>虽然</w:t>
      </w:r>
      <w:r w:rsidR="00D94F1F">
        <w:rPr>
          <w:rFonts w:ascii="宋体" w:hAnsi="宋体" w:cs="宋体" w:hint="eastAsia"/>
          <w:kern w:val="0"/>
          <w:sz w:val="24"/>
          <w:szCs w:val="24"/>
        </w:rPr>
        <w:t>易于调试和部署，但是随着应用的不断完善，新功能的迭代开发，整个应用会变得越来越庞大，以致于单个开发者不可能完全搞懂它，修正</w:t>
      </w:r>
      <w:r w:rsidR="00D94F1F" w:rsidRPr="00750AF0">
        <w:rPr>
          <w:kern w:val="0"/>
          <w:sz w:val="24"/>
          <w:szCs w:val="24"/>
        </w:rPr>
        <w:t>bug</w:t>
      </w:r>
      <w:r w:rsidR="00D94F1F">
        <w:rPr>
          <w:rFonts w:ascii="宋体" w:hAnsi="宋体" w:cs="宋体" w:hint="eastAsia"/>
          <w:kern w:val="0"/>
          <w:sz w:val="24"/>
          <w:szCs w:val="24"/>
        </w:rPr>
        <w:t>和添加新功能将会变得非常困难，敏捷开发和部署也会变得举步维艰。同时在扩展性方面，由于传统应用大多是单一部署，而应用内部有的模块是</w:t>
      </w:r>
      <w:r w:rsidR="00D94F1F" w:rsidRPr="00750AF0">
        <w:rPr>
          <w:kern w:val="0"/>
          <w:sz w:val="24"/>
          <w:szCs w:val="24"/>
        </w:rPr>
        <w:t>I/O</w:t>
      </w:r>
      <w:r w:rsidR="00D94F1F">
        <w:rPr>
          <w:rFonts w:ascii="宋体" w:hAnsi="宋体" w:cs="宋体" w:hint="eastAsia"/>
          <w:kern w:val="0"/>
          <w:sz w:val="24"/>
          <w:szCs w:val="24"/>
        </w:rPr>
        <w:t>密集型，有的模块是CPU密集型，但他们都被部署在同一硬件服务器上，很难用单一硬件来满足所有模块对自己所需资源的要求。</w:t>
      </w:r>
      <w:r w:rsidR="004D4BB5">
        <w:rPr>
          <w:rFonts w:ascii="宋体" w:hAnsi="宋体" w:cs="宋体" w:hint="eastAsia"/>
          <w:kern w:val="0"/>
          <w:sz w:val="24"/>
          <w:szCs w:val="24"/>
        </w:rPr>
        <w:t>这样会导致应用无法应对多用户、高并发的使用场景。</w:t>
      </w:r>
    </w:p>
    <w:p w:rsidR="00091169" w:rsidRDefault="004D4BB5" w:rsidP="003C6981">
      <w:pPr>
        <w:ind w:firstLine="0"/>
        <w:rPr>
          <w:rFonts w:ascii="宋体" w:hAnsi="宋体" w:cs="宋体"/>
          <w:kern w:val="0"/>
          <w:sz w:val="24"/>
          <w:szCs w:val="24"/>
        </w:rPr>
      </w:pPr>
      <w:r>
        <w:rPr>
          <w:rFonts w:ascii="宋体" w:hAnsi="宋体" w:cs="宋体"/>
          <w:kern w:val="0"/>
          <w:sz w:val="24"/>
          <w:szCs w:val="24"/>
        </w:rPr>
        <w:tab/>
      </w:r>
      <w:r>
        <w:rPr>
          <w:rFonts w:ascii="宋体" w:hAnsi="宋体" w:cs="宋体" w:hint="eastAsia"/>
          <w:kern w:val="0"/>
          <w:sz w:val="24"/>
          <w:szCs w:val="24"/>
        </w:rPr>
        <w:t>现在很多公司，比如</w:t>
      </w:r>
      <w:r w:rsidRPr="00750AF0">
        <w:rPr>
          <w:kern w:val="0"/>
          <w:sz w:val="24"/>
          <w:szCs w:val="24"/>
        </w:rPr>
        <w:t>Amazon</w:t>
      </w:r>
      <w:r w:rsidRPr="00750AF0">
        <w:rPr>
          <w:kern w:val="0"/>
          <w:sz w:val="24"/>
          <w:szCs w:val="24"/>
        </w:rPr>
        <w:t>、</w:t>
      </w:r>
      <w:r w:rsidRPr="00750AF0">
        <w:rPr>
          <w:kern w:val="0"/>
          <w:sz w:val="24"/>
          <w:szCs w:val="24"/>
        </w:rPr>
        <w:t>eBay</w:t>
      </w:r>
      <w:r>
        <w:rPr>
          <w:rFonts w:ascii="宋体" w:hAnsi="宋体" w:cs="宋体" w:hint="eastAsia"/>
          <w:kern w:val="0"/>
          <w:sz w:val="24"/>
          <w:szCs w:val="24"/>
        </w:rPr>
        <w:t>和</w:t>
      </w:r>
      <w:r w:rsidRPr="00750AF0">
        <w:rPr>
          <w:kern w:val="0"/>
          <w:sz w:val="24"/>
          <w:szCs w:val="24"/>
        </w:rPr>
        <w:t>NetFlix</w:t>
      </w:r>
      <w:r>
        <w:rPr>
          <w:rFonts w:ascii="宋体" w:hAnsi="宋体" w:cs="宋体" w:hint="eastAsia"/>
          <w:kern w:val="0"/>
          <w:sz w:val="24"/>
          <w:szCs w:val="24"/>
        </w:rPr>
        <w:t>,通过采用微服务架构的模式来解决现有应用架构对大型且需要不断迭代开发的应用所造成的弊端。其思路不是开发一个完整的巨大的单体式应用，而是将应用分解为小的、互相连接的微服务。一个微服务一般用来完成某个特定的功能，</w:t>
      </w:r>
      <w:r w:rsidR="00EB45DA">
        <w:rPr>
          <w:rFonts w:ascii="宋体" w:hAnsi="宋体" w:cs="宋体" w:hint="eastAsia"/>
          <w:kern w:val="0"/>
          <w:sz w:val="24"/>
          <w:szCs w:val="24"/>
        </w:rPr>
        <w:t>而每一个微服务也都满足传统得六角形架构，都有自己的业务逻辑和适配器。其中一些服务还会暴露自己的</w:t>
      </w:r>
      <w:r w:rsidR="00EB45DA" w:rsidRPr="00750AF0">
        <w:rPr>
          <w:kern w:val="0"/>
          <w:sz w:val="24"/>
          <w:szCs w:val="24"/>
        </w:rPr>
        <w:t>API</w:t>
      </w:r>
      <w:r w:rsidR="00EB45DA">
        <w:rPr>
          <w:rFonts w:ascii="宋体" w:hAnsi="宋体" w:cs="宋体" w:hint="eastAsia"/>
          <w:kern w:val="0"/>
          <w:sz w:val="24"/>
          <w:szCs w:val="24"/>
        </w:rPr>
        <w:t>给其他微服务模块或应用客户端使用。</w:t>
      </w:r>
    </w:p>
    <w:p w:rsidR="004D4BB5" w:rsidRPr="003C6981" w:rsidRDefault="00091169" w:rsidP="00091169">
      <w:pPr>
        <w:ind w:firstLine="420"/>
        <w:rPr>
          <w:rFonts w:ascii="宋体" w:hAnsi="宋体" w:cs="宋体"/>
          <w:kern w:val="0"/>
          <w:sz w:val="24"/>
          <w:szCs w:val="24"/>
        </w:rPr>
      </w:pPr>
      <w:r>
        <w:rPr>
          <w:rFonts w:ascii="宋体" w:hAnsi="宋体" w:cs="宋体"/>
          <w:kern w:val="0"/>
          <w:sz w:val="24"/>
          <w:szCs w:val="24"/>
        </w:rPr>
        <w:t>2014</w:t>
      </w:r>
      <w:r>
        <w:rPr>
          <w:rFonts w:ascii="宋体" w:hAnsi="宋体" w:cs="宋体" w:hint="eastAsia"/>
          <w:kern w:val="0"/>
          <w:sz w:val="24"/>
          <w:szCs w:val="24"/>
        </w:rPr>
        <w:t>年作为标准化、可移植容器的</w:t>
      </w:r>
      <w:r w:rsidRPr="00760F17">
        <w:rPr>
          <w:kern w:val="0"/>
          <w:sz w:val="24"/>
          <w:szCs w:val="24"/>
        </w:rPr>
        <w:t>Docker</w:t>
      </w:r>
      <w:r>
        <w:rPr>
          <w:rFonts w:ascii="宋体" w:hAnsi="宋体" w:cs="宋体" w:hint="eastAsia"/>
          <w:kern w:val="0"/>
          <w:sz w:val="24"/>
          <w:szCs w:val="24"/>
        </w:rPr>
        <w:t>出现了</w:t>
      </w:r>
      <w:r w:rsidRPr="00760F17">
        <w:rPr>
          <w:kern w:val="0"/>
          <w:sz w:val="24"/>
          <w:szCs w:val="24"/>
        </w:rPr>
        <w:t>，</w:t>
      </w:r>
      <w:r w:rsidRPr="00760F17">
        <w:rPr>
          <w:kern w:val="0"/>
          <w:sz w:val="24"/>
          <w:szCs w:val="24"/>
        </w:rPr>
        <w:t>Docker</w:t>
      </w:r>
      <w:r>
        <w:rPr>
          <w:rFonts w:ascii="宋体" w:hAnsi="宋体" w:cs="宋体" w:hint="eastAsia"/>
          <w:kern w:val="0"/>
          <w:sz w:val="24"/>
          <w:szCs w:val="24"/>
        </w:rPr>
        <w:t>因其可移植性，以及高速的容器交付速度使其短时间内流行起来，所有开发者几乎都在学习</w:t>
      </w:r>
      <w:r w:rsidRPr="00760F17">
        <w:rPr>
          <w:kern w:val="0"/>
          <w:sz w:val="24"/>
          <w:szCs w:val="24"/>
        </w:rPr>
        <w:t>Docker</w:t>
      </w:r>
      <w:r>
        <w:rPr>
          <w:rFonts w:ascii="宋体" w:hAnsi="宋体" w:cs="宋体" w:hint="eastAsia"/>
          <w:kern w:val="0"/>
          <w:sz w:val="24"/>
          <w:szCs w:val="24"/>
        </w:rPr>
        <w:t>相关的知识。而微服务架构的一个重点就是所有的微服务模块都需要部署在单独的容器中</w:t>
      </w:r>
      <w:r w:rsidR="00760F17">
        <w:rPr>
          <w:rFonts w:ascii="宋体" w:hAnsi="宋体" w:cs="宋体" w:hint="eastAsia"/>
          <w:kern w:val="0"/>
          <w:sz w:val="24"/>
          <w:szCs w:val="24"/>
        </w:rPr>
        <w:t>，同一台服务器上</w:t>
      </w:r>
      <w:r>
        <w:rPr>
          <w:rFonts w:ascii="宋体" w:hAnsi="宋体" w:cs="宋体" w:hint="eastAsia"/>
          <w:kern w:val="0"/>
          <w:sz w:val="24"/>
          <w:szCs w:val="24"/>
        </w:rPr>
        <w:t>部署在虚拟机中的开销太大，</w:t>
      </w:r>
      <w:r w:rsidRPr="00760F17">
        <w:rPr>
          <w:kern w:val="0"/>
          <w:sz w:val="24"/>
          <w:szCs w:val="24"/>
        </w:rPr>
        <w:t>Docker</w:t>
      </w:r>
      <w:r>
        <w:rPr>
          <w:rFonts w:ascii="宋体" w:hAnsi="宋体" w:cs="宋体" w:hint="eastAsia"/>
          <w:kern w:val="0"/>
          <w:sz w:val="24"/>
          <w:szCs w:val="24"/>
        </w:rPr>
        <w:t>的出现无疑弥补了为微服务的这一不足，</w:t>
      </w:r>
      <w:r w:rsidR="00EB45DA">
        <w:rPr>
          <w:rFonts w:ascii="宋体" w:hAnsi="宋体" w:cs="宋体" w:hint="eastAsia"/>
          <w:kern w:val="0"/>
          <w:sz w:val="24"/>
          <w:szCs w:val="24"/>
        </w:rPr>
        <w:t>每一个微服务都部署在单独的</w:t>
      </w:r>
      <w:r w:rsidR="00EB45DA" w:rsidRPr="00750AF0">
        <w:rPr>
          <w:kern w:val="0"/>
          <w:sz w:val="24"/>
          <w:szCs w:val="24"/>
        </w:rPr>
        <w:t>Docker</w:t>
      </w:r>
      <w:r w:rsidR="00EB45DA">
        <w:rPr>
          <w:rFonts w:ascii="宋体" w:hAnsi="宋体" w:cs="宋体" w:hint="eastAsia"/>
          <w:kern w:val="0"/>
          <w:sz w:val="24"/>
          <w:szCs w:val="24"/>
        </w:rPr>
        <w:t>容器中</w:t>
      </w:r>
      <w:r w:rsidR="00750AF0">
        <w:rPr>
          <w:rFonts w:ascii="宋体" w:hAnsi="宋体" w:cs="宋体" w:hint="eastAsia"/>
          <w:kern w:val="0"/>
          <w:sz w:val="24"/>
          <w:szCs w:val="24"/>
        </w:rPr>
        <w:t>。</w:t>
      </w:r>
      <w:r w:rsidR="00A759EF">
        <w:rPr>
          <w:rFonts w:ascii="宋体" w:hAnsi="宋体" w:cs="宋体" w:hint="eastAsia"/>
          <w:kern w:val="0"/>
          <w:sz w:val="24"/>
          <w:szCs w:val="24"/>
        </w:rPr>
        <w:t>目前微服务架构只在中大型企业中得到实践，因为微服务架构带来的种种优势，相信不久之后也会被中小型企业接受，会给相关行业带来不只是软件开发管理上的影响。</w:t>
      </w:r>
    </w:p>
    <w:p w:rsidR="00F95E46" w:rsidRDefault="00F95E46" w:rsidP="00262FD3">
      <w:pPr>
        <w:numPr>
          <w:ilvl w:val="1"/>
          <w:numId w:val="8"/>
        </w:numPr>
        <w:spacing w:line="600" w:lineRule="exact"/>
        <w:ind w:left="482" w:hanging="482"/>
        <w:outlineLvl w:val="2"/>
        <w:rPr>
          <w:rFonts w:ascii="黑体" w:eastAsia="黑体" w:hAnsi="黑体"/>
          <w:sz w:val="24"/>
          <w:szCs w:val="24"/>
        </w:rPr>
      </w:pPr>
      <w:bookmarkStart w:id="10" w:name="_Toc494037359"/>
      <w:r>
        <w:rPr>
          <w:rFonts w:ascii="黑体" w:eastAsia="黑体" w:hAnsi="黑体" w:hint="eastAsia"/>
          <w:sz w:val="24"/>
          <w:szCs w:val="24"/>
        </w:rPr>
        <w:t>推荐算法的研究现状</w:t>
      </w:r>
      <w:bookmarkEnd w:id="10"/>
    </w:p>
    <w:p w:rsidR="008C6A7D" w:rsidRDefault="00CB7AED" w:rsidP="00313BEB">
      <w:pPr>
        <w:rPr>
          <w:rFonts w:ascii="宋体" w:hAnsi="宋体"/>
          <w:sz w:val="24"/>
          <w:szCs w:val="24"/>
        </w:rPr>
      </w:pPr>
      <w:r w:rsidRPr="00CB7AED">
        <w:rPr>
          <w:rFonts w:ascii="宋体" w:hAnsi="宋体" w:hint="eastAsia"/>
          <w:sz w:val="24"/>
          <w:szCs w:val="24"/>
        </w:rPr>
        <w:t>随着互联网的高速发展，</w:t>
      </w:r>
      <w:r>
        <w:rPr>
          <w:rFonts w:ascii="宋体" w:hAnsi="宋体" w:hint="eastAsia"/>
          <w:sz w:val="24"/>
          <w:szCs w:val="24"/>
        </w:rPr>
        <w:t>社交媒体越来越流行</w:t>
      </w:r>
      <w:r w:rsidR="00985402">
        <w:rPr>
          <w:rFonts w:ascii="宋体" w:hAnsi="宋体" w:hint="eastAsia"/>
          <w:sz w:val="24"/>
          <w:szCs w:val="24"/>
        </w:rPr>
        <w:t>，在从中获得大量信息的同时，也给我们带来了严重的“信息过载”的问题。近年来，物联网、云计算、大数据和社会网络等新名词频繁的出现在我们的生活中，随着这些技术的迅猛</w:t>
      </w:r>
      <w:r w:rsidR="00985402">
        <w:rPr>
          <w:rFonts w:ascii="宋体" w:hAnsi="宋体" w:hint="eastAsia"/>
          <w:sz w:val="24"/>
          <w:szCs w:val="24"/>
        </w:rPr>
        <w:lastRenderedPageBreak/>
        <w:t>发展，网络中所蕴含的信息量也成指数级增长。据</w:t>
      </w:r>
      <w:r w:rsidR="00284FB8">
        <w:rPr>
          <w:rFonts w:ascii="宋体" w:hAnsi="宋体" w:hint="eastAsia"/>
          <w:sz w:val="24"/>
          <w:szCs w:val="24"/>
        </w:rPr>
        <w:t>国际数据公司</w:t>
      </w:r>
      <w:r w:rsidR="00284FB8" w:rsidRPr="002D4E94">
        <w:rPr>
          <w:sz w:val="24"/>
          <w:szCs w:val="24"/>
        </w:rPr>
        <w:t>IDC</w:t>
      </w:r>
      <w:r w:rsidR="00E55246">
        <w:rPr>
          <w:sz w:val="24"/>
          <w:szCs w:val="24"/>
        </w:rPr>
        <w:t>(</w:t>
      </w:r>
      <w:r w:rsidR="00284FB8" w:rsidRPr="002D4E94">
        <w:rPr>
          <w:sz w:val="24"/>
          <w:szCs w:val="24"/>
        </w:rPr>
        <w:t>Int’l data corporation</w:t>
      </w:r>
      <w:r w:rsidR="00E55246">
        <w:rPr>
          <w:sz w:val="24"/>
          <w:szCs w:val="24"/>
        </w:rPr>
        <w:t>)</w:t>
      </w:r>
      <w:r w:rsidR="00284FB8" w:rsidRPr="00926B33">
        <w:rPr>
          <w:sz w:val="24"/>
          <w:szCs w:val="24"/>
        </w:rPr>
        <w:t>2012</w:t>
      </w:r>
      <w:r w:rsidR="00284FB8">
        <w:rPr>
          <w:rFonts w:ascii="宋体" w:hAnsi="宋体" w:hint="eastAsia"/>
          <w:sz w:val="24"/>
          <w:szCs w:val="24"/>
        </w:rPr>
        <w:t>年报告显示：预计到</w:t>
      </w:r>
      <w:r w:rsidR="00284FB8" w:rsidRPr="00926B33">
        <w:rPr>
          <w:sz w:val="24"/>
          <w:szCs w:val="24"/>
        </w:rPr>
        <w:t>2020</w:t>
      </w:r>
      <w:r w:rsidR="00284FB8">
        <w:rPr>
          <w:rFonts w:ascii="宋体" w:hAnsi="宋体" w:hint="eastAsia"/>
          <w:sz w:val="24"/>
          <w:szCs w:val="24"/>
        </w:rPr>
        <w:t>年，全球数据总量将达到</w:t>
      </w:r>
      <w:r w:rsidR="00284FB8" w:rsidRPr="00926B33">
        <w:rPr>
          <w:sz w:val="24"/>
          <w:szCs w:val="24"/>
        </w:rPr>
        <w:t>35.2ZB</w:t>
      </w:r>
      <w:r w:rsidR="00284FB8">
        <w:rPr>
          <w:rFonts w:ascii="宋体" w:hAnsi="宋体" w:hint="eastAsia"/>
          <w:sz w:val="24"/>
          <w:szCs w:val="24"/>
        </w:rPr>
        <w:t>，会是</w:t>
      </w:r>
      <w:r w:rsidR="00284FB8" w:rsidRPr="00926B33">
        <w:rPr>
          <w:sz w:val="24"/>
          <w:szCs w:val="24"/>
        </w:rPr>
        <w:t>2011</w:t>
      </w:r>
      <w:r w:rsidR="00284FB8">
        <w:rPr>
          <w:rFonts w:ascii="宋体" w:hAnsi="宋体" w:hint="eastAsia"/>
          <w:sz w:val="24"/>
          <w:szCs w:val="24"/>
        </w:rPr>
        <w:t>年的</w:t>
      </w:r>
      <w:r w:rsidR="00284FB8" w:rsidRPr="00926B33">
        <w:rPr>
          <w:sz w:val="24"/>
          <w:szCs w:val="24"/>
        </w:rPr>
        <w:t>22</w:t>
      </w:r>
      <w:r w:rsidR="00284FB8">
        <w:rPr>
          <w:rFonts w:ascii="宋体" w:hAnsi="宋体" w:hint="eastAsia"/>
          <w:sz w:val="24"/>
          <w:szCs w:val="24"/>
        </w:rPr>
        <w:t>倍</w:t>
      </w:r>
      <w:r w:rsidR="008C6A7D">
        <w:rPr>
          <w:rFonts w:ascii="宋体" w:hAnsi="宋体" w:hint="eastAsia"/>
          <w:sz w:val="24"/>
          <w:szCs w:val="24"/>
        </w:rPr>
        <w:t>。</w:t>
      </w:r>
    </w:p>
    <w:p w:rsidR="008C6A7D" w:rsidRDefault="008C6A7D" w:rsidP="00472C45">
      <w:pPr>
        <w:rPr>
          <w:rFonts w:ascii="宋体" w:hAnsi="宋体"/>
          <w:sz w:val="24"/>
          <w:szCs w:val="24"/>
        </w:rPr>
      </w:pPr>
      <w:r>
        <w:rPr>
          <w:rFonts w:ascii="宋体" w:hAnsi="宋体" w:hint="eastAsia"/>
          <w:sz w:val="24"/>
          <w:szCs w:val="24"/>
        </w:rPr>
        <w:t>信息化社会，用户对信息的获取主要分为两个模式。第一种称之为“拉”模式</w:t>
      </w:r>
      <w:r w:rsidR="00472C45">
        <w:rPr>
          <w:rFonts w:ascii="宋体" w:hAnsi="宋体" w:hint="eastAsia"/>
          <w:sz w:val="24"/>
          <w:szCs w:val="24"/>
        </w:rPr>
        <w:t>，比较典型的就是搜索引擎，用户提交查询，系统返回搜索结果，这种模式的前提是用户对自己想要获取的信息有一个明确的认识，定向的获取；第二种称之为“推”模式，比较典型的就是类似于今日头条等新闻推荐APP，用户不需要提交任何查询信息，系统会自动化向用户进行信息推送，如何推送用户想要的信息，推荐算法在其中就起着至关重要的作用，这样也会给用户更好的应用体验。</w:t>
      </w:r>
      <w:r w:rsidR="00284FB8">
        <w:rPr>
          <w:rFonts w:ascii="宋体" w:hAnsi="宋体" w:hint="eastAsia"/>
          <w:sz w:val="24"/>
          <w:szCs w:val="24"/>
        </w:rPr>
        <w:t>推荐系统也正是在这样的背景下提出来的。</w:t>
      </w:r>
    </w:p>
    <w:p w:rsidR="00284FB8" w:rsidRDefault="00284FB8" w:rsidP="00313BEB">
      <w:pPr>
        <w:rPr>
          <w:rFonts w:ascii="宋体" w:hAnsi="宋体"/>
          <w:sz w:val="24"/>
          <w:szCs w:val="24"/>
        </w:rPr>
      </w:pPr>
      <w:r>
        <w:rPr>
          <w:rFonts w:ascii="宋体" w:hAnsi="宋体" w:hint="eastAsia"/>
          <w:sz w:val="24"/>
          <w:szCs w:val="24"/>
        </w:rPr>
        <w:t>推荐系统是一个非常大的领域，在各种系统中得到了广泛的应用，包括电商推荐、内容推荐（内容还分为很多的类别），而推荐算法则是其中最核心的技术点。目前，推荐系统主要应用于在线电子商务（如淘宝、京东</w:t>
      </w:r>
      <w:r w:rsidR="005136B8">
        <w:rPr>
          <w:rFonts w:ascii="宋体" w:hAnsi="宋体" w:hint="eastAsia"/>
          <w:sz w:val="24"/>
          <w:szCs w:val="24"/>
        </w:rPr>
        <w:t>、</w:t>
      </w:r>
      <w:r w:rsidR="005136B8" w:rsidRPr="002B25D6">
        <w:rPr>
          <w:sz w:val="24"/>
          <w:szCs w:val="24"/>
        </w:rPr>
        <w:t>Amazon</w:t>
      </w:r>
      <w:r w:rsidR="005136B8">
        <w:rPr>
          <w:rFonts w:ascii="宋体" w:hAnsi="宋体" w:hint="eastAsia"/>
          <w:sz w:val="24"/>
          <w:szCs w:val="24"/>
        </w:rPr>
        <w:t>等</w:t>
      </w:r>
      <w:r>
        <w:rPr>
          <w:rFonts w:ascii="宋体" w:hAnsi="宋体" w:hint="eastAsia"/>
          <w:sz w:val="24"/>
          <w:szCs w:val="24"/>
        </w:rPr>
        <w:t>）</w:t>
      </w:r>
      <w:r w:rsidR="005136B8">
        <w:rPr>
          <w:rFonts w:ascii="宋体" w:hAnsi="宋体" w:hint="eastAsia"/>
          <w:sz w:val="24"/>
          <w:szCs w:val="24"/>
        </w:rPr>
        <w:t>，新闻热点推荐（如网易新闻、今日头条、豆瓣等），生活服务（如旅游、外卖、大众点评等）等各个领域。针对不同的推荐系统选择不同的推荐算法也是至关重要的。目前已经有很多种的推荐算法可供选择，每一种推荐算法都有其优点和缺点，当然也有自己的限制条件和其最适应的使用环境。最常见的推荐算法可以大致的分为三大类：基于内容的推荐算法、协同过滤算法以及混合推荐算法。这些传统推荐算法主要考虑的是用户和内容之间的关系，根据不同的标准的评分等级来进行推荐。</w:t>
      </w:r>
    </w:p>
    <w:p w:rsidR="005136B8" w:rsidRPr="00284FB8" w:rsidRDefault="005136B8" w:rsidP="00313BEB">
      <w:pPr>
        <w:rPr>
          <w:rFonts w:ascii="宋体" w:hAnsi="宋体"/>
          <w:sz w:val="24"/>
          <w:szCs w:val="24"/>
        </w:rPr>
      </w:pPr>
      <w:r>
        <w:rPr>
          <w:rFonts w:ascii="宋体" w:hAnsi="宋体" w:hint="eastAsia"/>
          <w:sz w:val="24"/>
          <w:szCs w:val="24"/>
        </w:rPr>
        <w:t>近年来因为机器学习技术的日益成熟，以及对各种复杂特征的利用方式也不断完善</w:t>
      </w:r>
      <w:r w:rsidR="000F14A4">
        <w:rPr>
          <w:rFonts w:ascii="宋体" w:hAnsi="宋体" w:hint="eastAsia"/>
          <w:sz w:val="24"/>
          <w:szCs w:val="24"/>
        </w:rPr>
        <w:t>。现在国内比较厉害的以推荐为主要技术的公司都在广泛使用机器学习来构建推荐系统，传统的协同过滤等基于规则或者群体智能的推荐方法在逐渐被淘汰。</w:t>
      </w:r>
      <w:r w:rsidR="008C6A7D">
        <w:rPr>
          <w:rFonts w:ascii="宋体" w:hAnsi="宋体" w:hint="eastAsia"/>
          <w:sz w:val="24"/>
          <w:szCs w:val="24"/>
        </w:rPr>
        <w:t>随着用户对个性化推荐的要求逐渐增高，深度学习也进入了发展的黄金期，并在文本领域、图像领域、语音领域等取得了重要进展，深度学习其本质上是对数据特征进行深层次的抽象挖掘，通过大规模数据来学习有效的特征表示以及复杂映射机制，从而建立有效的数据模型。</w:t>
      </w:r>
      <w:r w:rsidR="00B31F77">
        <w:rPr>
          <w:rFonts w:ascii="宋体" w:hAnsi="宋体" w:hint="eastAsia"/>
          <w:sz w:val="24"/>
          <w:szCs w:val="24"/>
        </w:rPr>
        <w:t>深度学习相较于协同过滤是对数据进行一个更深层次的分析，</w:t>
      </w:r>
      <w:r w:rsidR="000F3F28">
        <w:rPr>
          <w:rFonts w:ascii="宋体" w:hAnsi="宋体" w:hint="eastAsia"/>
          <w:sz w:val="24"/>
          <w:szCs w:val="24"/>
        </w:rPr>
        <w:t>从而计算出的推荐目标也将更有针对性。像</w:t>
      </w:r>
      <w:r w:rsidR="000F3F28" w:rsidRPr="002B25D6">
        <w:rPr>
          <w:sz w:val="24"/>
          <w:szCs w:val="24"/>
        </w:rPr>
        <w:t>Google</w:t>
      </w:r>
      <w:r w:rsidR="000F3F28">
        <w:rPr>
          <w:rFonts w:ascii="宋体" w:hAnsi="宋体" w:hint="eastAsia"/>
          <w:sz w:val="24"/>
          <w:szCs w:val="24"/>
        </w:rPr>
        <w:t>这类的公司现在已经把所有涉及到机器学习方面的应用从浅层模型转换到用深度学习重新实现，这也是未来几年的主要发展趋势。</w:t>
      </w:r>
    </w:p>
    <w:p w:rsidR="00403777" w:rsidRDefault="001662B5" w:rsidP="001369DA">
      <w:pPr>
        <w:numPr>
          <w:ilvl w:val="1"/>
          <w:numId w:val="2"/>
        </w:numPr>
        <w:spacing w:line="600" w:lineRule="exact"/>
        <w:ind w:left="601" w:hanging="601"/>
        <w:outlineLvl w:val="1"/>
        <w:rPr>
          <w:rFonts w:ascii="黑体" w:eastAsia="黑体" w:hAnsi="黑体"/>
          <w:sz w:val="28"/>
          <w:szCs w:val="28"/>
        </w:rPr>
      </w:pPr>
      <w:bookmarkStart w:id="11" w:name="_Toc492373340"/>
      <w:bookmarkStart w:id="12" w:name="_Toc494037360"/>
      <w:r>
        <w:rPr>
          <w:rFonts w:ascii="黑体" w:eastAsia="黑体" w:hAnsi="黑体" w:hint="eastAsia"/>
          <w:sz w:val="28"/>
          <w:szCs w:val="28"/>
        </w:rPr>
        <w:t>论文</w:t>
      </w:r>
      <w:r w:rsidR="00DC2093" w:rsidRPr="00133170">
        <w:rPr>
          <w:rFonts w:ascii="黑体" w:eastAsia="黑体" w:hAnsi="黑体" w:hint="eastAsia"/>
          <w:sz w:val="28"/>
          <w:szCs w:val="28"/>
        </w:rPr>
        <w:t>的</w:t>
      </w:r>
      <w:r>
        <w:rPr>
          <w:rFonts w:ascii="黑体" w:eastAsia="黑体" w:hAnsi="黑体" w:hint="eastAsia"/>
          <w:sz w:val="28"/>
          <w:szCs w:val="28"/>
        </w:rPr>
        <w:t>主要</w:t>
      </w:r>
      <w:r w:rsidR="00DC2093" w:rsidRPr="00133170">
        <w:rPr>
          <w:rFonts w:ascii="黑体" w:eastAsia="黑体" w:hAnsi="黑体" w:hint="eastAsia"/>
          <w:sz w:val="28"/>
          <w:szCs w:val="28"/>
        </w:rPr>
        <w:t>研究内容</w:t>
      </w:r>
      <w:bookmarkEnd w:id="11"/>
      <w:bookmarkEnd w:id="12"/>
    </w:p>
    <w:p w:rsidR="007E493C" w:rsidRPr="007E493C" w:rsidRDefault="00403777" w:rsidP="007E493C">
      <w:pPr>
        <w:rPr>
          <w:sz w:val="24"/>
          <w:szCs w:val="24"/>
        </w:rPr>
      </w:pPr>
      <w:r w:rsidRPr="007E493C">
        <w:rPr>
          <w:rFonts w:hint="eastAsia"/>
          <w:sz w:val="24"/>
          <w:szCs w:val="24"/>
        </w:rPr>
        <w:t>本文的主要研究目的</w:t>
      </w:r>
      <w:r w:rsidR="007E493C" w:rsidRPr="007E493C">
        <w:rPr>
          <w:rFonts w:hint="eastAsia"/>
          <w:sz w:val="24"/>
          <w:szCs w:val="24"/>
        </w:rPr>
        <w:t>是将互联网思维应用于大学生家教供需对接，并结合</w:t>
      </w:r>
      <w:r w:rsidR="007E493C">
        <w:rPr>
          <w:rFonts w:hint="eastAsia"/>
          <w:sz w:val="24"/>
          <w:szCs w:val="24"/>
        </w:rPr>
        <w:t>当前</w:t>
      </w:r>
      <w:r w:rsidR="007E493C" w:rsidRPr="007E493C">
        <w:rPr>
          <w:rFonts w:hint="eastAsia"/>
          <w:sz w:val="24"/>
          <w:szCs w:val="24"/>
        </w:rPr>
        <w:t>比较</w:t>
      </w:r>
      <w:r w:rsidR="007E493C">
        <w:rPr>
          <w:rFonts w:hint="eastAsia"/>
          <w:sz w:val="24"/>
          <w:szCs w:val="24"/>
        </w:rPr>
        <w:t>热门的微服务架构思想，改变已有系统架构模式，并结合推荐算法来实现一个各模块松耦合、可独立开发、</w:t>
      </w:r>
      <w:r w:rsidR="00C72430">
        <w:rPr>
          <w:rFonts w:hint="eastAsia"/>
          <w:sz w:val="24"/>
          <w:szCs w:val="24"/>
        </w:rPr>
        <w:t>独立部署的家教供需对接平台。本文将</w:t>
      </w:r>
      <w:r w:rsidR="00C72430">
        <w:rPr>
          <w:rFonts w:hint="eastAsia"/>
          <w:sz w:val="24"/>
          <w:szCs w:val="24"/>
        </w:rPr>
        <w:lastRenderedPageBreak/>
        <w:t>对当前比较主流的一些前端框架进行对比，选择比较适合系统的框架进行前端开发，良好的前端交互对提高用户体验是非常重要的，也是一个完整系统所必不可少的一环。也会详细论述微服务架构对大型系统应用所带来的优势，并完整介绍微服务架构搭建的全部过程，对相关模块进行详细分析与解读。最后还会对当前常见推荐算法进行介绍，并对最适合本系统的推荐算法结合供需对接需求进行优化，实现对用户的最优推荐，提高用户使用体验。</w:t>
      </w:r>
    </w:p>
    <w:p w:rsidR="00D65FAA" w:rsidRPr="00E933A8" w:rsidRDefault="001662B5" w:rsidP="007E493C">
      <w:pPr>
        <w:ind w:left="482" w:firstLine="0"/>
        <w:rPr>
          <w:rFonts w:ascii="宋体" w:hAnsi="宋体"/>
          <w:sz w:val="24"/>
          <w:szCs w:val="24"/>
        </w:rPr>
      </w:pPr>
      <w:r>
        <w:rPr>
          <w:rFonts w:ascii="宋体" w:hAnsi="宋体" w:hint="eastAsia"/>
          <w:sz w:val="24"/>
          <w:szCs w:val="24"/>
        </w:rPr>
        <w:t>论文的主要研究内容包括以下几个</w:t>
      </w:r>
      <w:r w:rsidR="00E933A8" w:rsidRPr="00E933A8">
        <w:rPr>
          <w:rFonts w:ascii="宋体" w:hAnsi="宋体" w:hint="eastAsia"/>
          <w:sz w:val="24"/>
          <w:szCs w:val="24"/>
        </w:rPr>
        <w:t>方面</w:t>
      </w:r>
      <w:r w:rsidR="00E933A8">
        <w:rPr>
          <w:rFonts w:ascii="宋体" w:hAnsi="宋体" w:hint="eastAsia"/>
          <w:sz w:val="24"/>
          <w:szCs w:val="24"/>
        </w:rPr>
        <w:t>：</w:t>
      </w:r>
    </w:p>
    <w:p w:rsidR="00D65FAA" w:rsidRDefault="001662B5" w:rsidP="00262FD3">
      <w:pPr>
        <w:numPr>
          <w:ilvl w:val="0"/>
          <w:numId w:val="9"/>
        </w:numPr>
        <w:rPr>
          <w:rFonts w:ascii="宋体" w:hAnsi="宋体"/>
          <w:sz w:val="24"/>
          <w:szCs w:val="24"/>
        </w:rPr>
      </w:pPr>
      <w:r w:rsidRPr="001662B5">
        <w:rPr>
          <w:rFonts w:ascii="宋体" w:hAnsi="宋体" w:hint="eastAsia"/>
          <w:sz w:val="24"/>
          <w:szCs w:val="24"/>
        </w:rPr>
        <w:t>分析家教对接的主要功能需求</w:t>
      </w:r>
      <w:r>
        <w:rPr>
          <w:rFonts w:ascii="宋体" w:hAnsi="宋体" w:hint="eastAsia"/>
          <w:sz w:val="24"/>
          <w:szCs w:val="24"/>
        </w:rPr>
        <w:t>，设计合理的用户交互流程。</w:t>
      </w:r>
    </w:p>
    <w:p w:rsidR="001662B5" w:rsidRDefault="001662B5" w:rsidP="00262FD3">
      <w:pPr>
        <w:numPr>
          <w:ilvl w:val="0"/>
          <w:numId w:val="9"/>
        </w:numPr>
        <w:rPr>
          <w:rFonts w:ascii="宋体" w:hAnsi="宋体"/>
          <w:sz w:val="24"/>
          <w:szCs w:val="24"/>
        </w:rPr>
      </w:pPr>
      <w:r>
        <w:rPr>
          <w:rFonts w:ascii="宋体" w:hAnsi="宋体" w:hint="eastAsia"/>
          <w:sz w:val="24"/>
          <w:szCs w:val="24"/>
        </w:rPr>
        <w:t>前端技术研究，主流框架的对比，选择最合适的前端开发框架。</w:t>
      </w:r>
    </w:p>
    <w:p w:rsidR="001662B5" w:rsidRDefault="001662B5" w:rsidP="00262FD3">
      <w:pPr>
        <w:numPr>
          <w:ilvl w:val="0"/>
          <w:numId w:val="9"/>
        </w:numPr>
        <w:rPr>
          <w:rFonts w:ascii="宋体" w:hAnsi="宋体"/>
          <w:sz w:val="24"/>
          <w:szCs w:val="24"/>
        </w:rPr>
      </w:pPr>
      <w:r>
        <w:rPr>
          <w:rFonts w:ascii="宋体" w:hAnsi="宋体" w:hint="eastAsia"/>
          <w:sz w:val="24"/>
          <w:szCs w:val="24"/>
        </w:rPr>
        <w:t>划分系统主要功能模块，并进行各模块数据库设计。</w:t>
      </w:r>
    </w:p>
    <w:p w:rsidR="001662B5" w:rsidRDefault="001662B5" w:rsidP="00262FD3">
      <w:pPr>
        <w:numPr>
          <w:ilvl w:val="0"/>
          <w:numId w:val="9"/>
        </w:numPr>
        <w:rPr>
          <w:rFonts w:ascii="宋体" w:hAnsi="宋体"/>
          <w:sz w:val="24"/>
          <w:szCs w:val="24"/>
        </w:rPr>
      </w:pPr>
      <w:r>
        <w:rPr>
          <w:rFonts w:ascii="宋体" w:hAnsi="宋体" w:hint="eastAsia"/>
          <w:sz w:val="24"/>
          <w:szCs w:val="24"/>
        </w:rPr>
        <w:t>对微服务架构</w:t>
      </w:r>
      <w:r w:rsidR="00403777">
        <w:rPr>
          <w:rFonts w:ascii="宋体" w:hAnsi="宋体" w:hint="eastAsia"/>
          <w:sz w:val="24"/>
          <w:szCs w:val="24"/>
        </w:rPr>
        <w:t>和</w:t>
      </w:r>
      <w:r w:rsidR="00403777" w:rsidRPr="00403777">
        <w:rPr>
          <w:sz w:val="24"/>
          <w:szCs w:val="24"/>
        </w:rPr>
        <w:t>Docker</w:t>
      </w:r>
      <w:r>
        <w:rPr>
          <w:rFonts w:ascii="宋体" w:hAnsi="宋体" w:hint="eastAsia"/>
          <w:sz w:val="24"/>
          <w:szCs w:val="24"/>
        </w:rPr>
        <w:t>相关技术进行分析和研究</w:t>
      </w:r>
      <w:r w:rsidR="00403777">
        <w:rPr>
          <w:rFonts w:ascii="宋体" w:hAnsi="宋体" w:hint="eastAsia"/>
          <w:sz w:val="24"/>
          <w:szCs w:val="24"/>
        </w:rPr>
        <w:t>，并应用到系统中。</w:t>
      </w:r>
    </w:p>
    <w:p w:rsidR="00403777" w:rsidRDefault="00403777" w:rsidP="00262FD3">
      <w:pPr>
        <w:numPr>
          <w:ilvl w:val="0"/>
          <w:numId w:val="9"/>
        </w:numPr>
        <w:rPr>
          <w:rFonts w:ascii="宋体" w:hAnsi="宋体"/>
          <w:sz w:val="24"/>
          <w:szCs w:val="24"/>
        </w:rPr>
      </w:pPr>
      <w:r>
        <w:rPr>
          <w:rFonts w:ascii="宋体" w:hAnsi="宋体" w:hint="eastAsia"/>
          <w:sz w:val="24"/>
          <w:szCs w:val="24"/>
        </w:rPr>
        <w:t>对推荐算法相关技术进行分析和研究，并针对供需对接进行优化。</w:t>
      </w:r>
    </w:p>
    <w:p w:rsidR="00403777" w:rsidRPr="001662B5" w:rsidRDefault="00403777" w:rsidP="00262FD3">
      <w:pPr>
        <w:numPr>
          <w:ilvl w:val="0"/>
          <w:numId w:val="9"/>
        </w:numPr>
        <w:rPr>
          <w:rFonts w:ascii="宋体" w:hAnsi="宋体"/>
          <w:sz w:val="24"/>
          <w:szCs w:val="24"/>
        </w:rPr>
      </w:pPr>
      <w:r>
        <w:rPr>
          <w:rFonts w:ascii="宋体" w:hAnsi="宋体" w:hint="eastAsia"/>
          <w:sz w:val="24"/>
          <w:szCs w:val="24"/>
        </w:rPr>
        <w:t>对系统整体功能进行测试，投入使用并不断完善既有功能。</w:t>
      </w:r>
    </w:p>
    <w:p w:rsidR="00D073F2" w:rsidRPr="001369DA" w:rsidRDefault="00D073F2" w:rsidP="001369DA">
      <w:pPr>
        <w:numPr>
          <w:ilvl w:val="1"/>
          <w:numId w:val="2"/>
        </w:numPr>
        <w:spacing w:line="600" w:lineRule="exact"/>
        <w:ind w:left="601" w:hanging="601"/>
        <w:outlineLvl w:val="1"/>
        <w:rPr>
          <w:rFonts w:ascii="黑体" w:eastAsia="黑体" w:hAnsi="黑体"/>
          <w:sz w:val="28"/>
          <w:szCs w:val="28"/>
        </w:rPr>
      </w:pPr>
      <w:bookmarkStart w:id="13" w:name="_Toc492373343"/>
      <w:bookmarkStart w:id="14" w:name="_Toc494037361"/>
      <w:r w:rsidRPr="00133170">
        <w:rPr>
          <w:rFonts w:ascii="黑体" w:eastAsia="黑体" w:hAnsi="黑体" w:hint="eastAsia"/>
          <w:sz w:val="28"/>
          <w:szCs w:val="28"/>
        </w:rPr>
        <w:t>论文的组织结构</w:t>
      </w:r>
      <w:bookmarkEnd w:id="13"/>
      <w:bookmarkEnd w:id="14"/>
    </w:p>
    <w:p w:rsidR="008B2F61" w:rsidRDefault="00C72430" w:rsidP="00313BEB">
      <w:pPr>
        <w:ind w:firstLine="0"/>
        <w:rPr>
          <w:rFonts w:ascii="宋体" w:hAnsi="宋体"/>
          <w:sz w:val="24"/>
          <w:szCs w:val="24"/>
        </w:rPr>
      </w:pPr>
      <w:r w:rsidRPr="00C72430">
        <w:rPr>
          <w:rFonts w:ascii="宋体" w:hAnsi="宋体"/>
          <w:sz w:val="24"/>
          <w:szCs w:val="24"/>
        </w:rPr>
        <w:tab/>
      </w:r>
      <w:r w:rsidRPr="00C72430">
        <w:rPr>
          <w:rFonts w:ascii="宋体" w:hAnsi="宋体" w:hint="eastAsia"/>
          <w:sz w:val="24"/>
          <w:szCs w:val="24"/>
        </w:rPr>
        <w:t>本论文</w:t>
      </w:r>
      <w:r>
        <w:rPr>
          <w:rFonts w:ascii="宋体" w:hAnsi="宋体" w:hint="eastAsia"/>
          <w:sz w:val="24"/>
          <w:szCs w:val="24"/>
        </w:rPr>
        <w:t>总共</w:t>
      </w:r>
      <w:r w:rsidR="004258D1">
        <w:rPr>
          <w:rFonts w:ascii="宋体" w:hAnsi="宋体" w:hint="eastAsia"/>
          <w:sz w:val="24"/>
          <w:szCs w:val="24"/>
        </w:rPr>
        <w:t>分为七章，具体组织结构安排如下。</w:t>
      </w:r>
    </w:p>
    <w:p w:rsidR="004258D1" w:rsidRDefault="004258D1" w:rsidP="00313BEB">
      <w:pPr>
        <w:ind w:firstLine="0"/>
        <w:rPr>
          <w:rFonts w:ascii="宋体" w:hAnsi="宋体"/>
          <w:sz w:val="24"/>
          <w:szCs w:val="24"/>
        </w:rPr>
      </w:pPr>
      <w:r>
        <w:rPr>
          <w:rFonts w:ascii="宋体" w:hAnsi="宋体"/>
          <w:sz w:val="24"/>
          <w:szCs w:val="24"/>
        </w:rPr>
        <w:tab/>
      </w:r>
      <w:r>
        <w:rPr>
          <w:rFonts w:ascii="宋体" w:hAnsi="宋体" w:hint="eastAsia"/>
          <w:sz w:val="24"/>
          <w:szCs w:val="24"/>
        </w:rPr>
        <w:t>第一章：绪论。主要介绍了本文选题的背景以及研究意义，并对国内外研究现状进行分析，其中主要包括本论文的两个核心点即微服务架构和推荐算法的研究现状介绍。接着对本论文的主要研究内容进行一个总体介绍，包括整个研究过程中不同阶段的不同着重点。并给出了本论文各个章节的组织结构。</w:t>
      </w:r>
    </w:p>
    <w:p w:rsidR="004258D1" w:rsidRDefault="004258D1" w:rsidP="00313BEB">
      <w:pPr>
        <w:ind w:firstLine="0"/>
        <w:rPr>
          <w:rFonts w:ascii="宋体" w:hAnsi="宋体"/>
          <w:sz w:val="24"/>
          <w:szCs w:val="24"/>
        </w:rPr>
      </w:pPr>
      <w:r>
        <w:rPr>
          <w:rFonts w:ascii="宋体" w:hAnsi="宋体"/>
          <w:sz w:val="24"/>
          <w:szCs w:val="24"/>
        </w:rPr>
        <w:tab/>
      </w:r>
      <w:r>
        <w:rPr>
          <w:rFonts w:ascii="宋体" w:hAnsi="宋体" w:hint="eastAsia"/>
          <w:sz w:val="24"/>
          <w:szCs w:val="24"/>
        </w:rPr>
        <w:t>第二章：相关技术理论。主要介绍了了本论文中所涉及到的所有相关技术。包括前端主流框架如</w:t>
      </w:r>
      <w:r w:rsidRPr="003C77A0">
        <w:rPr>
          <w:sz w:val="24"/>
          <w:szCs w:val="24"/>
        </w:rPr>
        <w:t>Framework7</w:t>
      </w:r>
      <w:r w:rsidRPr="003C77A0">
        <w:rPr>
          <w:sz w:val="24"/>
          <w:szCs w:val="24"/>
        </w:rPr>
        <w:t>、</w:t>
      </w:r>
      <w:r w:rsidRPr="003C77A0">
        <w:rPr>
          <w:sz w:val="24"/>
          <w:szCs w:val="24"/>
        </w:rPr>
        <w:t>AngularJs</w:t>
      </w:r>
      <w:r>
        <w:rPr>
          <w:rFonts w:ascii="宋体" w:hAnsi="宋体" w:hint="eastAsia"/>
          <w:sz w:val="24"/>
          <w:szCs w:val="24"/>
        </w:rPr>
        <w:t>和</w:t>
      </w:r>
      <w:r w:rsidRPr="003C77A0">
        <w:rPr>
          <w:sz w:val="24"/>
          <w:szCs w:val="24"/>
        </w:rPr>
        <w:t>React</w:t>
      </w:r>
      <w:r>
        <w:rPr>
          <w:rFonts w:ascii="宋体" w:hAnsi="宋体" w:hint="eastAsia"/>
          <w:sz w:val="24"/>
          <w:szCs w:val="24"/>
        </w:rPr>
        <w:t>的核心技术以及优缺点介绍。后端开发用到的</w:t>
      </w:r>
      <w:r w:rsidRPr="003C77A0">
        <w:rPr>
          <w:sz w:val="24"/>
          <w:szCs w:val="24"/>
        </w:rPr>
        <w:t>Spring Boot</w:t>
      </w:r>
      <w:r>
        <w:rPr>
          <w:rFonts w:ascii="宋体" w:hAnsi="宋体" w:hint="eastAsia"/>
          <w:sz w:val="24"/>
          <w:szCs w:val="24"/>
        </w:rPr>
        <w:t>框架技术的介绍，以及微服务</w:t>
      </w:r>
      <w:r w:rsidR="00471B15">
        <w:rPr>
          <w:rFonts w:ascii="宋体" w:hAnsi="宋体" w:hint="eastAsia"/>
          <w:sz w:val="24"/>
          <w:szCs w:val="24"/>
        </w:rPr>
        <w:t>架构和微服务架构部署所用到的</w:t>
      </w:r>
      <w:r w:rsidR="00471B15" w:rsidRPr="003C77A0">
        <w:rPr>
          <w:sz w:val="24"/>
          <w:szCs w:val="24"/>
        </w:rPr>
        <w:t>Docker</w:t>
      </w:r>
      <w:r w:rsidR="00471B15">
        <w:rPr>
          <w:rFonts w:ascii="宋体" w:hAnsi="宋体" w:hint="eastAsia"/>
          <w:sz w:val="24"/>
          <w:szCs w:val="24"/>
        </w:rPr>
        <w:t>相关技术的介绍。最后则是对常见推荐算法的介绍，并分析其所适合的不同场景。</w:t>
      </w:r>
    </w:p>
    <w:p w:rsidR="00471B15" w:rsidRDefault="00471B15" w:rsidP="00313BEB">
      <w:pPr>
        <w:ind w:firstLine="0"/>
        <w:rPr>
          <w:rFonts w:ascii="宋体" w:hAnsi="宋体"/>
          <w:sz w:val="24"/>
          <w:szCs w:val="24"/>
        </w:rPr>
      </w:pPr>
      <w:r>
        <w:rPr>
          <w:rFonts w:ascii="宋体" w:hAnsi="宋体"/>
          <w:sz w:val="24"/>
          <w:szCs w:val="24"/>
        </w:rPr>
        <w:tab/>
      </w:r>
      <w:r>
        <w:rPr>
          <w:rFonts w:ascii="宋体" w:hAnsi="宋体" w:hint="eastAsia"/>
          <w:sz w:val="24"/>
          <w:szCs w:val="24"/>
        </w:rPr>
        <w:t>第三章：系统需求分析。主要对该供需对接系统进行需求分析，包括系统的可行性分析，用户的具体需求分析，以及功能需求和相关数据库设计分析。即本章是对系统整体框架的一个了解。</w:t>
      </w:r>
    </w:p>
    <w:p w:rsidR="00471B15" w:rsidRDefault="00471B15" w:rsidP="00313BEB">
      <w:pPr>
        <w:ind w:firstLine="0"/>
        <w:rPr>
          <w:rFonts w:ascii="宋体" w:hAnsi="宋体"/>
          <w:sz w:val="24"/>
          <w:szCs w:val="24"/>
        </w:rPr>
      </w:pPr>
      <w:r>
        <w:rPr>
          <w:rFonts w:ascii="宋体" w:hAnsi="宋体"/>
          <w:sz w:val="24"/>
          <w:szCs w:val="24"/>
        </w:rPr>
        <w:tab/>
      </w:r>
      <w:r>
        <w:rPr>
          <w:rFonts w:ascii="宋体" w:hAnsi="宋体" w:hint="eastAsia"/>
          <w:sz w:val="24"/>
          <w:szCs w:val="24"/>
        </w:rPr>
        <w:t>第四章：推荐算法的模型构建及优化。本章主要对本系统所要用的推荐算法进行模型搭建，并通过虚拟数据对算法模型进行测试，根据实验结果不断对模型进行优化改进。</w:t>
      </w:r>
    </w:p>
    <w:p w:rsidR="00471B15" w:rsidRDefault="00471B15" w:rsidP="00313BEB">
      <w:pPr>
        <w:ind w:firstLine="0"/>
        <w:rPr>
          <w:rFonts w:ascii="宋体" w:hAnsi="宋体"/>
          <w:sz w:val="24"/>
          <w:szCs w:val="24"/>
        </w:rPr>
      </w:pPr>
      <w:r>
        <w:rPr>
          <w:rFonts w:ascii="宋体" w:hAnsi="宋体"/>
          <w:sz w:val="24"/>
          <w:szCs w:val="24"/>
        </w:rPr>
        <w:tab/>
      </w:r>
      <w:r>
        <w:rPr>
          <w:rFonts w:ascii="宋体" w:hAnsi="宋体" w:hint="eastAsia"/>
          <w:sz w:val="24"/>
          <w:szCs w:val="24"/>
        </w:rPr>
        <w:t>第五章：微服务架构系统设计。本章主要是微服务架构系统的总体设计，包括系统的总体功能结构，系统开发测试环境，以及微服务对各个模块的统一协调管理。具体的服务注册、服务发现等。以及对各个功能模块的详细介绍。</w:t>
      </w:r>
    </w:p>
    <w:p w:rsidR="00471B15" w:rsidRDefault="00471B15" w:rsidP="00313BEB">
      <w:pPr>
        <w:ind w:firstLine="0"/>
        <w:rPr>
          <w:rFonts w:ascii="宋体" w:hAnsi="宋体"/>
          <w:sz w:val="24"/>
          <w:szCs w:val="24"/>
        </w:rPr>
      </w:pPr>
      <w:r>
        <w:rPr>
          <w:rFonts w:ascii="宋体" w:hAnsi="宋体"/>
          <w:sz w:val="24"/>
          <w:szCs w:val="24"/>
        </w:rPr>
        <w:lastRenderedPageBreak/>
        <w:tab/>
      </w:r>
      <w:r>
        <w:rPr>
          <w:rFonts w:ascii="宋体" w:hAnsi="宋体" w:hint="eastAsia"/>
          <w:sz w:val="24"/>
          <w:szCs w:val="24"/>
        </w:rPr>
        <w:t>第六章：系统测试与性能分析。本章</w:t>
      </w:r>
      <w:r w:rsidR="003C77A0">
        <w:rPr>
          <w:rFonts w:ascii="宋体" w:hAnsi="宋体" w:hint="eastAsia"/>
          <w:sz w:val="24"/>
          <w:szCs w:val="24"/>
        </w:rPr>
        <w:t>首先介绍系统测试的目的和意义以及系统测试的完整过程，进而对系统整体的一个测试，对系统性能进行分析，检测是否达到设计要求。</w:t>
      </w:r>
    </w:p>
    <w:p w:rsidR="003C77A0" w:rsidRPr="003C77A0" w:rsidRDefault="003C77A0" w:rsidP="00313BEB">
      <w:pPr>
        <w:ind w:firstLine="0"/>
        <w:rPr>
          <w:rFonts w:ascii="宋体" w:hAnsi="宋体"/>
          <w:sz w:val="24"/>
          <w:szCs w:val="24"/>
        </w:rPr>
      </w:pPr>
      <w:r>
        <w:rPr>
          <w:rFonts w:ascii="宋体" w:hAnsi="宋体"/>
          <w:sz w:val="24"/>
          <w:szCs w:val="24"/>
        </w:rPr>
        <w:tab/>
      </w:r>
      <w:r>
        <w:rPr>
          <w:rFonts w:ascii="宋体" w:hAnsi="宋体" w:hint="eastAsia"/>
          <w:sz w:val="24"/>
          <w:szCs w:val="24"/>
        </w:rPr>
        <w:t>第七章：总结与展望。本章主要是对前面章节所完成的工作进行一个总结，对所实现的成果给予肯定以及存在的问题进行分析和研究。最后对系统以及系统所用到的技术的发展进行展望。</w:t>
      </w:r>
    </w:p>
    <w:p w:rsidR="008B2F61" w:rsidRDefault="004F66EA" w:rsidP="00313BEB">
      <w:pPr>
        <w:ind w:firstLine="0"/>
        <w:rPr>
          <w:rFonts w:ascii="黑体" w:eastAsia="黑体" w:hAnsi="黑体"/>
          <w:b/>
          <w:sz w:val="24"/>
          <w:szCs w:val="24"/>
        </w:rPr>
      </w:pPr>
      <w:r>
        <w:rPr>
          <w:rFonts w:ascii="黑体" w:eastAsia="黑体" w:hAnsi="黑体"/>
          <w:b/>
          <w:sz w:val="24"/>
          <w:szCs w:val="24"/>
        </w:rPr>
        <w:br w:type="page"/>
      </w:r>
    </w:p>
    <w:p w:rsidR="008B2F61" w:rsidRDefault="008B2F61" w:rsidP="00313BEB">
      <w:pPr>
        <w:ind w:firstLine="0"/>
        <w:rPr>
          <w:rFonts w:ascii="黑体" w:eastAsia="黑体" w:hAnsi="黑体"/>
          <w:b/>
          <w:sz w:val="24"/>
          <w:szCs w:val="24"/>
        </w:rPr>
      </w:pPr>
    </w:p>
    <w:p w:rsidR="00197581" w:rsidRPr="00E818AD" w:rsidRDefault="00197581" w:rsidP="00313BEB">
      <w:pPr>
        <w:ind w:firstLine="0"/>
        <w:rPr>
          <w:rFonts w:ascii="黑体" w:eastAsia="黑体" w:hAnsi="黑体"/>
          <w:b/>
          <w:sz w:val="24"/>
          <w:szCs w:val="24"/>
        </w:rPr>
      </w:pPr>
    </w:p>
    <w:p w:rsidR="00D073F2" w:rsidRPr="00E818AD" w:rsidRDefault="00D073F2" w:rsidP="00AB2925">
      <w:pPr>
        <w:numPr>
          <w:ilvl w:val="0"/>
          <w:numId w:val="1"/>
        </w:numPr>
        <w:jc w:val="center"/>
        <w:outlineLvl w:val="0"/>
        <w:rPr>
          <w:rFonts w:ascii="黑体" w:eastAsia="黑体" w:hAnsi="黑体"/>
          <w:b/>
          <w:sz w:val="32"/>
          <w:szCs w:val="32"/>
        </w:rPr>
      </w:pPr>
      <w:bookmarkStart w:id="15" w:name="_Toc492373344"/>
      <w:bookmarkStart w:id="16" w:name="_Toc494037362"/>
      <w:r w:rsidRPr="00E818AD">
        <w:rPr>
          <w:rFonts w:ascii="黑体" w:eastAsia="黑体" w:hAnsi="黑体" w:hint="eastAsia"/>
          <w:b/>
          <w:sz w:val="32"/>
          <w:szCs w:val="32"/>
        </w:rPr>
        <w:t>相关技术理论</w:t>
      </w:r>
      <w:bookmarkEnd w:id="15"/>
      <w:bookmarkEnd w:id="16"/>
    </w:p>
    <w:p w:rsidR="00D073F2" w:rsidRDefault="00D073F2" w:rsidP="00313BEB">
      <w:pPr>
        <w:ind w:firstLine="0"/>
        <w:rPr>
          <w:rFonts w:ascii="黑体" w:eastAsia="黑体" w:hAnsi="黑体"/>
          <w:sz w:val="32"/>
          <w:szCs w:val="32"/>
        </w:rPr>
      </w:pPr>
    </w:p>
    <w:p w:rsidR="00D073F2" w:rsidRPr="00133170" w:rsidRDefault="00D073F2" w:rsidP="00262FD3">
      <w:pPr>
        <w:numPr>
          <w:ilvl w:val="1"/>
          <w:numId w:val="10"/>
        </w:numPr>
        <w:outlineLvl w:val="1"/>
        <w:rPr>
          <w:rFonts w:ascii="黑体" w:eastAsia="黑体" w:hAnsi="黑体"/>
          <w:sz w:val="28"/>
          <w:szCs w:val="28"/>
        </w:rPr>
      </w:pPr>
      <w:bookmarkStart w:id="17" w:name="_Toc492373345"/>
      <w:bookmarkStart w:id="18" w:name="_Toc494037363"/>
      <w:r w:rsidRPr="00133170">
        <w:rPr>
          <w:rFonts w:ascii="黑体" w:eastAsia="黑体" w:hAnsi="黑体" w:hint="eastAsia"/>
          <w:sz w:val="28"/>
          <w:szCs w:val="28"/>
        </w:rPr>
        <w:t>前端开发</w:t>
      </w:r>
      <w:r w:rsidR="003C77A0">
        <w:rPr>
          <w:rFonts w:ascii="黑体" w:eastAsia="黑体" w:hAnsi="黑体" w:hint="eastAsia"/>
          <w:sz w:val="28"/>
          <w:szCs w:val="28"/>
        </w:rPr>
        <w:t>相关</w:t>
      </w:r>
      <w:r w:rsidRPr="00133170">
        <w:rPr>
          <w:rFonts w:ascii="黑体" w:eastAsia="黑体" w:hAnsi="黑体" w:hint="eastAsia"/>
          <w:sz w:val="28"/>
          <w:szCs w:val="28"/>
        </w:rPr>
        <w:t>技术</w:t>
      </w:r>
      <w:bookmarkEnd w:id="17"/>
      <w:bookmarkEnd w:id="18"/>
    </w:p>
    <w:p w:rsidR="00632271" w:rsidRDefault="008E3D54" w:rsidP="00DC2093">
      <w:pPr>
        <w:rPr>
          <w:rFonts w:ascii="宋体" w:hAnsi="宋体"/>
          <w:sz w:val="24"/>
          <w:szCs w:val="24"/>
        </w:rPr>
      </w:pPr>
      <w:r w:rsidRPr="008E3D54">
        <w:rPr>
          <w:rFonts w:ascii="宋体" w:hAnsi="宋体" w:hint="eastAsia"/>
          <w:sz w:val="24"/>
          <w:szCs w:val="24"/>
        </w:rPr>
        <w:t>本文所述系统</w:t>
      </w:r>
      <w:r>
        <w:rPr>
          <w:rFonts w:ascii="宋体" w:hAnsi="宋体" w:hint="eastAsia"/>
          <w:sz w:val="24"/>
          <w:szCs w:val="24"/>
        </w:rPr>
        <w:t>是基于微服务架构的</w:t>
      </w:r>
      <w:r w:rsidR="00632271">
        <w:rPr>
          <w:rFonts w:ascii="宋体" w:hAnsi="宋体" w:hint="eastAsia"/>
          <w:sz w:val="24"/>
          <w:szCs w:val="24"/>
        </w:rPr>
        <w:t>以“互联网+教育”为理念的家教对接平台。用户主体分为三类，包括家教的需求方即需要家教服务的家长用户，家教的提供方即有能力有时间可以提供家教服务</w:t>
      </w:r>
      <w:r w:rsidR="00A22D76">
        <w:rPr>
          <w:rFonts w:ascii="宋体" w:hAnsi="宋体" w:hint="eastAsia"/>
          <w:sz w:val="24"/>
          <w:szCs w:val="24"/>
        </w:rPr>
        <w:t>的在校大学生以及管理整个系统的运营方。</w:t>
      </w:r>
    </w:p>
    <w:p w:rsidR="008B2F61" w:rsidRPr="003C77A0" w:rsidRDefault="00AD78C6" w:rsidP="00307ED5">
      <w:pPr>
        <w:ind w:firstLine="420"/>
        <w:rPr>
          <w:rFonts w:ascii="宋体" w:hAnsi="宋体"/>
          <w:sz w:val="24"/>
          <w:szCs w:val="24"/>
        </w:rPr>
      </w:pPr>
      <w:r>
        <w:rPr>
          <w:rFonts w:ascii="宋体" w:hAnsi="宋体" w:hint="eastAsia"/>
          <w:sz w:val="24"/>
          <w:szCs w:val="24"/>
        </w:rPr>
        <w:t>系统通过微信公众号提供统一入口，采用</w:t>
      </w:r>
      <w:r w:rsidRPr="00EE48EC">
        <w:rPr>
          <w:sz w:val="24"/>
          <w:szCs w:val="24"/>
        </w:rPr>
        <w:t>H5</w:t>
      </w:r>
      <w:r w:rsidR="00307ED5">
        <w:rPr>
          <w:rFonts w:ascii="宋体" w:hAnsi="宋体" w:hint="eastAsia"/>
          <w:sz w:val="24"/>
          <w:szCs w:val="24"/>
        </w:rPr>
        <w:t>页面嵌入形式</w:t>
      </w:r>
      <w:r w:rsidR="008B2F61">
        <w:rPr>
          <w:rFonts w:ascii="宋体" w:hAnsi="宋体" w:hint="eastAsia"/>
          <w:sz w:val="24"/>
          <w:szCs w:val="24"/>
        </w:rPr>
        <w:t>。</w:t>
      </w:r>
      <w:r w:rsidR="00307ED5">
        <w:rPr>
          <w:rFonts w:ascii="宋体" w:hAnsi="宋体" w:hint="eastAsia"/>
          <w:sz w:val="24"/>
          <w:szCs w:val="24"/>
        </w:rPr>
        <w:t>用户不需要下载专门的应用，只需要关注微信公众号便可进入使用。通过对平台的需求进行分析，确定该供需对接平台主要分为两部分，即提供给用户使用的移动端应用，使得用户可以在移动端进行身份认证，需求发布以及匹配需求和供运营方使用的</w:t>
      </w:r>
      <w:r w:rsidR="00307ED5" w:rsidRPr="00EE48EC">
        <w:rPr>
          <w:sz w:val="24"/>
          <w:szCs w:val="24"/>
        </w:rPr>
        <w:t>web</w:t>
      </w:r>
      <w:r w:rsidR="00307ED5">
        <w:rPr>
          <w:rFonts w:ascii="宋体" w:hAnsi="宋体" w:hint="eastAsia"/>
          <w:sz w:val="24"/>
          <w:szCs w:val="24"/>
        </w:rPr>
        <w:t>后台管理端，管理人员可通过</w:t>
      </w:r>
      <w:r w:rsidR="00307ED5" w:rsidRPr="00EE48EC">
        <w:rPr>
          <w:sz w:val="24"/>
          <w:szCs w:val="24"/>
        </w:rPr>
        <w:t>web</w:t>
      </w:r>
      <w:r w:rsidR="00307ED5">
        <w:rPr>
          <w:rFonts w:ascii="宋体" w:hAnsi="宋体" w:hint="eastAsia"/>
          <w:sz w:val="24"/>
          <w:szCs w:val="24"/>
        </w:rPr>
        <w:t>管理端进行用户、需求的审核、发布、匹配等一系列流程，以及用户、需求信息的管理。要实现整个应用，在根据需求进行原型设计后，选取一个合适的前端框架进行页面开发，变成了首要任务。下面我们就针对当前比较主流的的一些前端框架进行简单介绍并对比评测其优缺点，从而选取最适合我们的开发框架。</w:t>
      </w:r>
    </w:p>
    <w:p w:rsidR="00D073F2" w:rsidRDefault="00D073F2" w:rsidP="00262FD3">
      <w:pPr>
        <w:numPr>
          <w:ilvl w:val="0"/>
          <w:numId w:val="6"/>
        </w:numPr>
        <w:outlineLvl w:val="2"/>
        <w:rPr>
          <w:rFonts w:ascii="黑体" w:eastAsia="黑体" w:hAnsi="黑体"/>
          <w:sz w:val="24"/>
          <w:szCs w:val="24"/>
        </w:rPr>
      </w:pPr>
      <w:bookmarkStart w:id="19" w:name="_Toc492373346"/>
      <w:bookmarkStart w:id="20" w:name="_Toc494037364"/>
      <w:r w:rsidRPr="007569A5">
        <w:rPr>
          <w:rFonts w:eastAsia="黑体"/>
          <w:sz w:val="24"/>
          <w:szCs w:val="24"/>
        </w:rPr>
        <w:t>Framework7</w:t>
      </w:r>
      <w:r>
        <w:rPr>
          <w:rFonts w:ascii="黑体" w:eastAsia="黑体" w:hAnsi="黑体" w:hint="eastAsia"/>
          <w:sz w:val="24"/>
          <w:szCs w:val="24"/>
        </w:rPr>
        <w:t>框架介绍</w:t>
      </w:r>
      <w:bookmarkEnd w:id="19"/>
      <w:bookmarkEnd w:id="20"/>
    </w:p>
    <w:p w:rsidR="008B2F61" w:rsidRDefault="008B2F61" w:rsidP="00DC2093">
      <w:pPr>
        <w:rPr>
          <w:rFonts w:ascii="宋体" w:hAnsi="宋体"/>
          <w:sz w:val="24"/>
          <w:szCs w:val="24"/>
        </w:rPr>
      </w:pPr>
      <w:r w:rsidRPr="007569A5">
        <w:rPr>
          <w:sz w:val="24"/>
          <w:szCs w:val="24"/>
        </w:rPr>
        <w:t>Framework7</w:t>
      </w:r>
      <w:r w:rsidRPr="00D140A4">
        <w:rPr>
          <w:rFonts w:ascii="宋体" w:hAnsi="宋体"/>
          <w:sz w:val="24"/>
          <w:szCs w:val="24"/>
        </w:rPr>
        <w:t xml:space="preserve"> 是一个开源免费的框架可以用来开发混合移动应用（原生和</w:t>
      </w:r>
      <w:r w:rsidRPr="007569A5">
        <w:rPr>
          <w:sz w:val="24"/>
          <w:szCs w:val="24"/>
        </w:rPr>
        <w:t>HTML</w:t>
      </w:r>
      <w:r w:rsidRPr="00D140A4">
        <w:rPr>
          <w:rFonts w:ascii="宋体" w:hAnsi="宋体"/>
          <w:sz w:val="24"/>
          <w:szCs w:val="24"/>
        </w:rPr>
        <w:t xml:space="preserve">混合）或者开发 </w:t>
      </w:r>
      <w:r w:rsidRPr="007569A5">
        <w:rPr>
          <w:sz w:val="24"/>
          <w:szCs w:val="24"/>
        </w:rPr>
        <w:t>iOS &amp; Android</w:t>
      </w:r>
      <w:r w:rsidRPr="00D140A4">
        <w:rPr>
          <w:rFonts w:ascii="宋体" w:hAnsi="宋体"/>
          <w:sz w:val="24"/>
          <w:szCs w:val="24"/>
        </w:rPr>
        <w:t xml:space="preserve"> 风格的</w:t>
      </w:r>
      <w:r w:rsidRPr="007569A5">
        <w:rPr>
          <w:sz w:val="24"/>
          <w:szCs w:val="24"/>
        </w:rPr>
        <w:t>WEB APP</w:t>
      </w:r>
      <w:r w:rsidRPr="00D140A4">
        <w:rPr>
          <w:rFonts w:ascii="宋体" w:hAnsi="宋体"/>
          <w:sz w:val="24"/>
          <w:szCs w:val="24"/>
        </w:rPr>
        <w:t>。也可以用来作为原型开发工具，可以迅速创建一个应用的原型。</w:t>
      </w:r>
      <w:r w:rsidRPr="007569A5">
        <w:rPr>
          <w:sz w:val="24"/>
          <w:szCs w:val="24"/>
        </w:rPr>
        <w:t>Framework7</w:t>
      </w:r>
      <w:r w:rsidRPr="00D140A4">
        <w:rPr>
          <w:rFonts w:ascii="宋体" w:hAnsi="宋体"/>
          <w:sz w:val="24"/>
          <w:szCs w:val="24"/>
        </w:rPr>
        <w:t xml:space="preserve"> 最主要的功能是可以使用</w:t>
      </w:r>
      <w:r w:rsidRPr="007569A5">
        <w:rPr>
          <w:sz w:val="24"/>
          <w:szCs w:val="24"/>
        </w:rPr>
        <w:t>HTML</w:t>
      </w:r>
      <w:r w:rsidRPr="007569A5">
        <w:rPr>
          <w:sz w:val="24"/>
          <w:szCs w:val="24"/>
        </w:rPr>
        <w:t>、</w:t>
      </w:r>
      <w:r w:rsidRPr="007569A5">
        <w:rPr>
          <w:sz w:val="24"/>
          <w:szCs w:val="24"/>
        </w:rPr>
        <w:t>CSS</w:t>
      </w:r>
      <w:r w:rsidRPr="00D140A4">
        <w:rPr>
          <w:rFonts w:ascii="宋体" w:hAnsi="宋体"/>
          <w:sz w:val="24"/>
          <w:szCs w:val="24"/>
        </w:rPr>
        <w:t>和</w:t>
      </w:r>
      <w:r w:rsidRPr="007569A5">
        <w:rPr>
          <w:sz w:val="24"/>
          <w:szCs w:val="24"/>
        </w:rPr>
        <w:t>JS</w:t>
      </w:r>
      <w:r w:rsidRPr="00D140A4">
        <w:rPr>
          <w:rFonts w:ascii="宋体" w:hAnsi="宋体"/>
          <w:sz w:val="24"/>
          <w:szCs w:val="24"/>
        </w:rPr>
        <w:t>来开发</w:t>
      </w:r>
      <w:r w:rsidRPr="007569A5">
        <w:rPr>
          <w:sz w:val="24"/>
          <w:szCs w:val="24"/>
        </w:rPr>
        <w:t>iOS7</w:t>
      </w:r>
      <w:r w:rsidRPr="00D140A4">
        <w:rPr>
          <w:rFonts w:ascii="宋体" w:hAnsi="宋体"/>
          <w:sz w:val="24"/>
          <w:szCs w:val="24"/>
        </w:rPr>
        <w:t>应用。</w:t>
      </w:r>
      <w:r w:rsidRPr="007569A5">
        <w:rPr>
          <w:sz w:val="24"/>
          <w:szCs w:val="24"/>
        </w:rPr>
        <w:t>Framework7</w:t>
      </w:r>
      <w:r w:rsidRPr="00D140A4">
        <w:rPr>
          <w:rFonts w:ascii="宋体" w:hAnsi="宋体"/>
          <w:sz w:val="24"/>
          <w:szCs w:val="24"/>
        </w:rPr>
        <w:t xml:space="preserve"> 是完全免费开源的。</w:t>
      </w:r>
      <w:r w:rsidRPr="00726692">
        <w:rPr>
          <w:sz w:val="24"/>
          <w:szCs w:val="24"/>
        </w:rPr>
        <w:t>Framework7</w:t>
      </w:r>
      <w:r w:rsidRPr="00D140A4">
        <w:rPr>
          <w:rFonts w:ascii="宋体" w:hAnsi="宋体"/>
          <w:sz w:val="24"/>
          <w:szCs w:val="24"/>
        </w:rPr>
        <w:t xml:space="preserve"> 并不能兼容所有的设备。她只专注于为 </w:t>
      </w:r>
      <w:r w:rsidR="00726692">
        <w:rPr>
          <w:sz w:val="24"/>
          <w:szCs w:val="24"/>
        </w:rPr>
        <w:t>ios</w:t>
      </w:r>
      <w:r w:rsidRPr="00D140A4">
        <w:rPr>
          <w:rFonts w:ascii="宋体" w:hAnsi="宋体"/>
          <w:sz w:val="24"/>
          <w:szCs w:val="24"/>
        </w:rPr>
        <w:t xml:space="preserve"> 和 </w:t>
      </w:r>
      <w:r w:rsidRPr="00726692">
        <w:rPr>
          <w:sz w:val="24"/>
          <w:szCs w:val="24"/>
        </w:rPr>
        <w:t>Google Material</w:t>
      </w:r>
      <w:r w:rsidRPr="00D140A4">
        <w:rPr>
          <w:rFonts w:ascii="宋体" w:hAnsi="宋体"/>
          <w:sz w:val="24"/>
          <w:szCs w:val="24"/>
        </w:rPr>
        <w:t xml:space="preserve"> </w:t>
      </w:r>
      <w:r w:rsidR="00D140A4" w:rsidRPr="00D140A4">
        <w:rPr>
          <w:rFonts w:ascii="宋体" w:hAnsi="宋体"/>
          <w:sz w:val="24"/>
          <w:szCs w:val="24"/>
        </w:rPr>
        <w:t>设计提供最好</w:t>
      </w:r>
      <w:r w:rsidR="00D140A4" w:rsidRPr="00D140A4">
        <w:rPr>
          <w:rFonts w:ascii="宋体" w:hAnsi="宋体" w:hint="eastAsia"/>
          <w:sz w:val="24"/>
          <w:szCs w:val="24"/>
        </w:rPr>
        <w:t>的体验。</w:t>
      </w:r>
      <w:r w:rsidR="00D140A4" w:rsidRPr="00D140A4">
        <w:rPr>
          <w:rFonts w:ascii="宋体" w:hAnsi="宋体"/>
          <w:sz w:val="24"/>
          <w:szCs w:val="24"/>
        </w:rPr>
        <w:t>使用</w:t>
      </w:r>
      <w:r w:rsidR="00D140A4" w:rsidRPr="00726692">
        <w:rPr>
          <w:sz w:val="24"/>
          <w:szCs w:val="24"/>
        </w:rPr>
        <w:t>Framework7</w:t>
      </w:r>
      <w:r w:rsidR="00D140A4" w:rsidRPr="00D140A4">
        <w:rPr>
          <w:rFonts w:ascii="宋体" w:hAnsi="宋体"/>
          <w:sz w:val="24"/>
          <w:szCs w:val="24"/>
        </w:rPr>
        <w:t>创建</w:t>
      </w:r>
      <w:r w:rsidR="00D140A4" w:rsidRPr="00726692">
        <w:rPr>
          <w:sz w:val="24"/>
          <w:szCs w:val="24"/>
        </w:rPr>
        <w:t>iOS7</w:t>
      </w:r>
      <w:r w:rsidR="00D140A4" w:rsidRPr="00D140A4">
        <w:rPr>
          <w:rFonts w:ascii="宋体" w:hAnsi="宋体"/>
          <w:sz w:val="24"/>
          <w:szCs w:val="24"/>
        </w:rPr>
        <w:t>应用就和搭建一个网站一样简单。你只需要一个基本的</w:t>
      </w:r>
      <w:r w:rsidR="00D140A4" w:rsidRPr="00726692">
        <w:rPr>
          <w:sz w:val="24"/>
          <w:szCs w:val="24"/>
        </w:rPr>
        <w:t>HTML</w:t>
      </w:r>
      <w:r w:rsidR="00D140A4" w:rsidRPr="00D140A4">
        <w:rPr>
          <w:rFonts w:ascii="宋体" w:hAnsi="宋体"/>
          <w:sz w:val="24"/>
          <w:szCs w:val="24"/>
        </w:rPr>
        <w:t>布局，并且把</w:t>
      </w:r>
      <w:r w:rsidR="00D140A4" w:rsidRPr="00726692">
        <w:rPr>
          <w:sz w:val="24"/>
          <w:szCs w:val="24"/>
        </w:rPr>
        <w:t>Framework7</w:t>
      </w:r>
      <w:r w:rsidR="00D140A4" w:rsidRPr="00D140A4">
        <w:rPr>
          <w:rFonts w:ascii="宋体" w:hAnsi="宋体"/>
          <w:sz w:val="24"/>
          <w:szCs w:val="24"/>
        </w:rPr>
        <w:t>的</w:t>
      </w:r>
      <w:r w:rsidR="00D140A4" w:rsidRPr="00726692">
        <w:rPr>
          <w:sz w:val="24"/>
          <w:szCs w:val="24"/>
        </w:rPr>
        <w:t>CSS</w:t>
      </w:r>
      <w:r w:rsidR="00D140A4" w:rsidRPr="00D140A4">
        <w:rPr>
          <w:rFonts w:ascii="宋体" w:hAnsi="宋体"/>
          <w:sz w:val="24"/>
          <w:szCs w:val="24"/>
        </w:rPr>
        <w:t>和</w:t>
      </w:r>
      <w:r w:rsidR="00D140A4" w:rsidRPr="00726692">
        <w:rPr>
          <w:sz w:val="24"/>
          <w:szCs w:val="24"/>
        </w:rPr>
        <w:t>JS</w:t>
      </w:r>
      <w:r w:rsidR="00D140A4" w:rsidRPr="00D140A4">
        <w:rPr>
          <w:rFonts w:ascii="宋体" w:hAnsi="宋体"/>
          <w:sz w:val="24"/>
          <w:szCs w:val="24"/>
        </w:rPr>
        <w:t>文件引入即可！</w:t>
      </w:r>
      <w:r w:rsidR="00D140A4" w:rsidRPr="00726692">
        <w:rPr>
          <w:sz w:val="24"/>
          <w:szCs w:val="24"/>
        </w:rPr>
        <w:t>Framework7</w:t>
      </w:r>
      <w:r w:rsidR="00D140A4" w:rsidRPr="00D140A4">
        <w:rPr>
          <w:rFonts w:ascii="宋体" w:hAnsi="宋体"/>
          <w:sz w:val="24"/>
          <w:szCs w:val="24"/>
        </w:rPr>
        <w:t>不会强制你写任何自定义的标签，也不会通过</w:t>
      </w:r>
      <w:r w:rsidR="00D140A4" w:rsidRPr="00726692">
        <w:rPr>
          <w:sz w:val="24"/>
          <w:szCs w:val="24"/>
        </w:rPr>
        <w:t>JS</w:t>
      </w:r>
      <w:r w:rsidR="00D140A4" w:rsidRPr="00D140A4">
        <w:rPr>
          <w:rFonts w:ascii="宋体" w:hAnsi="宋体"/>
          <w:sz w:val="24"/>
          <w:szCs w:val="24"/>
        </w:rPr>
        <w:t>来生成任何额外的内容。你不需要通过</w:t>
      </w:r>
      <w:r w:rsidR="00D140A4" w:rsidRPr="00726692">
        <w:rPr>
          <w:sz w:val="24"/>
          <w:szCs w:val="24"/>
        </w:rPr>
        <w:t>JS</w:t>
      </w:r>
      <w:r w:rsidR="00D140A4" w:rsidRPr="00D140A4">
        <w:rPr>
          <w:rFonts w:ascii="宋体" w:hAnsi="宋体"/>
          <w:sz w:val="24"/>
          <w:szCs w:val="24"/>
        </w:rPr>
        <w:t>或者</w:t>
      </w:r>
      <w:r w:rsidR="00D140A4" w:rsidRPr="00726692">
        <w:rPr>
          <w:sz w:val="24"/>
          <w:szCs w:val="24"/>
        </w:rPr>
        <w:t>JSON</w:t>
      </w:r>
      <w:r w:rsidR="00D140A4" w:rsidRPr="00D140A4">
        <w:rPr>
          <w:rFonts w:ascii="宋体" w:hAnsi="宋体"/>
          <w:sz w:val="24"/>
          <w:szCs w:val="24"/>
        </w:rPr>
        <w:t>来写页面，只需要普通的HTML就可以</w:t>
      </w:r>
      <w:r w:rsidR="00D140A4" w:rsidRPr="00D140A4">
        <w:rPr>
          <w:rFonts w:ascii="宋体" w:hAnsi="宋体" w:hint="eastAsia"/>
          <w:sz w:val="24"/>
          <w:szCs w:val="24"/>
        </w:rPr>
        <w:t>。</w:t>
      </w:r>
    </w:p>
    <w:p w:rsidR="00D140A4" w:rsidRDefault="00D140A4" w:rsidP="00DC2093">
      <w:pPr>
        <w:rPr>
          <w:rFonts w:ascii="宋体" w:hAnsi="宋体"/>
          <w:sz w:val="24"/>
          <w:szCs w:val="24"/>
        </w:rPr>
      </w:pPr>
      <w:r w:rsidRPr="00726692">
        <w:rPr>
          <w:sz w:val="24"/>
          <w:szCs w:val="24"/>
        </w:rPr>
        <w:t>Framework7</w:t>
      </w:r>
      <w:r>
        <w:rPr>
          <w:rFonts w:ascii="宋体" w:hAnsi="宋体" w:hint="eastAsia"/>
          <w:sz w:val="24"/>
          <w:szCs w:val="24"/>
        </w:rPr>
        <w:t>还提供大量可直接使用的UI组件和</w:t>
      </w:r>
      <w:r w:rsidR="00EE48EC">
        <w:rPr>
          <w:rFonts w:ascii="宋体" w:hAnsi="宋体"/>
          <w:color w:val="333333"/>
          <w:sz w:val="24"/>
          <w:szCs w:val="24"/>
          <w:shd w:val="clear" w:color="auto" w:fill="FFFFFF"/>
        </w:rPr>
        <w:t>工具，</w:t>
      </w:r>
      <w:r w:rsidR="00EE48EC">
        <w:rPr>
          <w:rFonts w:ascii="宋体" w:hAnsi="宋体" w:hint="eastAsia"/>
          <w:color w:val="333333"/>
          <w:sz w:val="24"/>
          <w:szCs w:val="24"/>
          <w:shd w:val="clear" w:color="auto" w:fill="FFFFFF"/>
        </w:rPr>
        <w:t>比如</w:t>
      </w:r>
      <w:r w:rsidR="002B49F2" w:rsidRPr="003629E1">
        <w:rPr>
          <w:color w:val="333333"/>
          <w:sz w:val="24"/>
          <w:szCs w:val="24"/>
          <w:shd w:val="clear" w:color="auto" w:fill="FFFFFF"/>
        </w:rPr>
        <w:t>modals</w:t>
      </w:r>
      <w:r w:rsidR="002B49F2" w:rsidRPr="003629E1">
        <w:rPr>
          <w:color w:val="333333"/>
          <w:sz w:val="24"/>
          <w:szCs w:val="24"/>
          <w:shd w:val="clear" w:color="auto" w:fill="FFFFFF"/>
        </w:rPr>
        <w:t>、</w:t>
      </w:r>
      <w:r w:rsidR="002B49F2" w:rsidRPr="003629E1">
        <w:rPr>
          <w:color w:val="333333"/>
          <w:sz w:val="24"/>
          <w:szCs w:val="24"/>
          <w:shd w:val="clear" w:color="auto" w:fill="FFFFFF"/>
        </w:rPr>
        <w:t>popup</w:t>
      </w:r>
      <w:r w:rsidR="002B49F2" w:rsidRPr="003629E1">
        <w:rPr>
          <w:color w:val="333333"/>
          <w:sz w:val="24"/>
          <w:szCs w:val="24"/>
          <w:shd w:val="clear" w:color="auto" w:fill="FFFFFF"/>
        </w:rPr>
        <w:t>、</w:t>
      </w:r>
      <w:r w:rsidR="00EE48EC" w:rsidRPr="003629E1">
        <w:rPr>
          <w:color w:val="333333"/>
          <w:sz w:val="24"/>
          <w:szCs w:val="24"/>
          <w:shd w:val="clear" w:color="auto" w:fill="FFFFFF"/>
        </w:rPr>
        <w:t xml:space="preserve"> </w:t>
      </w:r>
      <w:r w:rsidR="002B49F2" w:rsidRPr="003629E1">
        <w:rPr>
          <w:color w:val="333333"/>
          <w:sz w:val="24"/>
          <w:szCs w:val="24"/>
          <w:shd w:val="clear" w:color="auto" w:fill="FFFFFF"/>
        </w:rPr>
        <w:t>action sheet</w:t>
      </w:r>
      <w:r w:rsidR="002B49F2" w:rsidRPr="003629E1">
        <w:rPr>
          <w:color w:val="333333"/>
          <w:sz w:val="24"/>
          <w:szCs w:val="24"/>
          <w:shd w:val="clear" w:color="auto" w:fill="FFFFFF"/>
        </w:rPr>
        <w:t>、</w:t>
      </w:r>
      <w:r w:rsidR="002B49F2" w:rsidRPr="003629E1">
        <w:rPr>
          <w:color w:val="333333"/>
          <w:sz w:val="24"/>
          <w:szCs w:val="24"/>
          <w:shd w:val="clear" w:color="auto" w:fill="FFFFFF"/>
        </w:rPr>
        <w:t xml:space="preserve"> popover</w:t>
      </w:r>
      <w:r w:rsidR="002B49F2" w:rsidRPr="003629E1">
        <w:rPr>
          <w:color w:val="333333"/>
          <w:sz w:val="24"/>
          <w:szCs w:val="24"/>
          <w:shd w:val="clear" w:color="auto" w:fill="FFFFFF"/>
        </w:rPr>
        <w:t>、</w:t>
      </w:r>
      <w:r w:rsidR="002B49F2" w:rsidRPr="003629E1">
        <w:rPr>
          <w:color w:val="333333"/>
          <w:sz w:val="24"/>
          <w:szCs w:val="24"/>
          <w:shd w:val="clear" w:color="auto" w:fill="FFFFFF"/>
        </w:rPr>
        <w:t xml:space="preserve"> </w:t>
      </w:r>
      <w:r w:rsidR="00EE48EC" w:rsidRPr="003629E1">
        <w:rPr>
          <w:color w:val="333333"/>
          <w:sz w:val="24"/>
          <w:szCs w:val="24"/>
          <w:shd w:val="clear" w:color="auto" w:fill="FFFFFF"/>
        </w:rPr>
        <w:t>list views</w:t>
      </w:r>
      <w:r w:rsidR="002B49F2" w:rsidRPr="003629E1">
        <w:rPr>
          <w:color w:val="333333"/>
          <w:sz w:val="24"/>
          <w:szCs w:val="24"/>
          <w:shd w:val="clear" w:color="auto" w:fill="FFFFFF"/>
        </w:rPr>
        <w:t>、</w:t>
      </w:r>
      <w:r w:rsidR="002B49F2" w:rsidRPr="003629E1">
        <w:rPr>
          <w:color w:val="333333"/>
          <w:sz w:val="24"/>
          <w:szCs w:val="24"/>
          <w:shd w:val="clear" w:color="auto" w:fill="FFFFFF"/>
        </w:rPr>
        <w:t xml:space="preserve"> media lists</w:t>
      </w:r>
      <w:r w:rsidR="002B49F2" w:rsidRPr="003629E1">
        <w:rPr>
          <w:color w:val="333333"/>
          <w:sz w:val="24"/>
          <w:szCs w:val="24"/>
          <w:shd w:val="clear" w:color="auto" w:fill="FFFFFF"/>
        </w:rPr>
        <w:t>、</w:t>
      </w:r>
      <w:r w:rsidR="00EE48EC" w:rsidRPr="003629E1">
        <w:rPr>
          <w:color w:val="333333"/>
          <w:sz w:val="24"/>
          <w:szCs w:val="24"/>
          <w:shd w:val="clear" w:color="auto" w:fill="FFFFFF"/>
        </w:rPr>
        <w:t xml:space="preserve"> </w:t>
      </w:r>
      <w:r w:rsidR="002B49F2" w:rsidRPr="003629E1">
        <w:rPr>
          <w:color w:val="333333"/>
          <w:sz w:val="24"/>
          <w:szCs w:val="24"/>
          <w:shd w:val="clear" w:color="auto" w:fill="FFFFFF"/>
        </w:rPr>
        <w:t>tabs</w:t>
      </w:r>
      <w:r w:rsidR="002B49F2" w:rsidRPr="003629E1">
        <w:rPr>
          <w:color w:val="333333"/>
          <w:sz w:val="24"/>
          <w:szCs w:val="24"/>
          <w:shd w:val="clear" w:color="auto" w:fill="FFFFFF"/>
        </w:rPr>
        <w:t>、</w:t>
      </w:r>
      <w:r w:rsidR="00EE48EC" w:rsidRPr="003629E1">
        <w:rPr>
          <w:color w:val="333333"/>
          <w:sz w:val="24"/>
          <w:szCs w:val="24"/>
          <w:shd w:val="clear" w:color="auto" w:fill="FFFFFF"/>
        </w:rPr>
        <w:t xml:space="preserve"> </w:t>
      </w:r>
      <w:r w:rsidR="002B49F2" w:rsidRPr="003629E1">
        <w:rPr>
          <w:color w:val="333333"/>
          <w:sz w:val="24"/>
          <w:szCs w:val="24"/>
          <w:shd w:val="clear" w:color="auto" w:fill="FFFFFF"/>
        </w:rPr>
        <w:t>side panels</w:t>
      </w:r>
      <w:r w:rsidR="002B49F2" w:rsidRPr="003629E1">
        <w:rPr>
          <w:color w:val="333333"/>
          <w:sz w:val="24"/>
          <w:szCs w:val="24"/>
          <w:shd w:val="clear" w:color="auto" w:fill="FFFFFF"/>
        </w:rPr>
        <w:t>、</w:t>
      </w:r>
      <w:r w:rsidRPr="003629E1">
        <w:rPr>
          <w:color w:val="333333"/>
          <w:sz w:val="24"/>
          <w:szCs w:val="24"/>
          <w:shd w:val="clear" w:color="auto" w:fill="FFFFFF"/>
        </w:rPr>
        <w:t xml:space="preserve"> layout g</w:t>
      </w:r>
      <w:r w:rsidR="002B49F2" w:rsidRPr="003629E1">
        <w:rPr>
          <w:color w:val="333333"/>
          <w:sz w:val="24"/>
          <w:szCs w:val="24"/>
          <w:shd w:val="clear" w:color="auto" w:fill="FFFFFF"/>
        </w:rPr>
        <w:t>rid</w:t>
      </w:r>
      <w:r w:rsidR="002B49F2" w:rsidRPr="003629E1">
        <w:rPr>
          <w:color w:val="333333"/>
          <w:sz w:val="24"/>
          <w:szCs w:val="24"/>
          <w:shd w:val="clear" w:color="auto" w:fill="FFFFFF"/>
        </w:rPr>
        <w:t>、</w:t>
      </w:r>
      <w:r w:rsidR="002B49F2" w:rsidRPr="003629E1">
        <w:rPr>
          <w:color w:val="333333"/>
          <w:sz w:val="24"/>
          <w:szCs w:val="24"/>
          <w:shd w:val="clear" w:color="auto" w:fill="FFFFFF"/>
        </w:rPr>
        <w:t xml:space="preserve"> preloader</w:t>
      </w:r>
      <w:r w:rsidR="002B49F2" w:rsidRPr="003629E1">
        <w:rPr>
          <w:color w:val="333333"/>
          <w:sz w:val="24"/>
          <w:szCs w:val="24"/>
          <w:shd w:val="clear" w:color="auto" w:fill="FFFFFF"/>
        </w:rPr>
        <w:t>、</w:t>
      </w:r>
      <w:r w:rsidRPr="003629E1">
        <w:rPr>
          <w:color w:val="333333"/>
          <w:sz w:val="24"/>
          <w:szCs w:val="24"/>
          <w:shd w:val="clear" w:color="auto" w:fill="FFFFFF"/>
        </w:rPr>
        <w:t xml:space="preserve"> form elements</w:t>
      </w:r>
      <w:r w:rsidR="00871592">
        <w:rPr>
          <w:rFonts w:ascii="宋体" w:hAnsi="宋体"/>
          <w:color w:val="333333"/>
          <w:sz w:val="24"/>
          <w:szCs w:val="24"/>
          <w:shd w:val="clear" w:color="auto" w:fill="FFFFFF"/>
        </w:rPr>
        <w:t>等</w:t>
      </w:r>
      <w:r w:rsidR="00871592">
        <w:rPr>
          <w:rFonts w:ascii="宋体" w:hAnsi="宋体" w:hint="eastAsia"/>
          <w:color w:val="333333"/>
          <w:sz w:val="24"/>
          <w:szCs w:val="24"/>
          <w:shd w:val="clear" w:color="auto" w:fill="FFFFFF"/>
        </w:rPr>
        <w:t>，</w:t>
      </w:r>
      <w:r w:rsidRPr="00D140A4">
        <w:rPr>
          <w:rFonts w:ascii="宋体" w:hAnsi="宋体"/>
          <w:color w:val="333333"/>
          <w:sz w:val="24"/>
          <w:szCs w:val="24"/>
          <w:shd w:val="clear" w:color="auto" w:fill="FFFFFF"/>
        </w:rPr>
        <w:t>大部分的组件你都完全不需要写任何</w:t>
      </w:r>
      <w:r w:rsidRPr="003629E1">
        <w:rPr>
          <w:color w:val="333333"/>
          <w:sz w:val="24"/>
          <w:szCs w:val="24"/>
          <w:shd w:val="clear" w:color="auto" w:fill="FFFFFF"/>
        </w:rPr>
        <w:t>JS</w:t>
      </w:r>
      <w:r w:rsidRPr="00D140A4">
        <w:rPr>
          <w:rFonts w:ascii="宋体" w:hAnsi="宋体"/>
          <w:color w:val="333333"/>
          <w:sz w:val="24"/>
          <w:szCs w:val="24"/>
          <w:shd w:val="clear" w:color="auto" w:fill="FFFFFF"/>
        </w:rPr>
        <w:t>代码。</w:t>
      </w:r>
      <w:r w:rsidR="00871592">
        <w:rPr>
          <w:rFonts w:ascii="宋体" w:hAnsi="宋体" w:hint="eastAsia"/>
          <w:color w:val="333333"/>
          <w:sz w:val="24"/>
          <w:szCs w:val="24"/>
          <w:shd w:val="clear" w:color="auto" w:fill="FFFFFF"/>
        </w:rPr>
        <w:t>该框架完全不依赖任何第三方库，所以它很轻量、高性能和灵活。同时，</w:t>
      </w:r>
      <w:r w:rsidR="00871592" w:rsidRPr="002B49F2">
        <w:rPr>
          <w:color w:val="333333"/>
          <w:sz w:val="24"/>
          <w:szCs w:val="24"/>
          <w:shd w:val="clear" w:color="auto" w:fill="FFFFFF"/>
        </w:rPr>
        <w:t>Framework7</w:t>
      </w:r>
      <w:r w:rsidR="00871592">
        <w:rPr>
          <w:rFonts w:ascii="宋体" w:hAnsi="宋体" w:hint="eastAsia"/>
          <w:color w:val="333333"/>
          <w:sz w:val="24"/>
          <w:szCs w:val="24"/>
          <w:shd w:val="clear" w:color="auto" w:fill="FFFFFF"/>
        </w:rPr>
        <w:t>也是一个单页应用，通过</w:t>
      </w:r>
      <w:r w:rsidR="00871592" w:rsidRPr="002B49F2">
        <w:rPr>
          <w:color w:val="333333"/>
          <w:sz w:val="24"/>
          <w:szCs w:val="24"/>
          <w:shd w:val="clear" w:color="auto" w:fill="FFFFFF"/>
        </w:rPr>
        <w:t>Ajax</w:t>
      </w:r>
      <w:r w:rsidR="00871592">
        <w:rPr>
          <w:rFonts w:ascii="宋体" w:hAnsi="宋体" w:hint="eastAsia"/>
          <w:color w:val="333333"/>
          <w:sz w:val="24"/>
          <w:szCs w:val="24"/>
          <w:shd w:val="clear" w:color="auto" w:fill="FFFFFF"/>
        </w:rPr>
        <w:t>来加载新页面，并</w:t>
      </w:r>
      <w:r w:rsidR="00871592">
        <w:rPr>
          <w:rFonts w:ascii="宋体" w:hAnsi="宋体" w:hint="eastAsia"/>
          <w:color w:val="333333"/>
          <w:sz w:val="24"/>
          <w:szCs w:val="24"/>
          <w:shd w:val="clear" w:color="auto" w:fill="FFFFFF"/>
        </w:rPr>
        <w:lastRenderedPageBreak/>
        <w:t>且可以通过缓存配置让页面的加载速度变得非常快。它会在一定的时间内缓存</w:t>
      </w:r>
      <w:r w:rsidR="00871592" w:rsidRPr="002B49F2">
        <w:rPr>
          <w:color w:val="333333"/>
          <w:sz w:val="24"/>
          <w:szCs w:val="24"/>
          <w:shd w:val="clear" w:color="auto" w:fill="FFFFFF"/>
        </w:rPr>
        <w:t>Ajax</w:t>
      </w:r>
      <w:r w:rsidR="00871592">
        <w:rPr>
          <w:rFonts w:ascii="宋体" w:hAnsi="宋体" w:hint="eastAsia"/>
          <w:color w:val="333333"/>
          <w:sz w:val="24"/>
          <w:szCs w:val="24"/>
          <w:shd w:val="clear" w:color="auto" w:fill="FFFFFF"/>
        </w:rPr>
        <w:t>请求的结果，在缓存有效期内不会发送新的请求而是直接从缓存中取出结果。</w:t>
      </w:r>
      <w:r w:rsidR="00871592" w:rsidRPr="002B49F2">
        <w:rPr>
          <w:color w:val="333333"/>
          <w:sz w:val="24"/>
          <w:szCs w:val="24"/>
          <w:shd w:val="clear" w:color="auto" w:fill="FFFFFF"/>
        </w:rPr>
        <w:t>Framework7</w:t>
      </w:r>
      <w:r w:rsidR="00871592">
        <w:rPr>
          <w:rFonts w:ascii="宋体" w:hAnsi="宋体" w:hint="eastAsia"/>
          <w:color w:val="333333"/>
          <w:sz w:val="24"/>
          <w:szCs w:val="24"/>
          <w:shd w:val="clear" w:color="auto" w:fill="FFFFFF"/>
        </w:rPr>
        <w:t>还采用</w:t>
      </w:r>
      <w:r w:rsidR="00871592" w:rsidRPr="002B49F2">
        <w:rPr>
          <w:color w:val="333333"/>
          <w:sz w:val="24"/>
          <w:szCs w:val="24"/>
          <w:shd w:val="clear" w:color="auto" w:fill="FFFFFF"/>
        </w:rPr>
        <w:t>XHR + Caching + History + Preloading</w:t>
      </w:r>
      <w:r w:rsidR="00871592">
        <w:rPr>
          <w:rFonts w:ascii="宋体" w:hAnsi="宋体" w:hint="eastAsia"/>
          <w:color w:val="333333"/>
          <w:sz w:val="24"/>
          <w:szCs w:val="24"/>
          <w:shd w:val="clear" w:color="auto" w:fill="FFFFFF"/>
        </w:rPr>
        <w:t>的组合使得应用的路由功能变得更加强大。</w:t>
      </w:r>
    </w:p>
    <w:p w:rsidR="00D073F2" w:rsidRPr="000A7340" w:rsidRDefault="00102AB8" w:rsidP="00313BEB">
      <w:pPr>
        <w:rPr>
          <w:rFonts w:ascii="宋体" w:hAnsi="宋体"/>
          <w:sz w:val="24"/>
          <w:szCs w:val="24"/>
        </w:rPr>
      </w:pPr>
      <w:r>
        <w:rPr>
          <w:rFonts w:ascii="宋体" w:hAnsi="宋体" w:hint="eastAsia"/>
          <w:sz w:val="24"/>
          <w:szCs w:val="24"/>
        </w:rPr>
        <w:t>作为一个完全免费开源的前端框架，</w:t>
      </w:r>
      <w:r w:rsidRPr="002B49F2">
        <w:rPr>
          <w:sz w:val="24"/>
          <w:szCs w:val="24"/>
        </w:rPr>
        <w:t>Framework7</w:t>
      </w:r>
      <w:r>
        <w:rPr>
          <w:rFonts w:ascii="宋体" w:hAnsi="宋体" w:hint="eastAsia"/>
          <w:sz w:val="24"/>
          <w:szCs w:val="24"/>
        </w:rPr>
        <w:t>还有着较为详细的开发文档</w:t>
      </w:r>
      <w:r w:rsidR="00393A28">
        <w:rPr>
          <w:rFonts w:ascii="宋体" w:hAnsi="宋体" w:hint="eastAsia"/>
          <w:sz w:val="24"/>
          <w:szCs w:val="24"/>
        </w:rPr>
        <w:t>，</w:t>
      </w:r>
      <w:r w:rsidR="002B49F2">
        <w:rPr>
          <w:rFonts w:ascii="宋体" w:hAnsi="宋体" w:hint="eastAsia"/>
          <w:sz w:val="24"/>
          <w:szCs w:val="24"/>
        </w:rPr>
        <w:t>使用者可以非常</w:t>
      </w:r>
      <w:r>
        <w:rPr>
          <w:rFonts w:ascii="宋体" w:hAnsi="宋体" w:hint="eastAsia"/>
          <w:sz w:val="24"/>
          <w:szCs w:val="24"/>
        </w:rPr>
        <w:t>容易</w:t>
      </w:r>
      <w:r w:rsidR="002B49F2">
        <w:rPr>
          <w:rFonts w:ascii="宋体" w:hAnsi="宋体" w:hint="eastAsia"/>
          <w:sz w:val="24"/>
          <w:szCs w:val="24"/>
        </w:rPr>
        <w:t>的</w:t>
      </w:r>
      <w:r>
        <w:rPr>
          <w:rFonts w:ascii="宋体" w:hAnsi="宋体" w:hint="eastAsia"/>
          <w:sz w:val="24"/>
          <w:szCs w:val="24"/>
        </w:rPr>
        <w:t>上手。</w:t>
      </w:r>
    </w:p>
    <w:p w:rsidR="001556CE" w:rsidRPr="001556CE" w:rsidRDefault="001556CE" w:rsidP="00AB2925">
      <w:pPr>
        <w:pStyle w:val="ac"/>
        <w:numPr>
          <w:ilvl w:val="0"/>
          <w:numId w:val="5"/>
        </w:numPr>
        <w:ind w:firstLineChars="0"/>
        <w:outlineLvl w:val="2"/>
        <w:rPr>
          <w:rFonts w:eastAsia="黑体"/>
          <w:vanish/>
          <w:sz w:val="24"/>
          <w:szCs w:val="24"/>
        </w:rPr>
      </w:pPr>
      <w:bookmarkStart w:id="21" w:name="_Toc492370297"/>
      <w:bookmarkStart w:id="22" w:name="_Toc492373161"/>
      <w:bookmarkStart w:id="23" w:name="_Toc492373293"/>
      <w:bookmarkStart w:id="24" w:name="_Toc492373347"/>
      <w:bookmarkStart w:id="25" w:name="_Toc492374438"/>
      <w:bookmarkStart w:id="26" w:name="_Toc492374494"/>
      <w:bookmarkStart w:id="27" w:name="_Toc492375176"/>
      <w:bookmarkStart w:id="28" w:name="_Toc492388119"/>
      <w:bookmarkStart w:id="29" w:name="_Toc492388179"/>
      <w:bookmarkStart w:id="30" w:name="_Toc493602056"/>
      <w:bookmarkStart w:id="31" w:name="_Toc493776865"/>
      <w:bookmarkStart w:id="32" w:name="_Toc493964956"/>
      <w:bookmarkStart w:id="33" w:name="_Toc494026475"/>
      <w:bookmarkStart w:id="34" w:name="_Toc494029370"/>
      <w:bookmarkStart w:id="35" w:name="_Toc494032306"/>
      <w:bookmarkStart w:id="36" w:name="_Toc494032399"/>
      <w:bookmarkStart w:id="37" w:name="_Toc494035477"/>
      <w:bookmarkStart w:id="38" w:name="_Toc494037365"/>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p>
    <w:p w:rsidR="00EE5010" w:rsidRDefault="00EE5010" w:rsidP="00AB2925">
      <w:pPr>
        <w:numPr>
          <w:ilvl w:val="2"/>
          <w:numId w:val="5"/>
        </w:numPr>
        <w:spacing w:line="600" w:lineRule="exact"/>
        <w:outlineLvl w:val="2"/>
        <w:rPr>
          <w:rFonts w:ascii="黑体" w:eastAsia="黑体" w:hAnsi="黑体"/>
          <w:sz w:val="24"/>
          <w:szCs w:val="24"/>
        </w:rPr>
      </w:pPr>
      <w:bookmarkStart w:id="39" w:name="_Toc492373348"/>
      <w:bookmarkStart w:id="40" w:name="_Toc494037366"/>
      <w:r>
        <w:rPr>
          <w:rFonts w:eastAsia="黑体"/>
          <w:sz w:val="24"/>
          <w:szCs w:val="24"/>
        </w:rPr>
        <w:t>AngularJS</w:t>
      </w:r>
      <w:r w:rsidR="00D073F2">
        <w:rPr>
          <w:rFonts w:ascii="黑体" w:eastAsia="黑体" w:hAnsi="黑体" w:hint="eastAsia"/>
          <w:sz w:val="24"/>
          <w:szCs w:val="24"/>
        </w:rPr>
        <w:t>框架介绍</w:t>
      </w:r>
      <w:bookmarkEnd w:id="39"/>
      <w:bookmarkEnd w:id="40"/>
    </w:p>
    <w:p w:rsidR="005376DD" w:rsidRDefault="002B49F2" w:rsidP="008547E0">
      <w:pPr>
        <w:ind w:firstLine="420"/>
        <w:rPr>
          <w:sz w:val="24"/>
          <w:szCs w:val="24"/>
        </w:rPr>
      </w:pPr>
      <w:r w:rsidRPr="005376DD">
        <w:rPr>
          <w:rFonts w:hint="eastAsia"/>
          <w:sz w:val="24"/>
          <w:szCs w:val="24"/>
        </w:rPr>
        <w:t>Angular</w:t>
      </w:r>
      <w:r w:rsidRPr="005376DD">
        <w:rPr>
          <w:sz w:val="24"/>
          <w:szCs w:val="24"/>
        </w:rPr>
        <w:t>JS</w:t>
      </w:r>
      <w:r w:rsidR="00EE5010" w:rsidRPr="005376DD">
        <w:rPr>
          <w:rFonts w:hint="eastAsia"/>
          <w:sz w:val="24"/>
          <w:szCs w:val="24"/>
        </w:rPr>
        <w:t>是一个基于</w:t>
      </w:r>
      <w:r w:rsidR="00EE5010" w:rsidRPr="005376DD">
        <w:rPr>
          <w:rFonts w:hint="eastAsia"/>
          <w:sz w:val="24"/>
          <w:szCs w:val="24"/>
        </w:rPr>
        <w:t>JavaScript</w:t>
      </w:r>
      <w:r w:rsidR="00EE5010" w:rsidRPr="005376DD">
        <w:rPr>
          <w:rFonts w:hint="eastAsia"/>
          <w:sz w:val="24"/>
          <w:szCs w:val="24"/>
        </w:rPr>
        <w:t>的开源</w:t>
      </w:r>
      <w:r w:rsidR="00EE5010" w:rsidRPr="005376DD">
        <w:rPr>
          <w:rFonts w:hint="eastAsia"/>
          <w:sz w:val="24"/>
          <w:szCs w:val="24"/>
        </w:rPr>
        <w:t>MVC</w:t>
      </w:r>
      <w:r w:rsidR="00EE5010" w:rsidRPr="005376DD">
        <w:rPr>
          <w:rFonts w:hint="eastAsia"/>
          <w:sz w:val="24"/>
          <w:szCs w:val="24"/>
        </w:rPr>
        <w:t>框架，致力于</w:t>
      </w:r>
      <w:r w:rsidR="00EE5010" w:rsidRPr="005376DD">
        <w:rPr>
          <w:rFonts w:hint="eastAsia"/>
          <w:sz w:val="24"/>
          <w:szCs w:val="24"/>
        </w:rPr>
        <w:t>MVC</w:t>
      </w:r>
      <w:r w:rsidR="00EE5010" w:rsidRPr="005376DD">
        <w:rPr>
          <w:rFonts w:hint="eastAsia"/>
          <w:sz w:val="24"/>
          <w:szCs w:val="24"/>
        </w:rPr>
        <w:t>代码解耦，采用</w:t>
      </w:r>
      <w:r w:rsidR="00EE5010" w:rsidRPr="00B86A54">
        <w:rPr>
          <w:sz w:val="24"/>
          <w:szCs w:val="24"/>
        </w:rPr>
        <w:t>model</w:t>
      </w:r>
      <w:r w:rsidR="00EE5010" w:rsidRPr="00B86A54">
        <w:rPr>
          <w:sz w:val="24"/>
          <w:szCs w:val="24"/>
        </w:rPr>
        <w:t>、</w:t>
      </w:r>
      <w:r w:rsidR="005376DD" w:rsidRPr="00B86A54">
        <w:rPr>
          <w:sz w:val="24"/>
          <w:szCs w:val="24"/>
        </w:rPr>
        <w:t>controller</w:t>
      </w:r>
      <w:r w:rsidR="005376DD">
        <w:rPr>
          <w:rFonts w:hint="eastAsia"/>
          <w:sz w:val="24"/>
          <w:szCs w:val="24"/>
        </w:rPr>
        <w:t>以及</w:t>
      </w:r>
      <w:r w:rsidR="005376DD">
        <w:rPr>
          <w:rFonts w:hint="eastAsia"/>
          <w:sz w:val="24"/>
          <w:szCs w:val="24"/>
        </w:rPr>
        <w:t>view</w:t>
      </w:r>
      <w:r w:rsidR="005376DD">
        <w:rPr>
          <w:rFonts w:hint="eastAsia"/>
          <w:sz w:val="24"/>
          <w:szCs w:val="24"/>
        </w:rPr>
        <w:t>方式去组织代码，由</w:t>
      </w:r>
      <w:r w:rsidR="005376DD">
        <w:rPr>
          <w:rFonts w:hint="eastAsia"/>
          <w:sz w:val="24"/>
          <w:szCs w:val="24"/>
        </w:rPr>
        <w:t>Goo</w:t>
      </w:r>
      <w:r w:rsidR="005376DD">
        <w:rPr>
          <w:sz w:val="24"/>
          <w:szCs w:val="24"/>
        </w:rPr>
        <w:t>gle</w:t>
      </w:r>
      <w:r w:rsidR="005376DD">
        <w:rPr>
          <w:rFonts w:hint="eastAsia"/>
          <w:sz w:val="24"/>
          <w:szCs w:val="24"/>
        </w:rPr>
        <w:t>在</w:t>
      </w:r>
      <w:r w:rsidR="005376DD">
        <w:rPr>
          <w:rFonts w:hint="eastAsia"/>
          <w:sz w:val="24"/>
          <w:szCs w:val="24"/>
        </w:rPr>
        <w:t>2009</w:t>
      </w:r>
      <w:r w:rsidR="005376DD">
        <w:rPr>
          <w:rFonts w:hint="eastAsia"/>
          <w:sz w:val="24"/>
          <w:szCs w:val="24"/>
        </w:rPr>
        <w:t>年首次发布。最适合开发客户端的单页面应用，它不是一个功能库，而是用来开发动态网页的框架，专注于扩张</w:t>
      </w:r>
      <w:r w:rsidR="005376DD">
        <w:rPr>
          <w:rFonts w:hint="eastAsia"/>
          <w:sz w:val="24"/>
          <w:szCs w:val="24"/>
        </w:rPr>
        <w:t>HTML</w:t>
      </w:r>
      <w:r w:rsidR="005376DD">
        <w:rPr>
          <w:rFonts w:hint="eastAsia"/>
          <w:sz w:val="24"/>
          <w:szCs w:val="24"/>
        </w:rPr>
        <w:t>的功能，提供动态数据绑定，让我们能更清楚、简洁地构建我们的应用组件。</w:t>
      </w:r>
    </w:p>
    <w:p w:rsidR="005376DD" w:rsidRDefault="005376DD" w:rsidP="005376DD">
      <w:pPr>
        <w:ind w:firstLine="0"/>
        <w:rPr>
          <w:sz w:val="24"/>
          <w:szCs w:val="24"/>
        </w:rPr>
      </w:pPr>
      <w:r>
        <w:rPr>
          <w:sz w:val="24"/>
          <w:szCs w:val="24"/>
        </w:rPr>
        <w:tab/>
        <w:t>A</w:t>
      </w:r>
      <w:r>
        <w:rPr>
          <w:rFonts w:hint="eastAsia"/>
          <w:sz w:val="24"/>
          <w:szCs w:val="24"/>
        </w:rPr>
        <w:t>ngular</w:t>
      </w:r>
      <w:r>
        <w:rPr>
          <w:sz w:val="24"/>
          <w:szCs w:val="24"/>
        </w:rPr>
        <w:t>JS</w:t>
      </w:r>
      <w:r>
        <w:rPr>
          <w:rFonts w:hint="eastAsia"/>
          <w:sz w:val="24"/>
          <w:szCs w:val="24"/>
        </w:rPr>
        <w:t>是一个非常适合编写大型应用的</w:t>
      </w:r>
      <w:r>
        <w:rPr>
          <w:rFonts w:hint="eastAsia"/>
          <w:sz w:val="24"/>
          <w:szCs w:val="24"/>
        </w:rPr>
        <w:t>JS</w:t>
      </w:r>
      <w:r>
        <w:rPr>
          <w:rFonts w:hint="eastAsia"/>
          <w:sz w:val="24"/>
          <w:szCs w:val="24"/>
        </w:rPr>
        <w:t>框架</w:t>
      </w:r>
      <w:r w:rsidR="009657DC">
        <w:rPr>
          <w:rFonts w:hint="eastAsia"/>
          <w:sz w:val="24"/>
          <w:szCs w:val="24"/>
        </w:rPr>
        <w:t>，它采用单页面动态应用程序开发模式其目的就是为了简化开发过程以及测试的复杂度</w:t>
      </w:r>
      <w:r>
        <w:rPr>
          <w:rFonts w:hint="eastAsia"/>
          <w:sz w:val="24"/>
          <w:szCs w:val="24"/>
        </w:rPr>
        <w:t>。</w:t>
      </w:r>
      <w:r w:rsidR="009657DC">
        <w:rPr>
          <w:rFonts w:hint="eastAsia"/>
          <w:sz w:val="24"/>
          <w:szCs w:val="24"/>
        </w:rPr>
        <w:t>开发人员在</w:t>
      </w:r>
      <w:r w:rsidR="009657DC">
        <w:rPr>
          <w:rFonts w:hint="eastAsia"/>
          <w:sz w:val="24"/>
          <w:szCs w:val="24"/>
        </w:rPr>
        <w:t>web</w:t>
      </w:r>
      <w:r w:rsidR="009657DC">
        <w:rPr>
          <w:rFonts w:hint="eastAsia"/>
          <w:sz w:val="24"/>
          <w:szCs w:val="24"/>
        </w:rPr>
        <w:t>应用的开发过程中可以实时的看到代码所产生的效果，这样使得大规模开发时程序依然可以扩展、维护和测试。</w:t>
      </w:r>
      <w:r w:rsidR="009657DC">
        <w:rPr>
          <w:rFonts w:hint="eastAsia"/>
          <w:sz w:val="24"/>
          <w:szCs w:val="24"/>
        </w:rPr>
        <w:t>Angu</w:t>
      </w:r>
      <w:r w:rsidR="009657DC">
        <w:rPr>
          <w:sz w:val="24"/>
          <w:szCs w:val="24"/>
        </w:rPr>
        <w:t>larJS</w:t>
      </w:r>
      <w:r w:rsidR="009657DC">
        <w:rPr>
          <w:rFonts w:hint="eastAsia"/>
          <w:sz w:val="24"/>
          <w:szCs w:val="24"/>
        </w:rPr>
        <w:t>之所以使得程序开发变得更灵活、便捷，主要得益于这个框架的创造理念和所带来的四大核心特性：</w:t>
      </w:r>
      <w:r w:rsidR="009657DC" w:rsidRPr="00B86A54">
        <w:rPr>
          <w:sz w:val="24"/>
          <w:szCs w:val="24"/>
        </w:rPr>
        <w:t>MVC</w:t>
      </w:r>
      <w:r w:rsidR="009657DC" w:rsidRPr="00B86A54">
        <w:rPr>
          <w:sz w:val="24"/>
          <w:szCs w:val="24"/>
        </w:rPr>
        <w:t>、</w:t>
      </w:r>
      <w:r w:rsidR="009657DC" w:rsidRPr="00B86A54">
        <w:rPr>
          <w:sz w:val="24"/>
          <w:szCs w:val="24"/>
        </w:rPr>
        <w:t>Module</w:t>
      </w:r>
      <w:r w:rsidR="009657DC" w:rsidRPr="00B86A54">
        <w:rPr>
          <w:sz w:val="24"/>
          <w:szCs w:val="24"/>
        </w:rPr>
        <w:t>、</w:t>
      </w:r>
      <w:r w:rsidR="009657DC">
        <w:rPr>
          <w:rFonts w:hint="eastAsia"/>
          <w:sz w:val="24"/>
          <w:szCs w:val="24"/>
        </w:rPr>
        <w:t>指令系统、数据双向绑定。</w:t>
      </w:r>
    </w:p>
    <w:p w:rsidR="009657DC" w:rsidRDefault="009657DC" w:rsidP="005376DD">
      <w:pPr>
        <w:ind w:firstLine="0"/>
        <w:rPr>
          <w:sz w:val="24"/>
          <w:szCs w:val="24"/>
        </w:rPr>
      </w:pPr>
      <w:r>
        <w:rPr>
          <w:sz w:val="24"/>
          <w:szCs w:val="24"/>
        </w:rPr>
        <w:tab/>
        <w:t>MVC (Model View Controller)</w:t>
      </w:r>
      <w:r w:rsidR="000E425D">
        <w:rPr>
          <w:sz w:val="24"/>
          <w:szCs w:val="24"/>
        </w:rPr>
        <w:t xml:space="preserve"> </w:t>
      </w:r>
      <w:r>
        <w:rPr>
          <w:rFonts w:hint="eastAsia"/>
          <w:sz w:val="24"/>
          <w:szCs w:val="24"/>
        </w:rPr>
        <w:t>程序设计模式是</w:t>
      </w:r>
      <w:r>
        <w:rPr>
          <w:rFonts w:hint="eastAsia"/>
          <w:sz w:val="24"/>
          <w:szCs w:val="24"/>
        </w:rPr>
        <w:t>19</w:t>
      </w:r>
      <w:r>
        <w:rPr>
          <w:rFonts w:hint="eastAsia"/>
          <w:sz w:val="24"/>
          <w:szCs w:val="24"/>
        </w:rPr>
        <w:t>世纪</w:t>
      </w:r>
      <w:r>
        <w:rPr>
          <w:rFonts w:hint="eastAsia"/>
          <w:sz w:val="24"/>
          <w:szCs w:val="24"/>
        </w:rPr>
        <w:t>70</w:t>
      </w:r>
      <w:r>
        <w:rPr>
          <w:rFonts w:hint="eastAsia"/>
          <w:sz w:val="24"/>
          <w:szCs w:val="24"/>
        </w:rPr>
        <w:t>年代诞生的</w:t>
      </w:r>
      <w:r w:rsidR="000E425D">
        <w:rPr>
          <w:rFonts w:hint="eastAsia"/>
          <w:sz w:val="24"/>
          <w:szCs w:val="24"/>
        </w:rPr>
        <w:t>，最初在后台开发中经常会涉及到</w:t>
      </w:r>
      <w:r w:rsidR="00B86A54">
        <w:rPr>
          <w:rFonts w:hint="eastAsia"/>
          <w:sz w:val="24"/>
          <w:szCs w:val="24"/>
        </w:rPr>
        <w:t>M</w:t>
      </w:r>
      <w:r w:rsidR="000E425D">
        <w:rPr>
          <w:rFonts w:hint="eastAsia"/>
          <w:sz w:val="24"/>
          <w:szCs w:val="24"/>
        </w:rPr>
        <w:t>V</w:t>
      </w:r>
      <w:r w:rsidR="00B86A54">
        <w:rPr>
          <w:sz w:val="24"/>
          <w:szCs w:val="24"/>
        </w:rPr>
        <w:t>C</w:t>
      </w:r>
      <w:r w:rsidR="000E425D">
        <w:rPr>
          <w:rFonts w:hint="eastAsia"/>
          <w:sz w:val="24"/>
          <w:szCs w:val="24"/>
        </w:rPr>
        <w:t>开发模式，而</w:t>
      </w:r>
      <w:r w:rsidR="000E425D">
        <w:rPr>
          <w:rFonts w:hint="eastAsia"/>
          <w:sz w:val="24"/>
          <w:szCs w:val="24"/>
        </w:rPr>
        <w:t>Angular</w:t>
      </w:r>
      <w:r w:rsidR="000E425D">
        <w:rPr>
          <w:sz w:val="24"/>
          <w:szCs w:val="24"/>
        </w:rPr>
        <w:t>JS</w:t>
      </w:r>
      <w:r w:rsidR="000E425D">
        <w:rPr>
          <w:rFonts w:hint="eastAsia"/>
          <w:sz w:val="24"/>
          <w:szCs w:val="24"/>
        </w:rPr>
        <w:t>将后台的</w:t>
      </w:r>
      <w:r w:rsidR="000E425D">
        <w:rPr>
          <w:rFonts w:hint="eastAsia"/>
          <w:sz w:val="24"/>
          <w:szCs w:val="24"/>
        </w:rPr>
        <w:t>MVC</w:t>
      </w:r>
      <w:r w:rsidR="000E425D">
        <w:rPr>
          <w:rFonts w:hint="eastAsia"/>
          <w:sz w:val="24"/>
          <w:szCs w:val="24"/>
        </w:rPr>
        <w:t>模式写入前端语言中，为前端技术带来新的发展方向</w:t>
      </w:r>
      <w:r w:rsidR="004D75EC">
        <w:rPr>
          <w:rFonts w:hint="eastAsia"/>
          <w:sz w:val="24"/>
          <w:szCs w:val="24"/>
        </w:rPr>
        <w:t>。</w:t>
      </w:r>
      <w:r w:rsidR="004D75EC">
        <w:rPr>
          <w:rFonts w:hint="eastAsia"/>
          <w:sz w:val="24"/>
          <w:szCs w:val="24"/>
        </w:rPr>
        <w:t>M</w:t>
      </w:r>
      <w:r>
        <w:rPr>
          <w:rFonts w:hint="eastAsia"/>
          <w:sz w:val="24"/>
          <w:szCs w:val="24"/>
        </w:rPr>
        <w:t>odel</w:t>
      </w:r>
      <w:r>
        <w:rPr>
          <w:rFonts w:hint="eastAsia"/>
          <w:sz w:val="24"/>
          <w:szCs w:val="24"/>
        </w:rPr>
        <w:t>即数据模型层，</w:t>
      </w:r>
      <w:r w:rsidR="004D75EC">
        <w:rPr>
          <w:rFonts w:hint="eastAsia"/>
          <w:sz w:val="24"/>
          <w:szCs w:val="24"/>
        </w:rPr>
        <w:t>被存储在对象的属性中；</w:t>
      </w:r>
      <w:r>
        <w:rPr>
          <w:rFonts w:hint="eastAsia"/>
          <w:sz w:val="24"/>
          <w:szCs w:val="24"/>
        </w:rPr>
        <w:t>View</w:t>
      </w:r>
      <w:r>
        <w:rPr>
          <w:rFonts w:hint="eastAsia"/>
          <w:sz w:val="24"/>
          <w:szCs w:val="24"/>
        </w:rPr>
        <w:t>即展示给用户的视图层，</w:t>
      </w:r>
      <w:r w:rsidR="004D75EC">
        <w:rPr>
          <w:rFonts w:hint="eastAsia"/>
          <w:sz w:val="24"/>
          <w:szCs w:val="24"/>
        </w:rPr>
        <w:t>也就是前端中所提到的</w:t>
      </w:r>
      <w:r w:rsidR="004D75EC">
        <w:rPr>
          <w:rFonts w:hint="eastAsia"/>
          <w:sz w:val="24"/>
          <w:szCs w:val="24"/>
        </w:rPr>
        <w:t>DOM</w:t>
      </w:r>
      <w:r w:rsidR="004D75EC">
        <w:rPr>
          <w:rFonts w:hint="eastAsia"/>
          <w:sz w:val="24"/>
          <w:szCs w:val="24"/>
        </w:rPr>
        <w:t>；</w:t>
      </w:r>
      <w:r w:rsidR="004D75EC">
        <w:rPr>
          <w:rFonts w:hint="eastAsia"/>
          <w:sz w:val="24"/>
          <w:szCs w:val="24"/>
        </w:rPr>
        <w:t>Controller</w:t>
      </w:r>
      <w:r w:rsidR="004D75EC">
        <w:rPr>
          <w:rFonts w:hint="eastAsia"/>
          <w:sz w:val="24"/>
          <w:szCs w:val="24"/>
        </w:rPr>
        <w:t>即业务逻辑和控制逻辑层</w:t>
      </w:r>
      <w:r w:rsidR="000E425D">
        <w:rPr>
          <w:rFonts w:hint="eastAsia"/>
          <w:sz w:val="24"/>
          <w:szCs w:val="24"/>
        </w:rPr>
        <w:t>，主要指</w:t>
      </w:r>
      <w:r w:rsidR="000E425D">
        <w:rPr>
          <w:rFonts w:hint="eastAsia"/>
          <w:sz w:val="24"/>
          <w:szCs w:val="24"/>
        </w:rPr>
        <w:t>JavaScript</w:t>
      </w:r>
      <w:r w:rsidR="000E425D">
        <w:rPr>
          <w:rFonts w:hint="eastAsia"/>
          <w:sz w:val="24"/>
          <w:szCs w:val="24"/>
        </w:rPr>
        <w:t>类</w:t>
      </w:r>
      <w:r w:rsidR="004D75EC">
        <w:rPr>
          <w:rFonts w:hint="eastAsia"/>
          <w:sz w:val="24"/>
          <w:szCs w:val="24"/>
        </w:rPr>
        <w:t>。其核心思想就是将</w:t>
      </w:r>
      <w:r w:rsidR="004D75EC">
        <w:rPr>
          <w:rFonts w:hint="eastAsia"/>
          <w:sz w:val="24"/>
          <w:szCs w:val="24"/>
        </w:rPr>
        <w:t>model, view, controller</w:t>
      </w:r>
      <w:r w:rsidR="004D75EC">
        <w:rPr>
          <w:rFonts w:hint="eastAsia"/>
          <w:sz w:val="24"/>
          <w:szCs w:val="24"/>
        </w:rPr>
        <w:t>的代码分开，从而提高程序的可移植性，使代码逻辑清晰易懂。</w:t>
      </w:r>
    </w:p>
    <w:p w:rsidR="000E425D" w:rsidRDefault="000E425D" w:rsidP="005376DD">
      <w:pPr>
        <w:ind w:firstLine="0"/>
        <w:rPr>
          <w:sz w:val="24"/>
          <w:szCs w:val="24"/>
        </w:rPr>
      </w:pPr>
      <w:r>
        <w:rPr>
          <w:sz w:val="24"/>
          <w:szCs w:val="24"/>
        </w:rPr>
        <w:tab/>
        <w:t>M</w:t>
      </w:r>
      <w:r>
        <w:rPr>
          <w:rFonts w:hint="eastAsia"/>
          <w:sz w:val="24"/>
          <w:szCs w:val="24"/>
        </w:rPr>
        <w:t>odule</w:t>
      </w:r>
      <w:r>
        <w:rPr>
          <w:sz w:val="24"/>
          <w:szCs w:val="24"/>
        </w:rPr>
        <w:t xml:space="preserve"> (</w:t>
      </w:r>
      <w:r>
        <w:rPr>
          <w:rFonts w:hint="eastAsia"/>
          <w:sz w:val="24"/>
          <w:szCs w:val="24"/>
        </w:rPr>
        <w:t>模块化</w:t>
      </w:r>
      <w:r>
        <w:rPr>
          <w:sz w:val="24"/>
          <w:szCs w:val="24"/>
        </w:rPr>
        <w:t xml:space="preserve">) </w:t>
      </w:r>
      <w:r>
        <w:rPr>
          <w:rFonts w:hint="eastAsia"/>
          <w:sz w:val="24"/>
          <w:szCs w:val="24"/>
        </w:rPr>
        <w:t>是提供特殊服务的功能块。在前端的开发中，我们需要尽量避免定义全局变量和全局函数，而</w:t>
      </w:r>
      <w:r>
        <w:rPr>
          <w:rFonts w:hint="eastAsia"/>
          <w:sz w:val="24"/>
          <w:szCs w:val="24"/>
        </w:rPr>
        <w:t>Angular</w:t>
      </w:r>
      <w:r>
        <w:rPr>
          <w:sz w:val="24"/>
          <w:szCs w:val="24"/>
        </w:rPr>
        <w:t>JS</w:t>
      </w:r>
      <w:r>
        <w:rPr>
          <w:rFonts w:hint="eastAsia"/>
          <w:sz w:val="24"/>
          <w:szCs w:val="24"/>
        </w:rPr>
        <w:t>则将这种靠编程习惯上的约束</w:t>
      </w:r>
      <w:r w:rsidR="00D8157A">
        <w:rPr>
          <w:rFonts w:hint="eastAsia"/>
          <w:sz w:val="24"/>
          <w:szCs w:val="24"/>
        </w:rPr>
        <w:t>直接变成新的框架特性，方便大家的开发。在</w:t>
      </w:r>
      <w:r w:rsidR="00D8157A">
        <w:rPr>
          <w:rFonts w:hint="eastAsia"/>
          <w:sz w:val="24"/>
          <w:szCs w:val="24"/>
        </w:rPr>
        <w:t>Angular</w:t>
      </w:r>
      <w:r w:rsidR="00D8157A">
        <w:rPr>
          <w:sz w:val="24"/>
          <w:szCs w:val="24"/>
        </w:rPr>
        <w:t>JS</w:t>
      </w:r>
      <w:r w:rsidR="00D8157A">
        <w:rPr>
          <w:rFonts w:hint="eastAsia"/>
          <w:sz w:val="24"/>
          <w:szCs w:val="24"/>
        </w:rPr>
        <w:t>的模块化概念中，模块可以是对象、方法，每个模块的代码独立拥有自己的作用域</w:t>
      </w:r>
      <w:r w:rsidR="00D8157A" w:rsidRPr="00B86A54">
        <w:rPr>
          <w:sz w:val="24"/>
          <w:szCs w:val="24"/>
        </w:rPr>
        <w:t>，</w:t>
      </w:r>
      <w:r w:rsidR="00D8157A" w:rsidRPr="00B86A54">
        <w:rPr>
          <w:sz w:val="24"/>
          <w:szCs w:val="24"/>
        </w:rPr>
        <w:t>model, controller</w:t>
      </w:r>
      <w:r w:rsidR="00D8157A">
        <w:rPr>
          <w:rFonts w:hint="eastAsia"/>
          <w:sz w:val="24"/>
          <w:szCs w:val="24"/>
        </w:rPr>
        <w:t>等。模块之间互不影响，服务在相应的模块内部，当我们需要某个服务的时候，需要先把模块实例化，然后再调用模块的方法。对于</w:t>
      </w:r>
      <w:r w:rsidR="00D8157A">
        <w:rPr>
          <w:rFonts w:hint="eastAsia"/>
          <w:sz w:val="24"/>
          <w:szCs w:val="24"/>
        </w:rPr>
        <w:t>Angular</w:t>
      </w:r>
      <w:r w:rsidR="00D8157A">
        <w:rPr>
          <w:sz w:val="24"/>
          <w:szCs w:val="24"/>
        </w:rPr>
        <w:t>JS</w:t>
      </w:r>
      <w:r w:rsidR="00D8157A">
        <w:rPr>
          <w:rFonts w:hint="eastAsia"/>
          <w:sz w:val="24"/>
          <w:szCs w:val="24"/>
        </w:rPr>
        <w:t>而言，一切都是从模块开始的，所有东西都是建立在模块的基础上，只有定义了模块才能调用其他方法。</w:t>
      </w:r>
    </w:p>
    <w:p w:rsidR="00D8157A" w:rsidRDefault="00D8157A" w:rsidP="005376DD">
      <w:pPr>
        <w:ind w:firstLine="0"/>
        <w:rPr>
          <w:sz w:val="24"/>
          <w:szCs w:val="24"/>
        </w:rPr>
      </w:pPr>
      <w:r>
        <w:rPr>
          <w:sz w:val="24"/>
          <w:szCs w:val="24"/>
        </w:rPr>
        <w:lastRenderedPageBreak/>
        <w:tab/>
      </w:r>
      <w:r>
        <w:rPr>
          <w:rFonts w:hint="eastAsia"/>
          <w:sz w:val="24"/>
          <w:szCs w:val="24"/>
        </w:rPr>
        <w:t>指令系统是</w:t>
      </w:r>
      <w:r>
        <w:rPr>
          <w:rFonts w:hint="eastAsia"/>
          <w:sz w:val="24"/>
          <w:szCs w:val="24"/>
        </w:rPr>
        <w:t>Angular</w:t>
      </w:r>
      <w:r>
        <w:rPr>
          <w:sz w:val="24"/>
          <w:szCs w:val="24"/>
        </w:rPr>
        <w:t>JS</w:t>
      </w:r>
      <w:r>
        <w:rPr>
          <w:rFonts w:hint="eastAsia"/>
          <w:sz w:val="24"/>
          <w:szCs w:val="24"/>
        </w:rPr>
        <w:t>最有特色、最吸引人的一个特性，强大的</w:t>
      </w:r>
      <w:r>
        <w:rPr>
          <w:rFonts w:hint="eastAsia"/>
          <w:sz w:val="24"/>
          <w:szCs w:val="24"/>
        </w:rPr>
        <w:t>directive</w:t>
      </w:r>
      <w:r w:rsidR="00C2009D">
        <w:rPr>
          <w:rFonts w:hint="eastAsia"/>
          <w:sz w:val="24"/>
          <w:szCs w:val="24"/>
        </w:rPr>
        <w:t>可以将很多功能封装成</w:t>
      </w:r>
      <w:r w:rsidR="00C2009D">
        <w:rPr>
          <w:rFonts w:hint="eastAsia"/>
          <w:sz w:val="24"/>
          <w:szCs w:val="24"/>
        </w:rPr>
        <w:t>HTML</w:t>
      </w:r>
      <w:r w:rsidR="00C2009D">
        <w:rPr>
          <w:rFonts w:hint="eastAsia"/>
          <w:sz w:val="24"/>
          <w:szCs w:val="24"/>
        </w:rPr>
        <w:t>的</w:t>
      </w:r>
      <w:r w:rsidR="00C2009D">
        <w:rPr>
          <w:rFonts w:hint="eastAsia"/>
          <w:sz w:val="24"/>
          <w:szCs w:val="24"/>
        </w:rPr>
        <w:t xml:space="preserve">tag, </w:t>
      </w:r>
      <w:r w:rsidR="00C2009D">
        <w:rPr>
          <w:rFonts w:hint="eastAsia"/>
          <w:sz w:val="24"/>
          <w:szCs w:val="24"/>
        </w:rPr>
        <w:t>属性或者注释等，这大大美化了</w:t>
      </w:r>
      <w:r w:rsidR="00C2009D">
        <w:rPr>
          <w:rFonts w:hint="eastAsia"/>
          <w:sz w:val="24"/>
          <w:szCs w:val="24"/>
        </w:rPr>
        <w:t>HTML</w:t>
      </w:r>
      <w:r w:rsidR="00C2009D">
        <w:rPr>
          <w:rFonts w:hint="eastAsia"/>
          <w:sz w:val="24"/>
          <w:szCs w:val="24"/>
        </w:rPr>
        <w:t>的结构，增强了可阅读性。</w:t>
      </w:r>
      <w:r w:rsidR="00C2009D">
        <w:rPr>
          <w:rFonts w:hint="eastAsia"/>
          <w:sz w:val="24"/>
          <w:szCs w:val="24"/>
        </w:rPr>
        <w:t>Angular</w:t>
      </w:r>
      <w:r w:rsidR="00C2009D">
        <w:rPr>
          <w:sz w:val="24"/>
          <w:szCs w:val="24"/>
        </w:rPr>
        <w:t>JS</w:t>
      </w:r>
      <w:r w:rsidR="00C2009D">
        <w:rPr>
          <w:rFonts w:hint="eastAsia"/>
          <w:sz w:val="24"/>
          <w:szCs w:val="24"/>
        </w:rPr>
        <w:t>中所用到的</w:t>
      </w:r>
      <w:r w:rsidR="00C2009D">
        <w:rPr>
          <w:rFonts w:hint="eastAsia"/>
          <w:sz w:val="24"/>
          <w:szCs w:val="24"/>
        </w:rPr>
        <w:t>ng-app, ng-bind</w:t>
      </w:r>
      <w:r w:rsidR="00C2009D">
        <w:rPr>
          <w:rFonts w:hint="eastAsia"/>
          <w:sz w:val="24"/>
          <w:szCs w:val="24"/>
        </w:rPr>
        <w:t>都是框架的内置指令，相应的我们也可以自定义自己需要的指令。指令是绑定在</w:t>
      </w:r>
      <w:r w:rsidR="00C2009D">
        <w:rPr>
          <w:rFonts w:hint="eastAsia"/>
          <w:sz w:val="24"/>
          <w:szCs w:val="24"/>
        </w:rPr>
        <w:t>DOM</w:t>
      </w:r>
      <w:r w:rsidR="00C2009D">
        <w:rPr>
          <w:rFonts w:hint="eastAsia"/>
          <w:sz w:val="24"/>
          <w:szCs w:val="24"/>
        </w:rPr>
        <w:t>元素上的函数，它的作用就是帮助定义应用程序的视图，可以调用方法、操作文档那个对象模型以及绑定</w:t>
      </w:r>
      <w:r w:rsidR="00C2009D">
        <w:rPr>
          <w:rFonts w:hint="eastAsia"/>
          <w:sz w:val="24"/>
          <w:szCs w:val="24"/>
        </w:rPr>
        <w:t>controller</w:t>
      </w:r>
      <w:r w:rsidR="00C2009D">
        <w:rPr>
          <w:rFonts w:hint="eastAsia"/>
          <w:sz w:val="24"/>
          <w:szCs w:val="24"/>
        </w:rPr>
        <w:t>和</w:t>
      </w:r>
      <w:r w:rsidR="00C2009D">
        <w:rPr>
          <w:rFonts w:hint="eastAsia"/>
          <w:sz w:val="24"/>
          <w:szCs w:val="24"/>
        </w:rPr>
        <w:t>scope</w:t>
      </w:r>
      <w:r w:rsidR="00C2009D">
        <w:rPr>
          <w:rFonts w:hint="eastAsia"/>
          <w:sz w:val="24"/>
          <w:szCs w:val="24"/>
        </w:rPr>
        <w:t>对象。比如，加载</w:t>
      </w:r>
      <w:r w:rsidR="00C2009D">
        <w:rPr>
          <w:rFonts w:hint="eastAsia"/>
          <w:sz w:val="24"/>
          <w:szCs w:val="24"/>
        </w:rPr>
        <w:t>angularJS</w:t>
      </w:r>
      <w:r w:rsidR="00C2009D">
        <w:rPr>
          <w:rFonts w:hint="eastAsia"/>
          <w:sz w:val="24"/>
          <w:szCs w:val="24"/>
        </w:rPr>
        <w:t>时找到</w:t>
      </w:r>
      <w:r w:rsidR="00C2009D">
        <w:rPr>
          <w:rFonts w:hint="eastAsia"/>
          <w:sz w:val="24"/>
          <w:szCs w:val="24"/>
        </w:rPr>
        <w:t>ng-app</w:t>
      </w:r>
      <w:r w:rsidR="00C2009D">
        <w:rPr>
          <w:rFonts w:hint="eastAsia"/>
          <w:sz w:val="24"/>
          <w:szCs w:val="24"/>
        </w:rPr>
        <w:t>指令，确定应用的边界；编译时遍历</w:t>
      </w:r>
      <w:r w:rsidR="00C2009D">
        <w:rPr>
          <w:rFonts w:hint="eastAsia"/>
          <w:sz w:val="24"/>
          <w:szCs w:val="24"/>
        </w:rPr>
        <w:t>DOM</w:t>
      </w:r>
      <w:r w:rsidR="00320447">
        <w:rPr>
          <w:rFonts w:hint="eastAsia"/>
          <w:sz w:val="24"/>
          <w:szCs w:val="24"/>
        </w:rPr>
        <w:t>，找到所有的指令，根据代码</w:t>
      </w:r>
      <w:r w:rsidR="00320447">
        <w:rPr>
          <w:rFonts w:hint="eastAsia"/>
          <w:sz w:val="24"/>
          <w:szCs w:val="24"/>
        </w:rPr>
        <w:t>template</w:t>
      </w:r>
      <w:r w:rsidR="00320447">
        <w:rPr>
          <w:rFonts w:hint="eastAsia"/>
          <w:sz w:val="24"/>
          <w:szCs w:val="24"/>
        </w:rPr>
        <w:t>等生成</w:t>
      </w:r>
      <w:r w:rsidR="00320447">
        <w:rPr>
          <w:rFonts w:hint="eastAsia"/>
          <w:sz w:val="24"/>
          <w:szCs w:val="24"/>
        </w:rPr>
        <w:t>DOM</w:t>
      </w:r>
      <w:r w:rsidR="00320447">
        <w:rPr>
          <w:rFonts w:hint="eastAsia"/>
          <w:sz w:val="24"/>
          <w:szCs w:val="24"/>
        </w:rPr>
        <w:t>结构，并且执行指令的</w:t>
      </w:r>
      <w:r w:rsidR="00320447">
        <w:rPr>
          <w:rFonts w:hint="eastAsia"/>
          <w:sz w:val="24"/>
          <w:szCs w:val="24"/>
        </w:rPr>
        <w:t>compile</w:t>
      </w:r>
      <w:r w:rsidR="00320447">
        <w:rPr>
          <w:rFonts w:hint="eastAsia"/>
          <w:sz w:val="24"/>
          <w:szCs w:val="24"/>
        </w:rPr>
        <w:t>函数。</w:t>
      </w:r>
    </w:p>
    <w:p w:rsidR="00320447" w:rsidRDefault="00320447" w:rsidP="005376DD">
      <w:pPr>
        <w:ind w:firstLine="0"/>
        <w:rPr>
          <w:sz w:val="24"/>
          <w:szCs w:val="24"/>
        </w:rPr>
      </w:pPr>
      <w:r>
        <w:rPr>
          <w:sz w:val="24"/>
          <w:szCs w:val="24"/>
        </w:rPr>
        <w:tab/>
      </w:r>
      <w:r>
        <w:rPr>
          <w:rFonts w:hint="eastAsia"/>
          <w:sz w:val="24"/>
          <w:szCs w:val="24"/>
        </w:rPr>
        <w:t>数据双向绑定是</w:t>
      </w:r>
      <w:r>
        <w:rPr>
          <w:rFonts w:hint="eastAsia"/>
          <w:sz w:val="24"/>
          <w:szCs w:val="24"/>
        </w:rPr>
        <w:t>Angular</w:t>
      </w:r>
      <w:r>
        <w:rPr>
          <w:sz w:val="24"/>
          <w:szCs w:val="24"/>
        </w:rPr>
        <w:t>JS</w:t>
      </w:r>
      <w:r>
        <w:rPr>
          <w:rFonts w:hint="eastAsia"/>
          <w:sz w:val="24"/>
          <w:szCs w:val="24"/>
        </w:rPr>
        <w:t>区别于其他主流框架的一个主要创新之处。它的工作原理是：</w:t>
      </w:r>
      <w:r>
        <w:rPr>
          <w:rFonts w:hint="eastAsia"/>
          <w:sz w:val="24"/>
          <w:szCs w:val="24"/>
        </w:rPr>
        <w:t>HTML</w:t>
      </w:r>
      <w:r>
        <w:rPr>
          <w:rFonts w:hint="eastAsia"/>
          <w:sz w:val="24"/>
          <w:szCs w:val="24"/>
        </w:rPr>
        <w:t>模板被浏览器解析到</w:t>
      </w:r>
      <w:r>
        <w:rPr>
          <w:rFonts w:hint="eastAsia"/>
          <w:sz w:val="24"/>
          <w:szCs w:val="24"/>
        </w:rPr>
        <w:t>DOM</w:t>
      </w:r>
      <w:r>
        <w:rPr>
          <w:rFonts w:hint="eastAsia"/>
          <w:sz w:val="24"/>
          <w:szCs w:val="24"/>
        </w:rPr>
        <w:t>中后，</w:t>
      </w:r>
      <w:r w:rsidR="008B4A17">
        <w:rPr>
          <w:rFonts w:hint="eastAsia"/>
          <w:sz w:val="24"/>
          <w:szCs w:val="24"/>
        </w:rPr>
        <w:t>DOM</w:t>
      </w:r>
      <w:r w:rsidR="008B4A17">
        <w:rPr>
          <w:rFonts w:hint="eastAsia"/>
          <w:sz w:val="24"/>
          <w:szCs w:val="24"/>
        </w:rPr>
        <w:t>结构也就相应的成为了</w:t>
      </w:r>
      <w:r>
        <w:rPr>
          <w:rFonts w:hint="eastAsia"/>
          <w:sz w:val="24"/>
          <w:szCs w:val="24"/>
        </w:rPr>
        <w:t>Angular</w:t>
      </w:r>
      <w:r>
        <w:rPr>
          <w:sz w:val="24"/>
          <w:szCs w:val="24"/>
        </w:rPr>
        <w:t>JS</w:t>
      </w:r>
      <w:r>
        <w:rPr>
          <w:rFonts w:hint="eastAsia"/>
          <w:sz w:val="24"/>
          <w:szCs w:val="24"/>
        </w:rPr>
        <w:t>编译器的输入。</w:t>
      </w:r>
      <w:r>
        <w:rPr>
          <w:rFonts w:hint="eastAsia"/>
          <w:sz w:val="24"/>
          <w:szCs w:val="24"/>
        </w:rPr>
        <w:t>Angular</w:t>
      </w:r>
      <w:r>
        <w:rPr>
          <w:sz w:val="24"/>
          <w:szCs w:val="24"/>
        </w:rPr>
        <w:t>JS</w:t>
      </w:r>
      <w:r>
        <w:rPr>
          <w:rFonts w:hint="eastAsia"/>
          <w:sz w:val="24"/>
          <w:szCs w:val="24"/>
        </w:rPr>
        <w:t>将会遍历</w:t>
      </w:r>
      <w:r w:rsidR="008B4A17">
        <w:rPr>
          <w:rFonts w:hint="eastAsia"/>
          <w:sz w:val="24"/>
          <w:szCs w:val="24"/>
        </w:rPr>
        <w:t>整个</w:t>
      </w:r>
      <w:r>
        <w:rPr>
          <w:rFonts w:hint="eastAsia"/>
          <w:sz w:val="24"/>
          <w:szCs w:val="24"/>
        </w:rPr>
        <w:t>DOM</w:t>
      </w:r>
      <w:r w:rsidR="008B4A17">
        <w:rPr>
          <w:rFonts w:hint="eastAsia"/>
          <w:sz w:val="24"/>
          <w:szCs w:val="24"/>
        </w:rPr>
        <w:t>结构</w:t>
      </w:r>
      <w:r>
        <w:rPr>
          <w:rFonts w:hint="eastAsia"/>
          <w:sz w:val="24"/>
          <w:szCs w:val="24"/>
        </w:rPr>
        <w:t>，来生成相应的</w:t>
      </w:r>
      <w:r w:rsidR="008B4A17">
        <w:rPr>
          <w:rFonts w:hint="eastAsia"/>
          <w:sz w:val="24"/>
          <w:szCs w:val="24"/>
        </w:rPr>
        <w:t>ng</w:t>
      </w:r>
      <w:r>
        <w:rPr>
          <w:rFonts w:hint="eastAsia"/>
          <w:sz w:val="24"/>
          <w:szCs w:val="24"/>
        </w:rPr>
        <w:t>指令，</w:t>
      </w:r>
      <w:r w:rsidR="008B4A17">
        <w:rPr>
          <w:rFonts w:hint="eastAsia"/>
          <w:sz w:val="24"/>
          <w:szCs w:val="24"/>
        </w:rPr>
        <w:t>生成的</w:t>
      </w:r>
      <w:r>
        <w:rPr>
          <w:rFonts w:hint="eastAsia"/>
          <w:sz w:val="24"/>
          <w:szCs w:val="24"/>
        </w:rPr>
        <w:t>所有指令都针对</w:t>
      </w:r>
      <w:r>
        <w:rPr>
          <w:rFonts w:hint="eastAsia"/>
          <w:sz w:val="24"/>
          <w:szCs w:val="24"/>
        </w:rPr>
        <w:t>view</w:t>
      </w:r>
      <w:r>
        <w:rPr>
          <w:rFonts w:hint="eastAsia"/>
          <w:sz w:val="24"/>
          <w:szCs w:val="24"/>
        </w:rPr>
        <w:t>来设置数据绑定。也就是</w:t>
      </w:r>
      <w:r w:rsidR="004B24A2">
        <w:rPr>
          <w:rFonts w:hint="eastAsia"/>
          <w:sz w:val="24"/>
          <w:szCs w:val="24"/>
        </w:rPr>
        <w:t>，</w:t>
      </w:r>
      <w:r>
        <w:rPr>
          <w:rFonts w:hint="eastAsia"/>
          <w:sz w:val="24"/>
          <w:szCs w:val="24"/>
        </w:rPr>
        <w:t>界面</w:t>
      </w:r>
      <w:r w:rsidR="004B24A2">
        <w:rPr>
          <w:rFonts w:hint="eastAsia"/>
          <w:sz w:val="24"/>
          <w:szCs w:val="24"/>
        </w:rPr>
        <w:t>上</w:t>
      </w:r>
      <w:r>
        <w:rPr>
          <w:rFonts w:hint="eastAsia"/>
          <w:sz w:val="24"/>
          <w:szCs w:val="24"/>
        </w:rPr>
        <w:t>的操作</w:t>
      </w:r>
      <w:r w:rsidR="004B24A2">
        <w:rPr>
          <w:rFonts w:hint="eastAsia"/>
          <w:sz w:val="24"/>
          <w:szCs w:val="24"/>
        </w:rPr>
        <w:t>可以直接</w:t>
      </w:r>
      <w:r>
        <w:rPr>
          <w:rFonts w:hint="eastAsia"/>
          <w:sz w:val="24"/>
          <w:szCs w:val="24"/>
        </w:rPr>
        <w:t>反映到数据，数据的变更也能实时</w:t>
      </w:r>
      <w:r w:rsidR="004B24A2">
        <w:rPr>
          <w:rFonts w:hint="eastAsia"/>
          <w:sz w:val="24"/>
          <w:szCs w:val="24"/>
        </w:rPr>
        <w:t>的</w:t>
      </w:r>
      <w:r>
        <w:rPr>
          <w:rFonts w:hint="eastAsia"/>
          <w:sz w:val="24"/>
          <w:szCs w:val="24"/>
        </w:rPr>
        <w:t>展现到界面。其原理主要是使用发布者</w:t>
      </w:r>
      <w:r>
        <w:rPr>
          <w:rFonts w:hint="eastAsia"/>
          <w:sz w:val="24"/>
          <w:szCs w:val="24"/>
        </w:rPr>
        <w:t>-</w:t>
      </w:r>
      <w:r>
        <w:rPr>
          <w:rFonts w:hint="eastAsia"/>
          <w:sz w:val="24"/>
          <w:szCs w:val="24"/>
        </w:rPr>
        <w:t>订阅者模式</w:t>
      </w:r>
      <w:r>
        <w:rPr>
          <w:rFonts w:hint="eastAsia"/>
          <w:sz w:val="24"/>
          <w:szCs w:val="24"/>
        </w:rPr>
        <w:t>(</w:t>
      </w:r>
      <w:r>
        <w:rPr>
          <w:sz w:val="24"/>
          <w:szCs w:val="24"/>
        </w:rPr>
        <w:t>PubSub</w:t>
      </w:r>
      <w:r>
        <w:rPr>
          <w:rFonts w:hint="eastAsia"/>
          <w:sz w:val="24"/>
          <w:szCs w:val="24"/>
        </w:rPr>
        <w:t>模式</w:t>
      </w:r>
      <w:r>
        <w:rPr>
          <w:rFonts w:hint="eastAsia"/>
          <w:sz w:val="24"/>
          <w:szCs w:val="24"/>
        </w:rPr>
        <w:t>)</w:t>
      </w:r>
      <w:r>
        <w:rPr>
          <w:rFonts w:hint="eastAsia"/>
          <w:sz w:val="24"/>
          <w:szCs w:val="24"/>
        </w:rPr>
        <w:t>，框架使用数据特性来为</w:t>
      </w:r>
      <w:r>
        <w:rPr>
          <w:rFonts w:hint="eastAsia"/>
          <w:sz w:val="24"/>
          <w:szCs w:val="24"/>
        </w:rPr>
        <w:t>HTML</w:t>
      </w:r>
      <w:r>
        <w:rPr>
          <w:rFonts w:hint="eastAsia"/>
          <w:sz w:val="24"/>
          <w:szCs w:val="24"/>
        </w:rPr>
        <w:t>代码进行绑定，所有被绑定在一起的</w:t>
      </w:r>
      <w:r>
        <w:rPr>
          <w:rFonts w:hint="eastAsia"/>
          <w:sz w:val="24"/>
          <w:szCs w:val="24"/>
        </w:rPr>
        <w:t>JavaScript</w:t>
      </w:r>
      <w:r w:rsidR="008B4A17">
        <w:rPr>
          <w:rFonts w:hint="eastAsia"/>
          <w:sz w:val="24"/>
          <w:szCs w:val="24"/>
        </w:rPr>
        <w:t>对象和</w:t>
      </w:r>
      <w:r w:rsidR="008B4A17">
        <w:rPr>
          <w:rFonts w:hint="eastAsia"/>
          <w:sz w:val="24"/>
          <w:szCs w:val="24"/>
        </w:rPr>
        <w:t>DOM</w:t>
      </w:r>
      <w:r w:rsidR="008B4A17">
        <w:rPr>
          <w:rFonts w:hint="eastAsia"/>
          <w:sz w:val="24"/>
          <w:szCs w:val="24"/>
        </w:rPr>
        <w:t>元素都会订阅一个</w:t>
      </w:r>
      <w:r w:rsidR="008B4A17">
        <w:rPr>
          <w:rFonts w:hint="eastAsia"/>
          <w:sz w:val="24"/>
          <w:szCs w:val="24"/>
        </w:rPr>
        <w:t>PubSub</w:t>
      </w:r>
      <w:r w:rsidR="008B4A17">
        <w:rPr>
          <w:rFonts w:hint="eastAsia"/>
          <w:sz w:val="24"/>
          <w:szCs w:val="24"/>
        </w:rPr>
        <w:t>对象。只要</w:t>
      </w:r>
      <w:r w:rsidR="008B4A17">
        <w:rPr>
          <w:rFonts w:hint="eastAsia"/>
          <w:sz w:val="24"/>
          <w:szCs w:val="24"/>
        </w:rPr>
        <w:t>Java</w:t>
      </w:r>
      <w:r w:rsidR="008B4A17">
        <w:rPr>
          <w:sz w:val="24"/>
          <w:szCs w:val="24"/>
        </w:rPr>
        <w:t>Script</w:t>
      </w:r>
      <w:r w:rsidR="008B4A17">
        <w:rPr>
          <w:rFonts w:hint="eastAsia"/>
          <w:sz w:val="24"/>
          <w:szCs w:val="24"/>
        </w:rPr>
        <w:t>对象或者一个</w:t>
      </w:r>
      <w:r w:rsidR="008B4A17">
        <w:rPr>
          <w:rFonts w:hint="eastAsia"/>
          <w:sz w:val="24"/>
          <w:szCs w:val="24"/>
        </w:rPr>
        <w:t>HTML</w:t>
      </w:r>
      <w:r w:rsidR="008B4A17">
        <w:rPr>
          <w:rFonts w:hint="eastAsia"/>
          <w:sz w:val="24"/>
          <w:szCs w:val="24"/>
        </w:rPr>
        <w:t>输入元素监听到数据变化时，就会触发绑定到</w:t>
      </w:r>
      <w:r w:rsidR="008B4A17">
        <w:rPr>
          <w:rFonts w:hint="eastAsia"/>
          <w:sz w:val="24"/>
          <w:szCs w:val="24"/>
        </w:rPr>
        <w:t>PubSub</w:t>
      </w:r>
      <w:r w:rsidR="008B4A17">
        <w:rPr>
          <w:rFonts w:hint="eastAsia"/>
          <w:sz w:val="24"/>
          <w:szCs w:val="24"/>
        </w:rPr>
        <w:t>对象上的事件，从而其他绑定的对象和元素都会做出相应的变化。</w:t>
      </w:r>
      <w:r w:rsidR="004B24A2">
        <w:rPr>
          <w:rFonts w:hint="eastAsia"/>
          <w:sz w:val="24"/>
          <w:szCs w:val="24"/>
        </w:rPr>
        <w:t>Angular</w:t>
      </w:r>
      <w:r w:rsidR="004B24A2">
        <w:rPr>
          <w:rFonts w:hint="eastAsia"/>
          <w:sz w:val="24"/>
          <w:szCs w:val="24"/>
        </w:rPr>
        <w:t>的数据监测并不存在定时脏检测，而是对常用的</w:t>
      </w:r>
      <w:r w:rsidR="00B86A54">
        <w:rPr>
          <w:rFonts w:hint="eastAsia"/>
          <w:sz w:val="24"/>
          <w:szCs w:val="24"/>
        </w:rPr>
        <w:t>DOM</w:t>
      </w:r>
      <w:r w:rsidR="004B24A2">
        <w:rPr>
          <w:rFonts w:hint="eastAsia"/>
          <w:sz w:val="24"/>
          <w:szCs w:val="24"/>
        </w:rPr>
        <w:t>事件，</w:t>
      </w:r>
      <w:r w:rsidR="00B86A54">
        <w:rPr>
          <w:rFonts w:hint="eastAsia"/>
          <w:sz w:val="24"/>
          <w:szCs w:val="24"/>
        </w:rPr>
        <w:t>XHR</w:t>
      </w:r>
      <w:r w:rsidR="004B24A2">
        <w:rPr>
          <w:rFonts w:hint="eastAsia"/>
          <w:sz w:val="24"/>
          <w:szCs w:val="24"/>
        </w:rPr>
        <w:t>事件等做了封装，在里面触发进入</w:t>
      </w:r>
      <w:r w:rsidR="00B86A54">
        <w:rPr>
          <w:rFonts w:hint="eastAsia"/>
          <w:sz w:val="24"/>
          <w:szCs w:val="24"/>
        </w:rPr>
        <w:t>A</w:t>
      </w:r>
      <w:r w:rsidR="004B24A2">
        <w:rPr>
          <w:rFonts w:hint="eastAsia"/>
          <w:sz w:val="24"/>
          <w:szCs w:val="24"/>
        </w:rPr>
        <w:t>ngular</w:t>
      </w:r>
      <w:r w:rsidR="004B24A2">
        <w:rPr>
          <w:rFonts w:hint="eastAsia"/>
          <w:sz w:val="24"/>
          <w:szCs w:val="24"/>
        </w:rPr>
        <w:t>的</w:t>
      </w:r>
      <w:r w:rsidR="004B24A2">
        <w:rPr>
          <w:rFonts w:hint="eastAsia"/>
          <w:sz w:val="24"/>
          <w:szCs w:val="24"/>
        </w:rPr>
        <w:t>digest</w:t>
      </w:r>
      <w:r w:rsidR="004B24A2">
        <w:rPr>
          <w:rFonts w:hint="eastAsia"/>
          <w:sz w:val="24"/>
          <w:szCs w:val="24"/>
        </w:rPr>
        <w:t>流程。在</w:t>
      </w:r>
      <w:r w:rsidR="004B24A2">
        <w:rPr>
          <w:rFonts w:hint="eastAsia"/>
          <w:sz w:val="24"/>
          <w:szCs w:val="24"/>
        </w:rPr>
        <w:t>digest</w:t>
      </w:r>
      <w:r w:rsidR="004B24A2">
        <w:rPr>
          <w:rFonts w:hint="eastAsia"/>
          <w:sz w:val="24"/>
          <w:szCs w:val="24"/>
        </w:rPr>
        <w:t>流程里，会从</w:t>
      </w:r>
      <w:r w:rsidR="00B86A54">
        <w:rPr>
          <w:rFonts w:hint="eastAsia"/>
          <w:sz w:val="24"/>
          <w:szCs w:val="24"/>
        </w:rPr>
        <w:t>RootS</w:t>
      </w:r>
      <w:r w:rsidR="004B24A2">
        <w:rPr>
          <w:rFonts w:hint="eastAsia"/>
          <w:sz w:val="24"/>
          <w:szCs w:val="24"/>
        </w:rPr>
        <w:t>cope</w:t>
      </w:r>
      <w:r w:rsidR="004B24A2">
        <w:rPr>
          <w:rFonts w:hint="eastAsia"/>
          <w:sz w:val="24"/>
          <w:szCs w:val="24"/>
        </w:rPr>
        <w:t>开始遍历，检查所有的</w:t>
      </w:r>
      <w:r w:rsidR="004B24A2">
        <w:rPr>
          <w:rFonts w:hint="eastAsia"/>
          <w:sz w:val="24"/>
          <w:szCs w:val="24"/>
        </w:rPr>
        <w:t>watch</w:t>
      </w:r>
      <w:r w:rsidR="004B24A2">
        <w:rPr>
          <w:sz w:val="24"/>
          <w:szCs w:val="24"/>
        </w:rPr>
        <w:t>er</w:t>
      </w:r>
      <w:r w:rsidR="004B24A2">
        <w:rPr>
          <w:rFonts w:hint="eastAsia"/>
          <w:sz w:val="24"/>
          <w:szCs w:val="24"/>
        </w:rPr>
        <w:t>。同样，因为对所有</w:t>
      </w:r>
      <w:r w:rsidR="004B24A2">
        <w:rPr>
          <w:rFonts w:hint="eastAsia"/>
          <w:sz w:val="24"/>
          <w:szCs w:val="24"/>
        </w:rPr>
        <w:t>watcher</w:t>
      </w:r>
      <w:r w:rsidR="004B24A2">
        <w:rPr>
          <w:rFonts w:hint="eastAsia"/>
          <w:sz w:val="24"/>
          <w:szCs w:val="24"/>
        </w:rPr>
        <w:t>的监测，当数据量较大时也会带来性能上的降低。</w:t>
      </w:r>
    </w:p>
    <w:p w:rsidR="004B24A2" w:rsidRPr="005376DD" w:rsidRDefault="004B24A2" w:rsidP="005376DD">
      <w:pPr>
        <w:ind w:firstLine="0"/>
        <w:rPr>
          <w:sz w:val="24"/>
          <w:szCs w:val="24"/>
        </w:rPr>
      </w:pPr>
      <w:r>
        <w:rPr>
          <w:sz w:val="24"/>
          <w:szCs w:val="24"/>
        </w:rPr>
        <w:tab/>
        <w:t>A</w:t>
      </w:r>
      <w:r>
        <w:rPr>
          <w:rFonts w:hint="eastAsia"/>
          <w:sz w:val="24"/>
          <w:szCs w:val="24"/>
        </w:rPr>
        <w:t>ngular</w:t>
      </w:r>
      <w:r>
        <w:rPr>
          <w:sz w:val="24"/>
          <w:szCs w:val="24"/>
        </w:rPr>
        <w:t>JS</w:t>
      </w:r>
      <w:r>
        <w:rPr>
          <w:rFonts w:hint="eastAsia"/>
          <w:sz w:val="24"/>
          <w:szCs w:val="24"/>
        </w:rPr>
        <w:t>除了它的这四大核心特性之外，不得不提的还有它的依赖注入思想。</w:t>
      </w:r>
      <w:r w:rsidR="00342619">
        <w:rPr>
          <w:rFonts w:hint="eastAsia"/>
          <w:sz w:val="24"/>
          <w:szCs w:val="24"/>
        </w:rPr>
        <w:t>上面讲到</w:t>
      </w:r>
      <w:r w:rsidR="00342619">
        <w:rPr>
          <w:rFonts w:hint="eastAsia"/>
          <w:sz w:val="24"/>
          <w:szCs w:val="24"/>
        </w:rPr>
        <w:t>Angular</w:t>
      </w:r>
      <w:r w:rsidR="00342619">
        <w:rPr>
          <w:sz w:val="24"/>
          <w:szCs w:val="24"/>
        </w:rPr>
        <w:t>JS</w:t>
      </w:r>
      <w:r w:rsidR="00342619">
        <w:rPr>
          <w:rFonts w:hint="eastAsia"/>
          <w:sz w:val="24"/>
          <w:szCs w:val="24"/>
        </w:rPr>
        <w:t>的模块特性，</w:t>
      </w:r>
      <w:r w:rsidR="00342619">
        <w:rPr>
          <w:rFonts w:hint="eastAsia"/>
          <w:sz w:val="24"/>
          <w:szCs w:val="24"/>
        </w:rPr>
        <w:t>Angular</w:t>
      </w:r>
      <w:r w:rsidR="00342619">
        <w:rPr>
          <w:rFonts w:hint="eastAsia"/>
          <w:sz w:val="24"/>
          <w:szCs w:val="24"/>
        </w:rPr>
        <w:t>的模块只保留服务的声明，服务的实例化是由服务注入器完成的，实例化之后服务就留在了服务注入器中。依赖注入使得你可以将自己需要的东西通过调用</w:t>
      </w:r>
      <w:r w:rsidR="00342619">
        <w:rPr>
          <w:rFonts w:hint="eastAsia"/>
          <w:sz w:val="24"/>
          <w:szCs w:val="24"/>
        </w:rPr>
        <w:t>Angular</w:t>
      </w:r>
      <w:r w:rsidR="00342619">
        <w:rPr>
          <w:rFonts w:hint="eastAsia"/>
          <w:sz w:val="24"/>
          <w:szCs w:val="24"/>
        </w:rPr>
        <w:t>来注入而不需要去创建那些它所依赖的东西，它是最少知识原则设计模式的一种体现，我们可以直接把</w:t>
      </w:r>
      <w:r w:rsidR="00342619">
        <w:rPr>
          <w:rFonts w:hint="eastAsia"/>
          <w:sz w:val="24"/>
          <w:szCs w:val="24"/>
        </w:rPr>
        <w:t>scope</w:t>
      </w:r>
      <w:r w:rsidR="00342619">
        <w:rPr>
          <w:rFonts w:hint="eastAsia"/>
          <w:sz w:val="24"/>
          <w:szCs w:val="24"/>
        </w:rPr>
        <w:t>对象注入到相应的</w:t>
      </w:r>
      <w:r w:rsidR="00B86A54">
        <w:rPr>
          <w:rFonts w:hint="eastAsia"/>
          <w:sz w:val="24"/>
          <w:szCs w:val="24"/>
        </w:rPr>
        <w:t>C</w:t>
      </w:r>
      <w:r w:rsidR="00342619">
        <w:rPr>
          <w:rFonts w:hint="eastAsia"/>
          <w:sz w:val="24"/>
          <w:szCs w:val="24"/>
        </w:rPr>
        <w:t>ontroller</w:t>
      </w:r>
      <w:r w:rsidR="00342619">
        <w:rPr>
          <w:rFonts w:hint="eastAsia"/>
          <w:sz w:val="24"/>
          <w:szCs w:val="24"/>
        </w:rPr>
        <w:t>中进行数据的处理，这一特性极大的提高系统的可测试性。在开发过程中，对象的依赖注入，很大程度上加速了动态</w:t>
      </w:r>
      <w:r w:rsidR="00342619">
        <w:rPr>
          <w:rFonts w:hint="eastAsia"/>
          <w:sz w:val="24"/>
          <w:szCs w:val="24"/>
        </w:rPr>
        <w:t>web</w:t>
      </w:r>
      <w:r w:rsidR="00342619">
        <w:rPr>
          <w:rFonts w:hint="eastAsia"/>
          <w:sz w:val="24"/>
          <w:szCs w:val="24"/>
        </w:rPr>
        <w:t>应用的开发速度。这种将后端语言的设计模式</w:t>
      </w:r>
      <w:r w:rsidR="00D319A4">
        <w:rPr>
          <w:rFonts w:hint="eastAsia"/>
          <w:sz w:val="24"/>
          <w:szCs w:val="24"/>
        </w:rPr>
        <w:t>赋予前端代码，意味着前端代码可以提高重用性和灵活性，未来也可以将更多的操作放在客户端，服务端只需提供数据来源和其他客户端无法完成的操作，这也大大开拓了前端开发的丰富性。</w:t>
      </w:r>
    </w:p>
    <w:p w:rsidR="00471B15" w:rsidRDefault="00471B15" w:rsidP="00AB2925">
      <w:pPr>
        <w:numPr>
          <w:ilvl w:val="2"/>
          <w:numId w:val="5"/>
        </w:numPr>
        <w:spacing w:line="600" w:lineRule="exact"/>
        <w:outlineLvl w:val="2"/>
        <w:rPr>
          <w:rFonts w:ascii="黑体" w:eastAsia="黑体" w:hAnsi="黑体"/>
          <w:sz w:val="24"/>
          <w:szCs w:val="24"/>
        </w:rPr>
      </w:pPr>
      <w:bookmarkStart w:id="41" w:name="_Toc494037367"/>
      <w:r w:rsidRPr="000A7340">
        <w:rPr>
          <w:rFonts w:eastAsia="黑体"/>
          <w:sz w:val="24"/>
          <w:szCs w:val="24"/>
        </w:rPr>
        <w:t>React</w:t>
      </w:r>
      <w:r>
        <w:rPr>
          <w:rFonts w:ascii="黑体" w:eastAsia="黑体" w:hAnsi="黑体" w:hint="eastAsia"/>
          <w:sz w:val="24"/>
          <w:szCs w:val="24"/>
        </w:rPr>
        <w:t>技术介绍</w:t>
      </w:r>
      <w:bookmarkEnd w:id="41"/>
    </w:p>
    <w:p w:rsidR="00D073F2" w:rsidRDefault="00F04F58" w:rsidP="00313BEB">
      <w:pPr>
        <w:rPr>
          <w:rFonts w:ascii="宋体" w:hAnsi="宋体"/>
          <w:sz w:val="24"/>
          <w:szCs w:val="24"/>
        </w:rPr>
      </w:pPr>
      <w:r w:rsidRPr="00F04F58">
        <w:rPr>
          <w:sz w:val="24"/>
          <w:szCs w:val="24"/>
        </w:rPr>
        <w:lastRenderedPageBreak/>
        <w:t>React</w:t>
      </w:r>
      <w:r w:rsidRPr="00F04F58">
        <w:rPr>
          <w:rFonts w:ascii="宋体" w:hAnsi="宋体" w:hint="eastAsia"/>
          <w:sz w:val="24"/>
          <w:szCs w:val="24"/>
        </w:rPr>
        <w:t>是</w:t>
      </w:r>
      <w:r w:rsidRPr="00F04F58">
        <w:rPr>
          <w:sz w:val="24"/>
          <w:szCs w:val="24"/>
        </w:rPr>
        <w:t>Facebook</w:t>
      </w:r>
      <w:r w:rsidRPr="00F04F58">
        <w:rPr>
          <w:rFonts w:ascii="宋体" w:hAnsi="宋体" w:hint="eastAsia"/>
          <w:sz w:val="24"/>
          <w:szCs w:val="24"/>
        </w:rPr>
        <w:t>开发的一款</w:t>
      </w:r>
      <w:r w:rsidRPr="00F04F58">
        <w:rPr>
          <w:sz w:val="24"/>
          <w:szCs w:val="24"/>
        </w:rPr>
        <w:t>JS</w:t>
      </w:r>
      <w:r w:rsidRPr="00F04F58">
        <w:rPr>
          <w:rFonts w:ascii="宋体" w:hAnsi="宋体" w:hint="eastAsia"/>
          <w:sz w:val="24"/>
          <w:szCs w:val="24"/>
        </w:rPr>
        <w:t>库</w:t>
      </w:r>
      <w:r>
        <w:rPr>
          <w:rFonts w:ascii="宋体" w:hAnsi="宋体" w:hint="eastAsia"/>
          <w:sz w:val="24"/>
          <w:szCs w:val="24"/>
        </w:rPr>
        <w:t>，最初来自</w:t>
      </w:r>
      <w:r w:rsidRPr="00503B05">
        <w:rPr>
          <w:sz w:val="24"/>
          <w:szCs w:val="24"/>
        </w:rPr>
        <w:t>Facebook</w:t>
      </w:r>
      <w:r>
        <w:rPr>
          <w:rFonts w:ascii="宋体" w:hAnsi="宋体" w:hint="eastAsia"/>
          <w:sz w:val="24"/>
          <w:szCs w:val="24"/>
        </w:rPr>
        <w:t>内部的广告系统项目，随着项目的不断迭代开发，代码变的越来越臃肿且混乱不堪，不易于维护。开发工程师们认为MVC无法满足他们的开发需求，每当需要添加一项新的功能或特性的时候，系统的复杂度就成级数的增长。特别是当系统中有很多的模型和对应的视图的时候，由于模型和视图之间可能存在双向数据流动，系统会变得非常难于理解和调试。所以他们决定舍弃很多所谓的“最佳实践”，重新对前端框架进行构建，也就是现在的</w:t>
      </w:r>
      <w:r w:rsidRPr="00503B05">
        <w:rPr>
          <w:sz w:val="24"/>
          <w:szCs w:val="24"/>
        </w:rPr>
        <w:t>React</w:t>
      </w:r>
      <w:r>
        <w:rPr>
          <w:rFonts w:ascii="宋体" w:hAnsi="宋体"/>
          <w:sz w:val="24"/>
          <w:szCs w:val="24"/>
        </w:rPr>
        <w:t>.</w:t>
      </w:r>
    </w:p>
    <w:p w:rsidR="000E76B7" w:rsidRPr="00F04F58" w:rsidRDefault="00F04F58" w:rsidP="000E76B7">
      <w:pPr>
        <w:rPr>
          <w:rFonts w:ascii="宋体" w:hAnsi="宋体"/>
          <w:sz w:val="24"/>
          <w:szCs w:val="24"/>
        </w:rPr>
      </w:pPr>
      <w:r w:rsidRPr="00503B05">
        <w:rPr>
          <w:sz w:val="24"/>
          <w:szCs w:val="24"/>
        </w:rPr>
        <w:t>React</w:t>
      </w:r>
      <w:r>
        <w:rPr>
          <w:rFonts w:ascii="宋体" w:hAnsi="宋体" w:hint="eastAsia"/>
          <w:sz w:val="24"/>
          <w:szCs w:val="24"/>
        </w:rPr>
        <w:t>不是一个</w:t>
      </w:r>
      <w:r w:rsidRPr="00503B05">
        <w:rPr>
          <w:sz w:val="24"/>
          <w:szCs w:val="24"/>
        </w:rPr>
        <w:t>MVC</w:t>
      </w:r>
      <w:r>
        <w:rPr>
          <w:rFonts w:ascii="宋体" w:hAnsi="宋体" w:hint="eastAsia"/>
          <w:sz w:val="24"/>
          <w:szCs w:val="24"/>
        </w:rPr>
        <w:t>框架，也不使用</w:t>
      </w:r>
      <w:r w:rsidRPr="00503B05">
        <w:rPr>
          <w:sz w:val="24"/>
          <w:szCs w:val="24"/>
        </w:rPr>
        <w:t>HTML</w:t>
      </w:r>
      <w:r>
        <w:rPr>
          <w:rFonts w:ascii="宋体" w:hAnsi="宋体" w:hint="eastAsia"/>
          <w:sz w:val="24"/>
          <w:szCs w:val="24"/>
        </w:rPr>
        <w:t>模板，采用非常简单的响应式更新。它可以简单的表述任意时间点你的应用的表现状态，当数据发生变化时</w:t>
      </w:r>
      <w:r w:rsidR="000E76B7">
        <w:rPr>
          <w:rFonts w:ascii="宋体" w:hAnsi="宋体" w:hint="eastAsia"/>
          <w:sz w:val="24"/>
          <w:szCs w:val="24"/>
        </w:rPr>
        <w:t>会自动的管理</w:t>
      </w:r>
      <w:r w:rsidR="000E76B7" w:rsidRPr="00503B05">
        <w:rPr>
          <w:sz w:val="24"/>
          <w:szCs w:val="24"/>
        </w:rPr>
        <w:t>UI</w:t>
      </w:r>
      <w:r w:rsidR="000E76B7">
        <w:rPr>
          <w:rFonts w:ascii="宋体" w:hAnsi="宋体" w:hint="eastAsia"/>
          <w:sz w:val="24"/>
          <w:szCs w:val="24"/>
        </w:rPr>
        <w:t>界面进行更新。并且</w:t>
      </w:r>
      <w:r w:rsidR="000E76B7" w:rsidRPr="00503B05">
        <w:rPr>
          <w:sz w:val="24"/>
          <w:szCs w:val="24"/>
        </w:rPr>
        <w:t>React</w:t>
      </w:r>
      <w:r w:rsidR="000E76B7">
        <w:rPr>
          <w:rFonts w:ascii="宋体" w:hAnsi="宋体" w:hint="eastAsia"/>
          <w:sz w:val="24"/>
          <w:szCs w:val="24"/>
        </w:rPr>
        <w:t>构造可重用组件，通过封装使得组件代码复用、测试以及关注点分离。只需要进行组件的构建和组建，对页面进行更新时实际上是只更新了变化的那一部分组件。</w:t>
      </w:r>
      <w:r w:rsidR="000E76B7" w:rsidRPr="00503B05">
        <w:rPr>
          <w:sz w:val="24"/>
          <w:szCs w:val="24"/>
        </w:rPr>
        <w:t>React</w:t>
      </w:r>
      <w:r w:rsidR="000E76B7">
        <w:rPr>
          <w:rFonts w:ascii="宋体" w:hAnsi="宋体" w:hint="eastAsia"/>
          <w:sz w:val="24"/>
          <w:szCs w:val="24"/>
        </w:rPr>
        <w:t>带来了很多开创性的思路来构建前端界面，以简单直观、符合习惯的方式去编程，让代码更容易被理解，从而易于维护和扩展。</w:t>
      </w:r>
      <w:r w:rsidR="00BC4383" w:rsidRPr="00503B05">
        <w:rPr>
          <w:sz w:val="24"/>
          <w:szCs w:val="24"/>
        </w:rPr>
        <w:t>React</w:t>
      </w:r>
      <w:r w:rsidR="00BC4383">
        <w:rPr>
          <w:rFonts w:ascii="宋体" w:hAnsi="宋体" w:hint="eastAsia"/>
          <w:sz w:val="24"/>
          <w:szCs w:val="24"/>
        </w:rPr>
        <w:t>通过组件机制来定义界面，组件之间以及组件与模型之间则是通过单向数据流来进行通信。这样避免了渲染大数据集时，监听所有数据变化所带来的性能</w:t>
      </w:r>
      <w:r w:rsidR="00BC4383">
        <w:rPr>
          <w:rFonts w:hint="eastAsia"/>
        </w:rPr>
        <w:t>消耗。</w:t>
      </w:r>
      <w:r w:rsidR="000E76B7">
        <w:rPr>
          <w:rFonts w:ascii="宋体" w:hAnsi="宋体" w:hint="eastAsia"/>
          <w:sz w:val="24"/>
          <w:szCs w:val="24"/>
        </w:rPr>
        <w:t>使用</w:t>
      </w:r>
      <w:r w:rsidR="000E76B7" w:rsidRPr="00503B05">
        <w:rPr>
          <w:sz w:val="24"/>
          <w:szCs w:val="24"/>
        </w:rPr>
        <w:t>React</w:t>
      </w:r>
      <w:r w:rsidR="000E76B7">
        <w:rPr>
          <w:rFonts w:ascii="宋体" w:hAnsi="宋体" w:hint="eastAsia"/>
          <w:sz w:val="24"/>
          <w:szCs w:val="24"/>
        </w:rPr>
        <w:t>构建应用程序，其编程思想非常简单，首先将</w:t>
      </w:r>
      <w:r w:rsidR="000E76B7" w:rsidRPr="00503B05">
        <w:rPr>
          <w:sz w:val="24"/>
          <w:szCs w:val="24"/>
        </w:rPr>
        <w:t>UI</w:t>
      </w:r>
      <w:r w:rsidR="000E76B7">
        <w:rPr>
          <w:rFonts w:ascii="宋体" w:hAnsi="宋体" w:hint="eastAsia"/>
          <w:sz w:val="24"/>
          <w:szCs w:val="24"/>
        </w:rPr>
        <w:t>拆解到组件层次结构中，</w:t>
      </w:r>
      <w:r w:rsidR="00681D2D">
        <w:rPr>
          <w:rFonts w:ascii="宋体" w:hAnsi="宋体" w:hint="eastAsia"/>
          <w:sz w:val="24"/>
          <w:szCs w:val="24"/>
        </w:rPr>
        <w:t>然后用</w:t>
      </w:r>
      <w:r w:rsidR="00681D2D" w:rsidRPr="00503B05">
        <w:rPr>
          <w:sz w:val="24"/>
          <w:szCs w:val="24"/>
        </w:rPr>
        <w:t>React</w:t>
      </w:r>
      <w:r w:rsidR="00681D2D">
        <w:rPr>
          <w:rFonts w:ascii="宋体" w:hAnsi="宋体" w:hint="eastAsia"/>
          <w:sz w:val="24"/>
          <w:szCs w:val="24"/>
        </w:rPr>
        <w:t>构建一个各个组件的静态版本，确定</w:t>
      </w:r>
      <w:r w:rsidR="00681D2D" w:rsidRPr="00503B05">
        <w:rPr>
          <w:sz w:val="24"/>
          <w:szCs w:val="24"/>
        </w:rPr>
        <w:t xml:space="preserve">UI </w:t>
      </w:r>
      <w:r w:rsidR="00503B05">
        <w:rPr>
          <w:rFonts w:hint="eastAsia"/>
          <w:sz w:val="24"/>
          <w:szCs w:val="24"/>
        </w:rPr>
        <w:t>s</w:t>
      </w:r>
      <w:r w:rsidR="00681D2D" w:rsidRPr="00503B05">
        <w:rPr>
          <w:sz w:val="24"/>
          <w:szCs w:val="24"/>
        </w:rPr>
        <w:t>tate</w:t>
      </w:r>
      <w:r w:rsidR="00681D2D">
        <w:rPr>
          <w:rFonts w:ascii="宋体" w:hAnsi="宋体" w:hint="eastAsia"/>
          <w:sz w:val="24"/>
          <w:szCs w:val="24"/>
        </w:rPr>
        <w:t>的最小但完整的表示，最后确定</w:t>
      </w:r>
      <w:r w:rsidR="00681D2D" w:rsidRPr="00503B05">
        <w:rPr>
          <w:sz w:val="24"/>
          <w:szCs w:val="24"/>
        </w:rPr>
        <w:t>state</w:t>
      </w:r>
      <w:r w:rsidR="00681D2D">
        <w:rPr>
          <w:rFonts w:ascii="宋体" w:hAnsi="宋体" w:hint="eastAsia"/>
          <w:sz w:val="24"/>
          <w:szCs w:val="24"/>
        </w:rPr>
        <w:t>的位置并添加反向数据流，这样一个完整的</w:t>
      </w:r>
      <w:r w:rsidR="00681D2D" w:rsidRPr="00503B05">
        <w:rPr>
          <w:sz w:val="24"/>
          <w:szCs w:val="24"/>
        </w:rPr>
        <w:t>React</w:t>
      </w:r>
      <w:r w:rsidR="00681D2D">
        <w:rPr>
          <w:rFonts w:ascii="宋体" w:hAnsi="宋体" w:hint="eastAsia"/>
          <w:sz w:val="24"/>
          <w:szCs w:val="24"/>
        </w:rPr>
        <w:t>应用程序就构建成功了。</w:t>
      </w:r>
    </w:p>
    <w:p w:rsidR="00BC4383" w:rsidRDefault="00681D2D" w:rsidP="00BC4383">
      <w:pPr>
        <w:rPr>
          <w:rFonts w:ascii="宋体" w:hAnsi="宋体"/>
          <w:sz w:val="24"/>
          <w:szCs w:val="24"/>
        </w:rPr>
      </w:pPr>
      <w:r w:rsidRPr="00503B05">
        <w:rPr>
          <w:sz w:val="24"/>
          <w:szCs w:val="24"/>
        </w:rPr>
        <w:t>React</w:t>
      </w:r>
      <w:r w:rsidRPr="00681D2D">
        <w:rPr>
          <w:rFonts w:ascii="宋体" w:hAnsi="宋体" w:hint="eastAsia"/>
          <w:sz w:val="24"/>
          <w:szCs w:val="24"/>
        </w:rPr>
        <w:t>的核心机制之一就是</w:t>
      </w:r>
      <w:r>
        <w:rPr>
          <w:rFonts w:ascii="宋体" w:hAnsi="宋体" w:hint="eastAsia"/>
          <w:sz w:val="24"/>
          <w:szCs w:val="24"/>
        </w:rPr>
        <w:t>虚拟</w:t>
      </w:r>
      <w:r w:rsidRPr="00503B05">
        <w:rPr>
          <w:sz w:val="24"/>
          <w:szCs w:val="24"/>
        </w:rPr>
        <w:t>DOM</w:t>
      </w:r>
      <w:r>
        <w:rPr>
          <w:rFonts w:ascii="宋体" w:hAnsi="宋体" w:hint="eastAsia"/>
          <w:sz w:val="24"/>
          <w:szCs w:val="24"/>
        </w:rPr>
        <w:t>，即可以在内存中创建的虚拟</w:t>
      </w:r>
      <w:r w:rsidRPr="00503B05">
        <w:rPr>
          <w:sz w:val="24"/>
          <w:szCs w:val="24"/>
        </w:rPr>
        <w:t>DOM</w:t>
      </w:r>
      <w:r>
        <w:rPr>
          <w:rFonts w:ascii="宋体" w:hAnsi="宋体" w:hint="eastAsia"/>
          <w:sz w:val="24"/>
          <w:szCs w:val="24"/>
        </w:rPr>
        <w:t>元素，虚拟</w:t>
      </w:r>
      <w:r w:rsidRPr="00503B05">
        <w:rPr>
          <w:sz w:val="24"/>
          <w:szCs w:val="24"/>
        </w:rPr>
        <w:t>DOM</w:t>
      </w:r>
      <w:r>
        <w:rPr>
          <w:rFonts w:ascii="宋体" w:hAnsi="宋体" w:hint="eastAsia"/>
          <w:sz w:val="24"/>
          <w:szCs w:val="24"/>
        </w:rPr>
        <w:t>和真是</w:t>
      </w:r>
      <w:r w:rsidRPr="00503B05">
        <w:rPr>
          <w:rFonts w:hint="eastAsia"/>
          <w:sz w:val="24"/>
          <w:szCs w:val="24"/>
        </w:rPr>
        <w:t>DOM</w:t>
      </w:r>
      <w:r>
        <w:rPr>
          <w:rFonts w:ascii="宋体" w:hAnsi="宋体" w:hint="eastAsia"/>
          <w:sz w:val="24"/>
          <w:szCs w:val="24"/>
        </w:rPr>
        <w:t>元素一样也可以通过</w:t>
      </w:r>
      <w:r w:rsidRPr="00503B05">
        <w:rPr>
          <w:sz w:val="24"/>
          <w:szCs w:val="24"/>
        </w:rPr>
        <w:t>JavaScript</w:t>
      </w:r>
      <w:r>
        <w:rPr>
          <w:rFonts w:ascii="宋体" w:hAnsi="宋体" w:hint="eastAsia"/>
          <w:sz w:val="24"/>
          <w:szCs w:val="24"/>
        </w:rPr>
        <w:t>来创建。</w:t>
      </w:r>
      <w:r w:rsidRPr="00503B05">
        <w:rPr>
          <w:sz w:val="24"/>
          <w:szCs w:val="24"/>
        </w:rPr>
        <w:t>React</w:t>
      </w:r>
      <w:r>
        <w:rPr>
          <w:rFonts w:ascii="宋体" w:hAnsi="宋体" w:hint="eastAsia"/>
          <w:sz w:val="24"/>
          <w:szCs w:val="24"/>
        </w:rPr>
        <w:t>利用操作虚拟</w:t>
      </w:r>
      <w:r w:rsidRPr="00503B05">
        <w:rPr>
          <w:sz w:val="24"/>
          <w:szCs w:val="24"/>
        </w:rPr>
        <w:t>DOM</w:t>
      </w:r>
      <w:r>
        <w:rPr>
          <w:rFonts w:ascii="宋体" w:hAnsi="宋体" w:hint="eastAsia"/>
          <w:sz w:val="24"/>
          <w:szCs w:val="24"/>
        </w:rPr>
        <w:t>元素以减少对实际</w:t>
      </w:r>
      <w:r w:rsidRPr="00503B05">
        <w:rPr>
          <w:sz w:val="24"/>
          <w:szCs w:val="24"/>
        </w:rPr>
        <w:t>DOM</w:t>
      </w:r>
      <w:r>
        <w:rPr>
          <w:rFonts w:ascii="宋体" w:hAnsi="宋体" w:hint="eastAsia"/>
          <w:sz w:val="24"/>
          <w:szCs w:val="24"/>
        </w:rPr>
        <w:t>的操作来提升性能。为了使通过</w:t>
      </w:r>
      <w:r w:rsidRPr="00503B05">
        <w:rPr>
          <w:sz w:val="24"/>
          <w:szCs w:val="24"/>
        </w:rPr>
        <w:t>JavaScript</w:t>
      </w:r>
      <w:r>
        <w:rPr>
          <w:rFonts w:ascii="宋体" w:hAnsi="宋体" w:hint="eastAsia"/>
          <w:sz w:val="24"/>
          <w:szCs w:val="24"/>
        </w:rPr>
        <w:t>构建出来的</w:t>
      </w:r>
      <w:r w:rsidRPr="00503B05">
        <w:rPr>
          <w:sz w:val="24"/>
          <w:szCs w:val="24"/>
        </w:rPr>
        <w:t>DOM</w:t>
      </w:r>
      <w:r>
        <w:rPr>
          <w:rFonts w:ascii="宋体" w:hAnsi="宋体" w:hint="eastAsia"/>
          <w:sz w:val="24"/>
          <w:szCs w:val="24"/>
        </w:rPr>
        <w:t>树比较美观，</w:t>
      </w:r>
      <w:r w:rsidRPr="00503B05">
        <w:rPr>
          <w:sz w:val="24"/>
          <w:szCs w:val="24"/>
        </w:rPr>
        <w:t>React</w:t>
      </w:r>
      <w:r>
        <w:rPr>
          <w:rFonts w:ascii="宋体" w:hAnsi="宋体" w:hint="eastAsia"/>
          <w:sz w:val="24"/>
          <w:szCs w:val="24"/>
        </w:rPr>
        <w:t>采用</w:t>
      </w:r>
      <w:r w:rsidRPr="00503B05">
        <w:rPr>
          <w:sz w:val="24"/>
          <w:szCs w:val="24"/>
        </w:rPr>
        <w:t>JSX</w:t>
      </w:r>
      <w:r>
        <w:rPr>
          <w:rFonts w:ascii="宋体" w:hAnsi="宋体" w:hint="eastAsia"/>
          <w:sz w:val="24"/>
          <w:szCs w:val="24"/>
        </w:rPr>
        <w:t>语法，即通过</w:t>
      </w:r>
      <w:r w:rsidRPr="00503B05">
        <w:rPr>
          <w:sz w:val="24"/>
          <w:szCs w:val="24"/>
        </w:rPr>
        <w:t>HTML</w:t>
      </w:r>
      <w:r>
        <w:rPr>
          <w:rFonts w:ascii="宋体" w:hAnsi="宋体" w:hint="eastAsia"/>
          <w:sz w:val="24"/>
          <w:szCs w:val="24"/>
        </w:rPr>
        <w:t>来创建虚拟</w:t>
      </w:r>
      <w:r w:rsidRPr="00503B05">
        <w:rPr>
          <w:sz w:val="24"/>
          <w:szCs w:val="24"/>
        </w:rPr>
        <w:t>DOM</w:t>
      </w:r>
      <w:r>
        <w:rPr>
          <w:rFonts w:ascii="宋体" w:hAnsi="宋体" w:hint="eastAsia"/>
          <w:sz w:val="24"/>
          <w:szCs w:val="24"/>
        </w:rPr>
        <w:t>树，增加代码的可读性。</w:t>
      </w:r>
      <w:r w:rsidRPr="00503B05">
        <w:rPr>
          <w:sz w:val="24"/>
          <w:szCs w:val="24"/>
        </w:rPr>
        <w:t>JSX</w:t>
      </w:r>
      <w:r>
        <w:rPr>
          <w:rFonts w:ascii="宋体" w:hAnsi="宋体" w:hint="eastAsia"/>
          <w:sz w:val="24"/>
          <w:szCs w:val="24"/>
        </w:rPr>
        <w:t>语法看上去和模板比较类似，但其本质是通过代码来构建界面，也可以理解成一种新的语法糖。</w:t>
      </w:r>
    </w:p>
    <w:p w:rsidR="00BC4383" w:rsidRPr="00C91FD3" w:rsidRDefault="00BC4383" w:rsidP="00BC4383">
      <w:pPr>
        <w:rPr>
          <w:rFonts w:ascii="宋体" w:hAnsi="宋体"/>
          <w:sz w:val="24"/>
          <w:szCs w:val="24"/>
        </w:rPr>
      </w:pPr>
      <w:r w:rsidRPr="00503B05">
        <w:rPr>
          <w:sz w:val="24"/>
          <w:szCs w:val="24"/>
        </w:rPr>
        <w:t>React</w:t>
      </w:r>
      <w:r>
        <w:rPr>
          <w:rFonts w:ascii="宋体" w:hAnsi="宋体" w:hint="eastAsia"/>
          <w:sz w:val="24"/>
          <w:szCs w:val="24"/>
        </w:rPr>
        <w:t>的虚拟</w:t>
      </w:r>
      <w:r w:rsidRPr="00503B05">
        <w:rPr>
          <w:sz w:val="24"/>
          <w:szCs w:val="24"/>
        </w:rPr>
        <w:t>DOM</w:t>
      </w:r>
      <w:r>
        <w:rPr>
          <w:rFonts w:ascii="宋体" w:hAnsi="宋体" w:hint="eastAsia"/>
          <w:sz w:val="24"/>
          <w:szCs w:val="24"/>
        </w:rPr>
        <w:t>机制主要服务于其高效的</w:t>
      </w:r>
      <w:r w:rsidRPr="00503B05">
        <w:rPr>
          <w:sz w:val="24"/>
          <w:szCs w:val="24"/>
        </w:rPr>
        <w:t>Diff</w:t>
      </w:r>
      <w:r>
        <w:rPr>
          <w:rFonts w:ascii="宋体" w:hAnsi="宋体" w:hint="eastAsia"/>
          <w:sz w:val="24"/>
          <w:szCs w:val="24"/>
        </w:rPr>
        <w:t>算法。传统的</w:t>
      </w:r>
      <w:r w:rsidRPr="00503B05">
        <w:rPr>
          <w:sz w:val="24"/>
          <w:szCs w:val="24"/>
        </w:rPr>
        <w:t>web</w:t>
      </w:r>
      <w:r>
        <w:rPr>
          <w:rFonts w:ascii="宋体" w:hAnsi="宋体" w:hint="eastAsia"/>
          <w:sz w:val="24"/>
          <w:szCs w:val="24"/>
        </w:rPr>
        <w:t>界面由</w:t>
      </w:r>
      <w:r w:rsidRPr="00503B05">
        <w:rPr>
          <w:sz w:val="24"/>
          <w:szCs w:val="24"/>
        </w:rPr>
        <w:t>DOM</w:t>
      </w:r>
      <w:r>
        <w:rPr>
          <w:rFonts w:ascii="宋体" w:hAnsi="宋体" w:hint="eastAsia"/>
          <w:sz w:val="24"/>
          <w:szCs w:val="24"/>
        </w:rPr>
        <w:t>树构成，当某一部分发生变化时，其实就是对应的某个</w:t>
      </w:r>
      <w:r w:rsidRPr="00503B05">
        <w:rPr>
          <w:sz w:val="24"/>
          <w:szCs w:val="24"/>
        </w:rPr>
        <w:t>DOM</w:t>
      </w:r>
      <w:r>
        <w:rPr>
          <w:rFonts w:ascii="宋体" w:hAnsi="宋体" w:hint="eastAsia"/>
          <w:sz w:val="24"/>
          <w:szCs w:val="24"/>
        </w:rPr>
        <w:t>节点发生变化，前端需要实时更改相应的</w:t>
      </w:r>
      <w:r w:rsidRPr="00503B05">
        <w:rPr>
          <w:sz w:val="24"/>
          <w:szCs w:val="24"/>
        </w:rPr>
        <w:t>DOM</w:t>
      </w:r>
      <w:r>
        <w:rPr>
          <w:rFonts w:ascii="宋体" w:hAnsi="宋体" w:hint="eastAsia"/>
          <w:sz w:val="24"/>
          <w:szCs w:val="24"/>
        </w:rPr>
        <w:t>节点，而</w:t>
      </w:r>
      <w:r w:rsidRPr="00503B05">
        <w:rPr>
          <w:sz w:val="24"/>
          <w:szCs w:val="24"/>
        </w:rPr>
        <w:t>DOM</w:t>
      </w:r>
      <w:r>
        <w:rPr>
          <w:rFonts w:ascii="宋体" w:hAnsi="宋体" w:hint="eastAsia"/>
          <w:sz w:val="24"/>
          <w:szCs w:val="24"/>
        </w:rPr>
        <w:t>操作</w:t>
      </w:r>
      <w:r w:rsidR="00C91FD3">
        <w:rPr>
          <w:rFonts w:ascii="宋体" w:hAnsi="宋体" w:hint="eastAsia"/>
          <w:sz w:val="24"/>
          <w:szCs w:val="24"/>
        </w:rPr>
        <w:t>带来的性能开销较大。所以</w:t>
      </w:r>
      <w:r w:rsidR="00C91FD3" w:rsidRPr="00503B05">
        <w:rPr>
          <w:sz w:val="24"/>
          <w:szCs w:val="24"/>
        </w:rPr>
        <w:t>React</w:t>
      </w:r>
      <w:r w:rsidR="00C91FD3">
        <w:rPr>
          <w:rFonts w:ascii="宋体" w:hAnsi="宋体" w:hint="eastAsia"/>
          <w:sz w:val="24"/>
          <w:szCs w:val="24"/>
        </w:rPr>
        <w:t>采用虚拟</w:t>
      </w:r>
      <w:r w:rsidR="00C91FD3" w:rsidRPr="00503B05">
        <w:rPr>
          <w:sz w:val="24"/>
          <w:szCs w:val="24"/>
        </w:rPr>
        <w:t>DOM</w:t>
      </w:r>
      <w:r w:rsidR="00C91FD3">
        <w:rPr>
          <w:rFonts w:ascii="宋体" w:hAnsi="宋体" w:hint="eastAsia"/>
          <w:sz w:val="24"/>
          <w:szCs w:val="24"/>
        </w:rPr>
        <w:t>，将所有的</w:t>
      </w:r>
      <w:r w:rsidR="00C91FD3" w:rsidRPr="00503B05">
        <w:rPr>
          <w:sz w:val="24"/>
          <w:szCs w:val="24"/>
        </w:rPr>
        <w:t>DOM</w:t>
      </w:r>
      <w:r w:rsidR="00C91FD3">
        <w:rPr>
          <w:rFonts w:ascii="宋体" w:hAnsi="宋体" w:hint="eastAsia"/>
          <w:sz w:val="24"/>
          <w:szCs w:val="24"/>
        </w:rPr>
        <w:t>变化在虚拟</w:t>
      </w:r>
      <w:r w:rsidR="00C91FD3" w:rsidRPr="00503B05">
        <w:rPr>
          <w:sz w:val="24"/>
          <w:szCs w:val="24"/>
        </w:rPr>
        <w:t>DOM</w:t>
      </w:r>
      <w:r w:rsidR="00C91FD3">
        <w:rPr>
          <w:rFonts w:ascii="宋体" w:hAnsi="宋体" w:hint="eastAsia"/>
          <w:sz w:val="24"/>
          <w:szCs w:val="24"/>
        </w:rPr>
        <w:t>中进行更新，并通过</w:t>
      </w:r>
      <w:r w:rsidR="00C91FD3" w:rsidRPr="00503B05">
        <w:rPr>
          <w:sz w:val="24"/>
          <w:szCs w:val="24"/>
        </w:rPr>
        <w:t>Diff</w:t>
      </w:r>
      <w:r w:rsidR="00C91FD3">
        <w:rPr>
          <w:rFonts w:ascii="宋体" w:hAnsi="宋体" w:hint="eastAsia"/>
          <w:sz w:val="24"/>
          <w:szCs w:val="24"/>
        </w:rPr>
        <w:t>算法对比虚拟</w:t>
      </w:r>
      <w:r w:rsidR="00C91FD3" w:rsidRPr="00503B05">
        <w:rPr>
          <w:sz w:val="24"/>
          <w:szCs w:val="24"/>
        </w:rPr>
        <w:t>DOM</w:t>
      </w:r>
      <w:r w:rsidR="00C91FD3">
        <w:rPr>
          <w:rFonts w:ascii="宋体" w:hAnsi="宋体" w:hint="eastAsia"/>
          <w:sz w:val="24"/>
          <w:szCs w:val="24"/>
        </w:rPr>
        <w:t>和真是</w:t>
      </w:r>
      <w:r w:rsidR="00C91FD3" w:rsidRPr="00503B05">
        <w:rPr>
          <w:sz w:val="24"/>
          <w:szCs w:val="24"/>
        </w:rPr>
        <w:t>DOM</w:t>
      </w:r>
      <w:r w:rsidR="00C91FD3">
        <w:rPr>
          <w:rFonts w:ascii="宋体" w:hAnsi="宋体" w:hint="eastAsia"/>
          <w:sz w:val="24"/>
          <w:szCs w:val="24"/>
        </w:rPr>
        <w:t>树之间的差异，以最小的转换步骤对真实</w:t>
      </w:r>
      <w:r w:rsidR="00C91FD3" w:rsidRPr="00503B05">
        <w:rPr>
          <w:sz w:val="24"/>
          <w:szCs w:val="24"/>
        </w:rPr>
        <w:t>DOM</w:t>
      </w:r>
      <w:r w:rsidR="00C91FD3">
        <w:rPr>
          <w:rFonts w:ascii="宋体" w:hAnsi="宋体" w:hint="eastAsia"/>
          <w:sz w:val="24"/>
          <w:szCs w:val="24"/>
        </w:rPr>
        <w:t>进行更新。在</w:t>
      </w:r>
      <w:r w:rsidR="00C91FD3" w:rsidRPr="00503B05">
        <w:rPr>
          <w:sz w:val="24"/>
          <w:szCs w:val="24"/>
        </w:rPr>
        <w:t>React</w:t>
      </w:r>
      <w:r w:rsidR="00C91FD3">
        <w:rPr>
          <w:rFonts w:ascii="宋体" w:hAnsi="宋体" w:hint="eastAsia"/>
          <w:sz w:val="24"/>
          <w:szCs w:val="24"/>
        </w:rPr>
        <w:t>的</w:t>
      </w:r>
      <w:r w:rsidR="00C91FD3" w:rsidRPr="00503B05">
        <w:rPr>
          <w:sz w:val="24"/>
          <w:szCs w:val="24"/>
        </w:rPr>
        <w:t>Diff</w:t>
      </w:r>
      <w:r w:rsidR="00C91FD3">
        <w:rPr>
          <w:rFonts w:ascii="宋体" w:hAnsi="宋体" w:hint="eastAsia"/>
          <w:sz w:val="24"/>
          <w:szCs w:val="24"/>
        </w:rPr>
        <w:t>算法中</w:t>
      </w:r>
      <w:r w:rsidR="00C92244">
        <w:rPr>
          <w:rFonts w:ascii="宋体" w:hAnsi="宋体" w:hint="eastAsia"/>
          <w:sz w:val="24"/>
          <w:szCs w:val="24"/>
        </w:rPr>
        <w:t>认为</w:t>
      </w:r>
      <w:r w:rsidR="00C91FD3">
        <w:rPr>
          <w:rFonts w:ascii="宋体" w:hAnsi="宋体" w:hint="eastAsia"/>
          <w:sz w:val="24"/>
          <w:szCs w:val="24"/>
        </w:rPr>
        <w:t>，两个相同组件产生类似的</w:t>
      </w:r>
      <w:r w:rsidR="00C91FD3" w:rsidRPr="00503B05">
        <w:rPr>
          <w:sz w:val="24"/>
          <w:szCs w:val="24"/>
        </w:rPr>
        <w:t>DOM</w:t>
      </w:r>
      <w:r w:rsidR="00C91FD3">
        <w:rPr>
          <w:rFonts w:ascii="宋体" w:hAnsi="宋体" w:hint="eastAsia"/>
          <w:sz w:val="24"/>
          <w:szCs w:val="24"/>
        </w:rPr>
        <w:t>结构，不同的组件产生不同的</w:t>
      </w:r>
      <w:r w:rsidR="00C91FD3" w:rsidRPr="00503B05">
        <w:rPr>
          <w:sz w:val="24"/>
          <w:szCs w:val="24"/>
        </w:rPr>
        <w:t>DOM</w:t>
      </w:r>
      <w:r w:rsidR="00C91FD3">
        <w:rPr>
          <w:rFonts w:ascii="宋体" w:hAnsi="宋体" w:hint="eastAsia"/>
          <w:sz w:val="24"/>
          <w:szCs w:val="24"/>
        </w:rPr>
        <w:t>结构。</w:t>
      </w:r>
      <w:r w:rsidR="00C92244" w:rsidRPr="00503B05">
        <w:rPr>
          <w:sz w:val="24"/>
          <w:szCs w:val="24"/>
        </w:rPr>
        <w:t>React</w:t>
      </w:r>
      <w:r w:rsidR="00C92244">
        <w:rPr>
          <w:rFonts w:ascii="宋体" w:hAnsi="宋体" w:hint="eastAsia"/>
          <w:sz w:val="24"/>
          <w:szCs w:val="24"/>
        </w:rPr>
        <w:t>的</w:t>
      </w:r>
      <w:r w:rsidR="00C92244" w:rsidRPr="00503B05">
        <w:rPr>
          <w:sz w:val="24"/>
          <w:szCs w:val="24"/>
        </w:rPr>
        <w:t>Diff</w:t>
      </w:r>
      <w:r w:rsidR="00C92244">
        <w:rPr>
          <w:rFonts w:ascii="宋体" w:hAnsi="宋体" w:hint="eastAsia"/>
          <w:sz w:val="24"/>
          <w:szCs w:val="24"/>
        </w:rPr>
        <w:t>算法会对</w:t>
      </w:r>
      <w:r w:rsidR="00C92244" w:rsidRPr="00503B05">
        <w:rPr>
          <w:sz w:val="24"/>
          <w:szCs w:val="24"/>
        </w:rPr>
        <w:t>DOM</w:t>
      </w:r>
      <w:r w:rsidR="00C92244">
        <w:rPr>
          <w:rFonts w:ascii="宋体" w:hAnsi="宋体" w:hint="eastAsia"/>
          <w:sz w:val="24"/>
          <w:szCs w:val="24"/>
        </w:rPr>
        <w:t>树逐层进行节点比较，</w:t>
      </w:r>
      <w:r w:rsidR="00C91FD3">
        <w:rPr>
          <w:rFonts w:ascii="宋体" w:hAnsi="宋体" w:hint="eastAsia"/>
          <w:sz w:val="24"/>
          <w:szCs w:val="24"/>
        </w:rPr>
        <w:t>对于同一层次的一组节点，它们可以通过唯一的</w:t>
      </w:r>
      <w:r w:rsidR="00C91FD3" w:rsidRPr="00503B05">
        <w:rPr>
          <w:sz w:val="24"/>
          <w:szCs w:val="24"/>
        </w:rPr>
        <w:t>id</w:t>
      </w:r>
      <w:r w:rsidR="00C91FD3">
        <w:rPr>
          <w:rFonts w:ascii="宋体" w:hAnsi="宋体" w:hint="eastAsia"/>
          <w:sz w:val="24"/>
          <w:szCs w:val="24"/>
        </w:rPr>
        <w:t>进行区分。当在树的同一位置前后输出了不同类型的节点，</w:t>
      </w:r>
      <w:r w:rsidR="00C91FD3" w:rsidRPr="00503B05">
        <w:rPr>
          <w:sz w:val="24"/>
          <w:szCs w:val="24"/>
        </w:rPr>
        <w:t>React</w:t>
      </w:r>
      <w:r w:rsidR="00C91FD3">
        <w:rPr>
          <w:rFonts w:ascii="宋体" w:hAnsi="宋体" w:hint="eastAsia"/>
          <w:sz w:val="24"/>
          <w:szCs w:val="24"/>
        </w:rPr>
        <w:t>直接删</w:t>
      </w:r>
      <w:r w:rsidR="00C91FD3">
        <w:rPr>
          <w:rFonts w:ascii="宋体" w:hAnsi="宋体" w:hint="eastAsia"/>
          <w:sz w:val="24"/>
          <w:szCs w:val="24"/>
        </w:rPr>
        <w:lastRenderedPageBreak/>
        <w:t>除前面的节点，然后创建并插入新的节点。在</w:t>
      </w:r>
      <w:r w:rsidR="00C91FD3" w:rsidRPr="00503B05">
        <w:rPr>
          <w:sz w:val="24"/>
          <w:szCs w:val="24"/>
        </w:rPr>
        <w:t>React</w:t>
      </w:r>
      <w:r w:rsidR="00C91FD3">
        <w:rPr>
          <w:rFonts w:ascii="宋体" w:hAnsi="宋体" w:hint="eastAsia"/>
          <w:sz w:val="24"/>
          <w:szCs w:val="24"/>
        </w:rPr>
        <w:t>中则以组件为比较单位，当</w:t>
      </w:r>
      <w:r w:rsidR="00C91FD3" w:rsidRPr="00503B05">
        <w:rPr>
          <w:sz w:val="24"/>
          <w:szCs w:val="24"/>
        </w:rPr>
        <w:t>React</w:t>
      </w:r>
      <w:r w:rsidR="00C91FD3">
        <w:rPr>
          <w:rFonts w:ascii="宋体" w:hAnsi="宋体" w:hint="eastAsia"/>
          <w:sz w:val="24"/>
          <w:szCs w:val="24"/>
        </w:rPr>
        <w:t>在同一位置遇到不同的组建时，也是简单的销毁第一个组件，把新创建的组件替换上去。正是这样的一种</w:t>
      </w:r>
      <w:r w:rsidR="00C91FD3" w:rsidRPr="00503B05">
        <w:rPr>
          <w:sz w:val="24"/>
          <w:szCs w:val="24"/>
        </w:rPr>
        <w:t>Diff</w:t>
      </w:r>
      <w:r w:rsidR="00C91FD3">
        <w:rPr>
          <w:rFonts w:ascii="宋体" w:hAnsi="宋体" w:hint="eastAsia"/>
          <w:sz w:val="24"/>
          <w:szCs w:val="24"/>
        </w:rPr>
        <w:t>比较算法，将原本需要进行</w:t>
      </w:r>
      <w:r w:rsidR="00C91FD3" w:rsidRPr="00503B05">
        <w:rPr>
          <w:sz w:val="24"/>
          <w:szCs w:val="24"/>
        </w:rPr>
        <w:t>O(n</w:t>
      </w:r>
      <w:r w:rsidR="00C91FD3" w:rsidRPr="00503B05">
        <w:rPr>
          <w:color w:val="333333"/>
          <w:sz w:val="24"/>
          <w:szCs w:val="24"/>
          <w:shd w:val="clear" w:color="auto" w:fill="FFFFFF"/>
        </w:rPr>
        <w:t>^3</w:t>
      </w:r>
      <w:r w:rsidR="00C91FD3" w:rsidRPr="00503B05">
        <w:rPr>
          <w:sz w:val="24"/>
          <w:szCs w:val="24"/>
        </w:rPr>
        <w:t>)</w:t>
      </w:r>
      <w:r w:rsidR="00C91FD3">
        <w:rPr>
          <w:rFonts w:ascii="宋体" w:hAnsi="宋体" w:hint="eastAsia"/>
          <w:sz w:val="24"/>
          <w:szCs w:val="24"/>
        </w:rPr>
        <w:t>时间复杂度的标准</w:t>
      </w:r>
      <w:r w:rsidR="00C91FD3" w:rsidRPr="00503B05">
        <w:rPr>
          <w:sz w:val="24"/>
          <w:szCs w:val="24"/>
        </w:rPr>
        <w:t>Diff</w:t>
      </w:r>
      <w:r w:rsidR="00C91FD3">
        <w:rPr>
          <w:rFonts w:ascii="宋体" w:hAnsi="宋体" w:hint="eastAsia"/>
          <w:sz w:val="24"/>
          <w:szCs w:val="24"/>
        </w:rPr>
        <w:t>算法优化至时间复杂度为</w:t>
      </w:r>
      <w:r w:rsidR="00C91FD3" w:rsidRPr="00503B05">
        <w:rPr>
          <w:sz w:val="24"/>
          <w:szCs w:val="24"/>
        </w:rPr>
        <w:t>O(n)</w:t>
      </w:r>
      <w:r w:rsidR="00C91FD3">
        <w:rPr>
          <w:rFonts w:ascii="宋体" w:hAnsi="宋体" w:hint="eastAsia"/>
          <w:sz w:val="24"/>
          <w:szCs w:val="24"/>
        </w:rPr>
        <w:t>。</w:t>
      </w:r>
    </w:p>
    <w:p w:rsidR="00D073F2" w:rsidRPr="00133170" w:rsidRDefault="00D073F2" w:rsidP="00262FD3">
      <w:pPr>
        <w:numPr>
          <w:ilvl w:val="1"/>
          <w:numId w:val="10"/>
        </w:numPr>
        <w:spacing w:line="600" w:lineRule="exact"/>
        <w:ind w:left="601" w:hanging="601"/>
        <w:outlineLvl w:val="1"/>
        <w:rPr>
          <w:rFonts w:ascii="黑体" w:eastAsia="黑体" w:hAnsi="黑体"/>
          <w:sz w:val="28"/>
          <w:szCs w:val="28"/>
        </w:rPr>
      </w:pPr>
      <w:bookmarkStart w:id="42" w:name="_Toc492373349"/>
      <w:bookmarkStart w:id="43" w:name="_Toc494037368"/>
      <w:r w:rsidRPr="00F6206D">
        <w:rPr>
          <w:rFonts w:eastAsia="黑体"/>
          <w:sz w:val="28"/>
          <w:szCs w:val="28"/>
        </w:rPr>
        <w:t>Spring Boot</w:t>
      </w:r>
      <w:r w:rsidRPr="00133170">
        <w:rPr>
          <w:rFonts w:ascii="黑体" w:eastAsia="黑体" w:hAnsi="黑体" w:hint="eastAsia"/>
          <w:sz w:val="28"/>
          <w:szCs w:val="28"/>
        </w:rPr>
        <w:t>框架简介</w:t>
      </w:r>
      <w:bookmarkEnd w:id="42"/>
      <w:bookmarkEnd w:id="43"/>
    </w:p>
    <w:p w:rsidR="00D073F2" w:rsidRDefault="00C548A0" w:rsidP="00C548A0">
      <w:pPr>
        <w:ind w:firstLine="420"/>
        <w:rPr>
          <w:rFonts w:ascii="宋体" w:hAnsi="宋体"/>
          <w:sz w:val="24"/>
          <w:szCs w:val="24"/>
        </w:rPr>
      </w:pPr>
      <w:r w:rsidRPr="00F6206D">
        <w:rPr>
          <w:sz w:val="24"/>
          <w:szCs w:val="24"/>
        </w:rPr>
        <w:t>Spring</w:t>
      </w:r>
      <w:r w:rsidRPr="00C548A0">
        <w:rPr>
          <w:rFonts w:ascii="宋体" w:hAnsi="宋体" w:hint="eastAsia"/>
          <w:sz w:val="24"/>
          <w:szCs w:val="24"/>
        </w:rPr>
        <w:t xml:space="preserve"> </w:t>
      </w:r>
      <w:r w:rsidRPr="00F6206D">
        <w:rPr>
          <w:sz w:val="24"/>
          <w:szCs w:val="24"/>
        </w:rPr>
        <w:t>Boot</w:t>
      </w:r>
      <w:r w:rsidRPr="00C548A0">
        <w:rPr>
          <w:rFonts w:ascii="宋体" w:hAnsi="宋体" w:hint="eastAsia"/>
          <w:sz w:val="24"/>
          <w:szCs w:val="24"/>
        </w:rPr>
        <w:t>是</w:t>
      </w:r>
      <w:r w:rsidRPr="00C548A0">
        <w:rPr>
          <w:rFonts w:ascii="宋体" w:hAnsi="宋体"/>
          <w:sz w:val="24"/>
          <w:szCs w:val="24"/>
        </w:rPr>
        <w:tab/>
      </w:r>
      <w:r w:rsidRPr="00F6206D">
        <w:rPr>
          <w:sz w:val="24"/>
          <w:szCs w:val="24"/>
        </w:rPr>
        <w:t>Pivotal</w:t>
      </w:r>
      <w:r w:rsidRPr="00C548A0">
        <w:rPr>
          <w:rFonts w:ascii="宋体" w:hAnsi="宋体" w:hint="eastAsia"/>
          <w:sz w:val="24"/>
          <w:szCs w:val="24"/>
        </w:rPr>
        <w:t>团队于2013年提出的</w:t>
      </w:r>
      <w:r>
        <w:rPr>
          <w:rFonts w:ascii="宋体" w:hAnsi="宋体" w:hint="eastAsia"/>
          <w:sz w:val="24"/>
          <w:szCs w:val="24"/>
        </w:rPr>
        <w:t>全新框架，其设计目的是用来简化新Spring应用</w:t>
      </w:r>
      <w:r w:rsidR="00FF2954">
        <w:rPr>
          <w:rFonts w:ascii="宋体" w:hAnsi="宋体" w:hint="eastAsia"/>
          <w:sz w:val="24"/>
          <w:szCs w:val="24"/>
        </w:rPr>
        <w:t>的初始搭建和开发过程。从根本上来讲，</w:t>
      </w:r>
      <w:r w:rsidR="00FF2954" w:rsidRPr="00F6206D">
        <w:rPr>
          <w:sz w:val="24"/>
          <w:szCs w:val="24"/>
        </w:rPr>
        <w:t>Spring Boot</w:t>
      </w:r>
      <w:r w:rsidR="00FF2954">
        <w:rPr>
          <w:rFonts w:ascii="宋体" w:hAnsi="宋体" w:hint="eastAsia"/>
          <w:sz w:val="24"/>
          <w:szCs w:val="24"/>
        </w:rPr>
        <w:t>就是一些库的集合，能够被用来构建任意的系统。</w:t>
      </w:r>
      <w:r w:rsidR="00FF2954" w:rsidRPr="00F6206D">
        <w:rPr>
          <w:sz w:val="24"/>
          <w:szCs w:val="24"/>
        </w:rPr>
        <w:t>Spring Boot</w:t>
      </w:r>
      <w:r w:rsidR="00FF2954">
        <w:rPr>
          <w:rFonts w:ascii="宋体" w:hAnsi="宋体" w:hint="eastAsia"/>
          <w:sz w:val="24"/>
          <w:szCs w:val="24"/>
        </w:rPr>
        <w:t>继承了原有</w:t>
      </w:r>
      <w:r w:rsidR="00FF2954" w:rsidRPr="00F6206D">
        <w:rPr>
          <w:sz w:val="24"/>
          <w:szCs w:val="24"/>
        </w:rPr>
        <w:t>Spring</w:t>
      </w:r>
      <w:r w:rsidR="00FF2954">
        <w:rPr>
          <w:rFonts w:ascii="宋体" w:hAnsi="宋体" w:hint="eastAsia"/>
          <w:sz w:val="24"/>
          <w:szCs w:val="24"/>
        </w:rPr>
        <w:t>框架的优秀基因，简化了使用</w:t>
      </w:r>
      <w:r w:rsidR="00FF2954" w:rsidRPr="00F6206D">
        <w:rPr>
          <w:sz w:val="24"/>
          <w:szCs w:val="24"/>
        </w:rPr>
        <w:t>Spring</w:t>
      </w:r>
      <w:r w:rsidR="00FF2954">
        <w:rPr>
          <w:rFonts w:ascii="宋体" w:hAnsi="宋体" w:hint="eastAsia"/>
          <w:sz w:val="24"/>
          <w:szCs w:val="24"/>
        </w:rPr>
        <w:t>的过程，能够快速启动一个</w:t>
      </w:r>
      <w:r w:rsidR="00FF2954" w:rsidRPr="00F6206D">
        <w:rPr>
          <w:sz w:val="24"/>
          <w:szCs w:val="24"/>
        </w:rPr>
        <w:t>web</w:t>
      </w:r>
      <w:r w:rsidR="00FF2954">
        <w:rPr>
          <w:rFonts w:ascii="宋体" w:hAnsi="宋体" w:hint="eastAsia"/>
          <w:sz w:val="24"/>
          <w:szCs w:val="24"/>
        </w:rPr>
        <w:t>容器，因为这些优点它可以快速的帮助开发者搭建一个</w:t>
      </w:r>
      <w:r w:rsidR="00FF2954" w:rsidRPr="00F6206D">
        <w:rPr>
          <w:sz w:val="24"/>
          <w:szCs w:val="24"/>
        </w:rPr>
        <w:t>Spring</w:t>
      </w:r>
      <w:r w:rsidR="00FF2954">
        <w:rPr>
          <w:rFonts w:ascii="宋体" w:hAnsi="宋体" w:hint="eastAsia"/>
          <w:sz w:val="24"/>
          <w:szCs w:val="24"/>
        </w:rPr>
        <w:t>框架。</w:t>
      </w:r>
      <w:r w:rsidR="005074E2" w:rsidRPr="00F6206D">
        <w:rPr>
          <w:sz w:val="24"/>
          <w:szCs w:val="24"/>
        </w:rPr>
        <w:t>Spring Boot</w:t>
      </w:r>
      <w:r w:rsidR="005074E2">
        <w:rPr>
          <w:rFonts w:ascii="宋体" w:hAnsi="宋体" w:hint="eastAsia"/>
          <w:sz w:val="24"/>
          <w:szCs w:val="24"/>
        </w:rPr>
        <w:t>是伴随着</w:t>
      </w:r>
      <w:r w:rsidR="005074E2" w:rsidRPr="00D105F1">
        <w:rPr>
          <w:sz w:val="24"/>
          <w:szCs w:val="24"/>
        </w:rPr>
        <w:t>Spring</w:t>
      </w:r>
      <w:r w:rsidR="00D105F1" w:rsidRPr="00D105F1">
        <w:rPr>
          <w:sz w:val="24"/>
          <w:szCs w:val="24"/>
        </w:rPr>
        <w:t xml:space="preserve"> </w:t>
      </w:r>
      <w:r w:rsidR="005074E2" w:rsidRPr="00D105F1">
        <w:rPr>
          <w:sz w:val="24"/>
          <w:szCs w:val="24"/>
        </w:rPr>
        <w:t>4.0</w:t>
      </w:r>
      <w:r w:rsidR="005074E2">
        <w:rPr>
          <w:rFonts w:ascii="宋体" w:hAnsi="宋体" w:hint="eastAsia"/>
          <w:sz w:val="24"/>
          <w:szCs w:val="24"/>
        </w:rPr>
        <w:t>诞生的，还集成了很多我们常用的基础框架，如内嵌容器</w:t>
      </w:r>
      <w:r w:rsidR="005074E2" w:rsidRPr="00D105F1">
        <w:rPr>
          <w:sz w:val="24"/>
          <w:szCs w:val="24"/>
        </w:rPr>
        <w:t>Tomcat</w:t>
      </w:r>
      <w:r w:rsidR="005074E2" w:rsidRPr="00D105F1">
        <w:rPr>
          <w:sz w:val="24"/>
          <w:szCs w:val="24"/>
        </w:rPr>
        <w:t>、</w:t>
      </w:r>
      <w:r w:rsidR="005074E2" w:rsidRPr="00D105F1">
        <w:rPr>
          <w:sz w:val="24"/>
          <w:szCs w:val="24"/>
        </w:rPr>
        <w:t>Jettty</w:t>
      </w:r>
      <w:r w:rsidR="005074E2">
        <w:rPr>
          <w:rFonts w:ascii="宋体" w:hAnsi="宋体" w:hint="eastAsia"/>
          <w:sz w:val="24"/>
          <w:szCs w:val="24"/>
        </w:rPr>
        <w:t>等，日志框架、</w:t>
      </w:r>
      <w:r w:rsidR="005074E2" w:rsidRPr="00D105F1">
        <w:rPr>
          <w:sz w:val="24"/>
          <w:szCs w:val="24"/>
        </w:rPr>
        <w:t>Jms</w:t>
      </w:r>
      <w:r w:rsidR="005074E2">
        <w:rPr>
          <w:rFonts w:ascii="宋体" w:hAnsi="宋体" w:hint="eastAsia"/>
          <w:sz w:val="24"/>
          <w:szCs w:val="24"/>
        </w:rPr>
        <w:t>框架、缓存框架、持久性框架以及流行的</w:t>
      </w:r>
      <w:r w:rsidR="005074E2" w:rsidRPr="00D105F1">
        <w:rPr>
          <w:sz w:val="24"/>
          <w:szCs w:val="24"/>
        </w:rPr>
        <w:t>NOSQL</w:t>
      </w:r>
      <w:r w:rsidR="005074E2">
        <w:rPr>
          <w:rFonts w:ascii="宋体" w:hAnsi="宋体" w:hint="eastAsia"/>
          <w:sz w:val="24"/>
          <w:szCs w:val="24"/>
        </w:rPr>
        <w:t>数据库如</w:t>
      </w:r>
      <w:r w:rsidR="005074E2" w:rsidRPr="00D105F1">
        <w:rPr>
          <w:sz w:val="24"/>
          <w:szCs w:val="24"/>
        </w:rPr>
        <w:t>MongoDB</w:t>
      </w:r>
      <w:r w:rsidR="005D4947">
        <w:rPr>
          <w:rFonts w:ascii="宋体" w:hAnsi="宋体" w:hint="eastAsia"/>
          <w:sz w:val="24"/>
          <w:szCs w:val="24"/>
        </w:rPr>
        <w:t>等，如</w:t>
      </w:r>
      <w:r w:rsidR="005074E2">
        <w:rPr>
          <w:rFonts w:ascii="宋体" w:hAnsi="宋体" w:hint="eastAsia"/>
          <w:sz w:val="24"/>
          <w:szCs w:val="24"/>
        </w:rPr>
        <w:t>图</w:t>
      </w:r>
      <w:r w:rsidR="004F7FAE">
        <w:rPr>
          <w:sz w:val="24"/>
          <w:szCs w:val="24"/>
        </w:rPr>
        <w:t>2</w:t>
      </w:r>
      <w:r w:rsidR="004F7FAE">
        <w:rPr>
          <w:rFonts w:hint="eastAsia"/>
          <w:sz w:val="24"/>
          <w:szCs w:val="24"/>
        </w:rPr>
        <w:t>-</w:t>
      </w:r>
      <w:r w:rsidR="005D4947" w:rsidRPr="006B1C8A">
        <w:rPr>
          <w:sz w:val="24"/>
          <w:szCs w:val="24"/>
        </w:rPr>
        <w:t>1</w:t>
      </w:r>
      <w:r w:rsidR="004F7FAE">
        <w:rPr>
          <w:rFonts w:ascii="宋体" w:hAnsi="宋体" w:hint="eastAsia"/>
          <w:sz w:val="24"/>
          <w:szCs w:val="24"/>
        </w:rPr>
        <w:t>所示：</w:t>
      </w:r>
    </w:p>
    <w:p w:rsidR="002B15CF" w:rsidRDefault="008171F6" w:rsidP="005D4947">
      <w:pPr>
        <w:spacing w:line="360" w:lineRule="auto"/>
        <w:ind w:firstLine="420"/>
        <w:jc w:val="center"/>
        <w:rPr>
          <w:rFonts w:ascii="宋体" w:hAnsi="宋体"/>
          <w:sz w:val="24"/>
          <w:szCs w:val="24"/>
        </w:rPr>
      </w:pPr>
      <w:r>
        <w:rPr>
          <w:rFonts w:ascii="宋体" w:hAnsi="宋体" w:hint="eastAsia"/>
          <w:noProof/>
          <w:sz w:val="24"/>
          <w:szCs w:val="24"/>
        </w:rPr>
        <w:drawing>
          <wp:inline distT="0" distB="0" distL="0" distR="0">
            <wp:extent cx="5267325" cy="2438400"/>
            <wp:effectExtent l="0" t="0" r="0" b="0"/>
            <wp:docPr id="3" name="图片 3" descr="截图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截图0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67325" cy="2438400"/>
                    </a:xfrm>
                    <a:prstGeom prst="rect">
                      <a:avLst/>
                    </a:prstGeom>
                    <a:noFill/>
                    <a:ln>
                      <a:noFill/>
                    </a:ln>
                  </pic:spPr>
                </pic:pic>
              </a:graphicData>
            </a:graphic>
          </wp:inline>
        </w:drawing>
      </w:r>
    </w:p>
    <w:p w:rsidR="00CD0375" w:rsidRPr="00DC2D9F" w:rsidRDefault="00CD0375" w:rsidP="00CD0375">
      <w:pPr>
        <w:spacing w:line="360" w:lineRule="auto"/>
        <w:ind w:firstLine="420"/>
        <w:jc w:val="center"/>
        <w:rPr>
          <w:rFonts w:ascii="宋体" w:hAnsi="宋体"/>
          <w:szCs w:val="21"/>
        </w:rPr>
      </w:pPr>
      <w:r w:rsidRPr="00DC2D9F">
        <w:rPr>
          <w:rFonts w:ascii="宋体" w:hAnsi="宋体" w:hint="eastAsia"/>
          <w:szCs w:val="21"/>
        </w:rPr>
        <w:t>图</w:t>
      </w:r>
      <w:r w:rsidR="004F7FAE" w:rsidRPr="00DC2D9F">
        <w:rPr>
          <w:szCs w:val="21"/>
        </w:rPr>
        <w:t>2</w:t>
      </w:r>
      <w:r w:rsidR="004F7FAE" w:rsidRPr="00DC2D9F">
        <w:rPr>
          <w:rFonts w:hint="eastAsia"/>
          <w:szCs w:val="21"/>
        </w:rPr>
        <w:t>-</w:t>
      </w:r>
      <w:r w:rsidRPr="00DC2D9F">
        <w:rPr>
          <w:szCs w:val="21"/>
        </w:rPr>
        <w:t>1</w:t>
      </w:r>
      <w:r w:rsidRPr="00DC2D9F">
        <w:rPr>
          <w:rFonts w:ascii="宋体" w:hAnsi="宋体" w:hint="eastAsia"/>
          <w:szCs w:val="21"/>
        </w:rPr>
        <w:t xml:space="preserve"> </w:t>
      </w:r>
      <w:r w:rsidRPr="00DC2D9F">
        <w:rPr>
          <w:szCs w:val="21"/>
        </w:rPr>
        <w:t>Spring Boot</w:t>
      </w:r>
      <w:r w:rsidRPr="00DC2D9F">
        <w:rPr>
          <w:rFonts w:ascii="宋体" w:hAnsi="宋体" w:hint="eastAsia"/>
          <w:szCs w:val="21"/>
        </w:rPr>
        <w:t>的诞生</w:t>
      </w:r>
    </w:p>
    <w:p w:rsidR="00CD0375" w:rsidRDefault="005074E2" w:rsidP="00CD0375">
      <w:pPr>
        <w:pStyle w:val="HTML"/>
        <w:spacing w:line="400" w:lineRule="exact"/>
      </w:pPr>
      <w:r w:rsidRPr="00D105F1">
        <w:rPr>
          <w:rFonts w:ascii="Times New Roman" w:hAnsi="Times New Roman" w:cs="Times New Roman"/>
        </w:rPr>
        <w:t>Spring Boot</w:t>
      </w:r>
      <w:r>
        <w:rPr>
          <w:rFonts w:hint="eastAsia"/>
        </w:rPr>
        <w:t>的出现使得我们</w:t>
      </w:r>
      <w:r w:rsidR="00CD0375">
        <w:rPr>
          <w:rFonts w:hint="eastAsia"/>
        </w:rPr>
        <w:t>编码变得更加简单</w:t>
      </w:r>
      <w:r w:rsidR="00490A15">
        <w:rPr>
          <w:rFonts w:hint="eastAsia"/>
        </w:rPr>
        <w:t>易懂</w:t>
      </w:r>
      <w:r w:rsidR="00CD0375">
        <w:rPr>
          <w:rFonts w:hint="eastAsia"/>
        </w:rPr>
        <w:t>，声明一项依赖只需要:</w:t>
      </w:r>
    </w:p>
    <w:p w:rsidR="00CD0375" w:rsidRPr="00CD0375" w:rsidRDefault="00CD0375" w:rsidP="00490A15">
      <w:pPr>
        <w:pStyle w:val="HTML"/>
        <w:spacing w:line="400" w:lineRule="exact"/>
        <w:rPr>
          <w:rFonts w:ascii="Times New Roman" w:hAnsi="Times New Roman" w:cs="Times New Roman"/>
          <w:color w:val="000000"/>
          <w:szCs w:val="18"/>
        </w:rPr>
      </w:pPr>
      <w:r w:rsidRPr="00CD0375">
        <w:rPr>
          <w:rFonts w:ascii="Times New Roman" w:hAnsi="Times New Roman" w:cs="Times New Roman"/>
          <w:color w:val="0000FF"/>
          <w:szCs w:val="18"/>
        </w:rPr>
        <w:t>&lt;</w:t>
      </w:r>
      <w:r w:rsidRPr="00CD0375">
        <w:rPr>
          <w:rFonts w:ascii="Times New Roman" w:hAnsi="Times New Roman" w:cs="Times New Roman"/>
          <w:color w:val="800000"/>
          <w:szCs w:val="18"/>
        </w:rPr>
        <w:t>dependency</w:t>
      </w:r>
      <w:r w:rsidRPr="00CD0375">
        <w:rPr>
          <w:rFonts w:ascii="Times New Roman" w:hAnsi="Times New Roman" w:cs="Times New Roman"/>
          <w:color w:val="0000FF"/>
          <w:szCs w:val="18"/>
        </w:rPr>
        <w:t>&gt;</w:t>
      </w:r>
    </w:p>
    <w:p w:rsidR="00CD0375" w:rsidRPr="00CD0375" w:rsidRDefault="00CD0375" w:rsidP="00490A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rPr>
          <w:color w:val="000000"/>
          <w:kern w:val="0"/>
          <w:sz w:val="24"/>
          <w:szCs w:val="18"/>
        </w:rPr>
      </w:pPr>
      <w:r w:rsidRPr="00CD0375">
        <w:rPr>
          <w:color w:val="000000"/>
          <w:kern w:val="0"/>
          <w:sz w:val="24"/>
          <w:szCs w:val="18"/>
        </w:rPr>
        <w:t xml:space="preserve">        </w:t>
      </w:r>
      <w:r w:rsidRPr="00CD0375">
        <w:rPr>
          <w:color w:val="0000FF"/>
          <w:kern w:val="0"/>
          <w:sz w:val="24"/>
          <w:szCs w:val="18"/>
        </w:rPr>
        <w:t>&lt;</w:t>
      </w:r>
      <w:r w:rsidRPr="00CD0375">
        <w:rPr>
          <w:color w:val="800000"/>
          <w:kern w:val="0"/>
          <w:sz w:val="24"/>
          <w:szCs w:val="18"/>
        </w:rPr>
        <w:t>groupId</w:t>
      </w:r>
      <w:r w:rsidRPr="00CD0375">
        <w:rPr>
          <w:color w:val="0000FF"/>
          <w:kern w:val="0"/>
          <w:sz w:val="24"/>
          <w:szCs w:val="18"/>
        </w:rPr>
        <w:t>&gt;</w:t>
      </w:r>
      <w:r w:rsidRPr="00CD0375">
        <w:rPr>
          <w:color w:val="000000"/>
          <w:kern w:val="0"/>
          <w:sz w:val="24"/>
          <w:szCs w:val="18"/>
        </w:rPr>
        <w:t>org.springframework.boot</w:t>
      </w:r>
      <w:r w:rsidRPr="00CD0375">
        <w:rPr>
          <w:color w:val="0000FF"/>
          <w:kern w:val="0"/>
          <w:sz w:val="24"/>
          <w:szCs w:val="18"/>
        </w:rPr>
        <w:t>&lt;/</w:t>
      </w:r>
      <w:r w:rsidRPr="00CD0375">
        <w:rPr>
          <w:color w:val="800000"/>
          <w:kern w:val="0"/>
          <w:sz w:val="24"/>
          <w:szCs w:val="18"/>
        </w:rPr>
        <w:t>groupId</w:t>
      </w:r>
      <w:r w:rsidRPr="00CD0375">
        <w:rPr>
          <w:color w:val="0000FF"/>
          <w:kern w:val="0"/>
          <w:sz w:val="24"/>
          <w:szCs w:val="18"/>
        </w:rPr>
        <w:t>&gt;</w:t>
      </w:r>
    </w:p>
    <w:p w:rsidR="00CD0375" w:rsidRPr="00CD0375" w:rsidRDefault="00CD0375" w:rsidP="00490A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rPr>
          <w:color w:val="000000"/>
          <w:kern w:val="0"/>
          <w:sz w:val="24"/>
          <w:szCs w:val="18"/>
        </w:rPr>
      </w:pPr>
      <w:r w:rsidRPr="00CD0375">
        <w:rPr>
          <w:color w:val="000000"/>
          <w:kern w:val="0"/>
          <w:sz w:val="24"/>
          <w:szCs w:val="18"/>
        </w:rPr>
        <w:t xml:space="preserve">        </w:t>
      </w:r>
      <w:r w:rsidRPr="00CD0375">
        <w:rPr>
          <w:color w:val="0000FF"/>
          <w:kern w:val="0"/>
          <w:sz w:val="24"/>
          <w:szCs w:val="18"/>
        </w:rPr>
        <w:t>&lt;</w:t>
      </w:r>
      <w:r w:rsidRPr="00CD0375">
        <w:rPr>
          <w:color w:val="800000"/>
          <w:kern w:val="0"/>
          <w:sz w:val="24"/>
          <w:szCs w:val="18"/>
        </w:rPr>
        <w:t>artifactId</w:t>
      </w:r>
      <w:r w:rsidRPr="00CD0375">
        <w:rPr>
          <w:color w:val="0000FF"/>
          <w:kern w:val="0"/>
          <w:sz w:val="24"/>
          <w:szCs w:val="18"/>
        </w:rPr>
        <w:t>&gt;</w:t>
      </w:r>
      <w:r w:rsidRPr="00CD0375">
        <w:rPr>
          <w:color w:val="000000"/>
          <w:kern w:val="0"/>
          <w:sz w:val="24"/>
          <w:szCs w:val="18"/>
        </w:rPr>
        <w:t>spring-boot-starter-web</w:t>
      </w:r>
      <w:r w:rsidRPr="00CD0375">
        <w:rPr>
          <w:color w:val="0000FF"/>
          <w:kern w:val="0"/>
          <w:sz w:val="24"/>
          <w:szCs w:val="18"/>
        </w:rPr>
        <w:t>&lt;/</w:t>
      </w:r>
      <w:r w:rsidRPr="00CD0375">
        <w:rPr>
          <w:color w:val="800000"/>
          <w:kern w:val="0"/>
          <w:sz w:val="24"/>
          <w:szCs w:val="18"/>
        </w:rPr>
        <w:t>artifactId</w:t>
      </w:r>
      <w:r w:rsidRPr="00CD0375">
        <w:rPr>
          <w:color w:val="0000FF"/>
          <w:kern w:val="0"/>
          <w:sz w:val="24"/>
          <w:szCs w:val="18"/>
        </w:rPr>
        <w:t>&gt;</w:t>
      </w:r>
    </w:p>
    <w:p w:rsidR="00CD0375" w:rsidRPr="00CD0375" w:rsidRDefault="00CD0375" w:rsidP="00490A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rPr>
          <w:color w:val="000000"/>
          <w:kern w:val="0"/>
          <w:sz w:val="24"/>
          <w:szCs w:val="18"/>
        </w:rPr>
      </w:pPr>
      <w:r w:rsidRPr="00CD0375">
        <w:rPr>
          <w:color w:val="0000FF"/>
          <w:kern w:val="0"/>
          <w:sz w:val="24"/>
          <w:szCs w:val="18"/>
        </w:rPr>
        <w:t>&lt;/</w:t>
      </w:r>
      <w:r w:rsidRPr="00CD0375">
        <w:rPr>
          <w:color w:val="800000"/>
          <w:kern w:val="0"/>
          <w:sz w:val="24"/>
          <w:szCs w:val="18"/>
        </w:rPr>
        <w:t>dependency</w:t>
      </w:r>
      <w:r w:rsidRPr="00CD0375">
        <w:rPr>
          <w:color w:val="0000FF"/>
          <w:kern w:val="0"/>
          <w:sz w:val="24"/>
          <w:szCs w:val="18"/>
        </w:rPr>
        <w:t>&gt;</w:t>
      </w:r>
    </w:p>
    <w:p w:rsidR="005074E2" w:rsidRDefault="00490A15" w:rsidP="00490A15">
      <w:pPr>
        <w:ind w:firstLine="0"/>
        <w:rPr>
          <w:rFonts w:ascii="宋体" w:hAnsi="宋体"/>
          <w:sz w:val="24"/>
          <w:szCs w:val="24"/>
        </w:rPr>
      </w:pPr>
      <w:r>
        <w:rPr>
          <w:rFonts w:ascii="宋体" w:hAnsi="宋体" w:hint="eastAsia"/>
          <w:sz w:val="24"/>
          <w:szCs w:val="24"/>
        </w:rPr>
        <w:t>实现一个方法只需要：</w:t>
      </w:r>
    </w:p>
    <w:p w:rsidR="00490A15" w:rsidRPr="00490A15" w:rsidRDefault="00490A15" w:rsidP="00490A15">
      <w:pPr>
        <w:pStyle w:val="HTML"/>
        <w:spacing w:line="400" w:lineRule="exact"/>
        <w:rPr>
          <w:rFonts w:ascii="Times New Roman" w:hAnsi="Times New Roman" w:cs="Times New Roman"/>
          <w:color w:val="000000"/>
          <w:szCs w:val="18"/>
        </w:rPr>
      </w:pPr>
      <w:r w:rsidRPr="00490A15">
        <w:rPr>
          <w:rFonts w:ascii="Times New Roman" w:hAnsi="Times New Roman" w:cs="Times New Roman"/>
          <w:color w:val="000000"/>
          <w:szCs w:val="18"/>
        </w:rPr>
        <w:t>@Configuration</w:t>
      </w:r>
    </w:p>
    <w:p w:rsidR="00490A15" w:rsidRPr="00490A15" w:rsidRDefault="00490A15" w:rsidP="00490A15">
      <w:pPr>
        <w:pStyle w:val="HTML"/>
        <w:spacing w:line="400" w:lineRule="exact"/>
        <w:rPr>
          <w:rFonts w:ascii="Times New Roman" w:hAnsi="Times New Roman" w:cs="Times New Roman"/>
          <w:color w:val="000000"/>
          <w:szCs w:val="18"/>
        </w:rPr>
      </w:pPr>
      <w:r w:rsidRPr="00490A15">
        <w:rPr>
          <w:rFonts w:ascii="Times New Roman" w:hAnsi="Times New Roman" w:cs="Times New Roman"/>
          <w:color w:val="000000"/>
          <w:szCs w:val="18"/>
        </w:rPr>
        <w:t>@EnableAutoConfiguration</w:t>
      </w:r>
    </w:p>
    <w:p w:rsidR="00490A15" w:rsidRPr="00490A15" w:rsidRDefault="00490A15" w:rsidP="00490A15">
      <w:pPr>
        <w:pStyle w:val="HTML"/>
        <w:spacing w:line="400" w:lineRule="exact"/>
        <w:rPr>
          <w:rFonts w:ascii="Times New Roman" w:hAnsi="Times New Roman" w:cs="Times New Roman"/>
          <w:color w:val="000000"/>
          <w:szCs w:val="18"/>
        </w:rPr>
      </w:pPr>
      <w:r w:rsidRPr="00490A15">
        <w:rPr>
          <w:rFonts w:ascii="Times New Roman" w:hAnsi="Times New Roman" w:cs="Times New Roman"/>
          <w:color w:val="000000"/>
          <w:szCs w:val="18"/>
        </w:rPr>
        <w:t>@ComponentScan</w:t>
      </w:r>
    </w:p>
    <w:p w:rsidR="00490A15" w:rsidRPr="00490A15" w:rsidRDefault="00490A15" w:rsidP="00490A15">
      <w:pPr>
        <w:pStyle w:val="HTML"/>
        <w:spacing w:line="400" w:lineRule="exact"/>
        <w:rPr>
          <w:rFonts w:ascii="Times New Roman" w:hAnsi="Times New Roman" w:cs="Times New Roman"/>
          <w:color w:val="000000"/>
          <w:szCs w:val="18"/>
        </w:rPr>
      </w:pPr>
      <w:r w:rsidRPr="00490A15">
        <w:rPr>
          <w:rFonts w:ascii="Times New Roman" w:hAnsi="Times New Roman" w:cs="Times New Roman"/>
          <w:color w:val="0000FF"/>
          <w:szCs w:val="18"/>
        </w:rPr>
        <w:t>public</w:t>
      </w:r>
      <w:r w:rsidRPr="00490A15">
        <w:rPr>
          <w:rFonts w:ascii="Times New Roman" w:hAnsi="Times New Roman" w:cs="Times New Roman"/>
          <w:color w:val="000000"/>
          <w:szCs w:val="18"/>
        </w:rPr>
        <w:t xml:space="preserve"> </w:t>
      </w:r>
      <w:r w:rsidRPr="00490A15">
        <w:rPr>
          <w:rFonts w:ascii="Times New Roman" w:hAnsi="Times New Roman" w:cs="Times New Roman"/>
          <w:color w:val="0000FF"/>
          <w:szCs w:val="18"/>
        </w:rPr>
        <w:t>class</w:t>
      </w:r>
      <w:r w:rsidRPr="00490A15">
        <w:rPr>
          <w:rFonts w:ascii="Times New Roman" w:hAnsi="Times New Roman" w:cs="Times New Roman"/>
          <w:color w:val="000000"/>
          <w:szCs w:val="18"/>
        </w:rPr>
        <w:t xml:space="preserve"> Application {</w:t>
      </w:r>
    </w:p>
    <w:p w:rsidR="00490A15" w:rsidRPr="00490A15" w:rsidRDefault="00490A15" w:rsidP="00490A15">
      <w:pPr>
        <w:pStyle w:val="HTML"/>
        <w:spacing w:line="400" w:lineRule="exact"/>
        <w:rPr>
          <w:rFonts w:ascii="Times New Roman" w:hAnsi="Times New Roman" w:cs="Times New Roman"/>
          <w:color w:val="000000"/>
          <w:szCs w:val="18"/>
        </w:rPr>
      </w:pPr>
      <w:r w:rsidRPr="00490A15">
        <w:rPr>
          <w:rFonts w:ascii="Times New Roman" w:hAnsi="Times New Roman" w:cs="Times New Roman"/>
          <w:color w:val="000000"/>
          <w:szCs w:val="18"/>
        </w:rPr>
        <w:lastRenderedPageBreak/>
        <w:t xml:space="preserve">      </w:t>
      </w:r>
      <w:r w:rsidRPr="00490A15">
        <w:rPr>
          <w:rFonts w:ascii="Times New Roman" w:hAnsi="Times New Roman" w:cs="Times New Roman"/>
          <w:color w:val="0000FF"/>
          <w:szCs w:val="18"/>
        </w:rPr>
        <w:t>public</w:t>
      </w:r>
      <w:r w:rsidRPr="00490A15">
        <w:rPr>
          <w:rFonts w:ascii="Times New Roman" w:hAnsi="Times New Roman" w:cs="Times New Roman"/>
          <w:color w:val="000000"/>
          <w:szCs w:val="18"/>
        </w:rPr>
        <w:t xml:space="preserve"> </w:t>
      </w:r>
      <w:r w:rsidRPr="00490A15">
        <w:rPr>
          <w:rFonts w:ascii="Times New Roman" w:hAnsi="Times New Roman" w:cs="Times New Roman"/>
          <w:color w:val="0000FF"/>
          <w:szCs w:val="18"/>
        </w:rPr>
        <w:t>static</w:t>
      </w:r>
      <w:r w:rsidRPr="00490A15">
        <w:rPr>
          <w:rFonts w:ascii="Times New Roman" w:hAnsi="Times New Roman" w:cs="Times New Roman"/>
          <w:color w:val="000000"/>
          <w:szCs w:val="18"/>
        </w:rPr>
        <w:t xml:space="preserve"> </w:t>
      </w:r>
      <w:r w:rsidRPr="00490A15">
        <w:rPr>
          <w:rFonts w:ascii="Times New Roman" w:hAnsi="Times New Roman" w:cs="Times New Roman"/>
          <w:color w:val="0000FF"/>
          <w:szCs w:val="18"/>
        </w:rPr>
        <w:t>void</w:t>
      </w:r>
      <w:r w:rsidRPr="00490A15">
        <w:rPr>
          <w:rFonts w:ascii="Times New Roman" w:hAnsi="Times New Roman" w:cs="Times New Roman"/>
          <w:color w:val="000000"/>
          <w:szCs w:val="18"/>
        </w:rPr>
        <w:t xml:space="preserve"> main(String[] args) {</w:t>
      </w:r>
    </w:p>
    <w:p w:rsidR="00490A15" w:rsidRPr="00490A15" w:rsidRDefault="00490A15" w:rsidP="00490A15">
      <w:pPr>
        <w:pStyle w:val="HTML"/>
        <w:spacing w:line="400" w:lineRule="exact"/>
        <w:rPr>
          <w:rFonts w:ascii="Times New Roman" w:hAnsi="Times New Roman" w:cs="Times New Roman"/>
          <w:color w:val="000000"/>
          <w:szCs w:val="18"/>
        </w:rPr>
      </w:pPr>
      <w:r w:rsidRPr="00490A15">
        <w:rPr>
          <w:rFonts w:ascii="Times New Roman" w:hAnsi="Times New Roman" w:cs="Times New Roman"/>
          <w:color w:val="000000"/>
          <w:szCs w:val="18"/>
        </w:rPr>
        <w:t xml:space="preserve">          SpringApplication.run(Application.</w:t>
      </w:r>
      <w:r w:rsidRPr="00490A15">
        <w:rPr>
          <w:rFonts w:ascii="Times New Roman" w:hAnsi="Times New Roman" w:cs="Times New Roman"/>
          <w:color w:val="0000FF"/>
          <w:szCs w:val="18"/>
        </w:rPr>
        <w:t>class</w:t>
      </w:r>
      <w:r w:rsidRPr="00490A15">
        <w:rPr>
          <w:rFonts w:ascii="Times New Roman" w:hAnsi="Times New Roman" w:cs="Times New Roman"/>
          <w:color w:val="000000"/>
          <w:szCs w:val="18"/>
        </w:rPr>
        <w:t>, args);</w:t>
      </w:r>
    </w:p>
    <w:p w:rsidR="00490A15" w:rsidRPr="00490A15" w:rsidRDefault="00490A15" w:rsidP="00490A15">
      <w:pPr>
        <w:pStyle w:val="HTML"/>
        <w:spacing w:line="400" w:lineRule="exact"/>
        <w:rPr>
          <w:rFonts w:ascii="Times New Roman" w:hAnsi="Times New Roman" w:cs="Times New Roman"/>
          <w:color w:val="000000"/>
          <w:szCs w:val="18"/>
        </w:rPr>
      </w:pPr>
      <w:r w:rsidRPr="00490A15">
        <w:rPr>
          <w:rFonts w:ascii="Times New Roman" w:hAnsi="Times New Roman" w:cs="Times New Roman"/>
          <w:color w:val="000000"/>
          <w:szCs w:val="18"/>
        </w:rPr>
        <w:t xml:space="preserve">      }</w:t>
      </w:r>
    </w:p>
    <w:p w:rsidR="00490A15" w:rsidRPr="00490A15" w:rsidRDefault="00490A15" w:rsidP="00490A15">
      <w:pPr>
        <w:pStyle w:val="HTML"/>
        <w:spacing w:line="400" w:lineRule="exact"/>
        <w:rPr>
          <w:rFonts w:ascii="Times New Roman" w:hAnsi="Times New Roman" w:cs="Times New Roman"/>
          <w:color w:val="000000"/>
          <w:szCs w:val="18"/>
        </w:rPr>
      </w:pPr>
      <w:r w:rsidRPr="00490A15">
        <w:rPr>
          <w:rFonts w:ascii="Times New Roman" w:hAnsi="Times New Roman" w:cs="Times New Roman"/>
          <w:color w:val="000000"/>
          <w:szCs w:val="18"/>
        </w:rPr>
        <w:t xml:space="preserve">      </w:t>
      </w:r>
    </w:p>
    <w:p w:rsidR="00490A15" w:rsidRPr="00490A15" w:rsidRDefault="00490A15" w:rsidP="00490A15">
      <w:pPr>
        <w:pStyle w:val="HTML"/>
        <w:spacing w:line="400" w:lineRule="exact"/>
        <w:rPr>
          <w:rFonts w:ascii="Times New Roman" w:hAnsi="Times New Roman" w:cs="Times New Roman"/>
          <w:color w:val="000000"/>
          <w:szCs w:val="18"/>
        </w:rPr>
      </w:pPr>
      <w:r w:rsidRPr="00490A15">
        <w:rPr>
          <w:rFonts w:ascii="Times New Roman" w:hAnsi="Times New Roman" w:cs="Times New Roman"/>
          <w:color w:val="000000"/>
          <w:szCs w:val="18"/>
        </w:rPr>
        <w:t>}</w:t>
      </w:r>
    </w:p>
    <w:p w:rsidR="00490A15" w:rsidRDefault="00490A15" w:rsidP="00490A15">
      <w:pPr>
        <w:ind w:firstLine="0"/>
        <w:rPr>
          <w:rFonts w:ascii="宋体" w:hAnsi="宋体"/>
          <w:sz w:val="24"/>
          <w:szCs w:val="24"/>
        </w:rPr>
      </w:pPr>
      <w:r>
        <w:rPr>
          <w:rFonts w:ascii="宋体" w:hAnsi="宋体" w:hint="eastAsia"/>
          <w:sz w:val="24"/>
          <w:szCs w:val="24"/>
        </w:rPr>
        <w:tab/>
      </w:r>
      <w:r w:rsidRPr="00D105F1">
        <w:rPr>
          <w:sz w:val="24"/>
          <w:szCs w:val="24"/>
        </w:rPr>
        <w:t>Spring</w:t>
      </w:r>
      <w:r>
        <w:rPr>
          <w:rFonts w:ascii="宋体" w:hAnsi="宋体" w:hint="eastAsia"/>
          <w:sz w:val="24"/>
          <w:szCs w:val="24"/>
        </w:rPr>
        <w:t>框架的配置也极为繁琐，用户需要自己编写</w:t>
      </w:r>
      <w:r w:rsidRPr="00D105F1">
        <w:rPr>
          <w:sz w:val="24"/>
          <w:szCs w:val="24"/>
        </w:rPr>
        <w:t>XML</w:t>
      </w:r>
      <w:r>
        <w:rPr>
          <w:rFonts w:ascii="宋体" w:hAnsi="宋体" w:hint="eastAsia"/>
          <w:sz w:val="24"/>
          <w:szCs w:val="24"/>
        </w:rPr>
        <w:t>文件并在</w:t>
      </w:r>
      <w:r w:rsidRPr="00D105F1">
        <w:rPr>
          <w:sz w:val="24"/>
          <w:szCs w:val="24"/>
        </w:rPr>
        <w:t>Maven</w:t>
      </w:r>
      <w:r>
        <w:rPr>
          <w:rFonts w:ascii="宋体" w:hAnsi="宋体" w:hint="eastAsia"/>
          <w:sz w:val="24"/>
          <w:szCs w:val="24"/>
        </w:rPr>
        <w:t>中增加相应的依赖包，在相应的代码中添加功能代码，才能使用。并且当引入多个依赖包的时候，</w:t>
      </w:r>
      <w:r w:rsidR="00C24EDC">
        <w:rPr>
          <w:rFonts w:ascii="宋体" w:hAnsi="宋体" w:hint="eastAsia"/>
          <w:sz w:val="24"/>
          <w:szCs w:val="24"/>
        </w:rPr>
        <w:t>经常需要处理依赖包之间的版本冲突，重复且费时费力，大大降低开发效率。而使用</w:t>
      </w:r>
      <w:r w:rsidR="00C24EDC" w:rsidRPr="00D105F1">
        <w:rPr>
          <w:sz w:val="24"/>
          <w:szCs w:val="24"/>
        </w:rPr>
        <w:t>Spring Boot</w:t>
      </w:r>
      <w:r w:rsidR="00C24EDC">
        <w:rPr>
          <w:rFonts w:ascii="宋体" w:hAnsi="宋体" w:hint="eastAsia"/>
          <w:sz w:val="24"/>
          <w:szCs w:val="24"/>
        </w:rPr>
        <w:t>进行开发的时候，只需要在</w:t>
      </w:r>
      <w:r w:rsidR="00C24EDC" w:rsidRPr="00D105F1">
        <w:rPr>
          <w:sz w:val="24"/>
          <w:szCs w:val="24"/>
        </w:rPr>
        <w:t>Maven</w:t>
      </w:r>
      <w:r w:rsidR="00C24EDC">
        <w:rPr>
          <w:rFonts w:ascii="宋体" w:hAnsi="宋体" w:hint="eastAsia"/>
          <w:sz w:val="24"/>
          <w:szCs w:val="24"/>
        </w:rPr>
        <w:t>的配置文件中加入少量的配置就可以使用所需要的框架，也可以轻松的解决依赖包的版本冲突问题，大大的简化了配置</w:t>
      </w:r>
      <w:r w:rsidR="005D4947">
        <w:rPr>
          <w:rFonts w:ascii="宋体" w:hAnsi="宋体" w:hint="eastAsia"/>
          <w:sz w:val="24"/>
          <w:szCs w:val="24"/>
        </w:rPr>
        <w:t>，具体如</w:t>
      </w:r>
      <w:r w:rsidR="00C24EDC">
        <w:rPr>
          <w:rFonts w:ascii="宋体" w:hAnsi="宋体" w:hint="eastAsia"/>
          <w:sz w:val="24"/>
          <w:szCs w:val="24"/>
        </w:rPr>
        <w:t>图</w:t>
      </w:r>
      <w:r w:rsidR="005D4947" w:rsidRPr="006B1C8A">
        <w:rPr>
          <w:sz w:val="24"/>
          <w:szCs w:val="24"/>
        </w:rPr>
        <w:t>2</w:t>
      </w:r>
      <w:r w:rsidR="004F7FAE">
        <w:rPr>
          <w:rFonts w:hint="eastAsia"/>
          <w:sz w:val="24"/>
          <w:szCs w:val="24"/>
        </w:rPr>
        <w:t>-</w:t>
      </w:r>
      <w:r w:rsidR="006B1C8A" w:rsidRPr="006B1C8A">
        <w:rPr>
          <w:sz w:val="24"/>
          <w:szCs w:val="24"/>
        </w:rPr>
        <w:t>2</w:t>
      </w:r>
      <w:r w:rsidR="004F7FAE">
        <w:rPr>
          <w:rFonts w:ascii="宋体" w:hAnsi="宋体" w:hint="eastAsia"/>
          <w:sz w:val="24"/>
          <w:szCs w:val="24"/>
        </w:rPr>
        <w:t>所示：</w:t>
      </w:r>
    </w:p>
    <w:p w:rsidR="00C24EDC" w:rsidRDefault="008171F6" w:rsidP="005D4947">
      <w:pPr>
        <w:spacing w:line="360" w:lineRule="auto"/>
        <w:ind w:firstLine="0"/>
        <w:jc w:val="center"/>
        <w:rPr>
          <w:rFonts w:ascii="宋体" w:hAnsi="宋体"/>
          <w:sz w:val="24"/>
          <w:szCs w:val="24"/>
        </w:rPr>
      </w:pPr>
      <w:r>
        <w:rPr>
          <w:rFonts w:ascii="宋体" w:hAnsi="宋体"/>
          <w:noProof/>
          <w:sz w:val="24"/>
          <w:szCs w:val="24"/>
        </w:rPr>
        <w:drawing>
          <wp:inline distT="0" distB="0" distL="0" distR="0">
            <wp:extent cx="5267325" cy="2724150"/>
            <wp:effectExtent l="0" t="0" r="0" b="0"/>
            <wp:docPr id="4" name="图片 4" descr="截图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截图0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67325" cy="2724150"/>
                    </a:xfrm>
                    <a:prstGeom prst="rect">
                      <a:avLst/>
                    </a:prstGeom>
                    <a:noFill/>
                    <a:ln>
                      <a:noFill/>
                    </a:ln>
                  </pic:spPr>
                </pic:pic>
              </a:graphicData>
            </a:graphic>
          </wp:inline>
        </w:drawing>
      </w:r>
    </w:p>
    <w:p w:rsidR="00CD0375" w:rsidRPr="00DC2D9F" w:rsidRDefault="00C24EDC" w:rsidP="00C24EDC">
      <w:pPr>
        <w:ind w:firstLine="0"/>
        <w:jc w:val="center"/>
        <w:rPr>
          <w:rFonts w:ascii="宋体" w:hAnsi="宋体"/>
          <w:szCs w:val="21"/>
        </w:rPr>
      </w:pPr>
      <w:r w:rsidRPr="00DC2D9F">
        <w:rPr>
          <w:rFonts w:ascii="宋体" w:hAnsi="宋体" w:hint="eastAsia"/>
          <w:szCs w:val="21"/>
        </w:rPr>
        <w:t>图</w:t>
      </w:r>
      <w:r w:rsidR="004F7FAE" w:rsidRPr="00DC2D9F">
        <w:rPr>
          <w:szCs w:val="21"/>
        </w:rPr>
        <w:t>2</w:t>
      </w:r>
      <w:r w:rsidR="004F7FAE" w:rsidRPr="00DC2D9F">
        <w:rPr>
          <w:rFonts w:hint="eastAsia"/>
          <w:szCs w:val="21"/>
        </w:rPr>
        <w:t>-</w:t>
      </w:r>
      <w:r w:rsidR="006B1C8A" w:rsidRPr="00DC2D9F">
        <w:rPr>
          <w:szCs w:val="21"/>
        </w:rPr>
        <w:t>2</w:t>
      </w:r>
      <w:r w:rsidRPr="00DC2D9F">
        <w:rPr>
          <w:rFonts w:ascii="宋体" w:hAnsi="宋体" w:hint="eastAsia"/>
          <w:szCs w:val="21"/>
        </w:rPr>
        <w:t xml:space="preserve"> </w:t>
      </w:r>
      <w:r w:rsidRPr="00DC2D9F">
        <w:rPr>
          <w:szCs w:val="21"/>
        </w:rPr>
        <w:t>Spring Boot</w:t>
      </w:r>
      <w:r w:rsidRPr="00DC2D9F">
        <w:rPr>
          <w:rFonts w:ascii="宋体" w:hAnsi="宋体" w:hint="eastAsia"/>
          <w:szCs w:val="21"/>
        </w:rPr>
        <w:t>配置</w:t>
      </w:r>
    </w:p>
    <w:p w:rsidR="00231E14" w:rsidRPr="00153105" w:rsidRDefault="00231E14" w:rsidP="00231E14">
      <w:pPr>
        <w:ind w:firstLine="0"/>
        <w:rPr>
          <w:rFonts w:ascii="宋体" w:hAnsi="宋体"/>
          <w:sz w:val="24"/>
          <w:szCs w:val="24"/>
        </w:rPr>
      </w:pPr>
      <w:r>
        <w:rPr>
          <w:rFonts w:ascii="宋体" w:hAnsi="宋体"/>
          <w:sz w:val="24"/>
          <w:szCs w:val="24"/>
        </w:rPr>
        <w:tab/>
      </w:r>
      <w:r w:rsidRPr="00D105F1">
        <w:rPr>
          <w:sz w:val="24"/>
          <w:szCs w:val="24"/>
        </w:rPr>
        <w:t>Spring Boot</w:t>
      </w:r>
      <w:r>
        <w:rPr>
          <w:rFonts w:ascii="宋体" w:hAnsi="宋体" w:hint="eastAsia"/>
          <w:sz w:val="24"/>
          <w:szCs w:val="24"/>
        </w:rPr>
        <w:t>也使得部署变得非常简单，一键启动，不需要预部署应用服务器，并且对运行环境的基本要求也大大降低，只需环境变量中有</w:t>
      </w:r>
      <w:r w:rsidRPr="00D105F1">
        <w:rPr>
          <w:sz w:val="24"/>
          <w:szCs w:val="24"/>
        </w:rPr>
        <w:t>JDK</w:t>
      </w:r>
      <w:r>
        <w:rPr>
          <w:rFonts w:ascii="宋体" w:hAnsi="宋体" w:hint="eastAsia"/>
          <w:sz w:val="24"/>
          <w:szCs w:val="24"/>
        </w:rPr>
        <w:t>即可全量更新。同时也可通过</w:t>
      </w:r>
      <w:r w:rsidR="00D105F1" w:rsidRPr="00D105F1">
        <w:rPr>
          <w:sz w:val="24"/>
          <w:szCs w:val="24"/>
        </w:rPr>
        <w:t>HTTP</w:t>
      </w:r>
      <w:r w:rsidRPr="00D105F1">
        <w:rPr>
          <w:sz w:val="24"/>
          <w:szCs w:val="24"/>
        </w:rPr>
        <w:t xml:space="preserve"> </w:t>
      </w:r>
      <w:r w:rsidR="00D105F1" w:rsidRPr="00D105F1">
        <w:rPr>
          <w:sz w:val="24"/>
          <w:szCs w:val="24"/>
        </w:rPr>
        <w:t>GET</w:t>
      </w:r>
      <w:r>
        <w:rPr>
          <w:rFonts w:ascii="宋体" w:hAnsi="宋体" w:hint="eastAsia"/>
          <w:sz w:val="24"/>
          <w:szCs w:val="24"/>
        </w:rPr>
        <w:t>请求对应用进行监控，查看配置属性、线程工作状态、环境变量、</w:t>
      </w:r>
      <w:r w:rsidRPr="00D105F1">
        <w:rPr>
          <w:sz w:val="24"/>
          <w:szCs w:val="24"/>
        </w:rPr>
        <w:t>JVM</w:t>
      </w:r>
      <w:r>
        <w:rPr>
          <w:rFonts w:ascii="宋体" w:hAnsi="宋体" w:hint="eastAsia"/>
          <w:sz w:val="24"/>
          <w:szCs w:val="24"/>
        </w:rPr>
        <w:t>性能指标</w:t>
      </w:r>
      <w:r w:rsidR="004B4606">
        <w:rPr>
          <w:rFonts w:ascii="宋体" w:hAnsi="宋体" w:hint="eastAsia"/>
          <w:sz w:val="24"/>
          <w:szCs w:val="24"/>
        </w:rPr>
        <w:t>以及</w:t>
      </w:r>
      <w:r w:rsidR="004B4606" w:rsidRPr="00D105F1">
        <w:rPr>
          <w:sz w:val="24"/>
          <w:szCs w:val="24"/>
        </w:rPr>
        <w:t>RESTful</w:t>
      </w:r>
      <w:r w:rsidR="004B4606">
        <w:rPr>
          <w:rFonts w:ascii="宋体" w:hAnsi="宋体"/>
          <w:sz w:val="24"/>
          <w:szCs w:val="24"/>
        </w:rPr>
        <w:t xml:space="preserve"> </w:t>
      </w:r>
      <w:r w:rsidR="004B4606" w:rsidRPr="00D105F1">
        <w:rPr>
          <w:sz w:val="24"/>
          <w:szCs w:val="24"/>
        </w:rPr>
        <w:t>Path</w:t>
      </w:r>
      <w:r w:rsidR="004B4606">
        <w:rPr>
          <w:rFonts w:ascii="宋体" w:hAnsi="宋体" w:hint="eastAsia"/>
          <w:sz w:val="24"/>
          <w:szCs w:val="24"/>
        </w:rPr>
        <w:t>与服务类的映射关系</w:t>
      </w:r>
      <w:r>
        <w:rPr>
          <w:rFonts w:ascii="宋体" w:hAnsi="宋体" w:hint="eastAsia"/>
          <w:sz w:val="24"/>
          <w:szCs w:val="24"/>
        </w:rPr>
        <w:t>等十余项</w:t>
      </w:r>
      <w:r w:rsidR="004B4606">
        <w:rPr>
          <w:rFonts w:ascii="宋体" w:hAnsi="宋体" w:hint="eastAsia"/>
          <w:sz w:val="24"/>
          <w:szCs w:val="24"/>
        </w:rPr>
        <w:t>性能参数。</w:t>
      </w:r>
      <w:r w:rsidR="004B4606" w:rsidRPr="00D105F1">
        <w:rPr>
          <w:sz w:val="24"/>
          <w:szCs w:val="24"/>
        </w:rPr>
        <w:t>Boot</w:t>
      </w:r>
      <w:r w:rsidR="004B4606">
        <w:rPr>
          <w:rFonts w:ascii="宋体" w:hAnsi="宋体" w:hint="eastAsia"/>
          <w:sz w:val="24"/>
          <w:szCs w:val="24"/>
        </w:rPr>
        <w:t>对</w:t>
      </w:r>
      <w:r w:rsidR="004B4606" w:rsidRPr="00D105F1">
        <w:rPr>
          <w:sz w:val="24"/>
          <w:szCs w:val="24"/>
        </w:rPr>
        <w:t>Spring</w:t>
      </w:r>
      <w:r w:rsidR="004B4606">
        <w:rPr>
          <w:rFonts w:ascii="宋体" w:hAnsi="宋体" w:hint="eastAsia"/>
          <w:sz w:val="24"/>
          <w:szCs w:val="24"/>
        </w:rPr>
        <w:t>应用的开发提供了模块化方式导入依赖的能力，强调了开发</w:t>
      </w:r>
      <w:r w:rsidR="004B4606" w:rsidRPr="00D105F1">
        <w:rPr>
          <w:sz w:val="24"/>
          <w:szCs w:val="24"/>
        </w:rPr>
        <w:t>RESTful Web</w:t>
      </w:r>
      <w:r w:rsidR="004B4606">
        <w:rPr>
          <w:rFonts w:ascii="宋体" w:hAnsi="宋体" w:hint="eastAsia"/>
          <w:sz w:val="24"/>
          <w:szCs w:val="24"/>
        </w:rPr>
        <w:t>服务的功能并提供了生成可运行</w:t>
      </w:r>
      <w:r w:rsidR="00D105F1">
        <w:rPr>
          <w:sz w:val="24"/>
          <w:szCs w:val="24"/>
        </w:rPr>
        <w:t>J</w:t>
      </w:r>
      <w:r w:rsidR="004B4606" w:rsidRPr="00D105F1">
        <w:rPr>
          <w:sz w:val="24"/>
          <w:szCs w:val="24"/>
        </w:rPr>
        <w:t>ar</w:t>
      </w:r>
      <w:r w:rsidR="004B4606">
        <w:rPr>
          <w:rFonts w:ascii="宋体" w:hAnsi="宋体" w:hint="eastAsia"/>
          <w:sz w:val="24"/>
          <w:szCs w:val="24"/>
        </w:rPr>
        <w:t>的能力，这也表明</w:t>
      </w:r>
      <w:r w:rsidR="004B4606" w:rsidRPr="00D105F1">
        <w:rPr>
          <w:sz w:val="24"/>
          <w:szCs w:val="24"/>
        </w:rPr>
        <w:t>Spring Boot</w:t>
      </w:r>
      <w:r w:rsidR="004B4606">
        <w:rPr>
          <w:rFonts w:ascii="宋体" w:hAnsi="宋体" w:hint="eastAsia"/>
          <w:sz w:val="24"/>
          <w:szCs w:val="24"/>
        </w:rPr>
        <w:t>在微服务部署方面也有着强大的优势。同时</w:t>
      </w:r>
      <w:r w:rsidR="004B4606" w:rsidRPr="00D105F1">
        <w:rPr>
          <w:sz w:val="24"/>
          <w:szCs w:val="24"/>
        </w:rPr>
        <w:t>Spring Boot</w:t>
      </w:r>
      <w:r w:rsidR="004B4606">
        <w:rPr>
          <w:rFonts w:ascii="宋体" w:hAnsi="宋体" w:hint="eastAsia"/>
          <w:sz w:val="24"/>
          <w:szCs w:val="24"/>
        </w:rPr>
        <w:t>具有自动配置</w:t>
      </w:r>
      <w:r w:rsidR="004B4606" w:rsidRPr="00D105F1">
        <w:rPr>
          <w:sz w:val="24"/>
          <w:szCs w:val="24"/>
        </w:rPr>
        <w:t>Spring Data</w:t>
      </w:r>
      <w:r w:rsidR="004B4606">
        <w:rPr>
          <w:rFonts w:ascii="宋体" w:hAnsi="宋体" w:hint="eastAsia"/>
          <w:sz w:val="24"/>
          <w:szCs w:val="24"/>
        </w:rPr>
        <w:t>以访问数据库的能力，这也使得它在数据库集成方面也变得非常简单。只需要在工程中将</w:t>
      </w:r>
      <w:r w:rsidR="004B4606" w:rsidRPr="00D105F1">
        <w:rPr>
          <w:sz w:val="24"/>
          <w:szCs w:val="24"/>
        </w:rPr>
        <w:t>spring-boot-starter-data-jpa</w:t>
      </w:r>
      <w:r w:rsidR="004B4606">
        <w:rPr>
          <w:rFonts w:ascii="宋体" w:hAnsi="宋体" w:hint="eastAsia"/>
          <w:sz w:val="24"/>
          <w:szCs w:val="24"/>
        </w:rPr>
        <w:t>包含进来，框架的自动配置引擎就能探测到你的工程需要数据访问功能，并且会在工程上下文中创建必要的</w:t>
      </w:r>
      <w:r w:rsidR="004B4606" w:rsidRPr="00D105F1">
        <w:rPr>
          <w:sz w:val="24"/>
          <w:szCs w:val="24"/>
        </w:rPr>
        <w:t>Bean</w:t>
      </w:r>
      <w:r w:rsidR="004B4606">
        <w:rPr>
          <w:rFonts w:ascii="宋体" w:hAnsi="宋体" w:hint="eastAsia"/>
          <w:sz w:val="24"/>
          <w:szCs w:val="24"/>
        </w:rPr>
        <w:t>。</w:t>
      </w:r>
      <w:r w:rsidR="00153105">
        <w:rPr>
          <w:rFonts w:ascii="宋体" w:hAnsi="宋体" w:hint="eastAsia"/>
          <w:sz w:val="24"/>
          <w:szCs w:val="24"/>
        </w:rPr>
        <w:t>微服务所提供的数据并不一定全部适合关系型结构，针对这些，</w:t>
      </w:r>
      <w:r w:rsidR="00153105" w:rsidRPr="00D105F1">
        <w:rPr>
          <w:sz w:val="24"/>
          <w:szCs w:val="24"/>
        </w:rPr>
        <w:lastRenderedPageBreak/>
        <w:t>Spring Boot</w:t>
      </w:r>
      <w:r w:rsidR="00153105">
        <w:rPr>
          <w:rFonts w:ascii="宋体" w:hAnsi="宋体" w:hint="eastAsia"/>
          <w:sz w:val="24"/>
          <w:szCs w:val="24"/>
        </w:rPr>
        <w:t>也专门提供一些模块供开发人员使用，包括</w:t>
      </w:r>
      <w:r w:rsidR="00153105" w:rsidRPr="00D105F1">
        <w:rPr>
          <w:sz w:val="24"/>
          <w:szCs w:val="24"/>
        </w:rPr>
        <w:t>Spring Data</w:t>
      </w:r>
      <w:r w:rsidR="00153105">
        <w:rPr>
          <w:rFonts w:ascii="宋体" w:hAnsi="宋体" w:hint="eastAsia"/>
          <w:sz w:val="24"/>
          <w:szCs w:val="24"/>
        </w:rPr>
        <w:t>的</w:t>
      </w:r>
      <w:r w:rsidR="00153105" w:rsidRPr="00D105F1">
        <w:rPr>
          <w:sz w:val="24"/>
          <w:szCs w:val="24"/>
        </w:rPr>
        <w:t>MongoDB</w:t>
      </w:r>
      <w:r w:rsidR="00153105">
        <w:rPr>
          <w:rFonts w:ascii="宋体" w:hAnsi="宋体" w:hint="eastAsia"/>
          <w:sz w:val="24"/>
          <w:szCs w:val="24"/>
        </w:rPr>
        <w:t>和</w:t>
      </w:r>
      <w:r w:rsidR="00153105" w:rsidRPr="00D105F1">
        <w:rPr>
          <w:sz w:val="24"/>
          <w:szCs w:val="24"/>
        </w:rPr>
        <w:t>Redis</w:t>
      </w:r>
      <w:r w:rsidR="00153105">
        <w:rPr>
          <w:rFonts w:ascii="宋体" w:hAnsi="宋体" w:hint="eastAsia"/>
          <w:sz w:val="24"/>
          <w:szCs w:val="24"/>
        </w:rPr>
        <w:t>项目。因为</w:t>
      </w:r>
      <w:r w:rsidR="00153105" w:rsidRPr="00D105F1">
        <w:rPr>
          <w:sz w:val="24"/>
          <w:szCs w:val="24"/>
        </w:rPr>
        <w:t>Spring Boot</w:t>
      </w:r>
      <w:r w:rsidR="00153105">
        <w:rPr>
          <w:rFonts w:ascii="宋体" w:hAnsi="宋体" w:hint="eastAsia"/>
          <w:sz w:val="24"/>
          <w:szCs w:val="24"/>
        </w:rPr>
        <w:t>和</w:t>
      </w:r>
      <w:r w:rsidR="00153105" w:rsidRPr="00D105F1">
        <w:rPr>
          <w:sz w:val="24"/>
          <w:szCs w:val="24"/>
        </w:rPr>
        <w:t>Spring</w:t>
      </w:r>
      <w:r w:rsidR="00153105">
        <w:rPr>
          <w:rFonts w:ascii="宋体" w:hAnsi="宋体" w:hint="eastAsia"/>
          <w:sz w:val="24"/>
          <w:szCs w:val="24"/>
        </w:rPr>
        <w:t>一脉相承，所以对于广大开发者而言，学习成本几乎为零，可以较快上手，并大大提高开发效率，综合其种种优势</w:t>
      </w:r>
      <w:r w:rsidR="00153105" w:rsidRPr="00D105F1">
        <w:rPr>
          <w:sz w:val="24"/>
          <w:szCs w:val="24"/>
        </w:rPr>
        <w:t>Spring Boot</w:t>
      </w:r>
      <w:r w:rsidR="00153105">
        <w:rPr>
          <w:rFonts w:ascii="宋体" w:hAnsi="宋体" w:hint="eastAsia"/>
          <w:sz w:val="24"/>
          <w:szCs w:val="24"/>
        </w:rPr>
        <w:t>也可以看做是微服务框架的起点。</w:t>
      </w:r>
    </w:p>
    <w:p w:rsidR="008A5522" w:rsidRPr="008A5522" w:rsidRDefault="00D073F2" w:rsidP="00262FD3">
      <w:pPr>
        <w:numPr>
          <w:ilvl w:val="1"/>
          <w:numId w:val="10"/>
        </w:numPr>
        <w:spacing w:line="600" w:lineRule="exact"/>
        <w:ind w:left="601" w:hanging="601"/>
        <w:outlineLvl w:val="1"/>
        <w:rPr>
          <w:rFonts w:ascii="黑体" w:eastAsia="黑体" w:hAnsi="黑体"/>
          <w:sz w:val="28"/>
          <w:szCs w:val="28"/>
        </w:rPr>
      </w:pPr>
      <w:bookmarkStart w:id="44" w:name="_Toc492373350"/>
      <w:bookmarkStart w:id="45" w:name="_Toc494037369"/>
      <w:r w:rsidRPr="00133170">
        <w:rPr>
          <w:rFonts w:ascii="黑体" w:eastAsia="黑体" w:hAnsi="黑体" w:hint="eastAsia"/>
          <w:sz w:val="28"/>
          <w:szCs w:val="28"/>
        </w:rPr>
        <w:t>微服务架构简介</w:t>
      </w:r>
      <w:bookmarkEnd w:id="44"/>
      <w:bookmarkEnd w:id="45"/>
    </w:p>
    <w:p w:rsidR="00D073F2" w:rsidRDefault="00BC3A4A" w:rsidP="00313BEB">
      <w:pPr>
        <w:rPr>
          <w:rFonts w:ascii="宋体" w:hAnsi="宋体"/>
          <w:sz w:val="24"/>
          <w:szCs w:val="24"/>
        </w:rPr>
      </w:pPr>
      <w:r w:rsidRPr="00BC3A4A">
        <w:rPr>
          <w:rFonts w:ascii="宋体" w:hAnsi="宋体" w:hint="eastAsia"/>
          <w:sz w:val="24"/>
          <w:szCs w:val="24"/>
        </w:rPr>
        <w:t>微服务架构在过去的几年成为软件架构中的热门，</w:t>
      </w:r>
      <w:r>
        <w:rPr>
          <w:rFonts w:ascii="宋体" w:hAnsi="宋体" w:hint="eastAsia"/>
          <w:sz w:val="24"/>
          <w:szCs w:val="24"/>
        </w:rPr>
        <w:t>微服务是指开发一个单一、小型但有业务功能的服务，每个服务有自己的处理和轻量通讯机制，并且可以部署在单个或多个服务器上。它也是一种松耦合的、有一定有界上下文的面向服务的架构。也就是说，如果每个服务都需要同时更改那么他就不算是微服务，因为它们紧紧的耦合在一起，牵一发而动全身，一个服务的宕机可能导致整个应用的不可用。</w:t>
      </w:r>
    </w:p>
    <w:p w:rsidR="004F7FAE" w:rsidRDefault="00BC3A4A" w:rsidP="00313BEB">
      <w:pPr>
        <w:rPr>
          <w:rFonts w:ascii="宋体" w:hAnsi="宋体"/>
          <w:sz w:val="24"/>
          <w:szCs w:val="24"/>
        </w:rPr>
      </w:pPr>
      <w:r>
        <w:rPr>
          <w:rFonts w:ascii="宋体" w:hAnsi="宋体" w:hint="eastAsia"/>
          <w:sz w:val="24"/>
          <w:szCs w:val="24"/>
        </w:rPr>
        <w:t>通过与传统得</w:t>
      </w:r>
      <w:r w:rsidR="00D105F1">
        <w:rPr>
          <w:sz w:val="24"/>
          <w:szCs w:val="24"/>
        </w:rPr>
        <w:t>WEB</w:t>
      </w:r>
      <w:r>
        <w:rPr>
          <w:rFonts w:ascii="宋体" w:hAnsi="宋体" w:hint="eastAsia"/>
          <w:sz w:val="24"/>
          <w:szCs w:val="24"/>
        </w:rPr>
        <w:t>开发模式相对比我们可以更好的了解微服务架构</w:t>
      </w:r>
      <w:r w:rsidR="002E3582">
        <w:rPr>
          <w:rFonts w:ascii="宋体" w:hAnsi="宋体" w:hint="eastAsia"/>
          <w:sz w:val="24"/>
          <w:szCs w:val="24"/>
        </w:rPr>
        <w:t>。通常我们的开发也是模块化逻辑，程序完成后会打包并部署为一个个具体的应用。每个具体的格式依赖于相应的开发语言和框架。所有的功能打包到一个</w:t>
      </w:r>
      <w:r w:rsidR="002E3582" w:rsidRPr="00D105F1">
        <w:rPr>
          <w:sz w:val="24"/>
          <w:szCs w:val="24"/>
        </w:rPr>
        <w:t>WAR</w:t>
      </w:r>
      <w:r w:rsidR="005D4947">
        <w:rPr>
          <w:rFonts w:ascii="宋体" w:hAnsi="宋体" w:hint="eastAsia"/>
          <w:sz w:val="24"/>
          <w:szCs w:val="24"/>
        </w:rPr>
        <w:t>包里，基本没有外部依赖（除了容器），部署在一个</w:t>
      </w:r>
      <w:r w:rsidR="005D4947" w:rsidRPr="00D105F1">
        <w:rPr>
          <w:sz w:val="24"/>
          <w:szCs w:val="24"/>
        </w:rPr>
        <w:t>JEE</w:t>
      </w:r>
      <w:r w:rsidR="005D4947">
        <w:rPr>
          <w:rFonts w:ascii="宋体" w:hAnsi="宋体" w:hint="eastAsia"/>
          <w:sz w:val="24"/>
          <w:szCs w:val="24"/>
        </w:rPr>
        <w:t>容器里，包含了</w:t>
      </w:r>
      <w:r w:rsidR="005D4947" w:rsidRPr="008547E0">
        <w:rPr>
          <w:sz w:val="24"/>
          <w:szCs w:val="24"/>
        </w:rPr>
        <w:t>DAO</w:t>
      </w:r>
      <w:r w:rsidR="005D4947" w:rsidRPr="008547E0">
        <w:rPr>
          <w:sz w:val="24"/>
          <w:szCs w:val="24"/>
        </w:rPr>
        <w:t>、</w:t>
      </w:r>
      <w:r w:rsidR="005D4947" w:rsidRPr="008547E0">
        <w:rPr>
          <w:sz w:val="24"/>
          <w:szCs w:val="24"/>
        </w:rPr>
        <w:t>Service</w:t>
      </w:r>
      <w:r w:rsidR="005D4947" w:rsidRPr="008547E0">
        <w:rPr>
          <w:sz w:val="24"/>
          <w:szCs w:val="24"/>
        </w:rPr>
        <w:t>、</w:t>
      </w:r>
      <w:r w:rsidR="005D4947" w:rsidRPr="008547E0">
        <w:rPr>
          <w:sz w:val="24"/>
          <w:szCs w:val="24"/>
        </w:rPr>
        <w:t>UI</w:t>
      </w:r>
      <w:r w:rsidR="004F7FAE">
        <w:rPr>
          <w:rFonts w:ascii="宋体" w:hAnsi="宋体" w:hint="eastAsia"/>
          <w:sz w:val="24"/>
          <w:szCs w:val="24"/>
        </w:rPr>
        <w:t>等所有逻辑，</w:t>
      </w:r>
      <w:r w:rsidR="005D4947">
        <w:rPr>
          <w:rFonts w:ascii="宋体" w:hAnsi="宋体" w:hint="eastAsia"/>
          <w:sz w:val="24"/>
          <w:szCs w:val="24"/>
        </w:rPr>
        <w:t>具体结构如图</w:t>
      </w:r>
      <w:r w:rsidR="004F7FAE">
        <w:rPr>
          <w:sz w:val="24"/>
          <w:szCs w:val="24"/>
        </w:rPr>
        <w:t>2</w:t>
      </w:r>
      <w:r w:rsidR="004F7FAE">
        <w:rPr>
          <w:rFonts w:hint="eastAsia"/>
          <w:sz w:val="24"/>
          <w:szCs w:val="24"/>
        </w:rPr>
        <w:t>-</w:t>
      </w:r>
      <w:r w:rsidR="006B1C8A" w:rsidRPr="006B1C8A">
        <w:rPr>
          <w:sz w:val="24"/>
          <w:szCs w:val="24"/>
        </w:rPr>
        <w:t>3</w:t>
      </w:r>
      <w:r w:rsidR="004F7FAE">
        <w:rPr>
          <w:rFonts w:ascii="宋体" w:hAnsi="宋体" w:hint="eastAsia"/>
          <w:sz w:val="24"/>
          <w:szCs w:val="24"/>
        </w:rPr>
        <w:t>所示：</w:t>
      </w:r>
    </w:p>
    <w:p w:rsidR="005D4947" w:rsidRDefault="008171F6" w:rsidP="005D4947">
      <w:pPr>
        <w:spacing w:line="360" w:lineRule="auto"/>
        <w:jc w:val="center"/>
        <w:rPr>
          <w:rFonts w:ascii="宋体" w:hAnsi="宋体"/>
          <w:sz w:val="24"/>
          <w:szCs w:val="24"/>
        </w:rPr>
      </w:pPr>
      <w:r>
        <w:rPr>
          <w:rFonts w:ascii="宋体" w:hAnsi="宋体"/>
          <w:noProof/>
          <w:sz w:val="24"/>
          <w:szCs w:val="24"/>
        </w:rPr>
        <w:drawing>
          <wp:inline distT="0" distB="0" distL="0" distR="0">
            <wp:extent cx="3495675" cy="4314825"/>
            <wp:effectExtent l="0" t="0" r="0" b="0"/>
            <wp:docPr id="5" name="图片 5" descr="cb87aabb9b184df0edd6769ef877b4b16b2008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b87aabb9b184df0edd6769ef877b4b16b20085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95675" cy="4314825"/>
                    </a:xfrm>
                    <a:prstGeom prst="rect">
                      <a:avLst/>
                    </a:prstGeom>
                    <a:noFill/>
                    <a:ln>
                      <a:noFill/>
                    </a:ln>
                  </pic:spPr>
                </pic:pic>
              </a:graphicData>
            </a:graphic>
          </wp:inline>
        </w:drawing>
      </w:r>
    </w:p>
    <w:p w:rsidR="005D4947" w:rsidRPr="00DC2D9F" w:rsidRDefault="005D4947" w:rsidP="005D4947">
      <w:pPr>
        <w:spacing w:line="360" w:lineRule="auto"/>
        <w:jc w:val="center"/>
        <w:rPr>
          <w:rFonts w:ascii="宋体" w:hAnsi="宋体"/>
          <w:szCs w:val="21"/>
        </w:rPr>
      </w:pPr>
      <w:r w:rsidRPr="00DC2D9F">
        <w:rPr>
          <w:rFonts w:ascii="宋体" w:hAnsi="宋体" w:hint="eastAsia"/>
          <w:szCs w:val="21"/>
        </w:rPr>
        <w:t>图</w:t>
      </w:r>
      <w:r w:rsidR="004F7FAE" w:rsidRPr="00DC2D9F">
        <w:rPr>
          <w:szCs w:val="21"/>
        </w:rPr>
        <w:t>2</w:t>
      </w:r>
      <w:r w:rsidR="004F7FAE" w:rsidRPr="00DC2D9F">
        <w:rPr>
          <w:rFonts w:hint="eastAsia"/>
          <w:szCs w:val="21"/>
        </w:rPr>
        <w:t>-</w:t>
      </w:r>
      <w:r w:rsidRPr="00DC2D9F">
        <w:rPr>
          <w:szCs w:val="21"/>
        </w:rPr>
        <w:t>3</w:t>
      </w:r>
      <w:r w:rsidRPr="00DC2D9F">
        <w:rPr>
          <w:rFonts w:ascii="宋体" w:hAnsi="宋体"/>
          <w:szCs w:val="21"/>
        </w:rPr>
        <w:t xml:space="preserve"> </w:t>
      </w:r>
      <w:r w:rsidRPr="00DC2D9F">
        <w:rPr>
          <w:rFonts w:ascii="宋体" w:hAnsi="宋体" w:hint="eastAsia"/>
          <w:szCs w:val="21"/>
        </w:rPr>
        <w:t>传统架构模式</w:t>
      </w:r>
    </w:p>
    <w:p w:rsidR="004F7FAE" w:rsidRPr="004F7FAE" w:rsidRDefault="004F7FAE" w:rsidP="00DC2D9F">
      <w:pPr>
        <w:rPr>
          <w:rFonts w:ascii="宋体" w:hAnsi="宋体"/>
          <w:sz w:val="24"/>
          <w:szCs w:val="24"/>
        </w:rPr>
      </w:pPr>
      <w:r>
        <w:rPr>
          <w:rFonts w:ascii="宋体" w:hAnsi="宋体" w:hint="eastAsia"/>
          <w:sz w:val="24"/>
          <w:szCs w:val="24"/>
        </w:rPr>
        <w:lastRenderedPageBreak/>
        <w:t>这种架构模式，开发简单直接，集中式管理，基本不会重复开发，功能都在本地，没有分布式的管理开销和调用开销。同样它的缺点也比较明显，这样的应用会随着功能的不断添加，代码结构越来越臃肿，所有开发都在一个项目改功能，提交代码相互等待，代码冲突不断，部署不灵活，稳定性不高等问题。</w:t>
      </w:r>
    </w:p>
    <w:p w:rsidR="005D4947" w:rsidRDefault="005D4947" w:rsidP="006553E4">
      <w:pPr>
        <w:rPr>
          <w:rFonts w:ascii="宋体" w:hAnsi="宋体"/>
          <w:sz w:val="24"/>
          <w:szCs w:val="24"/>
        </w:rPr>
      </w:pPr>
      <w:r>
        <w:rPr>
          <w:rFonts w:ascii="宋体" w:hAnsi="宋体" w:hint="eastAsia"/>
          <w:sz w:val="24"/>
          <w:szCs w:val="24"/>
        </w:rPr>
        <w:t>微服务的目的则是有效的拆分应用，实现敏捷开发和部署。简单地说，微服务架构模式就是将整个</w:t>
      </w:r>
      <w:r w:rsidR="00D105F1" w:rsidRPr="00D105F1">
        <w:rPr>
          <w:sz w:val="24"/>
          <w:szCs w:val="24"/>
        </w:rPr>
        <w:t>WEB</w:t>
      </w:r>
      <w:r>
        <w:rPr>
          <w:rFonts w:ascii="宋体" w:hAnsi="宋体" w:hint="eastAsia"/>
          <w:sz w:val="24"/>
          <w:szCs w:val="24"/>
        </w:rPr>
        <w:t>应用组织为一系列小的</w:t>
      </w:r>
      <w:r w:rsidR="00D105F1" w:rsidRPr="00D105F1">
        <w:rPr>
          <w:sz w:val="24"/>
          <w:szCs w:val="24"/>
        </w:rPr>
        <w:t>WEB</w:t>
      </w:r>
      <w:r>
        <w:rPr>
          <w:rFonts w:ascii="宋体" w:hAnsi="宋体" w:hint="eastAsia"/>
          <w:sz w:val="24"/>
          <w:szCs w:val="24"/>
        </w:rPr>
        <w:t>服务。这些小的</w:t>
      </w:r>
      <w:r w:rsidR="00D105F1" w:rsidRPr="00D105F1">
        <w:rPr>
          <w:sz w:val="24"/>
          <w:szCs w:val="24"/>
        </w:rPr>
        <w:t>WEB</w:t>
      </w:r>
      <w:r w:rsidR="00F92642">
        <w:rPr>
          <w:rFonts w:ascii="宋体" w:hAnsi="宋体" w:hint="eastAsia"/>
          <w:sz w:val="24"/>
          <w:szCs w:val="24"/>
        </w:rPr>
        <w:t>服务可以独立的进行编译和部署，并通过各自暴露的</w:t>
      </w:r>
      <w:r w:rsidR="00F92642" w:rsidRPr="00D105F1">
        <w:rPr>
          <w:sz w:val="24"/>
          <w:szCs w:val="24"/>
        </w:rPr>
        <w:t>API</w:t>
      </w:r>
      <w:r w:rsidR="00F92642">
        <w:rPr>
          <w:rFonts w:ascii="宋体" w:hAnsi="宋体" w:hint="eastAsia"/>
          <w:sz w:val="24"/>
          <w:szCs w:val="24"/>
        </w:rPr>
        <w:t>接口相互通讯。它们彼此相互协作，作为一个整体为用户提供功能，却可以独立的进行扩容。在微服务架构模式中，我们需要更高一层的分割，在尝试将需要实现的功能分成一系列的组件之前，应该首要要考虑怎样将需要实现的功能交给彼此相互独立的一系列服务来完成，并且每种服务有自己的侧重点。在微服务架构模式中还需要一系列的公共服务来辅助整个应用的运行，包括用于整个应用的权限管理服务，以及监控各个服务实例服务状态的模块。这些服务在各个子服务的服务实例之间共享。</w:t>
      </w:r>
    </w:p>
    <w:p w:rsidR="00F92642" w:rsidRDefault="00F92642" w:rsidP="006553E4">
      <w:pPr>
        <w:rPr>
          <w:rFonts w:ascii="宋体" w:hAnsi="宋体"/>
          <w:sz w:val="24"/>
          <w:szCs w:val="24"/>
        </w:rPr>
      </w:pPr>
      <w:r>
        <w:rPr>
          <w:rFonts w:ascii="宋体" w:hAnsi="宋体" w:hint="eastAsia"/>
          <w:sz w:val="24"/>
          <w:szCs w:val="24"/>
        </w:rPr>
        <w:t>微服务在现在的开发中越来越多的被使用，许多</w:t>
      </w:r>
      <w:r w:rsidRPr="00D105F1">
        <w:rPr>
          <w:sz w:val="24"/>
          <w:szCs w:val="24"/>
        </w:rPr>
        <w:t>SASS</w:t>
      </w:r>
      <w:r>
        <w:rPr>
          <w:rFonts w:ascii="宋体" w:hAnsi="宋体" w:hint="eastAsia"/>
          <w:sz w:val="24"/>
          <w:szCs w:val="24"/>
        </w:rPr>
        <w:t>公司正在摆脱单一产品架构模式，而转向微服务架构。在微服务的概念中，</w:t>
      </w:r>
      <w:r w:rsidR="00D105F1" w:rsidRPr="00D105F1">
        <w:rPr>
          <w:sz w:val="24"/>
          <w:szCs w:val="24"/>
        </w:rPr>
        <w:t>WEB</w:t>
      </w:r>
      <w:r>
        <w:rPr>
          <w:rFonts w:ascii="宋体" w:hAnsi="宋体" w:hint="eastAsia"/>
          <w:sz w:val="24"/>
          <w:szCs w:val="24"/>
        </w:rPr>
        <w:t>服务器或微服务器都是单元组件，这些单元组件提供完整的业务功能，也可以依靠其他微服务完成。由于单独构建组件和单独运行它们意味着集中控制和数据管理的概念消失了</w:t>
      </w:r>
      <w:r w:rsidR="006553E4">
        <w:rPr>
          <w:rFonts w:ascii="宋体" w:hAnsi="宋体" w:hint="eastAsia"/>
          <w:sz w:val="24"/>
          <w:szCs w:val="24"/>
        </w:rPr>
        <w:t>。传统架构，是围绕一系列的架构、技术和框架来构建的，关键的架构将决定使用什么技术，关键的</w:t>
      </w:r>
      <w:r w:rsidR="006553E4" w:rsidRPr="00D105F1">
        <w:rPr>
          <w:sz w:val="24"/>
          <w:szCs w:val="24"/>
        </w:rPr>
        <w:t>DBA</w:t>
      </w:r>
      <w:r w:rsidR="006553E4">
        <w:rPr>
          <w:rFonts w:ascii="宋体" w:hAnsi="宋体" w:hint="eastAsia"/>
          <w:sz w:val="24"/>
          <w:szCs w:val="24"/>
        </w:rPr>
        <w:t>将决定使用哪些数据库。而在微服务架构中，每一个组件模块都完成一个完整的业务功能，所以关键架构和关键</w:t>
      </w:r>
      <w:r w:rsidR="006553E4" w:rsidRPr="00D105F1">
        <w:rPr>
          <w:sz w:val="24"/>
          <w:szCs w:val="24"/>
        </w:rPr>
        <w:t>DBA</w:t>
      </w:r>
      <w:r w:rsidR="006553E4">
        <w:rPr>
          <w:rFonts w:ascii="宋体" w:hAnsi="宋体" w:hint="eastAsia"/>
          <w:sz w:val="24"/>
          <w:szCs w:val="24"/>
        </w:rPr>
        <w:t>的集中控制也随之消失，进而采用分散式控制，具体变化如下图</w:t>
      </w:r>
      <w:r w:rsidR="004F7FAE">
        <w:rPr>
          <w:sz w:val="24"/>
          <w:szCs w:val="24"/>
        </w:rPr>
        <w:t>2</w:t>
      </w:r>
      <w:r w:rsidR="004F7FAE">
        <w:rPr>
          <w:rFonts w:hint="eastAsia"/>
          <w:sz w:val="24"/>
          <w:szCs w:val="24"/>
        </w:rPr>
        <w:t>-</w:t>
      </w:r>
      <w:r w:rsidR="006553E4" w:rsidRPr="006B1C8A">
        <w:rPr>
          <w:sz w:val="24"/>
          <w:szCs w:val="24"/>
        </w:rPr>
        <w:t>4</w:t>
      </w:r>
      <w:r w:rsidR="006553E4">
        <w:rPr>
          <w:rFonts w:ascii="宋体" w:hAnsi="宋体" w:hint="eastAsia"/>
          <w:sz w:val="24"/>
          <w:szCs w:val="24"/>
        </w:rPr>
        <w:t>所示</w:t>
      </w:r>
      <w:r w:rsidR="004F7FAE">
        <w:rPr>
          <w:rFonts w:ascii="宋体" w:hAnsi="宋体" w:hint="eastAsia"/>
          <w:sz w:val="24"/>
          <w:szCs w:val="24"/>
        </w:rPr>
        <w:t>：</w:t>
      </w:r>
    </w:p>
    <w:p w:rsidR="006553E4" w:rsidRDefault="008171F6" w:rsidP="006553E4">
      <w:pPr>
        <w:spacing w:line="360" w:lineRule="auto"/>
        <w:jc w:val="center"/>
        <w:rPr>
          <w:rFonts w:ascii="宋体" w:hAnsi="宋体"/>
          <w:sz w:val="24"/>
          <w:szCs w:val="24"/>
        </w:rPr>
      </w:pPr>
      <w:r>
        <w:rPr>
          <w:rFonts w:ascii="宋体" w:hAnsi="宋体"/>
          <w:noProof/>
          <w:sz w:val="24"/>
          <w:szCs w:val="24"/>
        </w:rPr>
        <w:lastRenderedPageBreak/>
        <w:drawing>
          <wp:inline distT="0" distB="0" distL="0" distR="0">
            <wp:extent cx="5267325" cy="3086100"/>
            <wp:effectExtent l="0" t="0" r="0" b="0"/>
            <wp:docPr id="6" name="图片 6" descr="687474703a2f2f6d617274696e666f776c65722e636f6d2f61727469636c65732f6d6963726f73657276696365732f696d616765732f646563656e7472616c697365642d646174612e706e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687474703a2f2f6d617274696e666f776c65722e636f6d2f61727469636c65732f6d6963726f73657276696365732f696d616765732f646563656e7472616c697365642d646174612e706e6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67325" cy="3086100"/>
                    </a:xfrm>
                    <a:prstGeom prst="rect">
                      <a:avLst/>
                    </a:prstGeom>
                    <a:noFill/>
                    <a:ln>
                      <a:noFill/>
                    </a:ln>
                  </pic:spPr>
                </pic:pic>
              </a:graphicData>
            </a:graphic>
          </wp:inline>
        </w:drawing>
      </w:r>
    </w:p>
    <w:p w:rsidR="006553E4" w:rsidRPr="00DC2D9F" w:rsidRDefault="006553E4" w:rsidP="006553E4">
      <w:pPr>
        <w:spacing w:line="360" w:lineRule="auto"/>
        <w:jc w:val="center"/>
        <w:rPr>
          <w:rFonts w:ascii="宋体" w:hAnsi="宋体"/>
          <w:szCs w:val="21"/>
        </w:rPr>
      </w:pPr>
      <w:r w:rsidRPr="00DC2D9F">
        <w:rPr>
          <w:rFonts w:ascii="宋体" w:hAnsi="宋体" w:hint="eastAsia"/>
          <w:szCs w:val="21"/>
        </w:rPr>
        <w:t>图</w:t>
      </w:r>
      <w:r w:rsidR="004F7FAE" w:rsidRPr="00DC2D9F">
        <w:rPr>
          <w:szCs w:val="21"/>
        </w:rPr>
        <w:t>2</w:t>
      </w:r>
      <w:r w:rsidR="004F7FAE" w:rsidRPr="00DC2D9F">
        <w:rPr>
          <w:rFonts w:hint="eastAsia"/>
          <w:szCs w:val="21"/>
        </w:rPr>
        <w:t>-</w:t>
      </w:r>
      <w:r w:rsidRPr="00DC2D9F">
        <w:rPr>
          <w:szCs w:val="21"/>
        </w:rPr>
        <w:t>4</w:t>
      </w:r>
      <w:r w:rsidRPr="00DC2D9F">
        <w:rPr>
          <w:rFonts w:ascii="宋体" w:hAnsi="宋体"/>
          <w:szCs w:val="21"/>
        </w:rPr>
        <w:t xml:space="preserve"> </w:t>
      </w:r>
      <w:r w:rsidRPr="00DC2D9F">
        <w:rPr>
          <w:rFonts w:ascii="宋体" w:hAnsi="宋体" w:hint="eastAsia"/>
          <w:szCs w:val="21"/>
        </w:rPr>
        <w:t>微服务架构分散式控制</w:t>
      </w:r>
    </w:p>
    <w:p w:rsidR="00553146" w:rsidRDefault="00553146" w:rsidP="00553146">
      <w:pPr>
        <w:spacing w:line="360" w:lineRule="auto"/>
        <w:rPr>
          <w:rFonts w:ascii="宋体" w:hAnsi="宋体"/>
          <w:sz w:val="24"/>
          <w:szCs w:val="24"/>
        </w:rPr>
      </w:pPr>
      <w:r>
        <w:rPr>
          <w:rFonts w:ascii="宋体" w:hAnsi="宋体" w:hint="eastAsia"/>
          <w:sz w:val="24"/>
          <w:szCs w:val="24"/>
        </w:rPr>
        <w:t>因为所有的微服务都是独立的</w:t>
      </w:r>
      <w:r w:rsidRPr="00D105F1">
        <w:rPr>
          <w:sz w:val="24"/>
          <w:szCs w:val="24"/>
        </w:rPr>
        <w:t>Java</w:t>
      </w:r>
      <w:r>
        <w:rPr>
          <w:rFonts w:ascii="宋体" w:hAnsi="宋体" w:hint="eastAsia"/>
          <w:sz w:val="24"/>
          <w:szCs w:val="24"/>
        </w:rPr>
        <w:t>进程跑在独立的虚拟机上，所以服务间的通信就是</w:t>
      </w:r>
      <w:r w:rsidRPr="00D105F1">
        <w:rPr>
          <w:sz w:val="24"/>
          <w:szCs w:val="24"/>
        </w:rPr>
        <w:t>IPC(inter process communication)</w:t>
      </w:r>
      <w:r>
        <w:rPr>
          <w:rFonts w:ascii="宋体" w:hAnsi="宋体"/>
          <w:sz w:val="24"/>
          <w:szCs w:val="24"/>
        </w:rPr>
        <w:t>,</w:t>
      </w:r>
      <w:r>
        <w:rPr>
          <w:rFonts w:ascii="宋体" w:hAnsi="宋体" w:hint="eastAsia"/>
          <w:sz w:val="24"/>
          <w:szCs w:val="24"/>
        </w:rPr>
        <w:t>这个已经有很多成熟的方案。现在最常用的一般有两种，同步调用</w:t>
      </w:r>
      <w:r w:rsidRPr="00D105F1">
        <w:rPr>
          <w:sz w:val="24"/>
          <w:szCs w:val="24"/>
        </w:rPr>
        <w:t>（</w:t>
      </w:r>
      <w:r w:rsidRPr="00D105F1">
        <w:rPr>
          <w:sz w:val="24"/>
          <w:szCs w:val="24"/>
        </w:rPr>
        <w:t>REST</w:t>
      </w:r>
      <w:r w:rsidRPr="00D105F1">
        <w:rPr>
          <w:sz w:val="24"/>
          <w:szCs w:val="24"/>
        </w:rPr>
        <w:t>、</w:t>
      </w:r>
      <w:r w:rsidRPr="00D105F1">
        <w:rPr>
          <w:sz w:val="24"/>
          <w:szCs w:val="24"/>
        </w:rPr>
        <w:t>RPC</w:t>
      </w:r>
      <w:r w:rsidRPr="00D105F1">
        <w:rPr>
          <w:sz w:val="24"/>
          <w:szCs w:val="24"/>
        </w:rPr>
        <w:t>）</w:t>
      </w:r>
      <w:r w:rsidR="004331C3">
        <w:rPr>
          <w:rFonts w:ascii="宋体" w:hAnsi="宋体" w:hint="eastAsia"/>
          <w:sz w:val="24"/>
          <w:szCs w:val="24"/>
        </w:rPr>
        <w:t>和异步消息调用</w:t>
      </w:r>
      <w:r w:rsidR="004331C3" w:rsidRPr="00D105F1">
        <w:rPr>
          <w:sz w:val="24"/>
          <w:szCs w:val="24"/>
        </w:rPr>
        <w:t>（</w:t>
      </w:r>
      <w:r w:rsidR="004331C3" w:rsidRPr="00D105F1">
        <w:rPr>
          <w:sz w:val="24"/>
          <w:szCs w:val="24"/>
        </w:rPr>
        <w:t>Kafka</w:t>
      </w:r>
      <w:r w:rsidR="004331C3" w:rsidRPr="00D105F1">
        <w:rPr>
          <w:sz w:val="24"/>
          <w:szCs w:val="24"/>
        </w:rPr>
        <w:t>、</w:t>
      </w:r>
      <w:r w:rsidR="004331C3" w:rsidRPr="00D105F1">
        <w:rPr>
          <w:sz w:val="24"/>
          <w:szCs w:val="24"/>
        </w:rPr>
        <w:t>Notify</w:t>
      </w:r>
      <w:r w:rsidR="004331C3" w:rsidRPr="00D105F1">
        <w:rPr>
          <w:sz w:val="24"/>
          <w:szCs w:val="24"/>
        </w:rPr>
        <w:t>）</w:t>
      </w:r>
      <w:r w:rsidR="004331C3">
        <w:rPr>
          <w:rFonts w:ascii="宋体" w:hAnsi="宋体" w:hint="eastAsia"/>
          <w:sz w:val="24"/>
          <w:szCs w:val="24"/>
        </w:rPr>
        <w:t>。一般同步调用比较简单，一致性较强，但是容易出现问题，体验较差，特别是调用的层次较多时。一般</w:t>
      </w:r>
      <w:r w:rsidR="004331C3" w:rsidRPr="00D105F1">
        <w:rPr>
          <w:sz w:val="24"/>
          <w:szCs w:val="24"/>
        </w:rPr>
        <w:t>REST</w:t>
      </w:r>
      <w:r w:rsidR="004331C3">
        <w:rPr>
          <w:rFonts w:ascii="宋体" w:hAnsi="宋体" w:hint="eastAsia"/>
          <w:sz w:val="24"/>
          <w:szCs w:val="24"/>
        </w:rPr>
        <w:t>基于</w:t>
      </w:r>
      <w:r w:rsidR="004331C3" w:rsidRPr="00D105F1">
        <w:rPr>
          <w:sz w:val="24"/>
          <w:szCs w:val="24"/>
        </w:rPr>
        <w:t>HTTP</w:t>
      </w:r>
      <w:r w:rsidR="004331C3">
        <w:rPr>
          <w:rFonts w:ascii="宋体" w:hAnsi="宋体" w:hint="eastAsia"/>
          <w:sz w:val="24"/>
          <w:szCs w:val="24"/>
        </w:rPr>
        <w:t>，比较容易实现也比较容易接受，服务端的实现也更加灵活，支持多种语言，同时能跨客户端。所以相对而言，使用的比较广一些。</w:t>
      </w:r>
    </w:p>
    <w:p w:rsidR="004331C3" w:rsidRPr="00553146" w:rsidRDefault="004331C3" w:rsidP="00553146">
      <w:pPr>
        <w:spacing w:line="360" w:lineRule="auto"/>
        <w:rPr>
          <w:rFonts w:ascii="宋体" w:hAnsi="宋体"/>
          <w:sz w:val="24"/>
          <w:szCs w:val="24"/>
        </w:rPr>
      </w:pPr>
      <w:r>
        <w:rPr>
          <w:rFonts w:ascii="宋体" w:hAnsi="宋体" w:hint="eastAsia"/>
          <w:sz w:val="24"/>
          <w:szCs w:val="24"/>
        </w:rPr>
        <w:t>在微服务架构中，一般每一个服务都有多个拷贝，来做负载均衡。服务之间的感知一般都是通过</w:t>
      </w:r>
      <w:r w:rsidR="00D105F1">
        <w:rPr>
          <w:sz w:val="24"/>
          <w:szCs w:val="24"/>
        </w:rPr>
        <w:t>ZooK</w:t>
      </w:r>
      <w:r w:rsidRPr="00D105F1">
        <w:rPr>
          <w:sz w:val="24"/>
          <w:szCs w:val="24"/>
        </w:rPr>
        <w:t>eeper</w:t>
      </w:r>
      <w:r>
        <w:rPr>
          <w:rFonts w:ascii="宋体" w:hAnsi="宋体" w:hint="eastAsia"/>
          <w:sz w:val="24"/>
          <w:szCs w:val="24"/>
        </w:rPr>
        <w:t>等类似技术做</w:t>
      </w:r>
      <w:r w:rsidR="00C16CCB">
        <w:rPr>
          <w:rFonts w:ascii="宋体" w:hAnsi="宋体" w:hint="eastAsia"/>
          <w:sz w:val="24"/>
          <w:szCs w:val="24"/>
        </w:rPr>
        <w:t>服务注册信息的分布式管理。当服务上线的时候，服务提供者将自己的服务信息注册到</w:t>
      </w:r>
      <w:r w:rsidR="00D105F1">
        <w:rPr>
          <w:sz w:val="24"/>
          <w:szCs w:val="24"/>
        </w:rPr>
        <w:t>ZooK</w:t>
      </w:r>
      <w:r w:rsidR="00C16CCB" w:rsidRPr="00D105F1">
        <w:rPr>
          <w:sz w:val="24"/>
          <w:szCs w:val="24"/>
        </w:rPr>
        <w:t>eeper</w:t>
      </w:r>
      <w:r w:rsidR="00C16CCB">
        <w:rPr>
          <w:rFonts w:ascii="宋体" w:hAnsi="宋体" w:hint="eastAsia"/>
          <w:sz w:val="24"/>
          <w:szCs w:val="24"/>
        </w:rPr>
        <w:t>等类似框架，通过心跳维持长链接，实时更新链接信息，服务调用者通过注册框架寻址，根据可定制算法找到相应的服务。</w:t>
      </w:r>
    </w:p>
    <w:p w:rsidR="008A5522" w:rsidRDefault="008A5522" w:rsidP="008A5522">
      <w:pPr>
        <w:rPr>
          <w:rFonts w:ascii="宋体" w:hAnsi="宋体"/>
          <w:sz w:val="24"/>
          <w:szCs w:val="24"/>
        </w:rPr>
      </w:pPr>
      <w:r>
        <w:rPr>
          <w:rFonts w:ascii="宋体" w:hAnsi="宋体" w:hint="eastAsia"/>
          <w:sz w:val="24"/>
          <w:szCs w:val="24"/>
        </w:rPr>
        <w:t>微服务架构相对于传统架构模式优势也较为明显。</w:t>
      </w:r>
    </w:p>
    <w:p w:rsidR="00553146" w:rsidRDefault="00553146" w:rsidP="00262FD3">
      <w:pPr>
        <w:numPr>
          <w:ilvl w:val="0"/>
          <w:numId w:val="11"/>
        </w:numPr>
        <w:rPr>
          <w:rFonts w:ascii="宋体" w:hAnsi="宋体"/>
          <w:sz w:val="24"/>
          <w:szCs w:val="24"/>
        </w:rPr>
      </w:pPr>
      <w:r>
        <w:rPr>
          <w:rFonts w:ascii="宋体" w:hAnsi="宋体" w:hint="eastAsia"/>
          <w:sz w:val="24"/>
          <w:szCs w:val="24"/>
        </w:rPr>
        <w:t>复杂度可控：微服务架构将应用分解后，每个服务只专注于单一的功能，避免了单一应用复杂度无限积累的问题。由于每个微服务体积小，复杂度低可由一个小规模的开发团队完全掌控，易于保持较高的可维护性和开发效率。</w:t>
      </w:r>
    </w:p>
    <w:p w:rsidR="00553146" w:rsidRDefault="00553146" w:rsidP="00262FD3">
      <w:pPr>
        <w:numPr>
          <w:ilvl w:val="0"/>
          <w:numId w:val="11"/>
        </w:numPr>
        <w:rPr>
          <w:rFonts w:ascii="宋体" w:hAnsi="宋体"/>
          <w:sz w:val="24"/>
          <w:szCs w:val="24"/>
        </w:rPr>
      </w:pPr>
      <w:r>
        <w:rPr>
          <w:rFonts w:ascii="宋体" w:hAnsi="宋体" w:hint="eastAsia"/>
          <w:sz w:val="24"/>
          <w:szCs w:val="24"/>
        </w:rPr>
        <w:lastRenderedPageBreak/>
        <w:t>独立部署：微服务的单一服务具有独立进程，可以进行单独部署。当某个微服务发生变化时不需要重新编译、部署整个应用。使得发布更加高效，同时降低生产环境给应用部署带来的未知风险。</w:t>
      </w:r>
    </w:p>
    <w:p w:rsidR="00553146" w:rsidRDefault="00553146" w:rsidP="00262FD3">
      <w:pPr>
        <w:numPr>
          <w:ilvl w:val="0"/>
          <w:numId w:val="11"/>
        </w:numPr>
        <w:rPr>
          <w:rFonts w:ascii="宋体" w:hAnsi="宋体"/>
          <w:sz w:val="24"/>
          <w:szCs w:val="24"/>
        </w:rPr>
      </w:pPr>
      <w:r>
        <w:rPr>
          <w:rFonts w:ascii="宋体" w:hAnsi="宋体" w:hint="eastAsia"/>
          <w:sz w:val="24"/>
          <w:szCs w:val="24"/>
        </w:rPr>
        <w:t>技术选型灵活：微服务架构是去中心化的，只需通过暴露的</w:t>
      </w:r>
      <w:r w:rsidRPr="00D105F1">
        <w:rPr>
          <w:sz w:val="24"/>
          <w:szCs w:val="24"/>
        </w:rPr>
        <w:t>API</w:t>
      </w:r>
      <w:r>
        <w:rPr>
          <w:rFonts w:ascii="宋体" w:hAnsi="宋体" w:hint="eastAsia"/>
          <w:sz w:val="24"/>
          <w:szCs w:val="24"/>
        </w:rPr>
        <w:t>与其他服务进行交流，每个服务可以根据自己开发团队的需要选择适合自己的技术栈。大大提高团队的开发效率。</w:t>
      </w:r>
    </w:p>
    <w:p w:rsidR="00553146" w:rsidRDefault="00553146" w:rsidP="00262FD3">
      <w:pPr>
        <w:numPr>
          <w:ilvl w:val="0"/>
          <w:numId w:val="11"/>
        </w:numPr>
        <w:rPr>
          <w:rFonts w:ascii="宋体" w:hAnsi="宋体"/>
          <w:sz w:val="24"/>
          <w:szCs w:val="24"/>
        </w:rPr>
      </w:pPr>
      <w:r>
        <w:rPr>
          <w:rFonts w:ascii="宋体" w:hAnsi="宋体" w:hint="eastAsia"/>
          <w:sz w:val="24"/>
          <w:szCs w:val="24"/>
        </w:rPr>
        <w:t>容错：当某一服务发生故障时，故障会被隔离在自己的单一服务中，只会造成自己当前服务的不可用，不会影响应用整体。</w:t>
      </w:r>
    </w:p>
    <w:p w:rsidR="00553146" w:rsidRPr="00BC3A4A" w:rsidRDefault="00553146" w:rsidP="00262FD3">
      <w:pPr>
        <w:numPr>
          <w:ilvl w:val="0"/>
          <w:numId w:val="11"/>
        </w:numPr>
        <w:rPr>
          <w:rFonts w:ascii="宋体" w:hAnsi="宋体"/>
          <w:sz w:val="24"/>
          <w:szCs w:val="24"/>
        </w:rPr>
      </w:pPr>
      <w:r>
        <w:rPr>
          <w:rFonts w:ascii="宋体" w:hAnsi="宋体" w:hint="eastAsia"/>
          <w:sz w:val="24"/>
          <w:szCs w:val="24"/>
        </w:rPr>
        <w:t>功能特定：一个微服务一般完成一个特定的功能需求，比如消息管理、用户管理等。每一个微服务也都有自己的应用逻辑和适配器，运行时，每一个实例可能是一个云</w:t>
      </w:r>
      <w:r w:rsidRPr="00D105F1">
        <w:rPr>
          <w:sz w:val="24"/>
          <w:szCs w:val="24"/>
        </w:rPr>
        <w:t>VM</w:t>
      </w:r>
      <w:r>
        <w:rPr>
          <w:rFonts w:ascii="宋体" w:hAnsi="宋体" w:hint="eastAsia"/>
          <w:sz w:val="24"/>
          <w:szCs w:val="24"/>
        </w:rPr>
        <w:t>或者是</w:t>
      </w:r>
      <w:r w:rsidRPr="00D105F1">
        <w:rPr>
          <w:sz w:val="24"/>
          <w:szCs w:val="24"/>
        </w:rPr>
        <w:t>Docker</w:t>
      </w:r>
      <w:r>
        <w:rPr>
          <w:rFonts w:ascii="宋体" w:hAnsi="宋体" w:hint="eastAsia"/>
          <w:sz w:val="24"/>
          <w:szCs w:val="24"/>
        </w:rPr>
        <w:t>容器。</w:t>
      </w:r>
    </w:p>
    <w:p w:rsidR="000279BF" w:rsidRDefault="000279BF" w:rsidP="00262FD3">
      <w:pPr>
        <w:numPr>
          <w:ilvl w:val="1"/>
          <w:numId w:val="10"/>
        </w:numPr>
        <w:spacing w:line="600" w:lineRule="exact"/>
        <w:ind w:left="601" w:hanging="601"/>
        <w:outlineLvl w:val="1"/>
        <w:rPr>
          <w:rFonts w:ascii="黑体" w:eastAsia="黑体" w:hAnsi="黑体"/>
          <w:sz w:val="28"/>
          <w:szCs w:val="28"/>
        </w:rPr>
      </w:pPr>
      <w:bookmarkStart w:id="46" w:name="_Toc492373352"/>
      <w:bookmarkStart w:id="47" w:name="_Toc492373351"/>
      <w:bookmarkStart w:id="48" w:name="_Toc494037370"/>
      <w:r>
        <w:rPr>
          <w:rFonts w:ascii="黑体" w:eastAsia="黑体" w:hAnsi="黑体" w:hint="eastAsia"/>
          <w:sz w:val="28"/>
          <w:szCs w:val="28"/>
        </w:rPr>
        <w:t>推荐系统相关</w:t>
      </w:r>
      <w:r w:rsidRPr="00133170">
        <w:rPr>
          <w:rFonts w:ascii="黑体" w:eastAsia="黑体" w:hAnsi="黑体" w:hint="eastAsia"/>
          <w:sz w:val="28"/>
          <w:szCs w:val="28"/>
        </w:rPr>
        <w:t>介绍</w:t>
      </w:r>
      <w:bookmarkEnd w:id="46"/>
      <w:bookmarkEnd w:id="48"/>
    </w:p>
    <w:p w:rsidR="000279BF" w:rsidRDefault="000279BF" w:rsidP="00262FD3">
      <w:pPr>
        <w:numPr>
          <w:ilvl w:val="0"/>
          <w:numId w:val="14"/>
        </w:numPr>
        <w:spacing w:line="600" w:lineRule="exact"/>
        <w:outlineLvl w:val="2"/>
        <w:rPr>
          <w:rFonts w:ascii="黑体" w:eastAsia="黑体" w:hAnsi="黑体"/>
          <w:sz w:val="24"/>
          <w:szCs w:val="28"/>
        </w:rPr>
      </w:pPr>
      <w:bookmarkStart w:id="49" w:name="_Toc494037371"/>
      <w:r w:rsidRPr="0042034A">
        <w:rPr>
          <w:rFonts w:ascii="黑体" w:eastAsia="黑体" w:hAnsi="黑体" w:hint="eastAsia"/>
          <w:sz w:val="24"/>
          <w:szCs w:val="28"/>
        </w:rPr>
        <w:t>推荐系统定义</w:t>
      </w:r>
      <w:bookmarkEnd w:id="49"/>
    </w:p>
    <w:p w:rsidR="000279BF" w:rsidRDefault="000279BF" w:rsidP="000279BF">
      <w:pPr>
        <w:ind w:firstLineChars="200" w:firstLine="480"/>
        <w:rPr>
          <w:rFonts w:ascii="宋体" w:hAnsi="宋体"/>
          <w:sz w:val="24"/>
          <w:szCs w:val="28"/>
        </w:rPr>
      </w:pPr>
      <w:r w:rsidRPr="0042034A">
        <w:rPr>
          <w:rFonts w:ascii="宋体" w:hAnsi="宋体" w:hint="eastAsia"/>
          <w:sz w:val="24"/>
          <w:szCs w:val="28"/>
        </w:rPr>
        <w:t>随着互联网的高速发展人们已经从信息匮乏的时代走入了信息过载时代。</w:t>
      </w:r>
      <w:r>
        <w:rPr>
          <w:rFonts w:ascii="宋体" w:hAnsi="宋体" w:hint="eastAsia"/>
          <w:sz w:val="24"/>
          <w:szCs w:val="28"/>
        </w:rPr>
        <w:t>如何才能从大量的信息中快速、高效的找到我们想要的，是现在面临的主要挑战。而推荐系统则是解决这一问题的重要工具。推荐系统的主要目标就是构建支持用户在线决策的系统，这个目标强调要为大规模用户提供便捷访问的高质量推荐，即推荐用户支付得起、个性化、匹配度高的产品。推荐系统作为一门技术，广泛的应用在电子商务、大规模零售业以及新闻知识信息推送，并且深入人工智能、数据挖掘等各个高新技术，视图寻求为自己提供有力的指导和改进。比如当你想要看一部电影但又不知道看具体哪一部的时候，你打开视频网站面对无数的电影资源会显得手足无措，这个时候就是你遇到信息过载的时候，此时你需要一个过滤工具来帮你筛选最适合你看的、你最想看的电影来给你一些选择建议，缩小可选择范围。这个工具可以根据你的历史兴趣，以及点评记录，从庞大的电影片库中选择几部符合你兴趣的电影，这个工具我们就称之为推荐系统。</w:t>
      </w:r>
    </w:p>
    <w:p w:rsidR="000279BF" w:rsidRDefault="000279BF" w:rsidP="000279BF">
      <w:pPr>
        <w:ind w:firstLine="420"/>
        <w:rPr>
          <w:rFonts w:ascii="宋体" w:hAnsi="宋体"/>
          <w:sz w:val="24"/>
          <w:szCs w:val="28"/>
        </w:rPr>
      </w:pPr>
      <w:r>
        <w:rPr>
          <w:rFonts w:ascii="宋体" w:hAnsi="宋体" w:hint="eastAsia"/>
          <w:sz w:val="24"/>
          <w:szCs w:val="28"/>
        </w:rPr>
        <w:t>众所周知的</w:t>
      </w:r>
      <w:r w:rsidRPr="003224B7">
        <w:rPr>
          <w:rFonts w:ascii="宋体" w:hAnsi="宋体"/>
          <w:sz w:val="24"/>
          <w:szCs w:val="28"/>
        </w:rPr>
        <w:t>帕洛阿尔托研究中心的</w:t>
      </w:r>
      <w:r w:rsidRPr="00CE52F1">
        <w:rPr>
          <w:sz w:val="24"/>
          <w:szCs w:val="28"/>
        </w:rPr>
        <w:t>Tapestry</w:t>
      </w:r>
      <w:r w:rsidRPr="003224B7">
        <w:rPr>
          <w:rFonts w:ascii="宋体" w:hAnsi="宋体"/>
          <w:sz w:val="24"/>
          <w:szCs w:val="28"/>
        </w:rPr>
        <w:t>系统</w:t>
      </w:r>
      <w:r w:rsidRPr="00CE52F1">
        <w:rPr>
          <w:sz w:val="24"/>
          <w:szCs w:val="28"/>
        </w:rPr>
        <w:t>（</w:t>
      </w:r>
      <w:r w:rsidRPr="00CE52F1">
        <w:rPr>
          <w:sz w:val="24"/>
          <w:szCs w:val="28"/>
        </w:rPr>
        <w:t>Goldberg et al.1992</w:t>
      </w:r>
      <w:r w:rsidRPr="00CE52F1">
        <w:rPr>
          <w:sz w:val="24"/>
          <w:szCs w:val="28"/>
        </w:rPr>
        <w:t>）</w:t>
      </w:r>
      <w:r w:rsidRPr="003224B7">
        <w:rPr>
          <w:rFonts w:ascii="宋体" w:hAnsi="宋体"/>
          <w:sz w:val="24"/>
          <w:szCs w:val="28"/>
        </w:rPr>
        <w:t>引入了协同过滤的思想和概念</w:t>
      </w:r>
      <w:r>
        <w:rPr>
          <w:rFonts w:ascii="宋体" w:hAnsi="宋体" w:hint="eastAsia"/>
          <w:sz w:val="24"/>
          <w:szCs w:val="28"/>
        </w:rPr>
        <w:t>，展示了用户如何利用数据进行过滤；</w:t>
      </w:r>
      <w:r w:rsidRPr="00CE52F1">
        <w:rPr>
          <w:sz w:val="24"/>
          <w:szCs w:val="28"/>
        </w:rPr>
        <w:t>Grouplens</w:t>
      </w:r>
      <w:r>
        <w:rPr>
          <w:rFonts w:ascii="宋体" w:hAnsi="宋体" w:hint="eastAsia"/>
          <w:sz w:val="24"/>
          <w:szCs w:val="28"/>
        </w:rPr>
        <w:t>系统针对</w:t>
      </w:r>
      <w:r w:rsidRPr="00CE52F1">
        <w:rPr>
          <w:sz w:val="24"/>
          <w:szCs w:val="28"/>
        </w:rPr>
        <w:t>Usernet</w:t>
      </w:r>
      <w:r>
        <w:rPr>
          <w:rFonts w:ascii="宋体" w:hAnsi="宋体" w:hint="eastAsia"/>
          <w:sz w:val="24"/>
          <w:szCs w:val="28"/>
        </w:rPr>
        <w:t>新闻消息进行自动协同过滤；贝尔通讯研究中心的视频推荐系统针对影片进行推荐。这些系统都是通过算法进行计算，识别出有相同爱好的用户，然后综合他们的个性化评分进行加权平均值计算，简单的“K最近邻”算法则从中脱颖而出，并取得良好的效果。最基本的推荐系统模型如下图</w:t>
      </w:r>
      <w:r>
        <w:rPr>
          <w:sz w:val="24"/>
          <w:szCs w:val="28"/>
        </w:rPr>
        <w:t>2</w:t>
      </w:r>
      <w:r>
        <w:rPr>
          <w:rFonts w:hint="eastAsia"/>
          <w:sz w:val="24"/>
          <w:szCs w:val="28"/>
        </w:rPr>
        <w:t>-</w:t>
      </w:r>
      <w:r w:rsidRPr="006B1C8A">
        <w:rPr>
          <w:sz w:val="24"/>
          <w:szCs w:val="28"/>
        </w:rPr>
        <w:t>6</w:t>
      </w:r>
      <w:r>
        <w:rPr>
          <w:rFonts w:ascii="宋体" w:hAnsi="宋体" w:hint="eastAsia"/>
          <w:sz w:val="24"/>
          <w:szCs w:val="28"/>
        </w:rPr>
        <w:t>所示：</w:t>
      </w:r>
    </w:p>
    <w:p w:rsidR="000279BF" w:rsidRDefault="000279BF" w:rsidP="000279BF">
      <w:pPr>
        <w:spacing w:line="360" w:lineRule="auto"/>
        <w:ind w:firstLine="420"/>
        <w:jc w:val="center"/>
        <w:rPr>
          <w:rFonts w:ascii="宋体" w:hAnsi="宋体"/>
          <w:sz w:val="24"/>
          <w:szCs w:val="28"/>
        </w:rPr>
      </w:pPr>
      <w:r>
        <w:rPr>
          <w:rFonts w:ascii="宋体" w:hAnsi="宋体"/>
          <w:noProof/>
          <w:sz w:val="24"/>
          <w:szCs w:val="28"/>
        </w:rPr>
        <w:lastRenderedPageBreak/>
        <w:drawing>
          <wp:inline distT="0" distB="0" distL="0" distR="0" wp14:anchorId="65F49CE6" wp14:editId="74340FC9">
            <wp:extent cx="5267325" cy="3133725"/>
            <wp:effectExtent l="0" t="0" r="0" b="0"/>
            <wp:docPr id="8" name="图片 8" descr="截图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截图0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67325" cy="3133725"/>
                    </a:xfrm>
                    <a:prstGeom prst="rect">
                      <a:avLst/>
                    </a:prstGeom>
                    <a:noFill/>
                    <a:ln>
                      <a:noFill/>
                    </a:ln>
                  </pic:spPr>
                </pic:pic>
              </a:graphicData>
            </a:graphic>
          </wp:inline>
        </w:drawing>
      </w:r>
    </w:p>
    <w:p w:rsidR="000279BF" w:rsidRPr="00DC2D9F" w:rsidRDefault="000279BF" w:rsidP="000279BF">
      <w:pPr>
        <w:ind w:firstLine="420"/>
        <w:jc w:val="center"/>
        <w:rPr>
          <w:rFonts w:ascii="宋体" w:hAnsi="宋体"/>
          <w:szCs w:val="21"/>
        </w:rPr>
      </w:pPr>
      <w:r w:rsidRPr="00DC2D9F">
        <w:rPr>
          <w:rFonts w:ascii="宋体" w:hAnsi="宋体" w:hint="eastAsia"/>
          <w:szCs w:val="21"/>
        </w:rPr>
        <w:t>图</w:t>
      </w:r>
      <w:r w:rsidRPr="00DC2D9F">
        <w:rPr>
          <w:szCs w:val="21"/>
        </w:rPr>
        <w:t>2</w:t>
      </w:r>
      <w:r w:rsidRPr="00DC2D9F">
        <w:rPr>
          <w:rFonts w:hint="eastAsia"/>
          <w:szCs w:val="21"/>
        </w:rPr>
        <w:t>-</w:t>
      </w:r>
      <w:r w:rsidRPr="00DC2D9F">
        <w:rPr>
          <w:szCs w:val="21"/>
        </w:rPr>
        <w:t>6</w:t>
      </w:r>
      <w:r w:rsidRPr="00DC2D9F">
        <w:rPr>
          <w:rFonts w:ascii="宋体" w:hAnsi="宋体" w:hint="eastAsia"/>
          <w:szCs w:val="21"/>
        </w:rPr>
        <w:t xml:space="preserve"> 推荐系统模型</w:t>
      </w:r>
    </w:p>
    <w:p w:rsidR="000279BF" w:rsidRDefault="000279BF" w:rsidP="00262FD3">
      <w:pPr>
        <w:numPr>
          <w:ilvl w:val="0"/>
          <w:numId w:val="14"/>
        </w:numPr>
        <w:spacing w:line="600" w:lineRule="exact"/>
        <w:outlineLvl w:val="2"/>
        <w:rPr>
          <w:rFonts w:ascii="黑体" w:eastAsia="黑体" w:hAnsi="黑体"/>
          <w:sz w:val="24"/>
          <w:szCs w:val="28"/>
        </w:rPr>
      </w:pPr>
      <w:bookmarkStart w:id="50" w:name="_Toc494037372"/>
      <w:r>
        <w:rPr>
          <w:rFonts w:ascii="黑体" w:eastAsia="黑体" w:hAnsi="黑体" w:hint="eastAsia"/>
          <w:sz w:val="24"/>
          <w:szCs w:val="28"/>
        </w:rPr>
        <w:t>推荐算法</w:t>
      </w:r>
      <w:bookmarkEnd w:id="50"/>
    </w:p>
    <w:p w:rsidR="000279BF" w:rsidRDefault="000279BF" w:rsidP="000279BF">
      <w:pPr>
        <w:ind w:firstLine="420"/>
        <w:rPr>
          <w:rFonts w:ascii="宋体" w:hAnsi="宋体"/>
          <w:sz w:val="24"/>
          <w:szCs w:val="28"/>
        </w:rPr>
      </w:pPr>
      <w:r w:rsidRPr="00247706">
        <w:rPr>
          <w:rFonts w:ascii="宋体" w:hAnsi="宋体" w:hint="eastAsia"/>
          <w:sz w:val="24"/>
          <w:szCs w:val="28"/>
        </w:rPr>
        <w:t>推荐算法是推荐系统的核心，</w:t>
      </w:r>
      <w:r>
        <w:rPr>
          <w:rFonts w:ascii="宋体" w:hAnsi="宋体" w:hint="eastAsia"/>
          <w:sz w:val="24"/>
          <w:szCs w:val="28"/>
        </w:rPr>
        <w:t>由上一小节中推荐系统模型可知，推荐系统收集用户信息，获取用户偏好，将所有数据传给推荐算法，由推荐算法通过计算为用户提供个性化推荐。由此可知，一个好的推荐算法就类似于推荐系统的大脑，直接决定着整个推荐系统的质量。同样，同一个推荐算法，在不同的场景下，得到的推荐结果也可能会有很大的差异。所以在设计推荐系统时，应该充分的了解各个推荐算法的不同特性，结合系统需求，适当调整推荐算法的推荐参数，也可将多个推荐算法混合使用，将推荐算法的优势发挥到最大。常见的推荐算法主要有，基于内容的推荐、基于关联规则的推荐、基于协同过滤（用户、商品、模型）的推荐以及混合推荐。</w:t>
      </w:r>
    </w:p>
    <w:p w:rsidR="000279BF" w:rsidRPr="003551FF" w:rsidRDefault="000279BF" w:rsidP="000279BF">
      <w:pPr>
        <w:ind w:firstLine="0"/>
        <w:rPr>
          <w:rFonts w:ascii="宋体" w:hAnsi="宋体"/>
          <w:sz w:val="24"/>
          <w:szCs w:val="28"/>
        </w:rPr>
      </w:pPr>
      <w:r>
        <w:rPr>
          <w:rFonts w:ascii="宋体" w:hAnsi="宋体" w:hint="eastAsia"/>
          <w:sz w:val="24"/>
          <w:szCs w:val="28"/>
        </w:rPr>
        <w:t>1）基于内容的推荐是在推荐系统出现之初使用最为广泛的推荐算法，它的核心思想是根据推荐物品或内容的元数据，来计算物品或内容的相关性，然后根据用户以往的喜好记录，推荐跟已购买物品相类似的产品。</w:t>
      </w:r>
    </w:p>
    <w:p w:rsidR="000279BF" w:rsidRDefault="000279BF" w:rsidP="000279BF">
      <w:pPr>
        <w:spacing w:line="360" w:lineRule="auto"/>
        <w:ind w:firstLine="420"/>
        <w:jc w:val="center"/>
        <w:rPr>
          <w:rFonts w:ascii="宋体" w:hAnsi="宋体"/>
          <w:sz w:val="24"/>
          <w:szCs w:val="28"/>
        </w:rPr>
      </w:pPr>
      <w:r>
        <w:rPr>
          <w:rFonts w:ascii="宋体" w:hAnsi="宋体"/>
          <w:noProof/>
          <w:sz w:val="24"/>
          <w:szCs w:val="28"/>
        </w:rPr>
        <w:lastRenderedPageBreak/>
        <w:drawing>
          <wp:inline distT="0" distB="0" distL="0" distR="0" wp14:anchorId="0C4E8DA8" wp14:editId="3C9D0E6B">
            <wp:extent cx="5267325" cy="3314700"/>
            <wp:effectExtent l="0" t="0" r="0" b="0"/>
            <wp:docPr id="9" name="图片 9" descr="截图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截图0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67325" cy="3314700"/>
                    </a:xfrm>
                    <a:prstGeom prst="rect">
                      <a:avLst/>
                    </a:prstGeom>
                    <a:noFill/>
                    <a:ln>
                      <a:noFill/>
                    </a:ln>
                  </pic:spPr>
                </pic:pic>
              </a:graphicData>
            </a:graphic>
          </wp:inline>
        </w:drawing>
      </w:r>
    </w:p>
    <w:p w:rsidR="000279BF" w:rsidRPr="00DC2D9F" w:rsidRDefault="000279BF" w:rsidP="000279BF">
      <w:pPr>
        <w:spacing w:line="360" w:lineRule="auto"/>
        <w:ind w:firstLine="420"/>
        <w:jc w:val="center"/>
        <w:rPr>
          <w:rFonts w:ascii="宋体" w:hAnsi="宋体"/>
          <w:szCs w:val="21"/>
        </w:rPr>
      </w:pPr>
      <w:r w:rsidRPr="00DC2D9F">
        <w:rPr>
          <w:rFonts w:ascii="宋体" w:hAnsi="宋体" w:hint="eastAsia"/>
          <w:szCs w:val="21"/>
        </w:rPr>
        <w:t>图</w:t>
      </w:r>
      <w:r w:rsidRPr="00DC2D9F">
        <w:rPr>
          <w:szCs w:val="21"/>
        </w:rPr>
        <w:t>2-7</w:t>
      </w:r>
      <w:r w:rsidRPr="00DC2D9F">
        <w:rPr>
          <w:rFonts w:ascii="宋体" w:hAnsi="宋体" w:hint="eastAsia"/>
          <w:szCs w:val="21"/>
        </w:rPr>
        <w:t xml:space="preserve"> 基于内容的推荐</w:t>
      </w:r>
    </w:p>
    <w:p w:rsidR="000279BF" w:rsidRDefault="000279BF" w:rsidP="000279BF">
      <w:pPr>
        <w:spacing w:line="360" w:lineRule="auto"/>
        <w:ind w:firstLine="420"/>
        <w:rPr>
          <w:rFonts w:ascii="宋体" w:hAnsi="宋体"/>
          <w:sz w:val="24"/>
          <w:szCs w:val="28"/>
        </w:rPr>
      </w:pPr>
      <w:r>
        <w:rPr>
          <w:rFonts w:ascii="宋体" w:hAnsi="宋体" w:hint="eastAsia"/>
          <w:sz w:val="24"/>
          <w:szCs w:val="28"/>
        </w:rPr>
        <w:t>例如，如上图</w:t>
      </w:r>
      <w:r>
        <w:rPr>
          <w:sz w:val="24"/>
          <w:szCs w:val="28"/>
        </w:rPr>
        <w:t>2</w:t>
      </w:r>
      <w:r>
        <w:rPr>
          <w:rFonts w:hint="eastAsia"/>
          <w:sz w:val="24"/>
          <w:szCs w:val="28"/>
        </w:rPr>
        <w:t>-</w:t>
      </w:r>
      <w:r w:rsidRPr="00A57D75">
        <w:rPr>
          <w:sz w:val="24"/>
          <w:szCs w:val="28"/>
        </w:rPr>
        <w:t>7</w:t>
      </w:r>
      <w:r>
        <w:rPr>
          <w:rFonts w:ascii="宋体" w:hAnsi="宋体" w:hint="eastAsia"/>
          <w:sz w:val="24"/>
          <w:szCs w:val="28"/>
        </w:rPr>
        <w:t>所示，在对电影的推荐中，已知用户</w:t>
      </w:r>
      <w:r w:rsidRPr="00CE52F1">
        <w:rPr>
          <w:sz w:val="24"/>
          <w:szCs w:val="28"/>
        </w:rPr>
        <w:t>A</w:t>
      </w:r>
      <w:r>
        <w:rPr>
          <w:rFonts w:ascii="宋体" w:hAnsi="宋体" w:hint="eastAsia"/>
          <w:sz w:val="24"/>
          <w:szCs w:val="28"/>
        </w:rPr>
        <w:t>喜欢电影</w:t>
      </w:r>
      <w:r w:rsidRPr="00CE52F1">
        <w:rPr>
          <w:sz w:val="24"/>
          <w:szCs w:val="28"/>
        </w:rPr>
        <w:t>A</w:t>
      </w:r>
      <w:r>
        <w:rPr>
          <w:rFonts w:ascii="宋体" w:hAnsi="宋体" w:hint="eastAsia"/>
          <w:sz w:val="24"/>
          <w:szCs w:val="28"/>
        </w:rPr>
        <w:t>，根据电影的定位以及用户评价可知电影</w:t>
      </w:r>
      <w:r w:rsidRPr="00CE52F1">
        <w:rPr>
          <w:sz w:val="24"/>
          <w:szCs w:val="28"/>
        </w:rPr>
        <w:t>A</w:t>
      </w:r>
      <w:r>
        <w:rPr>
          <w:rFonts w:ascii="宋体" w:hAnsi="宋体" w:hint="eastAsia"/>
          <w:sz w:val="24"/>
          <w:szCs w:val="28"/>
        </w:rPr>
        <w:t>的标签为爱情、浪漫类型的。用户</w:t>
      </w:r>
      <w:r w:rsidRPr="00CE52F1">
        <w:rPr>
          <w:sz w:val="24"/>
          <w:szCs w:val="28"/>
        </w:rPr>
        <w:t>B</w:t>
      </w:r>
      <w:r>
        <w:rPr>
          <w:rFonts w:ascii="宋体" w:hAnsi="宋体" w:hint="eastAsia"/>
          <w:sz w:val="24"/>
          <w:szCs w:val="28"/>
        </w:rPr>
        <w:t>和用户</w:t>
      </w:r>
      <w:r w:rsidRPr="00CE52F1">
        <w:rPr>
          <w:sz w:val="24"/>
          <w:szCs w:val="28"/>
        </w:rPr>
        <w:t>C</w:t>
      </w:r>
      <w:r>
        <w:rPr>
          <w:rFonts w:ascii="宋体" w:hAnsi="宋体" w:hint="eastAsia"/>
          <w:sz w:val="24"/>
          <w:szCs w:val="28"/>
        </w:rPr>
        <w:t>都喜欢电影</w:t>
      </w:r>
      <w:r w:rsidRPr="00CE52F1">
        <w:rPr>
          <w:sz w:val="24"/>
          <w:szCs w:val="28"/>
        </w:rPr>
        <w:t>B</w:t>
      </w:r>
      <w:r>
        <w:rPr>
          <w:rFonts w:ascii="宋体" w:hAnsi="宋体" w:hint="eastAsia"/>
          <w:sz w:val="24"/>
          <w:szCs w:val="28"/>
        </w:rPr>
        <w:t>，从类型标签可知电影</w:t>
      </w:r>
      <w:r w:rsidRPr="00CE52F1">
        <w:rPr>
          <w:sz w:val="24"/>
          <w:szCs w:val="28"/>
        </w:rPr>
        <w:t>B</w:t>
      </w:r>
      <w:r>
        <w:rPr>
          <w:rFonts w:ascii="宋体" w:hAnsi="宋体" w:hint="eastAsia"/>
          <w:sz w:val="24"/>
          <w:szCs w:val="28"/>
        </w:rPr>
        <w:t>的类型为恐怖、惊悚系列。这时有新电影</w:t>
      </w:r>
      <w:r w:rsidRPr="00CE52F1">
        <w:rPr>
          <w:sz w:val="24"/>
          <w:szCs w:val="28"/>
        </w:rPr>
        <w:t>C</w:t>
      </w:r>
      <w:r>
        <w:rPr>
          <w:rFonts w:ascii="宋体" w:hAnsi="宋体" w:hint="eastAsia"/>
          <w:sz w:val="24"/>
          <w:szCs w:val="28"/>
        </w:rPr>
        <w:t>上线，该影片的类型标签为浪漫、爱情，此时将电影</w:t>
      </w:r>
      <w:r w:rsidRPr="00CE52F1">
        <w:rPr>
          <w:sz w:val="24"/>
          <w:szCs w:val="28"/>
        </w:rPr>
        <w:t>C</w:t>
      </w:r>
      <w:r>
        <w:rPr>
          <w:rFonts w:ascii="宋体" w:hAnsi="宋体" w:hint="eastAsia"/>
          <w:sz w:val="24"/>
          <w:szCs w:val="28"/>
        </w:rPr>
        <w:t>推荐给用户</w:t>
      </w:r>
      <w:r w:rsidRPr="00CE52F1">
        <w:rPr>
          <w:sz w:val="24"/>
          <w:szCs w:val="28"/>
        </w:rPr>
        <w:t>A</w:t>
      </w:r>
      <w:r>
        <w:rPr>
          <w:rFonts w:ascii="宋体" w:hAnsi="宋体" w:hint="eastAsia"/>
          <w:sz w:val="24"/>
          <w:szCs w:val="28"/>
        </w:rPr>
        <w:t>则明显比推荐给用户</w:t>
      </w:r>
      <w:r w:rsidRPr="00CE52F1">
        <w:rPr>
          <w:sz w:val="24"/>
          <w:szCs w:val="28"/>
        </w:rPr>
        <w:t>B</w:t>
      </w:r>
      <w:r>
        <w:rPr>
          <w:rFonts w:ascii="宋体" w:hAnsi="宋体" w:hint="eastAsia"/>
          <w:sz w:val="24"/>
          <w:szCs w:val="28"/>
        </w:rPr>
        <w:t>和</w:t>
      </w:r>
      <w:r w:rsidRPr="00CE52F1">
        <w:rPr>
          <w:sz w:val="24"/>
          <w:szCs w:val="28"/>
        </w:rPr>
        <w:t>C</w:t>
      </w:r>
      <w:r>
        <w:rPr>
          <w:rFonts w:ascii="宋体" w:hAnsi="宋体" w:hint="eastAsia"/>
          <w:sz w:val="24"/>
          <w:szCs w:val="28"/>
        </w:rPr>
        <w:t>被接受的概率要高得多，当然也不排除用户</w:t>
      </w:r>
      <w:r w:rsidRPr="00CE52F1">
        <w:rPr>
          <w:sz w:val="24"/>
          <w:szCs w:val="28"/>
        </w:rPr>
        <w:t>B</w:t>
      </w:r>
      <w:r>
        <w:rPr>
          <w:rFonts w:ascii="宋体" w:hAnsi="宋体" w:hint="eastAsia"/>
          <w:sz w:val="24"/>
          <w:szCs w:val="28"/>
        </w:rPr>
        <w:t>和用户</w:t>
      </w:r>
      <w:r w:rsidRPr="00CE52F1">
        <w:rPr>
          <w:sz w:val="24"/>
          <w:szCs w:val="28"/>
        </w:rPr>
        <w:t>C</w:t>
      </w:r>
      <w:r>
        <w:rPr>
          <w:rFonts w:ascii="宋体" w:hAnsi="宋体" w:hint="eastAsia"/>
          <w:sz w:val="24"/>
          <w:szCs w:val="28"/>
        </w:rPr>
        <w:t>也喜欢爱情、浪漫类型的电影，所以基于内容的推荐在有大量数据集的支撑下，推荐会更加精准。这种推荐算法易于实现，不存在用户数据系数和冷启动的问题，同时，因为是基于物品本身特征进行的推荐，也不存在过渡推荐热门的问题。主要缺点是为了保证物品定位、分类的实际意义，需要人工维护</w:t>
      </w:r>
      <w:r w:rsidRPr="00CE52F1">
        <w:rPr>
          <w:sz w:val="24"/>
          <w:szCs w:val="28"/>
        </w:rPr>
        <w:t>tag</w:t>
      </w:r>
      <w:r>
        <w:rPr>
          <w:rFonts w:ascii="宋体" w:hAnsi="宋体" w:hint="eastAsia"/>
          <w:sz w:val="24"/>
          <w:szCs w:val="28"/>
        </w:rPr>
        <w:t>，从而保证</w:t>
      </w:r>
      <w:r w:rsidRPr="00CE52F1">
        <w:rPr>
          <w:sz w:val="24"/>
          <w:szCs w:val="28"/>
        </w:rPr>
        <w:t>tag</w:t>
      </w:r>
      <w:r>
        <w:rPr>
          <w:rFonts w:ascii="宋体" w:hAnsi="宋体" w:hint="eastAsia"/>
          <w:sz w:val="24"/>
          <w:szCs w:val="28"/>
        </w:rPr>
        <w:t>的准确性。</w:t>
      </w:r>
    </w:p>
    <w:p w:rsidR="000279BF" w:rsidRDefault="000279BF" w:rsidP="000279BF">
      <w:pPr>
        <w:ind w:firstLine="0"/>
        <w:rPr>
          <w:rFonts w:ascii="宋体" w:hAnsi="宋体"/>
          <w:sz w:val="24"/>
          <w:szCs w:val="28"/>
        </w:rPr>
      </w:pPr>
      <w:r>
        <w:rPr>
          <w:rFonts w:ascii="宋体" w:hAnsi="宋体" w:hint="eastAsia"/>
          <w:sz w:val="24"/>
          <w:szCs w:val="28"/>
        </w:rPr>
        <w:t>2）基于关联规则的推荐，更常见于电子商务推荐系统中。这种推荐算法的前提要素即要挖掘出关联规则，也就是那些同时被很多用户购买的商品集合，然后在集合内进行推荐。常见的基于关联规则挖掘算法大多都是从</w:t>
      </w:r>
      <w:r w:rsidRPr="00CE52F1">
        <w:rPr>
          <w:sz w:val="24"/>
          <w:szCs w:val="28"/>
        </w:rPr>
        <w:t>Apriori</w:t>
      </w:r>
      <w:r>
        <w:rPr>
          <w:rFonts w:ascii="宋体" w:hAnsi="宋体" w:hint="eastAsia"/>
          <w:sz w:val="24"/>
          <w:szCs w:val="28"/>
        </w:rPr>
        <w:t>和</w:t>
      </w:r>
      <w:r w:rsidRPr="00CE52F1">
        <w:rPr>
          <w:sz w:val="24"/>
          <w:szCs w:val="28"/>
        </w:rPr>
        <w:t>FP-Growth</w:t>
      </w:r>
      <w:r>
        <w:rPr>
          <w:rFonts w:ascii="宋体" w:hAnsi="宋体" w:hint="eastAsia"/>
          <w:sz w:val="24"/>
          <w:szCs w:val="28"/>
        </w:rPr>
        <w:t>演变而来的。基于关联规则的推荐算法转化率一般较高，当用户购买规则集合内物品后，购买集合内其他物品的可能性一般会更高。但也存在一些缺点，因为需要采集大量用户数据，所以不可避免的会存在冷启动和稀疏性的问题，同时计算量也比较大，并且热门物品可能会存在被过渡推荐。</w:t>
      </w:r>
    </w:p>
    <w:p w:rsidR="000279BF" w:rsidRDefault="000279BF" w:rsidP="000279BF">
      <w:pPr>
        <w:ind w:firstLine="0"/>
        <w:rPr>
          <w:rFonts w:ascii="宋体" w:hAnsi="宋体"/>
          <w:sz w:val="24"/>
          <w:szCs w:val="28"/>
        </w:rPr>
      </w:pPr>
      <w:r>
        <w:rPr>
          <w:rFonts w:ascii="宋体" w:hAnsi="宋体" w:hint="eastAsia"/>
          <w:sz w:val="24"/>
          <w:szCs w:val="28"/>
        </w:rPr>
        <w:lastRenderedPageBreak/>
        <w:t>3）协同过滤算法</w:t>
      </w:r>
      <w:r w:rsidRPr="00CE52F1">
        <w:rPr>
          <w:sz w:val="24"/>
          <w:szCs w:val="28"/>
        </w:rPr>
        <w:t>（</w:t>
      </w:r>
      <w:r w:rsidRPr="00CE52F1">
        <w:rPr>
          <w:sz w:val="24"/>
        </w:rPr>
        <w:t>Collaborative Filtering, CF</w:t>
      </w:r>
      <w:r w:rsidRPr="00CE52F1">
        <w:rPr>
          <w:sz w:val="24"/>
          <w:szCs w:val="28"/>
        </w:rPr>
        <w:t>）</w:t>
      </w:r>
      <w:r>
        <w:rPr>
          <w:rFonts w:ascii="宋体" w:hAnsi="宋体" w:hint="eastAsia"/>
          <w:sz w:val="24"/>
          <w:szCs w:val="28"/>
        </w:rPr>
        <w:t>是目前在推荐系统中使用最为广泛的一种推荐算法。协同过滤的思想非常简单，它认为兴趣相似的用户可能也会喜欢相似的东西，或者对相似的东西表示出相似的偏好程度。从该算法中的协同二字可以看出，该算法主要利用的是集体智慧，通过相似用户对相似物品的评分进行个性化推荐。协同过滤算法可以分为两大类，基于记忆的协同过滤算法和基于模型的协同过滤算法。</w:t>
      </w:r>
    </w:p>
    <w:p w:rsidR="000279BF" w:rsidRDefault="000279BF" w:rsidP="000279BF">
      <w:pPr>
        <w:ind w:firstLine="0"/>
        <w:rPr>
          <w:rFonts w:ascii="宋体" w:hAnsi="宋体"/>
          <w:sz w:val="24"/>
          <w:szCs w:val="28"/>
        </w:rPr>
      </w:pPr>
      <w:r>
        <w:rPr>
          <w:rFonts w:ascii="宋体" w:hAnsi="宋体"/>
          <w:sz w:val="24"/>
          <w:szCs w:val="28"/>
        </w:rPr>
        <w:tab/>
      </w:r>
      <w:r>
        <w:rPr>
          <w:rFonts w:ascii="宋体" w:hAnsi="宋体" w:hint="eastAsia"/>
          <w:sz w:val="24"/>
          <w:szCs w:val="28"/>
        </w:rPr>
        <w:t>基于记忆的协同过滤算法主要又可分为基于用户的协同过滤算法</w:t>
      </w:r>
      <w:r w:rsidRPr="00CE52F1">
        <w:rPr>
          <w:sz w:val="24"/>
          <w:szCs w:val="28"/>
        </w:rPr>
        <w:t>（</w:t>
      </w:r>
      <w:r w:rsidRPr="00CE52F1">
        <w:rPr>
          <w:sz w:val="24"/>
          <w:szCs w:val="24"/>
        </w:rPr>
        <w:t xml:space="preserve">User-based </w:t>
      </w:r>
      <w:r w:rsidRPr="00CE52F1">
        <w:rPr>
          <w:kern w:val="0"/>
          <w:sz w:val="24"/>
          <w:szCs w:val="24"/>
        </w:rPr>
        <w:t>Collaborative Filtering, UBCF</w:t>
      </w:r>
      <w:r w:rsidRPr="00CE52F1">
        <w:rPr>
          <w:sz w:val="24"/>
          <w:szCs w:val="28"/>
        </w:rPr>
        <w:t>）</w:t>
      </w:r>
      <w:r>
        <w:rPr>
          <w:rFonts w:ascii="宋体" w:hAnsi="宋体" w:hint="eastAsia"/>
          <w:sz w:val="24"/>
          <w:szCs w:val="28"/>
        </w:rPr>
        <w:t>和基于物品的协同过滤算法</w:t>
      </w:r>
      <w:r w:rsidRPr="00CE52F1">
        <w:rPr>
          <w:sz w:val="24"/>
          <w:szCs w:val="28"/>
        </w:rPr>
        <w:t>（</w:t>
      </w:r>
      <w:r w:rsidRPr="00CE52F1">
        <w:rPr>
          <w:sz w:val="24"/>
          <w:szCs w:val="28"/>
        </w:rPr>
        <w:t xml:space="preserve">Items-based </w:t>
      </w:r>
      <w:r w:rsidRPr="00CE52F1">
        <w:rPr>
          <w:kern w:val="0"/>
          <w:sz w:val="24"/>
          <w:szCs w:val="24"/>
        </w:rPr>
        <w:t>Collaborative Filtering, IBCF</w:t>
      </w:r>
      <w:r w:rsidRPr="00CE52F1">
        <w:rPr>
          <w:sz w:val="24"/>
          <w:szCs w:val="28"/>
        </w:rPr>
        <w:t>）</w:t>
      </w:r>
      <w:r>
        <w:rPr>
          <w:rFonts w:ascii="宋体" w:hAnsi="宋体" w:hint="eastAsia"/>
          <w:sz w:val="24"/>
          <w:szCs w:val="28"/>
        </w:rPr>
        <w:t>两种。这种算法前者首先计算用户和其他用户之间的相似度，然后选择近邻进行推荐。而后者与之相近即首先计算物品之间的相似度，然后选择近邻进而生成推荐。其主要思想如下图</w:t>
      </w:r>
      <w:r>
        <w:rPr>
          <w:sz w:val="24"/>
          <w:szCs w:val="28"/>
        </w:rPr>
        <w:t>2</w:t>
      </w:r>
      <w:r>
        <w:rPr>
          <w:rFonts w:hint="eastAsia"/>
          <w:sz w:val="24"/>
          <w:szCs w:val="28"/>
        </w:rPr>
        <w:t>-</w:t>
      </w:r>
      <w:r w:rsidRPr="006B1C8A">
        <w:rPr>
          <w:sz w:val="24"/>
          <w:szCs w:val="28"/>
        </w:rPr>
        <w:t>8</w:t>
      </w:r>
      <w:r>
        <w:rPr>
          <w:rFonts w:ascii="宋体" w:hAnsi="宋体" w:hint="eastAsia"/>
          <w:sz w:val="24"/>
          <w:szCs w:val="28"/>
        </w:rPr>
        <w:t>所示：</w:t>
      </w:r>
    </w:p>
    <w:p w:rsidR="000279BF" w:rsidRDefault="000279BF" w:rsidP="000279BF">
      <w:pPr>
        <w:spacing w:line="360" w:lineRule="auto"/>
        <w:ind w:firstLine="0"/>
        <w:jc w:val="center"/>
        <w:rPr>
          <w:rFonts w:ascii="宋体" w:hAnsi="宋体"/>
          <w:sz w:val="24"/>
          <w:szCs w:val="28"/>
        </w:rPr>
      </w:pPr>
      <w:r>
        <w:rPr>
          <w:rFonts w:ascii="宋体" w:hAnsi="宋体"/>
          <w:noProof/>
          <w:sz w:val="24"/>
          <w:szCs w:val="28"/>
        </w:rPr>
        <w:drawing>
          <wp:inline distT="0" distB="0" distL="0" distR="0" wp14:anchorId="703EF509" wp14:editId="3A4B5620">
            <wp:extent cx="5267325" cy="1581150"/>
            <wp:effectExtent l="0" t="0" r="0" b="0"/>
            <wp:docPr id="10" name="图片 10" descr="截图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截图0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67325" cy="1581150"/>
                    </a:xfrm>
                    <a:prstGeom prst="rect">
                      <a:avLst/>
                    </a:prstGeom>
                    <a:noFill/>
                    <a:ln>
                      <a:noFill/>
                    </a:ln>
                  </pic:spPr>
                </pic:pic>
              </a:graphicData>
            </a:graphic>
          </wp:inline>
        </w:drawing>
      </w:r>
    </w:p>
    <w:p w:rsidR="000279BF" w:rsidRPr="00DC2D9F" w:rsidRDefault="000279BF" w:rsidP="000279BF">
      <w:pPr>
        <w:ind w:firstLine="0"/>
        <w:jc w:val="center"/>
        <w:rPr>
          <w:rFonts w:ascii="宋体" w:hAnsi="宋体"/>
          <w:szCs w:val="21"/>
        </w:rPr>
      </w:pPr>
      <w:r w:rsidRPr="00DC2D9F">
        <w:rPr>
          <w:rFonts w:ascii="宋体" w:hAnsi="宋体" w:hint="eastAsia"/>
          <w:szCs w:val="21"/>
        </w:rPr>
        <w:t>图2-8 基于用户的协同过滤推荐</w:t>
      </w:r>
    </w:p>
    <w:p w:rsidR="000279BF" w:rsidRDefault="000279BF" w:rsidP="000279BF">
      <w:pPr>
        <w:ind w:firstLine="0"/>
        <w:rPr>
          <w:rFonts w:ascii="宋体" w:hAnsi="宋体"/>
          <w:sz w:val="24"/>
          <w:szCs w:val="28"/>
        </w:rPr>
      </w:pPr>
      <w:r>
        <w:rPr>
          <w:rFonts w:ascii="宋体" w:hAnsi="宋体"/>
          <w:sz w:val="24"/>
          <w:szCs w:val="28"/>
        </w:rPr>
        <w:tab/>
      </w:r>
      <w:r>
        <w:rPr>
          <w:rFonts w:ascii="宋体" w:hAnsi="宋体" w:hint="eastAsia"/>
          <w:sz w:val="24"/>
          <w:szCs w:val="28"/>
        </w:rPr>
        <w:t>基于记忆的协同过滤虽然取得较大的成功，但当用户数和物品数巨大时无法保证推荐的实时性，所以进而提出了基于模型的协同过滤算法。基于模型的协同过滤算法是通过对用户或对物品的评分记录，运用统计学或者机器学习的一些思想进行模型构建，在离线的情况下构建好用户的偏好模型，在线使用已构建好的偏好模型，根据用户的实时信息进行预测从而生成推荐，以此做到快速响应的效果。建模过程中主要用到的技术包括聚类技术、奇异值分解技术、贝叶斯网络技术回归分析等。还有目前比较新的支持向量机技术也被用于构建模型。</w:t>
      </w:r>
    </w:p>
    <w:p w:rsidR="000279BF" w:rsidRDefault="000279BF" w:rsidP="000279BF">
      <w:pPr>
        <w:ind w:firstLine="0"/>
        <w:rPr>
          <w:rFonts w:ascii="宋体" w:hAnsi="宋体"/>
          <w:sz w:val="24"/>
          <w:szCs w:val="28"/>
        </w:rPr>
      </w:pPr>
      <w:r>
        <w:rPr>
          <w:rFonts w:ascii="宋体" w:hAnsi="宋体"/>
          <w:sz w:val="24"/>
          <w:szCs w:val="28"/>
        </w:rPr>
        <w:tab/>
      </w:r>
      <w:r>
        <w:rPr>
          <w:rFonts w:ascii="宋体" w:hAnsi="宋体" w:hint="eastAsia"/>
          <w:sz w:val="24"/>
          <w:szCs w:val="28"/>
        </w:rPr>
        <w:t>总体而言协同过滤算法就是根据相似度的高低找出k个与你最相近的邻居，在这些邻居喜欢的物品中，根据邻居与你的远近程度计算出每一件物品的推荐度，最后根据每一件物品的推荐度为你生成推荐。协同过滤算法的核心是基于历史数据的，所以对于新物品和新用户都有“冷启动”的问题，推荐的效果也依赖于用户历史偏好数据的多少和准确度。</w:t>
      </w:r>
    </w:p>
    <w:p w:rsidR="000279BF" w:rsidRPr="009800E3" w:rsidRDefault="000279BF" w:rsidP="000279BF">
      <w:pPr>
        <w:ind w:firstLine="0"/>
        <w:rPr>
          <w:rFonts w:ascii="宋体" w:hAnsi="宋体"/>
          <w:sz w:val="24"/>
          <w:szCs w:val="28"/>
        </w:rPr>
      </w:pPr>
      <w:r>
        <w:rPr>
          <w:rFonts w:ascii="宋体" w:hAnsi="宋体" w:hint="eastAsia"/>
          <w:sz w:val="24"/>
          <w:szCs w:val="28"/>
        </w:rPr>
        <w:t>4）混合推荐算法。实际应用中其实很少有直接用某种单一的算法来做推荐系统的。在一些大的网站如</w:t>
      </w:r>
      <w:r w:rsidRPr="00F56021">
        <w:rPr>
          <w:sz w:val="24"/>
          <w:szCs w:val="28"/>
        </w:rPr>
        <w:t>Netflix</w:t>
      </w:r>
      <w:r>
        <w:rPr>
          <w:rFonts w:ascii="宋体" w:hAnsi="宋体" w:hint="eastAsia"/>
          <w:sz w:val="24"/>
          <w:szCs w:val="28"/>
        </w:rPr>
        <w:t>等，通常会融合几种甚至数十种推荐算法，通过</w:t>
      </w:r>
      <w:r>
        <w:rPr>
          <w:rFonts w:ascii="宋体" w:hAnsi="宋体" w:hint="eastAsia"/>
          <w:sz w:val="24"/>
          <w:szCs w:val="28"/>
        </w:rPr>
        <w:lastRenderedPageBreak/>
        <w:t>给不同算法生成的推荐结果加权重来综合结果，或者是在不同的计算环节中运用不同的推荐算法来混合，以达到生成更贴合自己实际业务的推荐结果。</w:t>
      </w:r>
    </w:p>
    <w:p w:rsidR="00D073F2" w:rsidRPr="00133170" w:rsidRDefault="00D073F2" w:rsidP="00262FD3">
      <w:pPr>
        <w:numPr>
          <w:ilvl w:val="1"/>
          <w:numId w:val="10"/>
        </w:numPr>
        <w:spacing w:line="600" w:lineRule="exact"/>
        <w:ind w:left="601" w:hanging="601"/>
        <w:outlineLvl w:val="1"/>
        <w:rPr>
          <w:rFonts w:ascii="黑体" w:eastAsia="黑体" w:hAnsi="黑体"/>
          <w:sz w:val="28"/>
          <w:szCs w:val="28"/>
        </w:rPr>
      </w:pPr>
      <w:bookmarkStart w:id="51" w:name="_Toc494037373"/>
      <w:r w:rsidRPr="005F3CB7">
        <w:rPr>
          <w:rFonts w:eastAsia="黑体"/>
          <w:sz w:val="28"/>
          <w:szCs w:val="28"/>
        </w:rPr>
        <w:t>Docker</w:t>
      </w:r>
      <w:r w:rsidRPr="00133170">
        <w:rPr>
          <w:rFonts w:ascii="黑体" w:eastAsia="黑体" w:hAnsi="黑体" w:hint="eastAsia"/>
          <w:sz w:val="28"/>
          <w:szCs w:val="28"/>
        </w:rPr>
        <w:t>技术简介</w:t>
      </w:r>
      <w:bookmarkEnd w:id="47"/>
      <w:bookmarkEnd w:id="51"/>
    </w:p>
    <w:p w:rsidR="00D073F2" w:rsidRDefault="00F904FE" w:rsidP="00F904FE">
      <w:pPr>
        <w:rPr>
          <w:rFonts w:ascii="宋体" w:hAnsi="宋体"/>
          <w:sz w:val="24"/>
          <w:szCs w:val="24"/>
        </w:rPr>
      </w:pPr>
      <w:r w:rsidRPr="005F3CB7">
        <w:rPr>
          <w:sz w:val="24"/>
          <w:szCs w:val="24"/>
        </w:rPr>
        <w:t>Docker</w:t>
      </w:r>
      <w:r w:rsidRPr="00F904FE">
        <w:rPr>
          <w:rFonts w:ascii="宋体" w:hAnsi="宋体" w:hint="eastAsia"/>
          <w:sz w:val="24"/>
          <w:szCs w:val="24"/>
        </w:rPr>
        <w:t>是一个开源的</w:t>
      </w:r>
      <w:r>
        <w:rPr>
          <w:rFonts w:ascii="宋体" w:hAnsi="宋体" w:hint="eastAsia"/>
          <w:sz w:val="24"/>
          <w:szCs w:val="24"/>
        </w:rPr>
        <w:t>容器</w:t>
      </w:r>
      <w:r w:rsidRPr="00F904FE">
        <w:rPr>
          <w:rFonts w:ascii="宋体" w:hAnsi="宋体" w:hint="eastAsia"/>
          <w:sz w:val="24"/>
          <w:szCs w:val="24"/>
        </w:rPr>
        <w:t>引擎，</w:t>
      </w:r>
      <w:r>
        <w:rPr>
          <w:rFonts w:ascii="宋体" w:hAnsi="宋体" w:hint="eastAsia"/>
          <w:sz w:val="24"/>
          <w:szCs w:val="24"/>
        </w:rPr>
        <w:t>可以轻松的为任意一个应用创建一个轻量级的、可移植的、自给自足的容器。让开发者可以打包他们的应用以及依赖包到该容器中，然后发布到任何流行的</w:t>
      </w:r>
      <w:r w:rsidRPr="005F3CB7">
        <w:rPr>
          <w:sz w:val="24"/>
          <w:szCs w:val="24"/>
        </w:rPr>
        <w:t>Linux</w:t>
      </w:r>
      <w:r>
        <w:rPr>
          <w:rFonts w:ascii="宋体" w:hAnsi="宋体" w:hint="eastAsia"/>
          <w:sz w:val="24"/>
          <w:szCs w:val="24"/>
        </w:rPr>
        <w:t>机器上，也可以实现虚拟化。并且进一步封装了容器的一些操作接口</w:t>
      </w:r>
      <w:r w:rsidR="0073034B">
        <w:rPr>
          <w:rFonts w:ascii="宋体" w:hAnsi="宋体" w:hint="eastAsia"/>
          <w:sz w:val="24"/>
          <w:szCs w:val="24"/>
        </w:rPr>
        <w:t>，开发者可直接对</w:t>
      </w:r>
      <w:r>
        <w:rPr>
          <w:rFonts w:ascii="宋体" w:hAnsi="宋体" w:hint="eastAsia"/>
          <w:sz w:val="24"/>
          <w:szCs w:val="24"/>
        </w:rPr>
        <w:t>容器进行管理和使用，而无需去了解</w:t>
      </w:r>
      <w:r w:rsidRPr="005F3CB7">
        <w:rPr>
          <w:sz w:val="24"/>
          <w:szCs w:val="24"/>
        </w:rPr>
        <w:t>Linux</w:t>
      </w:r>
      <w:r>
        <w:rPr>
          <w:rFonts w:ascii="宋体" w:hAnsi="宋体" w:hint="eastAsia"/>
          <w:sz w:val="24"/>
          <w:szCs w:val="24"/>
        </w:rPr>
        <w:t>底层的一些运行机制。其核心思想即“构建一次，到处运行”，这也体现了</w:t>
      </w:r>
      <w:r w:rsidRPr="005F3CB7">
        <w:rPr>
          <w:sz w:val="24"/>
          <w:szCs w:val="24"/>
        </w:rPr>
        <w:t>Docker</w:t>
      </w:r>
      <w:r>
        <w:rPr>
          <w:rFonts w:ascii="宋体" w:hAnsi="宋体" w:hint="eastAsia"/>
          <w:sz w:val="24"/>
          <w:szCs w:val="24"/>
        </w:rPr>
        <w:t>在基础设施层的便捷部署能力。</w:t>
      </w:r>
      <w:r w:rsidR="0073034B" w:rsidRPr="005F3CB7">
        <w:rPr>
          <w:sz w:val="24"/>
          <w:szCs w:val="24"/>
        </w:rPr>
        <w:t>Docker</w:t>
      </w:r>
      <w:r w:rsidR="0073034B">
        <w:rPr>
          <w:rFonts w:ascii="宋体" w:hAnsi="宋体" w:hint="eastAsia"/>
          <w:sz w:val="24"/>
          <w:szCs w:val="24"/>
        </w:rPr>
        <w:t>应该是</w:t>
      </w:r>
      <w:r w:rsidR="0073034B" w:rsidRPr="005F3CB7">
        <w:rPr>
          <w:sz w:val="24"/>
          <w:szCs w:val="24"/>
        </w:rPr>
        <w:t>2014</w:t>
      </w:r>
      <w:r w:rsidR="0073034B">
        <w:rPr>
          <w:rFonts w:ascii="宋体" w:hAnsi="宋体" w:hint="eastAsia"/>
          <w:sz w:val="24"/>
          <w:szCs w:val="24"/>
        </w:rPr>
        <w:t>年最火爆的技术之一，自开源后受到广泛的关注和讨论，其目标就是实现轻量级的操作系统虚拟化解决方案。</w:t>
      </w:r>
    </w:p>
    <w:p w:rsidR="0073034B" w:rsidRDefault="0073034B" w:rsidP="00F904FE">
      <w:pPr>
        <w:rPr>
          <w:rFonts w:ascii="宋体" w:hAnsi="宋体"/>
          <w:sz w:val="24"/>
          <w:szCs w:val="24"/>
        </w:rPr>
      </w:pPr>
      <w:r w:rsidRPr="005F3CB7">
        <w:rPr>
          <w:sz w:val="24"/>
          <w:szCs w:val="24"/>
        </w:rPr>
        <w:t>Docker</w:t>
      </w:r>
      <w:r>
        <w:rPr>
          <w:rFonts w:ascii="宋体" w:hAnsi="宋体" w:hint="eastAsia"/>
          <w:sz w:val="24"/>
          <w:szCs w:val="24"/>
        </w:rPr>
        <w:t>的基础是</w:t>
      </w:r>
      <w:r w:rsidRPr="005F3CB7">
        <w:rPr>
          <w:sz w:val="24"/>
          <w:szCs w:val="24"/>
        </w:rPr>
        <w:t>Linux</w:t>
      </w:r>
      <w:r>
        <w:rPr>
          <w:rFonts w:ascii="宋体" w:hAnsi="宋体" w:hint="eastAsia"/>
          <w:sz w:val="24"/>
          <w:szCs w:val="24"/>
        </w:rPr>
        <w:t>容器（</w:t>
      </w:r>
      <w:r w:rsidRPr="005F3CB7">
        <w:rPr>
          <w:sz w:val="24"/>
          <w:szCs w:val="24"/>
        </w:rPr>
        <w:t>LXC</w:t>
      </w:r>
      <w:r>
        <w:rPr>
          <w:rFonts w:ascii="宋体" w:hAnsi="宋体" w:hint="eastAsia"/>
          <w:sz w:val="24"/>
          <w:szCs w:val="24"/>
        </w:rPr>
        <w:t>）等技术，并在此基础上进行了进一步的封装，使得操作更为简便。与传统的虚拟化技术相比，</w:t>
      </w:r>
      <w:r w:rsidRPr="005F3CB7">
        <w:rPr>
          <w:sz w:val="24"/>
          <w:szCs w:val="24"/>
        </w:rPr>
        <w:t>Docker</w:t>
      </w:r>
      <w:r>
        <w:rPr>
          <w:rFonts w:ascii="宋体" w:hAnsi="宋体" w:hint="eastAsia"/>
          <w:sz w:val="24"/>
          <w:szCs w:val="24"/>
        </w:rPr>
        <w:t>容器是在操作系统层面上实现虚拟化，直接复用本地主机的操作系统，而传统的虚拟化技术则是在硬件的基础上，虚拟出自己的系统，再在系统上部署相关的服务。传统虚拟化方式虽然也可以为虚拟机模拟出一套完整的硬件环境，同样这也会造成对资源的过度封装从而对系统资源需求过大，并且额外需要的虚拟机管理层也会耗费大量的系统资源，这也是</w:t>
      </w:r>
      <w:r w:rsidR="001834B3">
        <w:rPr>
          <w:rFonts w:ascii="宋体" w:hAnsi="宋体" w:hint="eastAsia"/>
          <w:sz w:val="24"/>
          <w:szCs w:val="24"/>
        </w:rPr>
        <w:t>传统方式中一台物理机上只能运行极少数量的虚拟机的原因。相对而言，</w:t>
      </w:r>
      <w:r w:rsidR="001834B3" w:rsidRPr="005F3CB7">
        <w:rPr>
          <w:sz w:val="24"/>
          <w:szCs w:val="24"/>
        </w:rPr>
        <w:t>Docker</w:t>
      </w:r>
      <w:r w:rsidR="001834B3">
        <w:rPr>
          <w:rFonts w:ascii="宋体" w:hAnsi="宋体" w:hint="eastAsia"/>
          <w:sz w:val="24"/>
          <w:szCs w:val="24"/>
        </w:rPr>
        <w:t>容器的这种直接在宿主机操作系统上利用</w:t>
      </w:r>
      <w:r w:rsidR="001834B3" w:rsidRPr="005F3CB7">
        <w:rPr>
          <w:sz w:val="24"/>
          <w:szCs w:val="24"/>
        </w:rPr>
        <w:t>LXC</w:t>
      </w:r>
      <w:r w:rsidR="001834B3">
        <w:rPr>
          <w:rFonts w:ascii="宋体" w:hAnsi="宋体" w:hint="eastAsia"/>
          <w:sz w:val="24"/>
          <w:szCs w:val="24"/>
        </w:rPr>
        <w:t>技术进行资源的管理，几乎不会消耗额外的系统资源。正是由于这种机制，在实际生产环境中我们可以再一台物理机上同时部署运行上千个</w:t>
      </w:r>
      <w:r w:rsidR="001834B3" w:rsidRPr="005F3CB7">
        <w:rPr>
          <w:sz w:val="24"/>
          <w:szCs w:val="24"/>
        </w:rPr>
        <w:t>Docker</w:t>
      </w:r>
      <w:r w:rsidR="001834B3">
        <w:rPr>
          <w:rFonts w:ascii="宋体" w:hAnsi="宋体" w:hint="eastAsia"/>
          <w:sz w:val="24"/>
          <w:szCs w:val="24"/>
        </w:rPr>
        <w:t>容器。这两种机制的详细对比见下图</w:t>
      </w:r>
      <w:r w:rsidR="004F7FAE">
        <w:rPr>
          <w:sz w:val="24"/>
          <w:szCs w:val="24"/>
        </w:rPr>
        <w:t>2</w:t>
      </w:r>
      <w:r w:rsidR="004F7FAE">
        <w:rPr>
          <w:rFonts w:hint="eastAsia"/>
          <w:sz w:val="24"/>
          <w:szCs w:val="24"/>
        </w:rPr>
        <w:t>-</w:t>
      </w:r>
      <w:r w:rsidR="006B1C8A" w:rsidRPr="006B1C8A">
        <w:rPr>
          <w:sz w:val="24"/>
          <w:szCs w:val="24"/>
        </w:rPr>
        <w:t>5</w:t>
      </w:r>
      <w:r w:rsidR="004F7FAE">
        <w:rPr>
          <w:rFonts w:hint="eastAsia"/>
          <w:sz w:val="24"/>
          <w:szCs w:val="24"/>
        </w:rPr>
        <w:t>：</w:t>
      </w:r>
    </w:p>
    <w:p w:rsidR="001834B3" w:rsidRDefault="008171F6" w:rsidP="001834B3">
      <w:pPr>
        <w:spacing w:line="360" w:lineRule="auto"/>
        <w:jc w:val="center"/>
        <w:rPr>
          <w:rFonts w:ascii="宋体" w:hAnsi="宋体"/>
          <w:sz w:val="24"/>
          <w:szCs w:val="24"/>
        </w:rPr>
      </w:pPr>
      <w:r>
        <w:rPr>
          <w:rFonts w:ascii="宋体" w:hAnsi="宋体"/>
          <w:noProof/>
          <w:sz w:val="24"/>
          <w:szCs w:val="24"/>
        </w:rPr>
        <w:lastRenderedPageBreak/>
        <w:drawing>
          <wp:inline distT="0" distB="0" distL="0" distR="0">
            <wp:extent cx="5276850" cy="3486150"/>
            <wp:effectExtent l="0" t="0" r="0" b="0"/>
            <wp:docPr id="7" name="图片 7" descr="截图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截图0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6850" cy="3486150"/>
                    </a:xfrm>
                    <a:prstGeom prst="rect">
                      <a:avLst/>
                    </a:prstGeom>
                    <a:noFill/>
                    <a:ln>
                      <a:noFill/>
                    </a:ln>
                  </pic:spPr>
                </pic:pic>
              </a:graphicData>
            </a:graphic>
          </wp:inline>
        </w:drawing>
      </w:r>
    </w:p>
    <w:p w:rsidR="001834B3" w:rsidRPr="00DC2D9F" w:rsidRDefault="001834B3" w:rsidP="001834B3">
      <w:pPr>
        <w:spacing w:line="360" w:lineRule="auto"/>
        <w:jc w:val="center"/>
        <w:rPr>
          <w:rFonts w:ascii="宋体" w:hAnsi="宋体"/>
          <w:szCs w:val="21"/>
        </w:rPr>
      </w:pPr>
      <w:r w:rsidRPr="00DC2D9F">
        <w:rPr>
          <w:rFonts w:ascii="宋体" w:hAnsi="宋体" w:hint="eastAsia"/>
          <w:szCs w:val="21"/>
        </w:rPr>
        <w:t>图</w:t>
      </w:r>
      <w:r w:rsidR="006B1C8A" w:rsidRPr="00DC2D9F">
        <w:rPr>
          <w:szCs w:val="21"/>
        </w:rPr>
        <w:t>2</w:t>
      </w:r>
      <w:r w:rsidR="004F7FAE" w:rsidRPr="00DC2D9F">
        <w:rPr>
          <w:rFonts w:hint="eastAsia"/>
          <w:szCs w:val="21"/>
        </w:rPr>
        <w:t>-</w:t>
      </w:r>
      <w:r w:rsidR="006B1C8A" w:rsidRPr="00DC2D9F">
        <w:rPr>
          <w:szCs w:val="21"/>
        </w:rPr>
        <w:t>5</w:t>
      </w:r>
      <w:r w:rsidRPr="00DC2D9F">
        <w:rPr>
          <w:rFonts w:ascii="宋体" w:hAnsi="宋体"/>
          <w:szCs w:val="21"/>
        </w:rPr>
        <w:t xml:space="preserve"> </w:t>
      </w:r>
      <w:r w:rsidRPr="00DC2D9F">
        <w:rPr>
          <w:szCs w:val="21"/>
        </w:rPr>
        <w:t>Docker</w:t>
      </w:r>
      <w:r w:rsidRPr="00DC2D9F">
        <w:rPr>
          <w:rFonts w:ascii="宋体" w:hAnsi="宋体" w:hint="eastAsia"/>
          <w:szCs w:val="21"/>
        </w:rPr>
        <w:t>容器和传统虚拟机技术的不同</w:t>
      </w:r>
    </w:p>
    <w:p w:rsidR="001834B3" w:rsidRDefault="001A497A" w:rsidP="001A497A">
      <w:pPr>
        <w:rPr>
          <w:rFonts w:ascii="宋体" w:hAnsi="宋体"/>
          <w:sz w:val="24"/>
          <w:szCs w:val="24"/>
        </w:rPr>
      </w:pPr>
      <w:r w:rsidRPr="005F3CB7">
        <w:rPr>
          <w:sz w:val="24"/>
          <w:szCs w:val="24"/>
        </w:rPr>
        <w:t>Docker</w:t>
      </w:r>
      <w:r>
        <w:rPr>
          <w:rFonts w:ascii="宋体" w:hAnsi="宋体" w:hint="eastAsia"/>
          <w:sz w:val="24"/>
          <w:szCs w:val="24"/>
        </w:rPr>
        <w:t>虚拟化中主要涉及镜像、容器和仓库三个概念。其中，</w:t>
      </w:r>
      <w:r w:rsidRPr="005F3CB7">
        <w:rPr>
          <w:sz w:val="24"/>
          <w:szCs w:val="24"/>
        </w:rPr>
        <w:t>Docker</w:t>
      </w:r>
      <w:r>
        <w:rPr>
          <w:rFonts w:ascii="宋体" w:hAnsi="宋体" w:hint="eastAsia"/>
          <w:sz w:val="24"/>
          <w:szCs w:val="24"/>
        </w:rPr>
        <w:t>镜像其实就是模板，类似于常见的</w:t>
      </w:r>
      <w:r w:rsidRPr="005F3CB7">
        <w:rPr>
          <w:sz w:val="24"/>
          <w:szCs w:val="24"/>
        </w:rPr>
        <w:t>IOS</w:t>
      </w:r>
      <w:r>
        <w:rPr>
          <w:rFonts w:ascii="宋体" w:hAnsi="宋体" w:hint="eastAsia"/>
          <w:sz w:val="24"/>
          <w:szCs w:val="24"/>
        </w:rPr>
        <w:t>镜像，是一个样板；容器是指使用镜像常见的应用或者系统</w:t>
      </w:r>
      <w:r w:rsidR="00544BA9">
        <w:rPr>
          <w:rFonts w:ascii="宋体" w:hAnsi="宋体" w:hint="eastAsia"/>
          <w:sz w:val="24"/>
          <w:szCs w:val="24"/>
        </w:rPr>
        <w:t>；仓库则是存放镜像的地方，并且分为公开仓库和私有仓库两种形式。和传统虚拟化技术相比，</w:t>
      </w:r>
      <w:r w:rsidR="00544BA9" w:rsidRPr="005F3CB7">
        <w:rPr>
          <w:sz w:val="24"/>
          <w:szCs w:val="24"/>
        </w:rPr>
        <w:t>Docker</w:t>
      </w:r>
      <w:r w:rsidR="00544BA9">
        <w:rPr>
          <w:rFonts w:ascii="宋体" w:hAnsi="宋体" w:hint="eastAsia"/>
          <w:sz w:val="24"/>
          <w:szCs w:val="24"/>
        </w:rPr>
        <w:t>容器具有以下几种优势：</w:t>
      </w:r>
    </w:p>
    <w:p w:rsidR="00544BA9" w:rsidRDefault="00544BA9" w:rsidP="00262FD3">
      <w:pPr>
        <w:numPr>
          <w:ilvl w:val="0"/>
          <w:numId w:val="12"/>
        </w:numPr>
        <w:ind w:left="357" w:hanging="357"/>
        <w:rPr>
          <w:rFonts w:ascii="宋体" w:hAnsi="宋体"/>
          <w:sz w:val="24"/>
          <w:szCs w:val="24"/>
        </w:rPr>
      </w:pPr>
      <w:r>
        <w:rPr>
          <w:rFonts w:ascii="宋体" w:hAnsi="宋体" w:hint="eastAsia"/>
          <w:sz w:val="24"/>
          <w:szCs w:val="24"/>
        </w:rPr>
        <w:t>操作启动快。</w:t>
      </w:r>
      <w:r w:rsidRPr="005F3CB7">
        <w:rPr>
          <w:sz w:val="24"/>
          <w:szCs w:val="24"/>
        </w:rPr>
        <w:t>Docker</w:t>
      </w:r>
      <w:r>
        <w:rPr>
          <w:rFonts w:ascii="宋体" w:hAnsi="宋体" w:hint="eastAsia"/>
          <w:sz w:val="24"/>
          <w:szCs w:val="24"/>
        </w:rPr>
        <w:t>基于宿主操作系统进行操作，使得运行时的性能可以获</w:t>
      </w:r>
      <w:r w:rsidR="00752A4C">
        <w:rPr>
          <w:rFonts w:ascii="宋体" w:hAnsi="宋体" w:hint="eastAsia"/>
          <w:sz w:val="24"/>
          <w:szCs w:val="24"/>
        </w:rPr>
        <w:t xml:space="preserve">   </w:t>
      </w:r>
      <w:r>
        <w:rPr>
          <w:rFonts w:ascii="宋体" w:hAnsi="宋体" w:hint="eastAsia"/>
          <w:sz w:val="24"/>
          <w:szCs w:val="24"/>
        </w:rPr>
        <w:t>得较大的提升，管理操作（启动，停止，开始，重启</w:t>
      </w:r>
      <w:r w:rsidR="00A9762A">
        <w:rPr>
          <w:rFonts w:ascii="宋体" w:hAnsi="宋体" w:hint="eastAsia"/>
          <w:sz w:val="24"/>
          <w:szCs w:val="24"/>
        </w:rPr>
        <w:t>等等</w:t>
      </w:r>
      <w:r>
        <w:rPr>
          <w:rFonts w:ascii="宋体" w:hAnsi="宋体" w:hint="eastAsia"/>
          <w:sz w:val="24"/>
          <w:szCs w:val="24"/>
        </w:rPr>
        <w:t>）</w:t>
      </w:r>
      <w:r w:rsidR="00A9762A">
        <w:rPr>
          <w:rFonts w:ascii="宋体" w:hAnsi="宋体" w:hint="eastAsia"/>
          <w:sz w:val="24"/>
          <w:szCs w:val="24"/>
        </w:rPr>
        <w:t>都是以秒或毫秒为单位的。这大大提高开发效率，减少无效的等待时间。</w:t>
      </w:r>
    </w:p>
    <w:p w:rsidR="00A9762A" w:rsidRDefault="00A9762A" w:rsidP="00262FD3">
      <w:pPr>
        <w:numPr>
          <w:ilvl w:val="0"/>
          <w:numId w:val="12"/>
        </w:numPr>
        <w:ind w:left="357" w:hanging="357"/>
        <w:rPr>
          <w:rFonts w:ascii="宋体" w:hAnsi="宋体"/>
          <w:sz w:val="24"/>
          <w:szCs w:val="24"/>
        </w:rPr>
      </w:pPr>
      <w:r>
        <w:rPr>
          <w:rFonts w:ascii="宋体" w:hAnsi="宋体" w:hint="eastAsia"/>
          <w:sz w:val="24"/>
          <w:szCs w:val="24"/>
        </w:rPr>
        <w:t>轻量级虚拟化。</w:t>
      </w:r>
      <w:r w:rsidRPr="005F3CB7">
        <w:rPr>
          <w:sz w:val="24"/>
          <w:szCs w:val="24"/>
        </w:rPr>
        <w:t>Docker</w:t>
      </w:r>
      <w:r>
        <w:rPr>
          <w:rFonts w:ascii="宋体" w:hAnsi="宋体" w:hint="eastAsia"/>
          <w:sz w:val="24"/>
          <w:szCs w:val="24"/>
        </w:rPr>
        <w:t>容器高效的资源利用率，因其不消耗过多的系统资源，你可以拥有足够多的“操作系统”，仅需添加或减少镜像就好。</w:t>
      </w:r>
    </w:p>
    <w:p w:rsidR="00A9762A" w:rsidRDefault="00A9762A" w:rsidP="00262FD3">
      <w:pPr>
        <w:numPr>
          <w:ilvl w:val="0"/>
          <w:numId w:val="12"/>
        </w:numPr>
        <w:ind w:left="357" w:hanging="357"/>
        <w:rPr>
          <w:rFonts w:ascii="宋体" w:hAnsi="宋体"/>
          <w:sz w:val="24"/>
          <w:szCs w:val="24"/>
        </w:rPr>
      </w:pPr>
      <w:r>
        <w:rPr>
          <w:rFonts w:ascii="宋体" w:hAnsi="宋体" w:hint="eastAsia"/>
          <w:sz w:val="24"/>
          <w:szCs w:val="24"/>
        </w:rPr>
        <w:t>开源免费。</w:t>
      </w:r>
      <w:r w:rsidRPr="005F3CB7">
        <w:rPr>
          <w:sz w:val="24"/>
          <w:szCs w:val="24"/>
        </w:rPr>
        <w:t>Docker</w:t>
      </w:r>
      <w:r>
        <w:rPr>
          <w:rFonts w:ascii="宋体" w:hAnsi="宋体" w:hint="eastAsia"/>
          <w:sz w:val="24"/>
          <w:szCs w:val="24"/>
        </w:rPr>
        <w:t>虚拟化技术是开源的、免费的、低成本的。由现代</w:t>
      </w:r>
      <w:r w:rsidRPr="005F3CB7">
        <w:rPr>
          <w:sz w:val="24"/>
          <w:szCs w:val="24"/>
        </w:rPr>
        <w:t>Linux</w:t>
      </w:r>
      <w:r>
        <w:rPr>
          <w:rFonts w:ascii="宋体" w:hAnsi="宋体" w:hint="eastAsia"/>
          <w:sz w:val="24"/>
          <w:szCs w:val="24"/>
        </w:rPr>
        <w:t>内核支持并驱动。</w:t>
      </w:r>
    </w:p>
    <w:p w:rsidR="00A9762A" w:rsidRDefault="00A9762A" w:rsidP="00262FD3">
      <w:pPr>
        <w:numPr>
          <w:ilvl w:val="0"/>
          <w:numId w:val="12"/>
        </w:numPr>
        <w:ind w:left="357" w:hanging="357"/>
        <w:rPr>
          <w:rFonts w:ascii="宋体" w:hAnsi="宋体"/>
          <w:sz w:val="24"/>
          <w:szCs w:val="24"/>
        </w:rPr>
      </w:pPr>
      <w:r>
        <w:rPr>
          <w:rFonts w:ascii="宋体" w:hAnsi="宋体" w:hint="eastAsia"/>
          <w:sz w:val="24"/>
          <w:szCs w:val="24"/>
        </w:rPr>
        <w:t>跨平台。因其只需拥有</w:t>
      </w:r>
      <w:r w:rsidRPr="005F3CB7">
        <w:rPr>
          <w:sz w:val="24"/>
          <w:szCs w:val="24"/>
        </w:rPr>
        <w:t>Linux</w:t>
      </w:r>
      <w:r>
        <w:rPr>
          <w:rFonts w:ascii="宋体" w:hAnsi="宋体" w:hint="eastAsia"/>
          <w:sz w:val="24"/>
          <w:szCs w:val="24"/>
        </w:rPr>
        <w:t>内核的操作系统即可，所以</w:t>
      </w:r>
      <w:r w:rsidRPr="005F3CB7">
        <w:rPr>
          <w:sz w:val="24"/>
          <w:szCs w:val="24"/>
        </w:rPr>
        <w:t>Docker</w:t>
      </w:r>
      <w:r>
        <w:rPr>
          <w:rFonts w:ascii="宋体" w:hAnsi="宋体" w:hint="eastAsia"/>
          <w:sz w:val="24"/>
          <w:szCs w:val="24"/>
        </w:rPr>
        <w:t>容器可以运行在虚拟机、物理机以及各种主流的云平台。这种特性也使得移植变得更加简单便捷。</w:t>
      </w:r>
    </w:p>
    <w:p w:rsidR="00752A4C" w:rsidRDefault="00752A4C" w:rsidP="00262FD3">
      <w:pPr>
        <w:numPr>
          <w:ilvl w:val="0"/>
          <w:numId w:val="12"/>
        </w:numPr>
        <w:ind w:left="357" w:hanging="357"/>
        <w:rPr>
          <w:rFonts w:ascii="宋体" w:hAnsi="宋体"/>
          <w:sz w:val="24"/>
          <w:szCs w:val="24"/>
        </w:rPr>
      </w:pPr>
      <w:r>
        <w:rPr>
          <w:rFonts w:ascii="宋体" w:hAnsi="宋体" w:hint="eastAsia"/>
          <w:sz w:val="24"/>
          <w:szCs w:val="24"/>
        </w:rPr>
        <w:t>快速的软件交付周期。</w:t>
      </w:r>
      <w:r w:rsidRPr="005F3CB7">
        <w:rPr>
          <w:sz w:val="24"/>
          <w:szCs w:val="24"/>
        </w:rPr>
        <w:t>Docker</w:t>
      </w:r>
      <w:r>
        <w:rPr>
          <w:rFonts w:ascii="宋体" w:hAnsi="宋体" w:hint="eastAsia"/>
          <w:sz w:val="24"/>
          <w:szCs w:val="24"/>
        </w:rPr>
        <w:t>容器因其资源隔离特性，使得开发环境和生产环境都可以相对独立的操作，进而缩短了代码开发到代码部署上线的整个周期。</w:t>
      </w:r>
    </w:p>
    <w:p w:rsidR="00D52D6F" w:rsidRDefault="00D52D6F" w:rsidP="00D52D6F">
      <w:pPr>
        <w:ind w:firstLine="0"/>
        <w:rPr>
          <w:rFonts w:ascii="宋体" w:hAnsi="宋体"/>
          <w:sz w:val="24"/>
          <w:szCs w:val="24"/>
        </w:rPr>
      </w:pPr>
      <w:r>
        <w:rPr>
          <w:rFonts w:ascii="宋体" w:hAnsi="宋体" w:hint="eastAsia"/>
          <w:sz w:val="24"/>
          <w:szCs w:val="24"/>
        </w:rPr>
        <w:t>目前为止</w:t>
      </w:r>
      <w:r w:rsidRPr="005F3CB7">
        <w:rPr>
          <w:sz w:val="24"/>
          <w:szCs w:val="24"/>
        </w:rPr>
        <w:t>Docker</w:t>
      </w:r>
      <w:r>
        <w:rPr>
          <w:rFonts w:ascii="宋体" w:hAnsi="宋体" w:hint="eastAsia"/>
          <w:sz w:val="24"/>
          <w:szCs w:val="24"/>
        </w:rPr>
        <w:t>技术通常用于如下场景：</w:t>
      </w:r>
    </w:p>
    <w:p w:rsidR="00D52D6F" w:rsidRDefault="00D52D6F" w:rsidP="00262FD3">
      <w:pPr>
        <w:numPr>
          <w:ilvl w:val="0"/>
          <w:numId w:val="13"/>
        </w:numPr>
        <w:rPr>
          <w:rFonts w:ascii="宋体" w:hAnsi="宋体"/>
          <w:sz w:val="24"/>
          <w:szCs w:val="24"/>
        </w:rPr>
      </w:pPr>
      <w:r w:rsidRPr="005F3CB7">
        <w:rPr>
          <w:sz w:val="24"/>
          <w:szCs w:val="24"/>
        </w:rPr>
        <w:t>Web</w:t>
      </w:r>
      <w:r>
        <w:rPr>
          <w:rFonts w:ascii="宋体" w:hAnsi="宋体" w:hint="eastAsia"/>
          <w:sz w:val="24"/>
          <w:szCs w:val="24"/>
        </w:rPr>
        <w:t>应用的自动化打包和发布；</w:t>
      </w:r>
    </w:p>
    <w:p w:rsidR="00D52D6F" w:rsidRDefault="00D52D6F" w:rsidP="00262FD3">
      <w:pPr>
        <w:numPr>
          <w:ilvl w:val="0"/>
          <w:numId w:val="13"/>
        </w:numPr>
        <w:rPr>
          <w:rFonts w:ascii="宋体" w:hAnsi="宋体"/>
          <w:sz w:val="24"/>
          <w:szCs w:val="24"/>
        </w:rPr>
      </w:pPr>
      <w:r>
        <w:rPr>
          <w:rFonts w:ascii="宋体" w:hAnsi="宋体" w:hint="eastAsia"/>
          <w:sz w:val="24"/>
          <w:szCs w:val="24"/>
        </w:rPr>
        <w:lastRenderedPageBreak/>
        <w:t>自动化测试和持续集成、发布；</w:t>
      </w:r>
    </w:p>
    <w:p w:rsidR="00D52D6F" w:rsidRDefault="00D52D6F" w:rsidP="00262FD3">
      <w:pPr>
        <w:numPr>
          <w:ilvl w:val="0"/>
          <w:numId w:val="13"/>
        </w:numPr>
        <w:rPr>
          <w:rFonts w:ascii="宋体" w:hAnsi="宋体"/>
          <w:sz w:val="24"/>
          <w:szCs w:val="24"/>
        </w:rPr>
      </w:pPr>
      <w:r>
        <w:rPr>
          <w:rFonts w:ascii="宋体" w:hAnsi="宋体" w:hint="eastAsia"/>
          <w:sz w:val="24"/>
          <w:szCs w:val="24"/>
        </w:rPr>
        <w:t>在服务型环境中部署和调整数据库或其他应用；</w:t>
      </w:r>
    </w:p>
    <w:p w:rsidR="00D52D6F" w:rsidRPr="001834B3" w:rsidRDefault="00D52D6F" w:rsidP="00262FD3">
      <w:pPr>
        <w:numPr>
          <w:ilvl w:val="0"/>
          <w:numId w:val="13"/>
        </w:numPr>
        <w:rPr>
          <w:rFonts w:ascii="宋体" w:hAnsi="宋体"/>
          <w:sz w:val="24"/>
          <w:szCs w:val="24"/>
        </w:rPr>
      </w:pPr>
      <w:r>
        <w:rPr>
          <w:rFonts w:ascii="宋体" w:hAnsi="宋体" w:hint="eastAsia"/>
          <w:sz w:val="24"/>
          <w:szCs w:val="24"/>
        </w:rPr>
        <w:t>从头编译或者扩展现有</w:t>
      </w:r>
      <w:r w:rsidRPr="005F3CB7">
        <w:rPr>
          <w:sz w:val="24"/>
          <w:szCs w:val="24"/>
        </w:rPr>
        <w:t>Cloud Foundry</w:t>
      </w:r>
      <w:r>
        <w:rPr>
          <w:rFonts w:ascii="宋体" w:hAnsi="宋体" w:hint="eastAsia"/>
          <w:sz w:val="24"/>
          <w:szCs w:val="24"/>
        </w:rPr>
        <w:t>平台来搭建自己的</w:t>
      </w:r>
      <w:r w:rsidRPr="005F3CB7">
        <w:rPr>
          <w:sz w:val="24"/>
          <w:szCs w:val="24"/>
        </w:rPr>
        <w:t>Pass</w:t>
      </w:r>
      <w:r>
        <w:rPr>
          <w:rFonts w:ascii="宋体" w:hAnsi="宋体" w:hint="eastAsia"/>
          <w:sz w:val="24"/>
          <w:szCs w:val="24"/>
        </w:rPr>
        <w:t>环境；</w:t>
      </w:r>
    </w:p>
    <w:p w:rsidR="00E818AD" w:rsidRDefault="00AA0386" w:rsidP="00262FD3">
      <w:pPr>
        <w:numPr>
          <w:ilvl w:val="1"/>
          <w:numId w:val="10"/>
        </w:numPr>
        <w:spacing w:line="600" w:lineRule="exact"/>
        <w:ind w:left="601" w:hanging="601"/>
        <w:outlineLvl w:val="1"/>
        <w:rPr>
          <w:rFonts w:ascii="黑体" w:eastAsia="黑体" w:hAnsi="黑体"/>
          <w:sz w:val="28"/>
          <w:szCs w:val="28"/>
        </w:rPr>
      </w:pPr>
      <w:bookmarkStart w:id="52" w:name="_Toc494037374"/>
      <w:r>
        <w:rPr>
          <w:rFonts w:ascii="黑体" w:eastAsia="黑体" w:hAnsi="黑体" w:hint="eastAsia"/>
          <w:sz w:val="28"/>
          <w:szCs w:val="28"/>
        </w:rPr>
        <w:t>本章小结</w:t>
      </w:r>
      <w:bookmarkEnd w:id="52"/>
    </w:p>
    <w:p w:rsidR="00CE52F1" w:rsidRDefault="00CE52F1" w:rsidP="006B4175">
      <w:pPr>
        <w:ind w:firstLineChars="200" w:firstLine="480"/>
        <w:rPr>
          <w:rFonts w:ascii="宋体" w:hAnsi="宋体"/>
          <w:sz w:val="24"/>
          <w:szCs w:val="28"/>
        </w:rPr>
      </w:pPr>
      <w:r w:rsidRPr="00CE52F1">
        <w:rPr>
          <w:rFonts w:ascii="宋体" w:hAnsi="宋体" w:hint="eastAsia"/>
          <w:sz w:val="24"/>
          <w:szCs w:val="28"/>
        </w:rPr>
        <w:t>本章</w:t>
      </w:r>
      <w:r>
        <w:rPr>
          <w:rFonts w:ascii="宋体" w:hAnsi="宋体" w:hint="eastAsia"/>
          <w:sz w:val="24"/>
          <w:szCs w:val="28"/>
        </w:rPr>
        <w:t>主要介绍了基于推荐算法和微服务架构的供需对接平台中所用到的相关技术，主要分为五个小节。</w:t>
      </w:r>
    </w:p>
    <w:p w:rsidR="00CE52F1" w:rsidRDefault="00CE52F1" w:rsidP="006B4175">
      <w:pPr>
        <w:ind w:firstLineChars="200" w:firstLine="480"/>
        <w:rPr>
          <w:rFonts w:ascii="宋体" w:hAnsi="宋体"/>
          <w:sz w:val="24"/>
          <w:szCs w:val="28"/>
        </w:rPr>
      </w:pPr>
      <w:r>
        <w:rPr>
          <w:rFonts w:ascii="宋体" w:hAnsi="宋体" w:hint="eastAsia"/>
          <w:sz w:val="24"/>
          <w:szCs w:val="28"/>
        </w:rPr>
        <w:t>第一节主要介绍了系统客户端以及</w:t>
      </w:r>
      <w:r w:rsidRPr="00F56021">
        <w:rPr>
          <w:sz w:val="24"/>
          <w:szCs w:val="28"/>
        </w:rPr>
        <w:t>web</w:t>
      </w:r>
      <w:r>
        <w:rPr>
          <w:rFonts w:ascii="宋体" w:hAnsi="宋体" w:hint="eastAsia"/>
          <w:sz w:val="24"/>
          <w:szCs w:val="28"/>
        </w:rPr>
        <w:t>后台管理端前端开发所用到的</w:t>
      </w:r>
      <w:r w:rsidR="00D12013">
        <w:rPr>
          <w:rFonts w:ascii="宋体" w:hAnsi="宋体" w:hint="eastAsia"/>
          <w:sz w:val="24"/>
          <w:szCs w:val="28"/>
        </w:rPr>
        <w:t>技术框架，包括</w:t>
      </w:r>
      <w:r w:rsidR="00D12013" w:rsidRPr="00F56021">
        <w:rPr>
          <w:sz w:val="24"/>
          <w:szCs w:val="28"/>
        </w:rPr>
        <w:t>Framework7</w:t>
      </w:r>
      <w:r w:rsidR="00D12013">
        <w:rPr>
          <w:rFonts w:ascii="宋体" w:hAnsi="宋体" w:hint="eastAsia"/>
          <w:sz w:val="24"/>
          <w:szCs w:val="28"/>
        </w:rPr>
        <w:t>、</w:t>
      </w:r>
      <w:r w:rsidR="00D12013" w:rsidRPr="00F56021">
        <w:rPr>
          <w:sz w:val="24"/>
          <w:szCs w:val="28"/>
        </w:rPr>
        <w:t>AngularJS</w:t>
      </w:r>
      <w:r w:rsidR="00D12013">
        <w:rPr>
          <w:rFonts w:ascii="宋体" w:hAnsi="宋体" w:hint="eastAsia"/>
          <w:sz w:val="24"/>
          <w:szCs w:val="28"/>
        </w:rPr>
        <w:t>以及</w:t>
      </w:r>
      <w:r w:rsidR="00D12013" w:rsidRPr="00F56021">
        <w:rPr>
          <w:sz w:val="24"/>
          <w:szCs w:val="28"/>
        </w:rPr>
        <w:t>React</w:t>
      </w:r>
      <w:r w:rsidR="00D12013">
        <w:rPr>
          <w:rFonts w:ascii="宋体" w:hAnsi="宋体" w:hint="eastAsia"/>
          <w:sz w:val="24"/>
          <w:szCs w:val="28"/>
        </w:rPr>
        <w:t>，对其核心技术、主要设计思想以及优劣势进行分析介绍。</w:t>
      </w:r>
    </w:p>
    <w:p w:rsidR="00D12013" w:rsidRDefault="00D12013" w:rsidP="006B4175">
      <w:pPr>
        <w:ind w:firstLineChars="200" w:firstLine="480"/>
        <w:rPr>
          <w:rFonts w:ascii="宋体" w:hAnsi="宋体"/>
          <w:sz w:val="24"/>
          <w:szCs w:val="28"/>
        </w:rPr>
      </w:pPr>
      <w:r>
        <w:rPr>
          <w:rFonts w:ascii="宋体" w:hAnsi="宋体" w:hint="eastAsia"/>
          <w:sz w:val="24"/>
          <w:szCs w:val="28"/>
        </w:rPr>
        <w:t>第二节主要介绍了系统后端开发所用到的</w:t>
      </w:r>
      <w:r w:rsidRPr="00F56021">
        <w:rPr>
          <w:sz w:val="24"/>
          <w:szCs w:val="28"/>
        </w:rPr>
        <w:t>Spring Boot</w:t>
      </w:r>
      <w:r>
        <w:rPr>
          <w:rFonts w:ascii="宋体" w:hAnsi="宋体" w:hint="eastAsia"/>
          <w:sz w:val="24"/>
          <w:szCs w:val="28"/>
        </w:rPr>
        <w:t>框架，包括其诞生、针对Spring所做的一些优化以及应用到开发中所带来的一些优势。</w:t>
      </w:r>
    </w:p>
    <w:p w:rsidR="00D12013" w:rsidRDefault="00D12013" w:rsidP="006B4175">
      <w:pPr>
        <w:ind w:firstLineChars="200" w:firstLine="480"/>
        <w:rPr>
          <w:rFonts w:ascii="宋体" w:hAnsi="宋体"/>
          <w:sz w:val="24"/>
          <w:szCs w:val="28"/>
        </w:rPr>
      </w:pPr>
      <w:r>
        <w:rPr>
          <w:rFonts w:ascii="宋体" w:hAnsi="宋体" w:hint="eastAsia"/>
          <w:sz w:val="24"/>
          <w:szCs w:val="28"/>
        </w:rPr>
        <w:t>第三、四节主要介绍了本系统的核心框架微服务架构相关技术和与微服务架构部署相辅相成的</w:t>
      </w:r>
      <w:r w:rsidRPr="00F56021">
        <w:rPr>
          <w:sz w:val="24"/>
          <w:szCs w:val="28"/>
        </w:rPr>
        <w:t>Docker</w:t>
      </w:r>
      <w:r>
        <w:rPr>
          <w:rFonts w:ascii="宋体" w:hAnsi="宋体" w:hint="eastAsia"/>
          <w:sz w:val="24"/>
          <w:szCs w:val="28"/>
        </w:rPr>
        <w:t>容器相关技术。包括这两项技术诞生背景，核心设计思想介绍以及和传统架构（传统虚拟机技术）相比有有哪些优势。</w:t>
      </w:r>
    </w:p>
    <w:p w:rsidR="00D12013" w:rsidRPr="00D12013" w:rsidRDefault="00D12013" w:rsidP="006B4175">
      <w:pPr>
        <w:ind w:firstLineChars="200" w:firstLine="480"/>
        <w:rPr>
          <w:rFonts w:ascii="宋体" w:hAnsi="宋体"/>
          <w:sz w:val="24"/>
          <w:szCs w:val="28"/>
        </w:rPr>
      </w:pPr>
      <w:r>
        <w:rPr>
          <w:rFonts w:ascii="宋体" w:hAnsi="宋体" w:hint="eastAsia"/>
          <w:sz w:val="24"/>
          <w:szCs w:val="28"/>
        </w:rPr>
        <w:t>第五节则是主要介绍了推荐系统的定义，整体结构以及其核心</w:t>
      </w:r>
      <w:r w:rsidR="00A9668C">
        <w:rPr>
          <w:rFonts w:ascii="宋体" w:hAnsi="宋体" w:hint="eastAsia"/>
          <w:sz w:val="24"/>
          <w:szCs w:val="28"/>
        </w:rPr>
        <w:t>部分推荐算法相关。并根据分类分别介绍了基于内容的推荐算法、基于关联规则的推荐算法和基于协同过滤的推荐算法的核心思想。</w:t>
      </w:r>
    </w:p>
    <w:p w:rsidR="00E818AD" w:rsidRDefault="004F66EA" w:rsidP="00313BEB">
      <w:pPr>
        <w:ind w:firstLine="0"/>
        <w:rPr>
          <w:rFonts w:ascii="黑体" w:eastAsia="黑体" w:hAnsi="黑体"/>
          <w:sz w:val="24"/>
          <w:szCs w:val="24"/>
        </w:rPr>
      </w:pPr>
      <w:r>
        <w:rPr>
          <w:rFonts w:ascii="黑体" w:eastAsia="黑体" w:hAnsi="黑体"/>
          <w:sz w:val="24"/>
          <w:szCs w:val="24"/>
        </w:rPr>
        <w:br w:type="page"/>
      </w:r>
    </w:p>
    <w:p w:rsidR="004F66EA" w:rsidRDefault="004F66EA" w:rsidP="00313BEB">
      <w:pPr>
        <w:ind w:firstLine="0"/>
        <w:rPr>
          <w:rFonts w:ascii="黑体" w:eastAsia="黑体" w:hAnsi="黑体"/>
          <w:sz w:val="24"/>
          <w:szCs w:val="24"/>
        </w:rPr>
      </w:pPr>
    </w:p>
    <w:p w:rsidR="00197581" w:rsidRDefault="00197581" w:rsidP="00313BEB">
      <w:pPr>
        <w:ind w:firstLine="0"/>
        <w:rPr>
          <w:rFonts w:ascii="黑体" w:eastAsia="黑体" w:hAnsi="黑体"/>
          <w:sz w:val="24"/>
          <w:szCs w:val="24"/>
        </w:rPr>
      </w:pPr>
    </w:p>
    <w:p w:rsidR="00E818AD" w:rsidRDefault="00E27587" w:rsidP="00E12600">
      <w:pPr>
        <w:numPr>
          <w:ilvl w:val="0"/>
          <w:numId w:val="3"/>
        </w:numPr>
        <w:jc w:val="center"/>
        <w:outlineLvl w:val="0"/>
        <w:rPr>
          <w:rFonts w:ascii="黑体" w:eastAsia="黑体" w:hAnsi="黑体"/>
          <w:b/>
          <w:sz w:val="32"/>
          <w:szCs w:val="32"/>
        </w:rPr>
      </w:pPr>
      <w:bookmarkStart w:id="53" w:name="_Toc494037375"/>
      <w:r>
        <w:rPr>
          <w:rFonts w:ascii="黑体" w:eastAsia="黑体" w:hAnsi="黑体" w:hint="eastAsia"/>
          <w:b/>
          <w:sz w:val="32"/>
          <w:szCs w:val="32"/>
        </w:rPr>
        <w:t>需求分析</w:t>
      </w:r>
      <w:bookmarkEnd w:id="53"/>
    </w:p>
    <w:p w:rsidR="00E12600" w:rsidRPr="00E12600" w:rsidRDefault="00E12600" w:rsidP="00E12600">
      <w:pPr>
        <w:ind w:firstLine="0"/>
        <w:rPr>
          <w:rFonts w:ascii="黑体" w:eastAsia="黑体" w:hAnsi="黑体"/>
          <w:b/>
          <w:sz w:val="32"/>
          <w:szCs w:val="32"/>
        </w:rPr>
      </w:pPr>
    </w:p>
    <w:p w:rsidR="00A60BB1" w:rsidRDefault="00E12600" w:rsidP="00262FD3">
      <w:pPr>
        <w:numPr>
          <w:ilvl w:val="1"/>
          <w:numId w:val="15"/>
        </w:numPr>
        <w:spacing w:line="600" w:lineRule="exact"/>
        <w:outlineLvl w:val="1"/>
        <w:rPr>
          <w:rFonts w:ascii="黑体" w:eastAsia="黑体" w:hAnsi="黑体"/>
          <w:sz w:val="28"/>
          <w:szCs w:val="28"/>
        </w:rPr>
      </w:pPr>
      <w:bookmarkStart w:id="54" w:name="_Toc494037376"/>
      <w:r>
        <w:rPr>
          <w:rFonts w:ascii="黑体" w:eastAsia="黑体" w:hAnsi="黑体" w:hint="eastAsia"/>
          <w:sz w:val="28"/>
          <w:szCs w:val="28"/>
        </w:rPr>
        <w:t>功能性</w:t>
      </w:r>
      <w:r w:rsidR="00E27587">
        <w:rPr>
          <w:rFonts w:ascii="黑体" w:eastAsia="黑体" w:hAnsi="黑体" w:hint="eastAsia"/>
          <w:sz w:val="28"/>
          <w:szCs w:val="28"/>
        </w:rPr>
        <w:t>需求分析</w:t>
      </w:r>
      <w:bookmarkEnd w:id="54"/>
    </w:p>
    <w:p w:rsidR="00B42E1A" w:rsidRPr="00B42E1A" w:rsidRDefault="00B42E1A" w:rsidP="006B4175">
      <w:pPr>
        <w:ind w:firstLineChars="200" w:firstLine="480"/>
        <w:rPr>
          <w:rFonts w:ascii="宋体" w:hAnsi="宋体"/>
          <w:sz w:val="24"/>
          <w:szCs w:val="24"/>
        </w:rPr>
      </w:pPr>
      <w:r>
        <w:rPr>
          <w:rFonts w:ascii="宋体" w:hAnsi="宋体" w:hint="eastAsia"/>
          <w:sz w:val="24"/>
          <w:szCs w:val="24"/>
        </w:rPr>
        <w:t>通常我们想要设计并实现一个系统时，首先要对系统预计实现功能进行分析，然后根据功能将系统分为多个子系统，并且每个子系统下面又可以包含多个模块，每个模块实现特有功能。系统功能的清晰、合理划分会使得我们后面的开发条理清楚，水到渠成。</w:t>
      </w:r>
    </w:p>
    <w:p w:rsidR="005658A4" w:rsidRDefault="00B42E1A" w:rsidP="006B4175">
      <w:pPr>
        <w:ind w:firstLine="420"/>
        <w:rPr>
          <w:rFonts w:ascii="宋体" w:hAnsi="宋体"/>
          <w:sz w:val="24"/>
          <w:szCs w:val="28"/>
        </w:rPr>
      </w:pPr>
      <w:r>
        <w:rPr>
          <w:rFonts w:ascii="宋体" w:hAnsi="宋体" w:hint="eastAsia"/>
          <w:sz w:val="24"/>
          <w:szCs w:val="28"/>
        </w:rPr>
        <w:t>本文所设计并实现的系统，是一个以微服务架构为基础以推荐算法为驱动的</w:t>
      </w:r>
      <w:r w:rsidR="007B346C">
        <w:rPr>
          <w:rFonts w:ascii="宋体" w:hAnsi="宋体" w:hint="eastAsia"/>
          <w:sz w:val="24"/>
          <w:szCs w:val="28"/>
        </w:rPr>
        <w:t>供需对接系统。系统实现根据用户特征以及历史数据信息主动推荐合适订单，</w:t>
      </w:r>
      <w:r>
        <w:rPr>
          <w:rFonts w:ascii="宋体" w:hAnsi="宋体" w:hint="eastAsia"/>
          <w:sz w:val="24"/>
          <w:szCs w:val="28"/>
        </w:rPr>
        <w:t>用户双方</w:t>
      </w:r>
      <w:r w:rsidR="007B346C">
        <w:rPr>
          <w:rFonts w:ascii="宋体" w:hAnsi="宋体" w:hint="eastAsia"/>
          <w:sz w:val="24"/>
          <w:szCs w:val="28"/>
        </w:rPr>
        <w:t>互选</w:t>
      </w:r>
      <w:r>
        <w:rPr>
          <w:rFonts w:ascii="宋体" w:hAnsi="宋体" w:hint="eastAsia"/>
          <w:sz w:val="24"/>
          <w:szCs w:val="28"/>
        </w:rPr>
        <w:t>以完成在线匹配</w:t>
      </w:r>
      <w:r w:rsidR="007B346C">
        <w:rPr>
          <w:rFonts w:ascii="宋体" w:hAnsi="宋体" w:hint="eastAsia"/>
          <w:sz w:val="24"/>
          <w:szCs w:val="28"/>
        </w:rPr>
        <w:t>。该系统包括用户</w:t>
      </w:r>
      <w:r w:rsidR="007B346C" w:rsidRPr="007B346C">
        <w:rPr>
          <w:rFonts w:ascii="宋体" w:hAnsi="宋体" w:hint="eastAsia"/>
          <w:sz w:val="24"/>
          <w:szCs w:val="28"/>
        </w:rPr>
        <w:t>直接使用的客户端</w:t>
      </w:r>
      <w:r w:rsidR="007B346C">
        <w:rPr>
          <w:rFonts w:ascii="宋体" w:hAnsi="宋体" w:hint="eastAsia"/>
          <w:sz w:val="24"/>
          <w:szCs w:val="28"/>
        </w:rPr>
        <w:t>和管理人员</w:t>
      </w:r>
      <w:r w:rsidR="007B346C" w:rsidRPr="007B346C">
        <w:rPr>
          <w:rFonts w:ascii="宋体" w:hAnsi="宋体" w:hint="eastAsia"/>
          <w:sz w:val="24"/>
          <w:szCs w:val="28"/>
        </w:rPr>
        <w:t>使用的web管理端，</w:t>
      </w:r>
      <w:r w:rsidR="008C0F30">
        <w:rPr>
          <w:rFonts w:ascii="宋体" w:hAnsi="宋体" w:hint="eastAsia"/>
          <w:sz w:val="24"/>
          <w:szCs w:val="28"/>
        </w:rPr>
        <w:t>用户通过客户端发布需求、查看需求以及完成匹配。管理端</w:t>
      </w:r>
      <w:r w:rsidR="007B346C" w:rsidRPr="007B346C">
        <w:rPr>
          <w:rFonts w:ascii="宋体" w:hAnsi="宋体" w:hint="eastAsia"/>
          <w:sz w:val="24"/>
          <w:szCs w:val="28"/>
        </w:rPr>
        <w:t>实现对注册用户</w:t>
      </w:r>
      <w:r w:rsidR="008C0F30">
        <w:rPr>
          <w:rFonts w:ascii="宋体" w:hAnsi="宋体" w:hint="eastAsia"/>
          <w:sz w:val="24"/>
          <w:szCs w:val="28"/>
        </w:rPr>
        <w:t>和发布的需求进行审核，符合要求的用户信息和需求信息才会被通过，以此保障平台信息数据的可靠性，并且还提供对用户信息、用户星级、需求信息</w:t>
      </w:r>
      <w:r w:rsidR="007B346C" w:rsidRPr="007B346C">
        <w:rPr>
          <w:rFonts w:ascii="宋体" w:hAnsi="宋体" w:hint="eastAsia"/>
          <w:sz w:val="24"/>
          <w:szCs w:val="28"/>
        </w:rPr>
        <w:t>以及</w:t>
      </w:r>
      <w:r w:rsidR="008C0F30">
        <w:rPr>
          <w:rFonts w:ascii="宋体" w:hAnsi="宋体" w:hint="eastAsia"/>
          <w:sz w:val="24"/>
          <w:szCs w:val="28"/>
        </w:rPr>
        <w:t>交易记录进行</w:t>
      </w:r>
      <w:r w:rsidR="007B346C" w:rsidRPr="007B346C">
        <w:rPr>
          <w:rFonts w:ascii="宋体" w:hAnsi="宋体" w:hint="eastAsia"/>
          <w:sz w:val="24"/>
          <w:szCs w:val="28"/>
        </w:rPr>
        <w:t>管理。</w:t>
      </w:r>
      <w:r w:rsidR="005658A4">
        <w:rPr>
          <w:rFonts w:ascii="宋体" w:hAnsi="宋体" w:hint="eastAsia"/>
          <w:sz w:val="24"/>
          <w:szCs w:val="28"/>
        </w:rPr>
        <w:t>通过上面的分析可知，系统的总体业务流程如下图</w:t>
      </w:r>
      <w:r w:rsidR="005658A4" w:rsidRPr="00F73E62">
        <w:rPr>
          <w:sz w:val="24"/>
          <w:szCs w:val="28"/>
        </w:rPr>
        <w:t>3-1</w:t>
      </w:r>
      <w:r w:rsidR="005658A4">
        <w:rPr>
          <w:rFonts w:ascii="宋体" w:hAnsi="宋体" w:hint="eastAsia"/>
          <w:sz w:val="24"/>
          <w:szCs w:val="28"/>
        </w:rPr>
        <w:t>所示：</w:t>
      </w:r>
    </w:p>
    <w:p w:rsidR="005658A4" w:rsidRDefault="008171F6" w:rsidP="005658A4">
      <w:pPr>
        <w:spacing w:line="360" w:lineRule="auto"/>
        <w:ind w:firstLine="0"/>
        <w:jc w:val="center"/>
        <w:rPr>
          <w:rFonts w:ascii="宋体" w:hAnsi="宋体"/>
          <w:sz w:val="24"/>
          <w:szCs w:val="28"/>
        </w:rPr>
      </w:pPr>
      <w:r>
        <w:rPr>
          <w:rFonts w:ascii="宋体" w:hAnsi="宋体"/>
          <w:noProof/>
          <w:sz w:val="24"/>
          <w:szCs w:val="28"/>
        </w:rPr>
        <w:drawing>
          <wp:inline distT="0" distB="0" distL="0" distR="0">
            <wp:extent cx="5267325" cy="3600450"/>
            <wp:effectExtent l="0" t="0" r="0" b="0"/>
            <wp:docPr id="11" name="图片 11" descr="系统结构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系统结构图"/>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67325" cy="3600450"/>
                    </a:xfrm>
                    <a:prstGeom prst="rect">
                      <a:avLst/>
                    </a:prstGeom>
                    <a:noFill/>
                    <a:ln>
                      <a:noFill/>
                    </a:ln>
                  </pic:spPr>
                </pic:pic>
              </a:graphicData>
            </a:graphic>
          </wp:inline>
        </w:drawing>
      </w:r>
    </w:p>
    <w:p w:rsidR="005658A4" w:rsidRPr="00DC2D9F" w:rsidRDefault="005658A4" w:rsidP="005658A4">
      <w:pPr>
        <w:spacing w:line="360" w:lineRule="auto"/>
        <w:ind w:firstLine="0"/>
        <w:jc w:val="center"/>
        <w:rPr>
          <w:rFonts w:ascii="宋体" w:hAnsi="宋体"/>
          <w:szCs w:val="21"/>
        </w:rPr>
      </w:pPr>
      <w:r w:rsidRPr="00DC2D9F">
        <w:rPr>
          <w:rFonts w:ascii="宋体" w:hAnsi="宋体" w:hint="eastAsia"/>
          <w:szCs w:val="21"/>
        </w:rPr>
        <w:t>图</w:t>
      </w:r>
      <w:r w:rsidRPr="00DC2D9F">
        <w:rPr>
          <w:szCs w:val="21"/>
        </w:rPr>
        <w:t>3-1</w:t>
      </w:r>
      <w:r w:rsidRPr="00DC2D9F">
        <w:rPr>
          <w:rFonts w:ascii="宋体" w:hAnsi="宋体"/>
          <w:szCs w:val="21"/>
        </w:rPr>
        <w:t xml:space="preserve"> </w:t>
      </w:r>
      <w:r w:rsidRPr="00DC2D9F">
        <w:rPr>
          <w:rFonts w:ascii="宋体" w:hAnsi="宋体" w:hint="eastAsia"/>
          <w:szCs w:val="21"/>
        </w:rPr>
        <w:t>系统总体业务流程图</w:t>
      </w:r>
    </w:p>
    <w:p w:rsidR="00E12600" w:rsidRDefault="008C0F30" w:rsidP="005658A4">
      <w:pPr>
        <w:ind w:firstLine="420"/>
        <w:rPr>
          <w:rFonts w:ascii="宋体" w:hAnsi="宋体"/>
          <w:sz w:val="24"/>
          <w:szCs w:val="28"/>
        </w:rPr>
      </w:pPr>
      <w:r>
        <w:rPr>
          <w:rFonts w:ascii="宋体" w:hAnsi="宋体" w:hint="eastAsia"/>
          <w:sz w:val="24"/>
          <w:szCs w:val="28"/>
        </w:rPr>
        <w:lastRenderedPageBreak/>
        <w:t>下文</w:t>
      </w:r>
      <w:r w:rsidR="005658A4">
        <w:rPr>
          <w:rFonts w:ascii="宋体" w:hAnsi="宋体" w:hint="eastAsia"/>
          <w:sz w:val="24"/>
          <w:szCs w:val="28"/>
        </w:rPr>
        <w:t>将</w:t>
      </w:r>
      <w:r>
        <w:rPr>
          <w:rFonts w:ascii="宋体" w:hAnsi="宋体" w:hint="eastAsia"/>
          <w:sz w:val="24"/>
          <w:szCs w:val="28"/>
        </w:rPr>
        <w:t>具体分为客户端和管理端分别进行分析，并结合</w:t>
      </w:r>
      <w:r w:rsidR="00C94FEB">
        <w:rPr>
          <w:rFonts w:ascii="宋体" w:hAnsi="宋体" w:hint="eastAsia"/>
          <w:sz w:val="24"/>
          <w:szCs w:val="28"/>
        </w:rPr>
        <w:t>流程</w:t>
      </w:r>
      <w:r>
        <w:rPr>
          <w:rFonts w:ascii="宋体" w:hAnsi="宋体" w:hint="eastAsia"/>
          <w:sz w:val="24"/>
          <w:szCs w:val="28"/>
        </w:rPr>
        <w:t>图</w:t>
      </w:r>
      <w:r w:rsidR="00C94FEB">
        <w:rPr>
          <w:rFonts w:ascii="宋体" w:hAnsi="宋体" w:hint="eastAsia"/>
          <w:sz w:val="24"/>
          <w:szCs w:val="28"/>
        </w:rPr>
        <w:t>和</w:t>
      </w:r>
      <w:r w:rsidR="00C94FEB" w:rsidRPr="00F73E62">
        <w:rPr>
          <w:sz w:val="24"/>
          <w:szCs w:val="28"/>
        </w:rPr>
        <w:t>UML</w:t>
      </w:r>
      <w:r w:rsidR="00C94FEB">
        <w:rPr>
          <w:rFonts w:ascii="宋体" w:hAnsi="宋体" w:hint="eastAsia"/>
          <w:sz w:val="24"/>
          <w:szCs w:val="28"/>
        </w:rPr>
        <w:t>示例图</w:t>
      </w:r>
      <w:r>
        <w:rPr>
          <w:rFonts w:ascii="宋体" w:hAnsi="宋体" w:hint="eastAsia"/>
          <w:sz w:val="24"/>
          <w:szCs w:val="28"/>
        </w:rPr>
        <w:t>进行详尽的分析描述。</w:t>
      </w:r>
    </w:p>
    <w:p w:rsidR="00E12600" w:rsidRDefault="00E12600" w:rsidP="00262FD3">
      <w:pPr>
        <w:numPr>
          <w:ilvl w:val="0"/>
          <w:numId w:val="19"/>
        </w:numPr>
        <w:spacing w:line="600" w:lineRule="exact"/>
        <w:ind w:left="420"/>
        <w:outlineLvl w:val="2"/>
        <w:rPr>
          <w:rFonts w:ascii="黑体" w:eastAsia="黑体" w:hAnsi="黑体"/>
          <w:sz w:val="24"/>
          <w:szCs w:val="24"/>
        </w:rPr>
      </w:pPr>
      <w:bookmarkStart w:id="55" w:name="_Toc494037377"/>
      <w:r w:rsidRPr="00E12600">
        <w:rPr>
          <w:rFonts w:ascii="黑体" w:eastAsia="黑体" w:hAnsi="黑体" w:hint="eastAsia"/>
          <w:sz w:val="24"/>
          <w:szCs w:val="24"/>
        </w:rPr>
        <w:t>客户端功能性需求分析</w:t>
      </w:r>
      <w:bookmarkEnd w:id="55"/>
    </w:p>
    <w:p w:rsidR="000B4F4A" w:rsidRDefault="00A01F78" w:rsidP="006B4175">
      <w:pPr>
        <w:ind w:firstLineChars="200" w:firstLine="480"/>
        <w:rPr>
          <w:rFonts w:ascii="宋体" w:hAnsi="宋体"/>
          <w:sz w:val="24"/>
          <w:szCs w:val="24"/>
        </w:rPr>
      </w:pPr>
      <w:r>
        <w:rPr>
          <w:rFonts w:ascii="宋体" w:hAnsi="宋体" w:hint="eastAsia"/>
          <w:sz w:val="24"/>
          <w:szCs w:val="24"/>
        </w:rPr>
        <w:t>对于</w:t>
      </w:r>
      <w:r w:rsidR="00B42E1A">
        <w:rPr>
          <w:rFonts w:ascii="宋体" w:hAnsi="宋体" w:hint="eastAsia"/>
          <w:sz w:val="24"/>
          <w:szCs w:val="24"/>
        </w:rPr>
        <w:t>系统</w:t>
      </w:r>
      <w:r w:rsidR="000B4F4A">
        <w:rPr>
          <w:rFonts w:ascii="宋体" w:hAnsi="宋体" w:hint="eastAsia"/>
          <w:sz w:val="24"/>
          <w:szCs w:val="24"/>
        </w:rPr>
        <w:t>客户端来讲，首先从使用者来划分，系统的使用者主要分为两类：</w:t>
      </w:r>
      <w:r>
        <w:rPr>
          <w:rFonts w:ascii="宋体" w:hAnsi="宋体" w:hint="eastAsia"/>
          <w:sz w:val="24"/>
          <w:szCs w:val="24"/>
        </w:rPr>
        <w:t>一类是需要为自己找家教的用户，这类用户主要是为自己孩子找家教老师的家长，当然也不排除一些成年人想要培养工作之余兴趣爱好而找辅导老师的情况，为了统</w:t>
      </w:r>
      <w:r w:rsidR="00831F56">
        <w:rPr>
          <w:rFonts w:ascii="宋体" w:hAnsi="宋体" w:hint="eastAsia"/>
          <w:sz w:val="24"/>
          <w:szCs w:val="24"/>
        </w:rPr>
        <w:t>一区分我们暂时把这类用户称为</w:t>
      </w:r>
      <w:r>
        <w:rPr>
          <w:rFonts w:ascii="宋体" w:hAnsi="宋体" w:hint="eastAsia"/>
          <w:sz w:val="24"/>
          <w:szCs w:val="24"/>
        </w:rPr>
        <w:t>家长类用户；而另一类则是有时间有能力提供家教服务的在校大学生，当然也不排除在职教师的情况，我们统称这类用户为教员。</w:t>
      </w:r>
    </w:p>
    <w:p w:rsidR="000B4F4A" w:rsidRDefault="000B4F4A" w:rsidP="000B4F4A">
      <w:pPr>
        <w:ind w:firstLine="420"/>
        <w:rPr>
          <w:rFonts w:ascii="宋体" w:hAnsi="宋体"/>
          <w:sz w:val="24"/>
          <w:szCs w:val="24"/>
        </w:rPr>
      </w:pPr>
      <w:r>
        <w:rPr>
          <w:rFonts w:ascii="宋体" w:hAnsi="宋体" w:hint="eastAsia"/>
          <w:sz w:val="24"/>
          <w:szCs w:val="24"/>
        </w:rPr>
        <w:t>本系统家长类用户和教员类用户共用一个客户端，首次注册时需手动选择身份，根据选择的不同身份进入相应的注册流程，注册完成后进入系统。之后每次进入系统，系统会根据用户的相应身份进入不同的页面。主要流程如下图</w:t>
      </w:r>
      <w:r w:rsidRPr="00F73E62">
        <w:rPr>
          <w:sz w:val="24"/>
          <w:szCs w:val="24"/>
        </w:rPr>
        <w:t>3-2</w:t>
      </w:r>
      <w:r>
        <w:rPr>
          <w:rFonts w:ascii="宋体" w:hAnsi="宋体" w:hint="eastAsia"/>
          <w:sz w:val="24"/>
          <w:szCs w:val="24"/>
        </w:rPr>
        <w:t>所示：</w:t>
      </w:r>
    </w:p>
    <w:p w:rsidR="00831F56" w:rsidRDefault="008171F6" w:rsidP="000B4F4A">
      <w:pPr>
        <w:spacing w:line="360" w:lineRule="auto"/>
        <w:ind w:firstLine="420"/>
        <w:rPr>
          <w:rFonts w:ascii="宋体" w:hAnsi="宋体"/>
          <w:sz w:val="24"/>
          <w:szCs w:val="24"/>
        </w:rPr>
      </w:pPr>
      <w:r>
        <w:rPr>
          <w:rFonts w:ascii="宋体" w:hAnsi="宋体" w:hint="eastAsia"/>
          <w:noProof/>
          <w:sz w:val="24"/>
          <w:szCs w:val="24"/>
        </w:rPr>
        <w:drawing>
          <wp:inline distT="0" distB="0" distL="0" distR="0">
            <wp:extent cx="5000625" cy="4533900"/>
            <wp:effectExtent l="0" t="0" r="0" b="0"/>
            <wp:docPr id="12" name="图片 12" descr="进入系统流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进入系统流程"/>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00625" cy="4533900"/>
                    </a:xfrm>
                    <a:prstGeom prst="rect">
                      <a:avLst/>
                    </a:prstGeom>
                    <a:noFill/>
                    <a:ln>
                      <a:noFill/>
                    </a:ln>
                  </pic:spPr>
                </pic:pic>
              </a:graphicData>
            </a:graphic>
          </wp:inline>
        </w:drawing>
      </w:r>
    </w:p>
    <w:p w:rsidR="000B4F4A" w:rsidRDefault="000B4F4A" w:rsidP="000B4F4A">
      <w:pPr>
        <w:spacing w:line="360" w:lineRule="auto"/>
        <w:ind w:firstLine="420"/>
        <w:rPr>
          <w:rFonts w:ascii="宋体" w:hAnsi="宋体"/>
          <w:sz w:val="24"/>
          <w:szCs w:val="24"/>
        </w:rPr>
      </w:pPr>
    </w:p>
    <w:p w:rsidR="000B4F4A" w:rsidRPr="00DC2D9F" w:rsidRDefault="000B4F4A" w:rsidP="000B4F4A">
      <w:pPr>
        <w:spacing w:line="360" w:lineRule="auto"/>
        <w:ind w:firstLine="0"/>
        <w:jc w:val="center"/>
        <w:rPr>
          <w:rFonts w:ascii="宋体" w:hAnsi="宋体"/>
          <w:szCs w:val="21"/>
        </w:rPr>
      </w:pPr>
      <w:r w:rsidRPr="00DC2D9F">
        <w:rPr>
          <w:rFonts w:ascii="宋体" w:hAnsi="宋体" w:hint="eastAsia"/>
          <w:szCs w:val="21"/>
        </w:rPr>
        <w:t>图</w:t>
      </w:r>
      <w:r w:rsidRPr="00DC2D9F">
        <w:rPr>
          <w:szCs w:val="21"/>
        </w:rPr>
        <w:t xml:space="preserve">3-2 </w:t>
      </w:r>
      <w:r w:rsidRPr="00DC2D9F">
        <w:rPr>
          <w:rFonts w:ascii="宋体" w:hAnsi="宋体" w:hint="eastAsia"/>
          <w:szCs w:val="21"/>
        </w:rPr>
        <w:t>进入系统流程图</w:t>
      </w:r>
    </w:p>
    <w:p w:rsidR="000B4F4A" w:rsidRDefault="000B4F4A" w:rsidP="00C4190C">
      <w:pPr>
        <w:ind w:firstLine="420"/>
        <w:rPr>
          <w:rFonts w:ascii="宋体" w:hAnsi="宋体"/>
          <w:sz w:val="24"/>
          <w:szCs w:val="24"/>
        </w:rPr>
      </w:pPr>
    </w:p>
    <w:p w:rsidR="00831F56" w:rsidRDefault="00F546E1" w:rsidP="00F546E1">
      <w:pPr>
        <w:ind w:firstLine="420"/>
        <w:rPr>
          <w:rFonts w:ascii="宋体" w:hAnsi="宋体"/>
          <w:sz w:val="24"/>
          <w:szCs w:val="24"/>
        </w:rPr>
      </w:pPr>
      <w:r>
        <w:rPr>
          <w:rFonts w:ascii="宋体" w:hAnsi="宋体" w:hint="eastAsia"/>
          <w:sz w:val="24"/>
          <w:szCs w:val="24"/>
        </w:rPr>
        <w:lastRenderedPageBreak/>
        <w:t>1、</w:t>
      </w:r>
      <w:r w:rsidR="00A01F78">
        <w:rPr>
          <w:rFonts w:ascii="宋体" w:hAnsi="宋体" w:hint="eastAsia"/>
          <w:sz w:val="24"/>
          <w:szCs w:val="24"/>
        </w:rPr>
        <w:t>家长类用户从功能需求上来讲，</w:t>
      </w:r>
      <w:r w:rsidR="000B4F4A">
        <w:rPr>
          <w:rFonts w:ascii="宋体" w:hAnsi="宋体" w:hint="eastAsia"/>
          <w:sz w:val="24"/>
          <w:szCs w:val="24"/>
        </w:rPr>
        <w:t>主要包括个人信息管理</w:t>
      </w:r>
      <w:r w:rsidR="00831F56">
        <w:rPr>
          <w:rFonts w:ascii="宋体" w:hAnsi="宋体" w:hint="eastAsia"/>
          <w:sz w:val="24"/>
          <w:szCs w:val="24"/>
        </w:rPr>
        <w:t>模块</w:t>
      </w:r>
      <w:r w:rsidR="000B4F4A">
        <w:rPr>
          <w:rFonts w:ascii="宋体" w:hAnsi="宋体" w:hint="eastAsia"/>
          <w:sz w:val="24"/>
          <w:szCs w:val="24"/>
        </w:rPr>
        <w:t>、学生信息管理模块、发布新的订单需求模块、订单匹配管理模块以及评价教员模块，用例图如下图</w:t>
      </w:r>
      <w:r w:rsidR="000B4F4A" w:rsidRPr="00F73E62">
        <w:rPr>
          <w:sz w:val="24"/>
          <w:szCs w:val="24"/>
        </w:rPr>
        <w:t>3-3</w:t>
      </w:r>
      <w:r w:rsidR="000B4F4A">
        <w:rPr>
          <w:rFonts w:ascii="宋体" w:hAnsi="宋体" w:hint="eastAsia"/>
          <w:sz w:val="24"/>
          <w:szCs w:val="24"/>
        </w:rPr>
        <w:t>所示</w:t>
      </w:r>
      <w:r w:rsidR="00831F56">
        <w:rPr>
          <w:rFonts w:ascii="宋体" w:hAnsi="宋体" w:hint="eastAsia"/>
          <w:sz w:val="24"/>
          <w:szCs w:val="24"/>
        </w:rPr>
        <w:t>：</w:t>
      </w:r>
    </w:p>
    <w:p w:rsidR="000B4F4A" w:rsidRDefault="008171F6" w:rsidP="000B4F4A">
      <w:pPr>
        <w:spacing w:line="360" w:lineRule="auto"/>
        <w:ind w:firstLine="420"/>
        <w:jc w:val="center"/>
        <w:rPr>
          <w:rFonts w:ascii="宋体" w:hAnsi="宋体"/>
          <w:sz w:val="24"/>
          <w:szCs w:val="24"/>
        </w:rPr>
      </w:pPr>
      <w:r>
        <w:rPr>
          <w:rFonts w:ascii="宋体" w:hAnsi="宋体"/>
          <w:noProof/>
          <w:sz w:val="24"/>
          <w:szCs w:val="24"/>
        </w:rPr>
        <w:drawing>
          <wp:inline distT="0" distB="0" distL="0" distR="0">
            <wp:extent cx="5267325" cy="3524250"/>
            <wp:effectExtent l="0" t="0" r="0" b="0"/>
            <wp:docPr id="13" name="图片 13" descr="家长用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家长用例图"/>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67325" cy="3524250"/>
                    </a:xfrm>
                    <a:prstGeom prst="rect">
                      <a:avLst/>
                    </a:prstGeom>
                    <a:noFill/>
                    <a:ln>
                      <a:noFill/>
                    </a:ln>
                  </pic:spPr>
                </pic:pic>
              </a:graphicData>
            </a:graphic>
          </wp:inline>
        </w:drawing>
      </w:r>
    </w:p>
    <w:p w:rsidR="000B4F4A" w:rsidRPr="00DC2D9F" w:rsidRDefault="000B4F4A" w:rsidP="000B4F4A">
      <w:pPr>
        <w:spacing w:line="360" w:lineRule="auto"/>
        <w:ind w:firstLine="420"/>
        <w:jc w:val="center"/>
        <w:rPr>
          <w:rFonts w:ascii="宋体" w:hAnsi="宋体"/>
          <w:szCs w:val="21"/>
        </w:rPr>
      </w:pPr>
      <w:r w:rsidRPr="00DC2D9F">
        <w:rPr>
          <w:rFonts w:ascii="宋体" w:hAnsi="宋体" w:hint="eastAsia"/>
          <w:szCs w:val="21"/>
        </w:rPr>
        <w:t>图</w:t>
      </w:r>
      <w:r w:rsidRPr="00DC2D9F">
        <w:rPr>
          <w:szCs w:val="21"/>
        </w:rPr>
        <w:t>3-3</w:t>
      </w:r>
      <w:r w:rsidRPr="00DC2D9F">
        <w:rPr>
          <w:rFonts w:ascii="宋体" w:hAnsi="宋体"/>
          <w:szCs w:val="21"/>
        </w:rPr>
        <w:t xml:space="preserve"> </w:t>
      </w:r>
      <w:r w:rsidRPr="00DC2D9F">
        <w:rPr>
          <w:rFonts w:ascii="宋体" w:hAnsi="宋体" w:hint="eastAsia"/>
          <w:szCs w:val="21"/>
        </w:rPr>
        <w:t>家长用例图</w:t>
      </w:r>
    </w:p>
    <w:p w:rsidR="002B1620" w:rsidRPr="000B4F4A" w:rsidRDefault="000507AB" w:rsidP="000507AB">
      <w:pPr>
        <w:rPr>
          <w:rFonts w:ascii="宋体" w:hAnsi="宋体"/>
          <w:sz w:val="24"/>
          <w:szCs w:val="24"/>
        </w:rPr>
      </w:pPr>
      <w:r>
        <w:rPr>
          <w:rFonts w:ascii="宋体" w:hAnsi="宋体" w:hint="eastAsia"/>
          <w:sz w:val="24"/>
          <w:szCs w:val="24"/>
        </w:rPr>
        <w:t>（1）</w:t>
      </w:r>
      <w:r w:rsidR="00831F56">
        <w:rPr>
          <w:rFonts w:ascii="宋体" w:hAnsi="宋体" w:hint="eastAsia"/>
          <w:sz w:val="24"/>
          <w:szCs w:val="24"/>
        </w:rPr>
        <w:t>个人信息管理模块</w:t>
      </w:r>
    </w:p>
    <w:p w:rsidR="00C94FEB" w:rsidRDefault="00C94FEB" w:rsidP="006249EF">
      <w:pPr>
        <w:ind w:firstLine="0"/>
        <w:rPr>
          <w:rFonts w:ascii="宋体" w:hAnsi="宋体"/>
          <w:sz w:val="24"/>
          <w:szCs w:val="24"/>
        </w:rPr>
      </w:pPr>
      <w:r>
        <w:rPr>
          <w:rFonts w:ascii="宋体" w:hAnsi="宋体"/>
          <w:sz w:val="24"/>
          <w:szCs w:val="24"/>
        </w:rPr>
        <w:tab/>
      </w:r>
      <w:r w:rsidR="00293233">
        <w:rPr>
          <w:rFonts w:ascii="宋体" w:hAnsi="宋体" w:hint="eastAsia"/>
          <w:sz w:val="24"/>
          <w:szCs w:val="24"/>
        </w:rPr>
        <w:t>家长对个人信息的管理主要包括，</w:t>
      </w:r>
      <w:r w:rsidR="003C5697">
        <w:rPr>
          <w:rFonts w:ascii="宋体" w:hAnsi="宋体" w:hint="eastAsia"/>
          <w:sz w:val="24"/>
          <w:szCs w:val="24"/>
        </w:rPr>
        <w:t>姓名、手机号、家庭住址以及座机号，后台管理人员会根据家长座机号核实家长真实身份。</w:t>
      </w:r>
      <w:r w:rsidR="006249EF">
        <w:rPr>
          <w:rFonts w:ascii="宋体" w:hAnsi="宋体" w:hint="eastAsia"/>
          <w:sz w:val="24"/>
          <w:szCs w:val="24"/>
        </w:rPr>
        <w:t>只有身份审核通过的家长才可以通过系统发布需求订单。因家教需要上门服务所以家长在注册家庭住址信息时需要详细到门牌号，同时也为了保护家长个人隐私和信息安全，系统需要对家长的详细地址信息进行部分处理。</w:t>
      </w:r>
    </w:p>
    <w:p w:rsidR="00831F56" w:rsidRDefault="000507AB" w:rsidP="000507AB">
      <w:pPr>
        <w:rPr>
          <w:rFonts w:ascii="宋体" w:hAnsi="宋体"/>
          <w:sz w:val="24"/>
          <w:szCs w:val="24"/>
        </w:rPr>
      </w:pPr>
      <w:r>
        <w:rPr>
          <w:rFonts w:ascii="宋体" w:hAnsi="宋体" w:hint="eastAsia"/>
          <w:sz w:val="24"/>
          <w:szCs w:val="24"/>
        </w:rPr>
        <w:t>（2）</w:t>
      </w:r>
      <w:r w:rsidR="00831F56">
        <w:rPr>
          <w:rFonts w:ascii="宋体" w:hAnsi="宋体" w:hint="eastAsia"/>
          <w:sz w:val="24"/>
          <w:szCs w:val="24"/>
        </w:rPr>
        <w:t>学生信息管理模块</w:t>
      </w:r>
    </w:p>
    <w:p w:rsidR="003C5697" w:rsidRPr="00F9502B" w:rsidRDefault="003C5697" w:rsidP="006B4175">
      <w:pPr>
        <w:ind w:firstLine="420"/>
        <w:rPr>
          <w:rFonts w:ascii="宋体" w:hAnsi="宋体"/>
          <w:sz w:val="24"/>
          <w:szCs w:val="24"/>
        </w:rPr>
      </w:pPr>
      <w:r>
        <w:rPr>
          <w:rFonts w:ascii="宋体" w:hAnsi="宋体" w:hint="eastAsia"/>
          <w:sz w:val="24"/>
          <w:szCs w:val="24"/>
        </w:rPr>
        <w:t>每个家长账号下面最多可注册5个学生信息，家长可对学生信息进行增加、删除、修改等操作。学生基本信息包括学生姓名、性别、年龄、当前就读学校以及家长对学生的一些简单介绍，这些信息可以</w:t>
      </w:r>
      <w:r w:rsidR="006249EF">
        <w:rPr>
          <w:rFonts w:ascii="宋体" w:hAnsi="宋体" w:hint="eastAsia"/>
          <w:sz w:val="24"/>
          <w:szCs w:val="24"/>
        </w:rPr>
        <w:t>为学生生成相应的标签，方便推荐系统在为</w:t>
      </w:r>
      <w:r>
        <w:rPr>
          <w:rFonts w:ascii="宋体" w:hAnsi="宋体" w:hint="eastAsia"/>
          <w:sz w:val="24"/>
          <w:szCs w:val="24"/>
        </w:rPr>
        <w:t>家教老师推荐需求时进行参考，信息越详细</w:t>
      </w:r>
      <w:r w:rsidR="006249EF">
        <w:rPr>
          <w:rFonts w:ascii="宋体" w:hAnsi="宋体" w:hint="eastAsia"/>
          <w:sz w:val="24"/>
          <w:szCs w:val="24"/>
        </w:rPr>
        <w:t>、真实则推荐的匹配度越</w:t>
      </w:r>
      <w:r>
        <w:rPr>
          <w:rFonts w:ascii="宋体" w:hAnsi="宋体" w:hint="eastAsia"/>
          <w:sz w:val="24"/>
          <w:szCs w:val="24"/>
        </w:rPr>
        <w:t>高</w:t>
      </w:r>
      <w:r w:rsidR="00F9502B">
        <w:rPr>
          <w:rFonts w:ascii="宋体" w:hAnsi="宋体" w:hint="eastAsia"/>
          <w:sz w:val="24"/>
          <w:szCs w:val="24"/>
        </w:rPr>
        <w:t>。学生信息中还有一项是有效期，账号下每位学生每年交取一定额的年费，则系统会为其提供有效期内无限次的家教需求匹配。系统需记录学生的有效期信息并在超出有效期后禁止为其发布家教订单。</w:t>
      </w:r>
    </w:p>
    <w:p w:rsidR="00831F56" w:rsidRDefault="000507AB" w:rsidP="000507AB">
      <w:pPr>
        <w:rPr>
          <w:rFonts w:ascii="宋体" w:hAnsi="宋体"/>
          <w:sz w:val="24"/>
          <w:szCs w:val="24"/>
        </w:rPr>
      </w:pPr>
      <w:r>
        <w:rPr>
          <w:rFonts w:ascii="宋体" w:hAnsi="宋体" w:hint="eastAsia"/>
          <w:sz w:val="24"/>
          <w:szCs w:val="24"/>
        </w:rPr>
        <w:t>（3）</w:t>
      </w:r>
      <w:r w:rsidR="00831F56">
        <w:rPr>
          <w:rFonts w:ascii="宋体" w:hAnsi="宋体" w:hint="eastAsia"/>
          <w:sz w:val="24"/>
          <w:szCs w:val="24"/>
        </w:rPr>
        <w:t>发布订单需求模块</w:t>
      </w:r>
    </w:p>
    <w:p w:rsidR="00F9502B" w:rsidRDefault="00F9502B" w:rsidP="00F9502B">
      <w:pPr>
        <w:ind w:left="420" w:firstLine="0"/>
        <w:rPr>
          <w:rFonts w:ascii="宋体" w:hAnsi="宋体"/>
          <w:sz w:val="24"/>
          <w:szCs w:val="24"/>
        </w:rPr>
      </w:pPr>
      <w:r>
        <w:rPr>
          <w:rFonts w:ascii="宋体" w:hAnsi="宋体" w:hint="eastAsia"/>
          <w:sz w:val="24"/>
          <w:szCs w:val="24"/>
        </w:rPr>
        <w:t>发布家教需求是家长用户的主要操作，首先系统会判定家长是否实名制认</w:t>
      </w:r>
    </w:p>
    <w:p w:rsidR="00F9502B" w:rsidRDefault="00F9502B" w:rsidP="00F9502B">
      <w:pPr>
        <w:ind w:firstLine="0"/>
        <w:rPr>
          <w:rFonts w:ascii="宋体" w:hAnsi="宋体"/>
          <w:sz w:val="24"/>
          <w:szCs w:val="24"/>
        </w:rPr>
      </w:pPr>
      <w:r>
        <w:rPr>
          <w:rFonts w:ascii="宋体" w:hAnsi="宋体" w:hint="eastAsia"/>
          <w:sz w:val="24"/>
          <w:szCs w:val="24"/>
        </w:rPr>
        <w:lastRenderedPageBreak/>
        <w:t>证，如果没有实名制认证则不提供发布订单入口。家长发布订单时因为需要提交的信息过多暂定分为三个步骤：首先选择学生信息</w:t>
      </w:r>
      <w:r w:rsidR="00CF6750">
        <w:rPr>
          <w:rFonts w:ascii="宋体" w:hAnsi="宋体" w:hint="eastAsia"/>
          <w:sz w:val="24"/>
          <w:szCs w:val="24"/>
        </w:rPr>
        <w:t>，如果学生未在有效期内则提醒需先交取年费才可以创建订单，并跳转至相应界面，同时选择家教的年级、科目、上课时长等信息，系统会根据年级科目信息自动生成相应价格，家长确认后进入下一步；第二步则是选取教师需求，包括家教老师的性别、星级、之后的上课时间安排以及一些额外的需求；第三步则是订单中家长的地址信息，该部分会根据家长个人信息中的地址信息预填，家长也可以根据自己的需要进行修改。</w:t>
      </w:r>
    </w:p>
    <w:p w:rsidR="00CF6750" w:rsidRDefault="00CF6750" w:rsidP="00F9502B">
      <w:pPr>
        <w:ind w:firstLine="0"/>
        <w:rPr>
          <w:rFonts w:ascii="宋体" w:hAnsi="宋体"/>
          <w:sz w:val="24"/>
          <w:szCs w:val="24"/>
        </w:rPr>
      </w:pPr>
      <w:r>
        <w:rPr>
          <w:rFonts w:ascii="宋体" w:hAnsi="宋体"/>
          <w:sz w:val="24"/>
          <w:szCs w:val="24"/>
        </w:rPr>
        <w:tab/>
      </w:r>
      <w:r>
        <w:rPr>
          <w:rFonts w:ascii="宋体" w:hAnsi="宋体" w:hint="eastAsia"/>
          <w:sz w:val="24"/>
          <w:szCs w:val="24"/>
        </w:rPr>
        <w:t>三部分都完善后，家长便可以提交订单，具体的操作流程如下图</w:t>
      </w:r>
      <w:r w:rsidRPr="00F73E62">
        <w:rPr>
          <w:sz w:val="24"/>
          <w:szCs w:val="24"/>
        </w:rPr>
        <w:t>3-4</w:t>
      </w:r>
      <w:r>
        <w:rPr>
          <w:rFonts w:ascii="宋体" w:hAnsi="宋体" w:hint="eastAsia"/>
          <w:sz w:val="24"/>
          <w:szCs w:val="24"/>
        </w:rPr>
        <w:t>所示：</w:t>
      </w:r>
    </w:p>
    <w:p w:rsidR="00CF6750" w:rsidRDefault="008171F6" w:rsidP="00A26511">
      <w:pPr>
        <w:spacing w:line="360" w:lineRule="auto"/>
        <w:ind w:firstLine="0"/>
        <w:jc w:val="center"/>
        <w:rPr>
          <w:rFonts w:ascii="宋体" w:hAnsi="宋体"/>
          <w:sz w:val="24"/>
          <w:szCs w:val="24"/>
        </w:rPr>
      </w:pPr>
      <w:r>
        <w:rPr>
          <w:rFonts w:ascii="宋体" w:hAnsi="宋体" w:hint="eastAsia"/>
          <w:noProof/>
          <w:sz w:val="24"/>
          <w:szCs w:val="24"/>
        </w:rPr>
        <w:drawing>
          <wp:inline distT="0" distB="0" distL="0" distR="0">
            <wp:extent cx="5276850" cy="4248150"/>
            <wp:effectExtent l="0" t="0" r="0" b="0"/>
            <wp:docPr id="14" name="图片 14" descr="创建订单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创建订单流程图"/>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6850" cy="4248150"/>
                    </a:xfrm>
                    <a:prstGeom prst="rect">
                      <a:avLst/>
                    </a:prstGeom>
                    <a:noFill/>
                    <a:ln>
                      <a:noFill/>
                    </a:ln>
                  </pic:spPr>
                </pic:pic>
              </a:graphicData>
            </a:graphic>
          </wp:inline>
        </w:drawing>
      </w:r>
    </w:p>
    <w:p w:rsidR="00A26511" w:rsidRPr="00DC2D9F" w:rsidRDefault="00A26511" w:rsidP="00A26511">
      <w:pPr>
        <w:spacing w:line="360" w:lineRule="auto"/>
        <w:ind w:firstLine="0"/>
        <w:jc w:val="center"/>
        <w:rPr>
          <w:rFonts w:ascii="宋体" w:hAnsi="宋体"/>
          <w:szCs w:val="21"/>
        </w:rPr>
      </w:pPr>
      <w:r w:rsidRPr="00DC2D9F">
        <w:rPr>
          <w:rFonts w:ascii="宋体" w:hAnsi="宋体" w:hint="eastAsia"/>
          <w:szCs w:val="21"/>
        </w:rPr>
        <w:t>图</w:t>
      </w:r>
      <w:r w:rsidRPr="00DC2D9F">
        <w:rPr>
          <w:szCs w:val="21"/>
        </w:rPr>
        <w:t xml:space="preserve">3-4 </w:t>
      </w:r>
      <w:r w:rsidRPr="00DC2D9F">
        <w:rPr>
          <w:rFonts w:ascii="宋体" w:hAnsi="宋体" w:hint="eastAsia"/>
          <w:szCs w:val="21"/>
        </w:rPr>
        <w:t>创建订单流程图</w:t>
      </w:r>
    </w:p>
    <w:p w:rsidR="00831F56" w:rsidRDefault="000507AB" w:rsidP="000507AB">
      <w:pPr>
        <w:rPr>
          <w:rFonts w:ascii="宋体" w:hAnsi="宋体"/>
          <w:sz w:val="24"/>
          <w:szCs w:val="24"/>
        </w:rPr>
      </w:pPr>
      <w:r>
        <w:rPr>
          <w:rFonts w:ascii="宋体" w:hAnsi="宋体" w:hint="eastAsia"/>
          <w:sz w:val="24"/>
          <w:szCs w:val="24"/>
        </w:rPr>
        <w:t>（4）</w:t>
      </w:r>
      <w:r w:rsidR="00831F56">
        <w:rPr>
          <w:rFonts w:ascii="宋体" w:hAnsi="宋体" w:hint="eastAsia"/>
          <w:sz w:val="24"/>
          <w:szCs w:val="24"/>
        </w:rPr>
        <w:t>订单匹配管理模块</w:t>
      </w:r>
    </w:p>
    <w:p w:rsidR="00115418" w:rsidRDefault="004E3F53" w:rsidP="00B12C2C">
      <w:pPr>
        <w:ind w:firstLine="420"/>
        <w:rPr>
          <w:rFonts w:ascii="宋体" w:hAnsi="宋体"/>
          <w:sz w:val="24"/>
          <w:szCs w:val="24"/>
        </w:rPr>
      </w:pPr>
      <w:r>
        <w:rPr>
          <w:rFonts w:ascii="宋体" w:hAnsi="宋体" w:hint="eastAsia"/>
          <w:sz w:val="24"/>
          <w:szCs w:val="24"/>
        </w:rPr>
        <w:t>家长将订单发布后，订单会初始化为</w:t>
      </w:r>
      <w:r w:rsidR="00B12C2C" w:rsidRPr="00F73E62">
        <w:rPr>
          <w:sz w:val="24"/>
          <w:szCs w:val="24"/>
        </w:rPr>
        <w:t>COMMITED</w:t>
      </w:r>
      <w:r w:rsidR="00B12C2C">
        <w:rPr>
          <w:rFonts w:ascii="宋体" w:hAnsi="宋体" w:hint="eastAsia"/>
          <w:sz w:val="24"/>
          <w:szCs w:val="24"/>
        </w:rPr>
        <w:t>(审核中)</w:t>
      </w:r>
      <w:r>
        <w:rPr>
          <w:rFonts w:ascii="宋体" w:hAnsi="宋体" w:hint="eastAsia"/>
          <w:sz w:val="24"/>
          <w:szCs w:val="24"/>
        </w:rPr>
        <w:t>状态</w:t>
      </w:r>
      <w:r w:rsidR="00B12C2C">
        <w:rPr>
          <w:rFonts w:ascii="宋体" w:hAnsi="宋体" w:hint="eastAsia"/>
          <w:sz w:val="24"/>
          <w:szCs w:val="24"/>
        </w:rPr>
        <w:t>,</w:t>
      </w:r>
      <w:r>
        <w:rPr>
          <w:rFonts w:ascii="宋体" w:hAnsi="宋体" w:hint="eastAsia"/>
          <w:sz w:val="24"/>
          <w:szCs w:val="24"/>
        </w:rPr>
        <w:t>后台管理人员会</w:t>
      </w:r>
      <w:r w:rsidR="00B12C2C">
        <w:rPr>
          <w:rFonts w:ascii="宋体" w:hAnsi="宋体" w:hint="eastAsia"/>
          <w:sz w:val="24"/>
          <w:szCs w:val="24"/>
        </w:rPr>
        <w:t>对订单</w:t>
      </w:r>
      <w:r>
        <w:rPr>
          <w:rFonts w:ascii="宋体" w:hAnsi="宋体" w:hint="eastAsia"/>
          <w:sz w:val="24"/>
          <w:szCs w:val="24"/>
        </w:rPr>
        <w:t>进行人工审核</w:t>
      </w:r>
      <w:r w:rsidR="00B12C2C">
        <w:rPr>
          <w:rFonts w:ascii="宋体" w:hAnsi="宋体" w:hint="eastAsia"/>
          <w:sz w:val="24"/>
          <w:szCs w:val="24"/>
        </w:rPr>
        <w:t>，如果订单不符合要求（比如地点太偏僻，时间点太晚或者详细说明中包含联系方式等信息）会被退回修改并更新状态为</w:t>
      </w:r>
      <w:r w:rsidR="00B12C2C" w:rsidRPr="00F73E62">
        <w:rPr>
          <w:sz w:val="24"/>
          <w:szCs w:val="24"/>
        </w:rPr>
        <w:t>INITIALIZED</w:t>
      </w:r>
      <w:r w:rsidR="00B12C2C">
        <w:rPr>
          <w:rFonts w:ascii="宋体" w:hAnsi="宋体" w:hint="eastAsia"/>
          <w:sz w:val="24"/>
          <w:szCs w:val="24"/>
        </w:rPr>
        <w:t>（待处理），这两种状态的订单不会出现在教员的推荐列表中。订单后台审核通过后，订单状态会更新为</w:t>
      </w:r>
      <w:r w:rsidR="00B12C2C" w:rsidRPr="00F73E62">
        <w:rPr>
          <w:sz w:val="24"/>
          <w:szCs w:val="24"/>
        </w:rPr>
        <w:t>PUBLISHED</w:t>
      </w:r>
      <w:r w:rsidR="00B12C2C">
        <w:rPr>
          <w:rFonts w:ascii="宋体" w:hAnsi="宋体"/>
          <w:sz w:val="24"/>
          <w:szCs w:val="24"/>
        </w:rPr>
        <w:t>(</w:t>
      </w:r>
      <w:r w:rsidR="00B12C2C">
        <w:rPr>
          <w:rFonts w:ascii="宋体" w:hAnsi="宋体" w:hint="eastAsia"/>
          <w:sz w:val="24"/>
          <w:szCs w:val="24"/>
        </w:rPr>
        <w:t>招聘中</w:t>
      </w:r>
      <w:r w:rsidR="00B12C2C">
        <w:rPr>
          <w:rFonts w:ascii="宋体" w:hAnsi="宋体"/>
          <w:sz w:val="24"/>
          <w:szCs w:val="24"/>
        </w:rPr>
        <w:t>)</w:t>
      </w:r>
      <w:r w:rsidR="00B12C2C">
        <w:rPr>
          <w:rFonts w:ascii="宋体" w:hAnsi="宋体" w:hint="eastAsia"/>
          <w:sz w:val="24"/>
          <w:szCs w:val="24"/>
        </w:rPr>
        <w:t>，此时的订单将会加入推荐系统中，根据相应的推荐算法推送给相应的用户，教员用户可以查</w:t>
      </w:r>
      <w:r w:rsidR="00B12C2C">
        <w:rPr>
          <w:rFonts w:ascii="宋体" w:hAnsi="宋体" w:hint="eastAsia"/>
          <w:sz w:val="24"/>
          <w:szCs w:val="24"/>
        </w:rPr>
        <w:lastRenderedPageBreak/>
        <w:t>看并进行竞聘</w:t>
      </w:r>
      <w:r w:rsidR="002D4850">
        <w:rPr>
          <w:rFonts w:ascii="宋体" w:hAnsi="宋体" w:hint="eastAsia"/>
          <w:sz w:val="24"/>
          <w:szCs w:val="24"/>
        </w:rPr>
        <w:t>。“招聘中”状态的订单，家长可以进行取消操作，订单状态更新为</w:t>
      </w:r>
      <w:r w:rsidR="002D4850" w:rsidRPr="00F73E62">
        <w:rPr>
          <w:sz w:val="24"/>
          <w:szCs w:val="24"/>
        </w:rPr>
        <w:t>CANCELED</w:t>
      </w:r>
      <w:r w:rsidR="002D4850">
        <w:rPr>
          <w:rFonts w:ascii="宋体" w:hAnsi="宋体" w:hint="eastAsia"/>
          <w:sz w:val="24"/>
          <w:szCs w:val="24"/>
        </w:rPr>
        <w:t>（已取消），如果此时此时已经有教员竞聘，则应给相应教员发送短信提醒，告知该订单已取消。</w:t>
      </w:r>
      <w:r w:rsidR="00B12C2C">
        <w:rPr>
          <w:rFonts w:ascii="宋体" w:hAnsi="宋体" w:hint="eastAsia"/>
          <w:sz w:val="24"/>
          <w:szCs w:val="24"/>
        </w:rPr>
        <w:t>同时每份订单最多可有三位教员竞聘，家长则需对合适的教员进行聘请操作，聘请过后订单状态更新为</w:t>
      </w:r>
      <w:r w:rsidR="00B12C2C" w:rsidRPr="00F73E62">
        <w:rPr>
          <w:sz w:val="24"/>
          <w:szCs w:val="24"/>
        </w:rPr>
        <w:t>MATCHED</w:t>
      </w:r>
      <w:r w:rsidR="00B12C2C">
        <w:rPr>
          <w:rFonts w:ascii="宋体" w:hAnsi="宋体" w:hint="eastAsia"/>
          <w:sz w:val="24"/>
          <w:szCs w:val="24"/>
        </w:rPr>
        <w:t>(</w:t>
      </w:r>
      <w:r w:rsidR="00343CBC">
        <w:rPr>
          <w:rFonts w:ascii="宋体" w:hAnsi="宋体" w:hint="eastAsia"/>
          <w:sz w:val="24"/>
          <w:szCs w:val="24"/>
        </w:rPr>
        <w:t>匹配成功</w:t>
      </w:r>
      <w:r w:rsidR="00B12C2C">
        <w:rPr>
          <w:rFonts w:ascii="宋体" w:hAnsi="宋体" w:hint="eastAsia"/>
          <w:sz w:val="24"/>
          <w:szCs w:val="24"/>
        </w:rPr>
        <w:t>)</w:t>
      </w:r>
      <w:r w:rsidR="00343CBC">
        <w:rPr>
          <w:rFonts w:ascii="宋体" w:hAnsi="宋体" w:hint="eastAsia"/>
          <w:sz w:val="24"/>
          <w:szCs w:val="24"/>
        </w:rPr>
        <w:t>，订单则从匹配系统中排除，其他教员不可见，若家长对所有竞聘教员都不满意则可淘汰掉部分教员，此时可有新的教员进行竞聘。匹配成功的订单，只会出现在家长和相应教员的订单列表中，等待其他操作。</w:t>
      </w:r>
      <w:r w:rsidR="002D4850">
        <w:rPr>
          <w:rFonts w:ascii="宋体" w:hAnsi="宋体" w:hint="eastAsia"/>
          <w:sz w:val="24"/>
          <w:szCs w:val="24"/>
        </w:rPr>
        <w:t>订单匹配成功后，家教老师上门服务，如果通过实际授课家长并不满意家教老师的教学质量可以单方面发起“中止订单”操作，此时订单状态修改为</w:t>
      </w:r>
      <w:r w:rsidR="002D4850" w:rsidRPr="00F73E62">
        <w:rPr>
          <w:sz w:val="24"/>
          <w:szCs w:val="24"/>
        </w:rPr>
        <w:t>ENDING</w:t>
      </w:r>
      <w:r w:rsidR="002D4850">
        <w:rPr>
          <w:rFonts w:ascii="宋体" w:hAnsi="宋体" w:hint="eastAsia"/>
          <w:sz w:val="24"/>
          <w:szCs w:val="24"/>
        </w:rPr>
        <w:t>（中止处理中）状态，如果教员端同意中止申请，订单状态更新为</w:t>
      </w:r>
      <w:r w:rsidR="002D4850" w:rsidRPr="00F73E62">
        <w:rPr>
          <w:sz w:val="24"/>
          <w:szCs w:val="24"/>
        </w:rPr>
        <w:t>ABORTED</w:t>
      </w:r>
      <w:r w:rsidR="002D4850">
        <w:rPr>
          <w:rFonts w:ascii="宋体" w:hAnsi="宋体" w:hint="eastAsia"/>
          <w:sz w:val="24"/>
          <w:szCs w:val="24"/>
        </w:rPr>
        <w:t>(已中止)，否则则需要后台管理人员进行协商解决。与中止订单相对应的还有结束订单操作，当家教老师完成一学段的家教工作时，需由任一方发起结束订单操作，此时订单状态更新为</w:t>
      </w:r>
      <w:r w:rsidR="002D4850" w:rsidRPr="00F73E62">
        <w:rPr>
          <w:sz w:val="24"/>
          <w:szCs w:val="24"/>
        </w:rPr>
        <w:t>FINISHING</w:t>
      </w:r>
      <w:r w:rsidR="002D4850">
        <w:rPr>
          <w:rFonts w:ascii="宋体" w:hAnsi="宋体" w:hint="eastAsia"/>
          <w:sz w:val="24"/>
          <w:szCs w:val="24"/>
        </w:rPr>
        <w:t>(结束中)，等待另一方确认，对方确认后订单状态更新为</w:t>
      </w:r>
      <w:r w:rsidR="00D530D6" w:rsidRPr="00F73E62">
        <w:rPr>
          <w:sz w:val="24"/>
          <w:szCs w:val="24"/>
        </w:rPr>
        <w:t>FINISHED</w:t>
      </w:r>
      <w:r w:rsidR="002D4850">
        <w:rPr>
          <w:rFonts w:ascii="宋体" w:hAnsi="宋体" w:hint="eastAsia"/>
          <w:sz w:val="24"/>
          <w:szCs w:val="24"/>
        </w:rPr>
        <w:t>(已结束)，表示该订单已结束。</w:t>
      </w:r>
    </w:p>
    <w:p w:rsidR="00D530D6" w:rsidRDefault="00D530D6" w:rsidP="00B12C2C">
      <w:pPr>
        <w:ind w:firstLine="420"/>
        <w:rPr>
          <w:rFonts w:ascii="宋体" w:hAnsi="宋体"/>
          <w:sz w:val="24"/>
          <w:szCs w:val="24"/>
        </w:rPr>
      </w:pPr>
      <w:r>
        <w:rPr>
          <w:rFonts w:ascii="宋体" w:hAnsi="宋体" w:hint="eastAsia"/>
          <w:sz w:val="24"/>
          <w:szCs w:val="24"/>
        </w:rPr>
        <w:t>根据上面对订单的分析可知订单有多种不同状态，具体状态描述如下表3-</w:t>
      </w:r>
      <w:r>
        <w:rPr>
          <w:rFonts w:ascii="宋体" w:hAnsi="宋体"/>
          <w:sz w:val="24"/>
          <w:szCs w:val="24"/>
        </w:rPr>
        <w:t>1</w:t>
      </w:r>
      <w:r>
        <w:rPr>
          <w:rFonts w:ascii="宋体" w:hAnsi="宋体" w:hint="eastAsia"/>
          <w:sz w:val="24"/>
          <w:szCs w:val="24"/>
        </w:rPr>
        <w:t>所示：</w:t>
      </w:r>
    </w:p>
    <w:p w:rsidR="00D530D6" w:rsidRPr="00DC2D9F" w:rsidRDefault="00D530D6" w:rsidP="00D530D6">
      <w:pPr>
        <w:ind w:firstLine="420"/>
        <w:jc w:val="center"/>
        <w:rPr>
          <w:rFonts w:ascii="宋体" w:hAnsi="宋体"/>
          <w:szCs w:val="21"/>
        </w:rPr>
      </w:pPr>
      <w:r w:rsidRPr="00DC2D9F">
        <w:rPr>
          <w:rFonts w:ascii="宋体" w:hAnsi="宋体" w:hint="eastAsia"/>
          <w:szCs w:val="21"/>
        </w:rPr>
        <w:t>表3-</w:t>
      </w:r>
      <w:r w:rsidRPr="00DC2D9F">
        <w:rPr>
          <w:rFonts w:ascii="宋体" w:hAnsi="宋体"/>
          <w:szCs w:val="21"/>
        </w:rPr>
        <w:t xml:space="preserve">1 </w:t>
      </w:r>
      <w:r w:rsidRPr="00DC2D9F">
        <w:rPr>
          <w:rFonts w:ascii="宋体" w:hAnsi="宋体" w:hint="eastAsia"/>
          <w:szCs w:val="21"/>
        </w:rPr>
        <w:t>订单各状态的描述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76"/>
        <w:gridCol w:w="5120"/>
      </w:tblGrid>
      <w:tr w:rsidR="00D530D6" w:rsidRPr="00A97CEB" w:rsidTr="00F3146B">
        <w:tc>
          <w:tcPr>
            <w:tcW w:w="3227" w:type="dxa"/>
            <w:shd w:val="clear" w:color="auto" w:fill="auto"/>
          </w:tcPr>
          <w:p w:rsidR="00D530D6" w:rsidRPr="00F3146B" w:rsidRDefault="00D530D6" w:rsidP="00F3146B">
            <w:pPr>
              <w:spacing w:line="360" w:lineRule="auto"/>
              <w:ind w:firstLine="0"/>
              <w:jc w:val="center"/>
              <w:rPr>
                <w:rFonts w:ascii="黑体" w:eastAsia="黑体" w:hAnsi="黑体"/>
                <w:bCs/>
                <w:sz w:val="24"/>
                <w:szCs w:val="24"/>
              </w:rPr>
            </w:pPr>
            <w:r w:rsidRPr="00F3146B">
              <w:rPr>
                <w:rFonts w:ascii="黑体" w:eastAsia="黑体" w:hAnsi="黑体" w:hint="eastAsia"/>
                <w:bCs/>
                <w:sz w:val="24"/>
                <w:szCs w:val="24"/>
              </w:rPr>
              <w:t>状态项</w:t>
            </w:r>
          </w:p>
        </w:tc>
        <w:tc>
          <w:tcPr>
            <w:tcW w:w="5295" w:type="dxa"/>
            <w:shd w:val="clear" w:color="auto" w:fill="auto"/>
          </w:tcPr>
          <w:p w:rsidR="00D530D6" w:rsidRPr="00F3146B" w:rsidRDefault="00D530D6" w:rsidP="00F3146B">
            <w:pPr>
              <w:spacing w:line="360" w:lineRule="auto"/>
              <w:ind w:firstLine="0"/>
              <w:jc w:val="center"/>
              <w:rPr>
                <w:rFonts w:ascii="黑体" w:eastAsia="黑体" w:hAnsi="黑体"/>
                <w:bCs/>
                <w:sz w:val="24"/>
                <w:szCs w:val="24"/>
              </w:rPr>
            </w:pPr>
            <w:r w:rsidRPr="00F3146B">
              <w:rPr>
                <w:rFonts w:ascii="黑体" w:eastAsia="黑体" w:hAnsi="黑体" w:hint="eastAsia"/>
                <w:bCs/>
                <w:sz w:val="24"/>
                <w:szCs w:val="24"/>
              </w:rPr>
              <w:t>说明</w:t>
            </w:r>
          </w:p>
        </w:tc>
      </w:tr>
      <w:tr w:rsidR="00D530D6" w:rsidRPr="00A97CEB" w:rsidTr="00F3146B">
        <w:tc>
          <w:tcPr>
            <w:tcW w:w="3227" w:type="dxa"/>
            <w:shd w:val="clear" w:color="auto" w:fill="F2F2F2"/>
          </w:tcPr>
          <w:p w:rsidR="00D530D6" w:rsidRPr="00A97CEB" w:rsidRDefault="00D530D6" w:rsidP="00F3146B">
            <w:pPr>
              <w:spacing w:line="360" w:lineRule="auto"/>
              <w:ind w:firstLine="0"/>
              <w:rPr>
                <w:rFonts w:ascii="宋体" w:hAnsi="宋体"/>
                <w:bCs/>
                <w:sz w:val="24"/>
                <w:szCs w:val="24"/>
              </w:rPr>
            </w:pPr>
            <w:r w:rsidRPr="00F73E62">
              <w:rPr>
                <w:bCs/>
                <w:sz w:val="24"/>
                <w:szCs w:val="24"/>
              </w:rPr>
              <w:t>COMMITED</w:t>
            </w:r>
            <w:r w:rsidR="007308C9" w:rsidRPr="00411400">
              <w:rPr>
                <w:rFonts w:ascii="宋体" w:hAnsi="宋体"/>
                <w:bCs/>
                <w:sz w:val="24"/>
                <w:szCs w:val="24"/>
              </w:rPr>
              <w:t>(</w:t>
            </w:r>
            <w:r w:rsidR="007308C9" w:rsidRPr="00411400">
              <w:rPr>
                <w:rFonts w:ascii="宋体" w:hAnsi="宋体" w:hint="eastAsia"/>
                <w:bCs/>
                <w:sz w:val="24"/>
                <w:szCs w:val="24"/>
              </w:rPr>
              <w:t>审核中</w:t>
            </w:r>
            <w:r w:rsidR="007308C9" w:rsidRPr="00411400">
              <w:rPr>
                <w:rFonts w:ascii="宋体" w:hAnsi="宋体"/>
                <w:bCs/>
                <w:sz w:val="24"/>
                <w:szCs w:val="24"/>
              </w:rPr>
              <w:t>)</w:t>
            </w:r>
          </w:p>
        </w:tc>
        <w:tc>
          <w:tcPr>
            <w:tcW w:w="5295" w:type="dxa"/>
            <w:shd w:val="clear" w:color="auto" w:fill="F2F2F2"/>
          </w:tcPr>
          <w:p w:rsidR="00D530D6" w:rsidRPr="00A97CEB" w:rsidRDefault="007308C9" w:rsidP="00F3146B">
            <w:pPr>
              <w:spacing w:line="360" w:lineRule="auto"/>
              <w:ind w:firstLine="0"/>
              <w:rPr>
                <w:rFonts w:ascii="宋体" w:hAnsi="宋体"/>
                <w:sz w:val="24"/>
                <w:szCs w:val="24"/>
              </w:rPr>
            </w:pPr>
            <w:r w:rsidRPr="00A97CEB">
              <w:rPr>
                <w:rFonts w:ascii="宋体" w:hAnsi="宋体" w:hint="eastAsia"/>
                <w:sz w:val="24"/>
                <w:szCs w:val="24"/>
              </w:rPr>
              <w:t>订单已发布，待审核。</w:t>
            </w:r>
          </w:p>
        </w:tc>
      </w:tr>
      <w:tr w:rsidR="00D530D6" w:rsidRPr="00A97CEB" w:rsidTr="00F3146B">
        <w:tc>
          <w:tcPr>
            <w:tcW w:w="3227" w:type="dxa"/>
            <w:shd w:val="clear" w:color="auto" w:fill="auto"/>
          </w:tcPr>
          <w:p w:rsidR="00D530D6" w:rsidRPr="00A97CEB" w:rsidRDefault="00D530D6" w:rsidP="00F3146B">
            <w:pPr>
              <w:spacing w:line="360" w:lineRule="auto"/>
              <w:ind w:firstLine="0"/>
              <w:rPr>
                <w:rFonts w:ascii="宋体" w:hAnsi="宋体"/>
                <w:bCs/>
                <w:sz w:val="24"/>
                <w:szCs w:val="24"/>
              </w:rPr>
            </w:pPr>
            <w:r w:rsidRPr="00F73E62">
              <w:rPr>
                <w:bCs/>
                <w:sz w:val="24"/>
                <w:szCs w:val="24"/>
              </w:rPr>
              <w:t>INITIALIZED</w:t>
            </w:r>
            <w:r w:rsidR="007308C9" w:rsidRPr="00411400">
              <w:rPr>
                <w:rFonts w:ascii="宋体" w:hAnsi="宋体" w:hint="eastAsia"/>
                <w:bCs/>
                <w:sz w:val="24"/>
                <w:szCs w:val="24"/>
              </w:rPr>
              <w:t>（待处理）</w:t>
            </w:r>
          </w:p>
        </w:tc>
        <w:tc>
          <w:tcPr>
            <w:tcW w:w="5295" w:type="dxa"/>
            <w:shd w:val="clear" w:color="auto" w:fill="auto"/>
          </w:tcPr>
          <w:p w:rsidR="00D530D6" w:rsidRPr="00A97CEB" w:rsidRDefault="007308C9" w:rsidP="00F3146B">
            <w:pPr>
              <w:spacing w:line="360" w:lineRule="auto"/>
              <w:ind w:firstLine="0"/>
              <w:rPr>
                <w:rFonts w:ascii="宋体" w:hAnsi="宋体"/>
                <w:sz w:val="24"/>
                <w:szCs w:val="24"/>
              </w:rPr>
            </w:pPr>
            <w:r w:rsidRPr="00A97CEB">
              <w:rPr>
                <w:rFonts w:ascii="宋体" w:hAnsi="宋体" w:hint="eastAsia"/>
                <w:sz w:val="24"/>
                <w:szCs w:val="24"/>
              </w:rPr>
              <w:t>订单已退回，待修改。</w:t>
            </w:r>
          </w:p>
        </w:tc>
      </w:tr>
      <w:tr w:rsidR="00D530D6" w:rsidRPr="00A97CEB" w:rsidTr="00F3146B">
        <w:tc>
          <w:tcPr>
            <w:tcW w:w="3227" w:type="dxa"/>
            <w:shd w:val="clear" w:color="auto" w:fill="F2F2F2"/>
          </w:tcPr>
          <w:p w:rsidR="00D530D6" w:rsidRPr="00A97CEB" w:rsidRDefault="00D530D6" w:rsidP="00F3146B">
            <w:pPr>
              <w:spacing w:line="360" w:lineRule="auto"/>
              <w:ind w:firstLine="0"/>
              <w:rPr>
                <w:rFonts w:ascii="宋体" w:hAnsi="宋体"/>
                <w:bCs/>
                <w:sz w:val="24"/>
                <w:szCs w:val="24"/>
              </w:rPr>
            </w:pPr>
            <w:r w:rsidRPr="00F73E62">
              <w:rPr>
                <w:bCs/>
                <w:sz w:val="24"/>
                <w:szCs w:val="24"/>
              </w:rPr>
              <w:t>PUBLISHED</w:t>
            </w:r>
            <w:r w:rsidR="007308C9" w:rsidRPr="00411400">
              <w:rPr>
                <w:rFonts w:ascii="宋体" w:hAnsi="宋体" w:hint="eastAsia"/>
                <w:bCs/>
                <w:sz w:val="24"/>
                <w:szCs w:val="24"/>
              </w:rPr>
              <w:t>（招聘中）</w:t>
            </w:r>
          </w:p>
        </w:tc>
        <w:tc>
          <w:tcPr>
            <w:tcW w:w="5295" w:type="dxa"/>
            <w:shd w:val="clear" w:color="auto" w:fill="F2F2F2"/>
          </w:tcPr>
          <w:p w:rsidR="00D530D6" w:rsidRPr="00A97CEB" w:rsidRDefault="007308C9" w:rsidP="00F3146B">
            <w:pPr>
              <w:spacing w:line="360" w:lineRule="auto"/>
              <w:ind w:firstLine="0"/>
              <w:rPr>
                <w:rFonts w:ascii="宋体" w:hAnsi="宋体"/>
                <w:sz w:val="24"/>
                <w:szCs w:val="24"/>
              </w:rPr>
            </w:pPr>
            <w:r w:rsidRPr="00A97CEB">
              <w:rPr>
                <w:rFonts w:ascii="宋体" w:hAnsi="宋体" w:hint="eastAsia"/>
                <w:sz w:val="24"/>
                <w:szCs w:val="24"/>
              </w:rPr>
              <w:t>订单审核通过，已进入推荐系统。</w:t>
            </w:r>
          </w:p>
        </w:tc>
      </w:tr>
      <w:tr w:rsidR="00D530D6" w:rsidRPr="00A97CEB" w:rsidTr="00F3146B">
        <w:tc>
          <w:tcPr>
            <w:tcW w:w="3227" w:type="dxa"/>
            <w:shd w:val="clear" w:color="auto" w:fill="auto"/>
          </w:tcPr>
          <w:p w:rsidR="00D530D6" w:rsidRPr="00A97CEB" w:rsidRDefault="00D530D6" w:rsidP="00F3146B">
            <w:pPr>
              <w:spacing w:line="360" w:lineRule="auto"/>
              <w:ind w:firstLine="0"/>
              <w:rPr>
                <w:rFonts w:ascii="宋体" w:hAnsi="宋体"/>
                <w:bCs/>
                <w:sz w:val="24"/>
                <w:szCs w:val="24"/>
              </w:rPr>
            </w:pPr>
            <w:r w:rsidRPr="00F73E62">
              <w:rPr>
                <w:bCs/>
                <w:sz w:val="24"/>
                <w:szCs w:val="24"/>
              </w:rPr>
              <w:t>CANCELED</w:t>
            </w:r>
            <w:r w:rsidR="007308C9" w:rsidRPr="00411400">
              <w:rPr>
                <w:rFonts w:ascii="宋体" w:hAnsi="宋体" w:hint="eastAsia"/>
                <w:bCs/>
                <w:sz w:val="24"/>
                <w:szCs w:val="24"/>
              </w:rPr>
              <w:t>（已取消）</w:t>
            </w:r>
          </w:p>
        </w:tc>
        <w:tc>
          <w:tcPr>
            <w:tcW w:w="5295" w:type="dxa"/>
            <w:shd w:val="clear" w:color="auto" w:fill="auto"/>
          </w:tcPr>
          <w:p w:rsidR="00D530D6" w:rsidRPr="00A97CEB" w:rsidRDefault="007308C9" w:rsidP="00F3146B">
            <w:pPr>
              <w:spacing w:line="360" w:lineRule="auto"/>
              <w:ind w:firstLine="0"/>
              <w:rPr>
                <w:rFonts w:ascii="宋体" w:hAnsi="宋体"/>
                <w:sz w:val="24"/>
                <w:szCs w:val="24"/>
              </w:rPr>
            </w:pPr>
            <w:r w:rsidRPr="00A97CEB">
              <w:rPr>
                <w:rFonts w:ascii="宋体" w:hAnsi="宋体" w:hint="eastAsia"/>
                <w:sz w:val="24"/>
                <w:szCs w:val="24"/>
              </w:rPr>
              <w:t>订单已取消，成为历史订单，不可进一步处理。</w:t>
            </w:r>
          </w:p>
        </w:tc>
      </w:tr>
      <w:tr w:rsidR="00D530D6" w:rsidRPr="00A97CEB" w:rsidTr="00F3146B">
        <w:tc>
          <w:tcPr>
            <w:tcW w:w="3227" w:type="dxa"/>
            <w:shd w:val="clear" w:color="auto" w:fill="F2F2F2"/>
          </w:tcPr>
          <w:p w:rsidR="00D530D6" w:rsidRPr="00A97CEB" w:rsidRDefault="00D530D6" w:rsidP="00F3146B">
            <w:pPr>
              <w:spacing w:line="360" w:lineRule="auto"/>
              <w:ind w:firstLine="0"/>
              <w:rPr>
                <w:rFonts w:ascii="宋体" w:hAnsi="宋体"/>
                <w:bCs/>
                <w:sz w:val="24"/>
                <w:szCs w:val="24"/>
              </w:rPr>
            </w:pPr>
            <w:r w:rsidRPr="00F73E62">
              <w:rPr>
                <w:bCs/>
                <w:sz w:val="24"/>
                <w:szCs w:val="24"/>
              </w:rPr>
              <w:t>MATCHED</w:t>
            </w:r>
            <w:r w:rsidR="007308C9" w:rsidRPr="00411400">
              <w:rPr>
                <w:rFonts w:ascii="宋体" w:hAnsi="宋体" w:hint="eastAsia"/>
                <w:bCs/>
                <w:sz w:val="24"/>
                <w:szCs w:val="24"/>
              </w:rPr>
              <w:t>（招聘完成）</w:t>
            </w:r>
          </w:p>
        </w:tc>
        <w:tc>
          <w:tcPr>
            <w:tcW w:w="5295" w:type="dxa"/>
            <w:shd w:val="clear" w:color="auto" w:fill="F2F2F2"/>
          </w:tcPr>
          <w:p w:rsidR="00D530D6" w:rsidRPr="00A97CEB" w:rsidRDefault="007308C9" w:rsidP="00F3146B">
            <w:pPr>
              <w:spacing w:line="360" w:lineRule="auto"/>
              <w:ind w:firstLine="0"/>
              <w:rPr>
                <w:rFonts w:ascii="宋体" w:hAnsi="宋体"/>
                <w:sz w:val="24"/>
                <w:szCs w:val="24"/>
              </w:rPr>
            </w:pPr>
            <w:r w:rsidRPr="00A97CEB">
              <w:rPr>
                <w:rFonts w:ascii="宋体" w:hAnsi="宋体" w:hint="eastAsia"/>
                <w:sz w:val="24"/>
                <w:szCs w:val="24"/>
              </w:rPr>
              <w:t>订单已匹配成功，不可继续竞聘，可进行中止结束操作。</w:t>
            </w:r>
          </w:p>
        </w:tc>
      </w:tr>
      <w:tr w:rsidR="00D530D6" w:rsidRPr="00A97CEB" w:rsidTr="00F3146B">
        <w:tc>
          <w:tcPr>
            <w:tcW w:w="3227" w:type="dxa"/>
            <w:shd w:val="clear" w:color="auto" w:fill="auto"/>
          </w:tcPr>
          <w:p w:rsidR="00D530D6" w:rsidRPr="00A97CEB" w:rsidRDefault="00D530D6" w:rsidP="00F3146B">
            <w:pPr>
              <w:spacing w:line="360" w:lineRule="auto"/>
              <w:ind w:firstLine="0"/>
              <w:rPr>
                <w:rFonts w:ascii="宋体" w:hAnsi="宋体"/>
                <w:bCs/>
                <w:sz w:val="24"/>
                <w:szCs w:val="24"/>
              </w:rPr>
            </w:pPr>
            <w:r w:rsidRPr="00F73E62">
              <w:rPr>
                <w:bCs/>
                <w:sz w:val="24"/>
                <w:szCs w:val="24"/>
              </w:rPr>
              <w:t>ENDING</w:t>
            </w:r>
            <w:r w:rsidR="007308C9" w:rsidRPr="00411400">
              <w:rPr>
                <w:rFonts w:ascii="宋体" w:hAnsi="宋体" w:hint="eastAsia"/>
                <w:bCs/>
                <w:sz w:val="24"/>
                <w:szCs w:val="24"/>
              </w:rPr>
              <w:t>（中止处理中）</w:t>
            </w:r>
          </w:p>
        </w:tc>
        <w:tc>
          <w:tcPr>
            <w:tcW w:w="5295" w:type="dxa"/>
            <w:shd w:val="clear" w:color="auto" w:fill="auto"/>
          </w:tcPr>
          <w:p w:rsidR="00D530D6" w:rsidRPr="00A97CEB" w:rsidRDefault="007308C9" w:rsidP="00F3146B">
            <w:pPr>
              <w:spacing w:line="360" w:lineRule="auto"/>
              <w:ind w:firstLine="0"/>
              <w:rPr>
                <w:rFonts w:ascii="宋体" w:hAnsi="宋体"/>
                <w:sz w:val="24"/>
                <w:szCs w:val="24"/>
              </w:rPr>
            </w:pPr>
            <w:r w:rsidRPr="00A97CEB">
              <w:rPr>
                <w:rFonts w:ascii="宋体" w:hAnsi="宋体" w:hint="eastAsia"/>
                <w:sz w:val="24"/>
                <w:szCs w:val="24"/>
              </w:rPr>
              <w:t>订单发起中止操作，等待对方处理。</w:t>
            </w:r>
          </w:p>
        </w:tc>
      </w:tr>
      <w:tr w:rsidR="00D530D6" w:rsidRPr="00A97CEB" w:rsidTr="00F3146B">
        <w:tc>
          <w:tcPr>
            <w:tcW w:w="3227" w:type="dxa"/>
            <w:shd w:val="clear" w:color="auto" w:fill="F2F2F2"/>
          </w:tcPr>
          <w:p w:rsidR="00D530D6" w:rsidRPr="00A97CEB" w:rsidRDefault="00D530D6" w:rsidP="00F3146B">
            <w:pPr>
              <w:spacing w:line="360" w:lineRule="auto"/>
              <w:ind w:firstLine="0"/>
              <w:rPr>
                <w:rFonts w:ascii="宋体" w:hAnsi="宋体"/>
                <w:bCs/>
                <w:sz w:val="24"/>
                <w:szCs w:val="24"/>
              </w:rPr>
            </w:pPr>
            <w:r w:rsidRPr="00F73E62">
              <w:rPr>
                <w:bCs/>
                <w:sz w:val="24"/>
                <w:szCs w:val="24"/>
              </w:rPr>
              <w:t>ABORTED</w:t>
            </w:r>
            <w:r w:rsidR="007308C9" w:rsidRPr="00411400">
              <w:rPr>
                <w:rFonts w:ascii="宋体" w:hAnsi="宋体" w:hint="eastAsia"/>
                <w:bCs/>
                <w:sz w:val="24"/>
                <w:szCs w:val="24"/>
              </w:rPr>
              <w:t>（已中止）</w:t>
            </w:r>
          </w:p>
        </w:tc>
        <w:tc>
          <w:tcPr>
            <w:tcW w:w="5295" w:type="dxa"/>
            <w:shd w:val="clear" w:color="auto" w:fill="F2F2F2"/>
          </w:tcPr>
          <w:p w:rsidR="00D530D6" w:rsidRPr="00A97CEB" w:rsidRDefault="007308C9" w:rsidP="00F3146B">
            <w:pPr>
              <w:spacing w:line="360" w:lineRule="auto"/>
              <w:ind w:firstLine="0"/>
              <w:rPr>
                <w:rFonts w:ascii="宋体" w:hAnsi="宋体"/>
                <w:sz w:val="24"/>
                <w:szCs w:val="24"/>
              </w:rPr>
            </w:pPr>
            <w:r w:rsidRPr="00A97CEB">
              <w:rPr>
                <w:rFonts w:ascii="宋体" w:hAnsi="宋体" w:hint="eastAsia"/>
                <w:sz w:val="24"/>
                <w:szCs w:val="24"/>
              </w:rPr>
              <w:t>订单已经协商中止。</w:t>
            </w:r>
          </w:p>
        </w:tc>
      </w:tr>
      <w:tr w:rsidR="00D530D6" w:rsidRPr="00A97CEB" w:rsidTr="00F3146B">
        <w:tc>
          <w:tcPr>
            <w:tcW w:w="3227" w:type="dxa"/>
            <w:shd w:val="clear" w:color="auto" w:fill="auto"/>
          </w:tcPr>
          <w:p w:rsidR="00D530D6" w:rsidRPr="00A97CEB" w:rsidRDefault="00D530D6" w:rsidP="00F3146B">
            <w:pPr>
              <w:spacing w:line="360" w:lineRule="auto"/>
              <w:ind w:firstLine="0"/>
              <w:rPr>
                <w:rFonts w:ascii="宋体" w:hAnsi="宋体"/>
                <w:bCs/>
                <w:sz w:val="24"/>
                <w:szCs w:val="24"/>
              </w:rPr>
            </w:pPr>
            <w:r w:rsidRPr="00F73E62">
              <w:rPr>
                <w:bCs/>
                <w:sz w:val="24"/>
                <w:szCs w:val="24"/>
              </w:rPr>
              <w:t>FINISHING</w:t>
            </w:r>
            <w:r w:rsidR="007308C9" w:rsidRPr="00411400">
              <w:rPr>
                <w:rFonts w:ascii="宋体" w:hAnsi="宋体" w:hint="eastAsia"/>
                <w:bCs/>
                <w:sz w:val="24"/>
                <w:szCs w:val="24"/>
              </w:rPr>
              <w:t>（结束中）</w:t>
            </w:r>
          </w:p>
        </w:tc>
        <w:tc>
          <w:tcPr>
            <w:tcW w:w="5295" w:type="dxa"/>
            <w:shd w:val="clear" w:color="auto" w:fill="auto"/>
          </w:tcPr>
          <w:p w:rsidR="00D530D6" w:rsidRPr="00A97CEB" w:rsidRDefault="007308C9" w:rsidP="00F3146B">
            <w:pPr>
              <w:spacing w:line="360" w:lineRule="auto"/>
              <w:ind w:firstLine="0"/>
              <w:rPr>
                <w:rFonts w:ascii="宋体" w:hAnsi="宋体"/>
                <w:sz w:val="24"/>
                <w:szCs w:val="24"/>
              </w:rPr>
            </w:pPr>
            <w:r w:rsidRPr="00A97CEB">
              <w:rPr>
                <w:rFonts w:ascii="宋体" w:hAnsi="宋体" w:hint="eastAsia"/>
                <w:sz w:val="24"/>
                <w:szCs w:val="24"/>
              </w:rPr>
              <w:t>订单结束，发起结束操作，等待对方处理。</w:t>
            </w:r>
          </w:p>
        </w:tc>
      </w:tr>
      <w:tr w:rsidR="00D530D6" w:rsidRPr="00A97CEB" w:rsidTr="00F3146B">
        <w:tc>
          <w:tcPr>
            <w:tcW w:w="3227" w:type="dxa"/>
            <w:shd w:val="clear" w:color="auto" w:fill="F2F2F2"/>
          </w:tcPr>
          <w:p w:rsidR="00D530D6" w:rsidRPr="00A97CEB" w:rsidRDefault="00D530D6" w:rsidP="00F3146B">
            <w:pPr>
              <w:spacing w:line="360" w:lineRule="auto"/>
              <w:ind w:firstLine="0"/>
              <w:rPr>
                <w:rFonts w:ascii="宋体" w:hAnsi="宋体"/>
                <w:bCs/>
                <w:sz w:val="24"/>
                <w:szCs w:val="24"/>
              </w:rPr>
            </w:pPr>
            <w:r w:rsidRPr="00F73E62">
              <w:rPr>
                <w:bCs/>
                <w:sz w:val="24"/>
                <w:szCs w:val="24"/>
              </w:rPr>
              <w:t>FINISHED</w:t>
            </w:r>
            <w:r w:rsidR="007308C9" w:rsidRPr="00411400">
              <w:rPr>
                <w:rFonts w:ascii="宋体" w:hAnsi="宋体" w:hint="eastAsia"/>
                <w:bCs/>
                <w:sz w:val="24"/>
                <w:szCs w:val="24"/>
              </w:rPr>
              <w:t>（已结束）</w:t>
            </w:r>
          </w:p>
        </w:tc>
        <w:tc>
          <w:tcPr>
            <w:tcW w:w="5295" w:type="dxa"/>
            <w:shd w:val="clear" w:color="auto" w:fill="F2F2F2"/>
          </w:tcPr>
          <w:p w:rsidR="00D530D6" w:rsidRPr="00A97CEB" w:rsidRDefault="007308C9" w:rsidP="00F3146B">
            <w:pPr>
              <w:spacing w:line="360" w:lineRule="auto"/>
              <w:ind w:firstLine="0"/>
              <w:rPr>
                <w:rFonts w:ascii="宋体" w:hAnsi="宋体"/>
                <w:sz w:val="24"/>
                <w:szCs w:val="24"/>
              </w:rPr>
            </w:pPr>
            <w:r w:rsidRPr="00A97CEB">
              <w:rPr>
                <w:rFonts w:ascii="宋体" w:hAnsi="宋体" w:hint="eastAsia"/>
                <w:sz w:val="24"/>
                <w:szCs w:val="24"/>
              </w:rPr>
              <w:t>订单已成功结束。</w:t>
            </w:r>
          </w:p>
        </w:tc>
      </w:tr>
    </w:tbl>
    <w:p w:rsidR="007308C9" w:rsidRDefault="007308C9" w:rsidP="00D530D6">
      <w:pPr>
        <w:ind w:firstLine="0"/>
        <w:rPr>
          <w:rFonts w:ascii="宋体" w:hAnsi="宋体"/>
          <w:sz w:val="24"/>
          <w:szCs w:val="24"/>
        </w:rPr>
      </w:pPr>
      <w:r>
        <w:rPr>
          <w:rFonts w:ascii="宋体" w:hAnsi="宋体"/>
          <w:sz w:val="24"/>
          <w:szCs w:val="24"/>
        </w:rPr>
        <w:tab/>
      </w:r>
    </w:p>
    <w:p w:rsidR="00D530D6" w:rsidRDefault="007308C9" w:rsidP="007308C9">
      <w:pPr>
        <w:ind w:firstLine="420"/>
        <w:rPr>
          <w:rFonts w:ascii="宋体" w:hAnsi="宋体"/>
          <w:sz w:val="24"/>
          <w:szCs w:val="24"/>
        </w:rPr>
      </w:pPr>
      <w:r>
        <w:rPr>
          <w:rFonts w:ascii="宋体" w:hAnsi="宋体" w:hint="eastAsia"/>
          <w:sz w:val="24"/>
          <w:szCs w:val="24"/>
        </w:rPr>
        <w:t>并且可以得出各状态之间根据不同</w:t>
      </w:r>
      <w:r w:rsidR="00A905A7">
        <w:rPr>
          <w:rFonts w:ascii="宋体" w:hAnsi="宋体" w:hint="eastAsia"/>
          <w:sz w:val="24"/>
          <w:szCs w:val="24"/>
        </w:rPr>
        <w:t>操作而发</w:t>
      </w:r>
      <w:r>
        <w:rPr>
          <w:rFonts w:ascii="宋体" w:hAnsi="宋体" w:hint="eastAsia"/>
          <w:sz w:val="24"/>
          <w:szCs w:val="24"/>
        </w:rPr>
        <w:t>生变化的</w:t>
      </w:r>
      <w:r w:rsidR="00A905A7" w:rsidRPr="00F73E62">
        <w:rPr>
          <w:sz w:val="24"/>
          <w:szCs w:val="24"/>
        </w:rPr>
        <w:t>UML</w:t>
      </w:r>
      <w:r w:rsidR="00A905A7">
        <w:rPr>
          <w:rFonts w:ascii="宋体" w:hAnsi="宋体" w:hint="eastAsia"/>
          <w:sz w:val="24"/>
          <w:szCs w:val="24"/>
        </w:rPr>
        <w:t>状态机图，如下图</w:t>
      </w:r>
      <w:r w:rsidR="00A905A7" w:rsidRPr="00F73E62">
        <w:rPr>
          <w:sz w:val="24"/>
          <w:szCs w:val="24"/>
        </w:rPr>
        <w:t>3-5</w:t>
      </w:r>
      <w:r w:rsidR="00A905A7">
        <w:rPr>
          <w:rFonts w:ascii="宋体" w:hAnsi="宋体" w:hint="eastAsia"/>
          <w:sz w:val="24"/>
          <w:szCs w:val="24"/>
        </w:rPr>
        <w:t>所示：</w:t>
      </w:r>
    </w:p>
    <w:p w:rsidR="0050729E" w:rsidRDefault="008171F6" w:rsidP="0050729E">
      <w:pPr>
        <w:spacing w:line="360" w:lineRule="auto"/>
        <w:ind w:firstLine="420"/>
        <w:jc w:val="center"/>
        <w:rPr>
          <w:rFonts w:ascii="宋体" w:hAnsi="宋体"/>
          <w:sz w:val="24"/>
          <w:szCs w:val="24"/>
        </w:rPr>
      </w:pPr>
      <w:r>
        <w:rPr>
          <w:rFonts w:ascii="宋体" w:hAnsi="宋体" w:hint="eastAsia"/>
          <w:noProof/>
          <w:sz w:val="24"/>
          <w:szCs w:val="24"/>
        </w:rPr>
        <w:lastRenderedPageBreak/>
        <w:drawing>
          <wp:inline distT="0" distB="0" distL="0" distR="0">
            <wp:extent cx="5267325" cy="2628900"/>
            <wp:effectExtent l="0" t="0" r="0" b="0"/>
            <wp:docPr id="15" name="图片 15" descr="订单状态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订单状态流程图"/>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67325" cy="2628900"/>
                    </a:xfrm>
                    <a:prstGeom prst="rect">
                      <a:avLst/>
                    </a:prstGeom>
                    <a:noFill/>
                    <a:ln>
                      <a:noFill/>
                    </a:ln>
                  </pic:spPr>
                </pic:pic>
              </a:graphicData>
            </a:graphic>
          </wp:inline>
        </w:drawing>
      </w:r>
    </w:p>
    <w:p w:rsidR="0050729E" w:rsidRPr="00DC2D9F" w:rsidRDefault="0050729E" w:rsidP="0050729E">
      <w:pPr>
        <w:spacing w:line="360" w:lineRule="auto"/>
        <w:ind w:firstLine="420"/>
        <w:jc w:val="center"/>
        <w:rPr>
          <w:rFonts w:ascii="宋体" w:hAnsi="宋体"/>
          <w:szCs w:val="21"/>
        </w:rPr>
      </w:pPr>
      <w:r w:rsidRPr="00DC2D9F">
        <w:rPr>
          <w:rFonts w:ascii="宋体" w:hAnsi="宋体" w:hint="eastAsia"/>
          <w:szCs w:val="21"/>
        </w:rPr>
        <w:t>图</w:t>
      </w:r>
      <w:r w:rsidRPr="00DC2D9F">
        <w:rPr>
          <w:szCs w:val="21"/>
        </w:rPr>
        <w:t>3-5</w:t>
      </w:r>
      <w:r w:rsidRPr="00DC2D9F">
        <w:rPr>
          <w:rFonts w:ascii="宋体" w:hAnsi="宋体"/>
          <w:szCs w:val="21"/>
        </w:rPr>
        <w:t xml:space="preserve"> </w:t>
      </w:r>
      <w:r w:rsidRPr="00DC2D9F">
        <w:rPr>
          <w:rFonts w:ascii="宋体" w:hAnsi="宋体" w:hint="eastAsia"/>
          <w:szCs w:val="21"/>
        </w:rPr>
        <w:t>订单状态改变流程图</w:t>
      </w:r>
    </w:p>
    <w:p w:rsidR="00831F56" w:rsidRDefault="000507AB" w:rsidP="000507AB">
      <w:pPr>
        <w:rPr>
          <w:rFonts w:ascii="宋体" w:hAnsi="宋体"/>
          <w:sz w:val="24"/>
          <w:szCs w:val="24"/>
        </w:rPr>
      </w:pPr>
      <w:r>
        <w:rPr>
          <w:rFonts w:ascii="宋体" w:hAnsi="宋体" w:hint="eastAsia"/>
          <w:sz w:val="24"/>
          <w:szCs w:val="24"/>
        </w:rPr>
        <w:t>（5）</w:t>
      </w:r>
      <w:r w:rsidR="00831F56">
        <w:rPr>
          <w:rFonts w:ascii="宋体" w:hAnsi="宋体" w:hint="eastAsia"/>
          <w:sz w:val="24"/>
          <w:szCs w:val="24"/>
        </w:rPr>
        <w:t>对教员评价模块</w:t>
      </w:r>
    </w:p>
    <w:p w:rsidR="0050729E" w:rsidRDefault="0050729E" w:rsidP="0050729E">
      <w:pPr>
        <w:ind w:firstLine="420"/>
        <w:rPr>
          <w:rFonts w:ascii="宋体" w:hAnsi="宋体"/>
          <w:sz w:val="24"/>
          <w:szCs w:val="24"/>
        </w:rPr>
      </w:pPr>
      <w:r>
        <w:rPr>
          <w:rFonts w:ascii="宋体" w:hAnsi="宋体" w:hint="eastAsia"/>
          <w:sz w:val="24"/>
          <w:szCs w:val="24"/>
        </w:rPr>
        <w:t>订单结束后，家长需对家教老师本次课程质量予以评价，该模块跟教员类用户的星级管理模块直接相关，评价模块以五分制评分的形式，根据教学态度、是否准时以及备课质量等多个方面进行评分，最后根据权重加成</w:t>
      </w:r>
      <w:r w:rsidR="000507AB">
        <w:rPr>
          <w:rFonts w:ascii="宋体" w:hAnsi="宋体" w:hint="eastAsia"/>
          <w:sz w:val="24"/>
          <w:szCs w:val="24"/>
        </w:rPr>
        <w:t xml:space="preserve">为用户得出一个综合得分。 </w:t>
      </w:r>
    </w:p>
    <w:p w:rsidR="00831F56" w:rsidRDefault="00A54963" w:rsidP="00A54963">
      <w:pPr>
        <w:ind w:firstLine="420"/>
        <w:rPr>
          <w:rFonts w:ascii="宋体" w:hAnsi="宋体"/>
          <w:sz w:val="24"/>
          <w:szCs w:val="24"/>
        </w:rPr>
      </w:pPr>
      <w:r>
        <w:rPr>
          <w:rFonts w:ascii="宋体" w:hAnsi="宋体" w:hint="eastAsia"/>
          <w:sz w:val="24"/>
          <w:szCs w:val="24"/>
        </w:rPr>
        <w:t>2、</w:t>
      </w:r>
      <w:r w:rsidR="00831F56">
        <w:rPr>
          <w:rFonts w:ascii="宋体" w:hAnsi="宋体" w:hint="eastAsia"/>
          <w:sz w:val="24"/>
          <w:szCs w:val="24"/>
        </w:rPr>
        <w:t>教员类用户从功能需求上来讲，主要包括</w:t>
      </w:r>
      <w:r w:rsidR="009C2E1F">
        <w:rPr>
          <w:rFonts w:ascii="宋体" w:hAnsi="宋体" w:hint="eastAsia"/>
          <w:sz w:val="24"/>
          <w:szCs w:val="24"/>
        </w:rPr>
        <w:t>个人信息管理模块、订单需求管理模块、定向搜索模块、上岗证获取模块以及星级管理模块，用例图如下图</w:t>
      </w:r>
      <w:r w:rsidR="00E74EB1">
        <w:rPr>
          <w:rFonts w:ascii="宋体" w:hAnsi="宋体" w:hint="eastAsia"/>
          <w:sz w:val="24"/>
          <w:szCs w:val="24"/>
        </w:rPr>
        <w:t>3-</w:t>
      </w:r>
      <w:r w:rsidR="00E74EB1">
        <w:rPr>
          <w:rFonts w:ascii="宋体" w:hAnsi="宋体"/>
          <w:sz w:val="24"/>
          <w:szCs w:val="24"/>
        </w:rPr>
        <w:t>6</w:t>
      </w:r>
      <w:r w:rsidR="009C2E1F">
        <w:rPr>
          <w:rFonts w:ascii="宋体" w:hAnsi="宋体" w:hint="eastAsia"/>
          <w:sz w:val="24"/>
          <w:szCs w:val="24"/>
        </w:rPr>
        <w:t>所示</w:t>
      </w:r>
      <w:r w:rsidR="00831F56">
        <w:rPr>
          <w:rFonts w:ascii="宋体" w:hAnsi="宋体" w:hint="eastAsia"/>
          <w:sz w:val="24"/>
          <w:szCs w:val="24"/>
        </w:rPr>
        <w:t>：</w:t>
      </w:r>
    </w:p>
    <w:p w:rsidR="009C2E1F" w:rsidRDefault="008171F6" w:rsidP="009C2E1F">
      <w:pPr>
        <w:spacing w:line="360" w:lineRule="auto"/>
        <w:ind w:firstLine="0"/>
        <w:jc w:val="center"/>
        <w:rPr>
          <w:rFonts w:ascii="宋体" w:hAnsi="宋体"/>
          <w:sz w:val="24"/>
          <w:szCs w:val="24"/>
        </w:rPr>
      </w:pPr>
      <w:r>
        <w:rPr>
          <w:rFonts w:ascii="宋体" w:hAnsi="宋体" w:hint="eastAsia"/>
          <w:noProof/>
          <w:sz w:val="24"/>
          <w:szCs w:val="24"/>
        </w:rPr>
        <w:drawing>
          <wp:inline distT="0" distB="0" distL="0" distR="0">
            <wp:extent cx="5267325" cy="3524250"/>
            <wp:effectExtent l="0" t="0" r="0" b="0"/>
            <wp:docPr id="16" name="图片 16" descr="教员用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教员用例图"/>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67325" cy="3524250"/>
                    </a:xfrm>
                    <a:prstGeom prst="rect">
                      <a:avLst/>
                    </a:prstGeom>
                    <a:noFill/>
                    <a:ln>
                      <a:noFill/>
                    </a:ln>
                  </pic:spPr>
                </pic:pic>
              </a:graphicData>
            </a:graphic>
          </wp:inline>
        </w:drawing>
      </w:r>
    </w:p>
    <w:p w:rsidR="009C2E1F" w:rsidRPr="00DC2D9F" w:rsidRDefault="009C2E1F" w:rsidP="009C2E1F">
      <w:pPr>
        <w:spacing w:line="360" w:lineRule="auto"/>
        <w:ind w:firstLine="0"/>
        <w:jc w:val="center"/>
        <w:rPr>
          <w:rFonts w:ascii="宋体" w:hAnsi="宋体"/>
          <w:szCs w:val="21"/>
        </w:rPr>
      </w:pPr>
      <w:r w:rsidRPr="00DC2D9F">
        <w:rPr>
          <w:rFonts w:ascii="宋体" w:hAnsi="宋体" w:hint="eastAsia"/>
          <w:szCs w:val="21"/>
        </w:rPr>
        <w:lastRenderedPageBreak/>
        <w:t>图</w:t>
      </w:r>
      <w:r w:rsidR="00E74EB1" w:rsidRPr="00DC2D9F">
        <w:rPr>
          <w:rFonts w:ascii="宋体" w:hAnsi="宋体" w:hint="eastAsia"/>
          <w:szCs w:val="21"/>
        </w:rPr>
        <w:t>3-</w:t>
      </w:r>
      <w:r w:rsidR="00E74EB1" w:rsidRPr="00DC2D9F">
        <w:rPr>
          <w:rFonts w:ascii="宋体" w:hAnsi="宋体"/>
          <w:szCs w:val="21"/>
        </w:rPr>
        <w:t>6</w:t>
      </w:r>
      <w:r w:rsidRPr="00DC2D9F">
        <w:rPr>
          <w:rFonts w:ascii="宋体" w:hAnsi="宋体" w:hint="eastAsia"/>
          <w:szCs w:val="21"/>
        </w:rPr>
        <w:t xml:space="preserve"> 教员用例图</w:t>
      </w:r>
    </w:p>
    <w:p w:rsidR="00831F56" w:rsidRDefault="00D13453" w:rsidP="00D13453">
      <w:pPr>
        <w:ind w:firstLine="420"/>
        <w:rPr>
          <w:rFonts w:ascii="宋体" w:hAnsi="宋体"/>
          <w:sz w:val="24"/>
          <w:szCs w:val="24"/>
        </w:rPr>
      </w:pPr>
      <w:r>
        <w:rPr>
          <w:rFonts w:ascii="宋体" w:hAnsi="宋体" w:hint="eastAsia"/>
          <w:sz w:val="24"/>
          <w:szCs w:val="24"/>
        </w:rPr>
        <w:t>（1）</w:t>
      </w:r>
      <w:r w:rsidR="00831F56">
        <w:rPr>
          <w:rFonts w:ascii="宋体" w:hAnsi="宋体" w:hint="eastAsia"/>
          <w:sz w:val="24"/>
          <w:szCs w:val="24"/>
        </w:rPr>
        <w:t>个人信息管理模块</w:t>
      </w:r>
    </w:p>
    <w:p w:rsidR="000507AB" w:rsidRDefault="000507AB" w:rsidP="000507AB">
      <w:pPr>
        <w:ind w:firstLine="420"/>
        <w:rPr>
          <w:rFonts w:ascii="宋体" w:hAnsi="宋体"/>
          <w:sz w:val="24"/>
          <w:szCs w:val="24"/>
        </w:rPr>
      </w:pPr>
      <w:r>
        <w:rPr>
          <w:rFonts w:ascii="宋体" w:hAnsi="宋体" w:hint="eastAsia"/>
          <w:sz w:val="24"/>
          <w:szCs w:val="24"/>
        </w:rPr>
        <w:t>教员个人信息管理模块与家长个人信息管理模块略有不同，除了最基本的姓名、性别、手机号等基本信息外，省去了详细家庭住址和学生管理两部分，额外的需要进行学校认证，以保证家教老师的教学质量。本系统中通过公共数据库账号、密码来对教师进行身份认证，为了更好的根据已有信息来对教员构建模型，方便推荐系统使用，还需要教员用户完善自己的学院、专业信息以及个人兴趣爱好、历史教课记录信息等。个人具体信息</w:t>
      </w:r>
      <w:r w:rsidR="00E74EB1">
        <w:rPr>
          <w:rFonts w:ascii="宋体" w:hAnsi="宋体" w:hint="eastAsia"/>
          <w:sz w:val="24"/>
          <w:szCs w:val="24"/>
        </w:rPr>
        <w:t>如下图</w:t>
      </w:r>
      <w:r w:rsidR="00E74EB1" w:rsidRPr="00C362B3">
        <w:rPr>
          <w:sz w:val="24"/>
          <w:szCs w:val="24"/>
        </w:rPr>
        <w:t>3-7</w:t>
      </w:r>
      <w:r w:rsidR="00E74EB1">
        <w:rPr>
          <w:rFonts w:ascii="宋体" w:hAnsi="宋体" w:hint="eastAsia"/>
          <w:sz w:val="24"/>
          <w:szCs w:val="24"/>
        </w:rPr>
        <w:t>所示：</w:t>
      </w:r>
    </w:p>
    <w:p w:rsidR="00A54963" w:rsidRDefault="008171F6" w:rsidP="00A54963">
      <w:pPr>
        <w:spacing w:line="360" w:lineRule="auto"/>
        <w:ind w:firstLine="0"/>
        <w:jc w:val="center"/>
        <w:rPr>
          <w:rFonts w:ascii="宋体" w:hAnsi="宋体"/>
          <w:sz w:val="24"/>
          <w:szCs w:val="24"/>
        </w:rPr>
      </w:pPr>
      <w:r>
        <w:rPr>
          <w:rFonts w:ascii="宋体" w:hAnsi="宋体"/>
          <w:noProof/>
          <w:sz w:val="24"/>
          <w:szCs w:val="24"/>
        </w:rPr>
        <w:drawing>
          <wp:inline distT="0" distB="0" distL="0" distR="0">
            <wp:extent cx="5267325" cy="4219575"/>
            <wp:effectExtent l="0" t="0" r="0" b="0"/>
            <wp:docPr id="17" name="图片 17" descr="教员个人信息数据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教员个人信息数据图"/>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67325" cy="4219575"/>
                    </a:xfrm>
                    <a:prstGeom prst="rect">
                      <a:avLst/>
                    </a:prstGeom>
                    <a:noFill/>
                    <a:ln>
                      <a:noFill/>
                    </a:ln>
                  </pic:spPr>
                </pic:pic>
              </a:graphicData>
            </a:graphic>
          </wp:inline>
        </w:drawing>
      </w:r>
    </w:p>
    <w:p w:rsidR="00A54963" w:rsidRPr="00DC2D9F" w:rsidRDefault="00A54963" w:rsidP="00A54963">
      <w:pPr>
        <w:spacing w:line="360" w:lineRule="auto"/>
        <w:ind w:firstLine="0"/>
        <w:jc w:val="center"/>
        <w:rPr>
          <w:rFonts w:ascii="宋体" w:hAnsi="宋体"/>
          <w:szCs w:val="21"/>
        </w:rPr>
      </w:pPr>
      <w:r w:rsidRPr="00DC2D9F">
        <w:rPr>
          <w:rFonts w:ascii="宋体" w:hAnsi="宋体" w:hint="eastAsia"/>
          <w:szCs w:val="21"/>
        </w:rPr>
        <w:t>图</w:t>
      </w:r>
      <w:r w:rsidRPr="00DC2D9F">
        <w:rPr>
          <w:szCs w:val="21"/>
        </w:rPr>
        <w:t>3-7</w:t>
      </w:r>
      <w:r w:rsidRPr="00DC2D9F">
        <w:rPr>
          <w:rFonts w:ascii="宋体" w:hAnsi="宋体"/>
          <w:szCs w:val="21"/>
        </w:rPr>
        <w:t xml:space="preserve"> </w:t>
      </w:r>
      <w:r w:rsidRPr="00DC2D9F">
        <w:rPr>
          <w:rFonts w:ascii="宋体" w:hAnsi="宋体" w:hint="eastAsia"/>
          <w:szCs w:val="21"/>
        </w:rPr>
        <w:t>教员个人信息结构图</w:t>
      </w:r>
    </w:p>
    <w:p w:rsidR="00831F56" w:rsidRDefault="00D13453" w:rsidP="00D13453">
      <w:pPr>
        <w:ind w:firstLine="420"/>
        <w:rPr>
          <w:rFonts w:ascii="宋体" w:hAnsi="宋体"/>
          <w:sz w:val="24"/>
          <w:szCs w:val="24"/>
        </w:rPr>
      </w:pPr>
      <w:r>
        <w:rPr>
          <w:rFonts w:ascii="宋体" w:hAnsi="宋体" w:hint="eastAsia"/>
          <w:sz w:val="24"/>
          <w:szCs w:val="24"/>
        </w:rPr>
        <w:t>（2）</w:t>
      </w:r>
      <w:r w:rsidR="00831F56">
        <w:rPr>
          <w:rFonts w:ascii="宋体" w:hAnsi="宋体" w:hint="eastAsia"/>
          <w:sz w:val="24"/>
          <w:szCs w:val="24"/>
        </w:rPr>
        <w:t>订单需求管理模块</w:t>
      </w:r>
    </w:p>
    <w:p w:rsidR="00B015A5" w:rsidRDefault="00B015A5" w:rsidP="00D13453">
      <w:pPr>
        <w:ind w:firstLine="420"/>
        <w:rPr>
          <w:rFonts w:ascii="宋体" w:hAnsi="宋体"/>
          <w:sz w:val="24"/>
          <w:szCs w:val="24"/>
        </w:rPr>
      </w:pPr>
      <w:r>
        <w:rPr>
          <w:rFonts w:ascii="宋体" w:hAnsi="宋体" w:hint="eastAsia"/>
          <w:sz w:val="24"/>
          <w:szCs w:val="24"/>
        </w:rPr>
        <w:t>教员端订单管理模块主要操作类似于家长用户端，没有了家长端的订单创建功能，但是增加了发现页，在这部分将会展示所有系统根据匹配度为教员推荐的家教订单，教员从中选择适合自己的订单进行竞聘</w:t>
      </w:r>
      <w:r w:rsidR="00AE2B1C">
        <w:rPr>
          <w:rFonts w:ascii="宋体" w:hAnsi="宋体" w:hint="eastAsia"/>
          <w:sz w:val="24"/>
          <w:szCs w:val="24"/>
        </w:rPr>
        <w:t>，极大的减少了冗余信息对教员的干扰</w:t>
      </w:r>
      <w:r>
        <w:rPr>
          <w:rFonts w:ascii="宋体" w:hAnsi="宋体" w:hint="eastAsia"/>
          <w:sz w:val="24"/>
          <w:szCs w:val="24"/>
        </w:rPr>
        <w:t>。教员最多同时进行五份家教订单，并且最多可同时竞聘三份订单，若家长长时间未进行聘请操作，或者教员自己想要放弃该份订单的竞聘可以直接通过“取消竞聘”操作，退出此次竞聘。同时教员也可以通过定向搜索订单模块通过指定筛选条件，搜索自己想要看的订单。教员客户端“我的订</w:t>
      </w:r>
      <w:r>
        <w:rPr>
          <w:rFonts w:ascii="宋体" w:hAnsi="宋体" w:hint="eastAsia"/>
          <w:sz w:val="24"/>
          <w:szCs w:val="24"/>
        </w:rPr>
        <w:lastRenderedPageBreak/>
        <w:t>单”模块显示所有跟教员相关的订单，并可以通过</w:t>
      </w:r>
      <w:r w:rsidRPr="00C362B3">
        <w:rPr>
          <w:sz w:val="24"/>
          <w:szCs w:val="24"/>
        </w:rPr>
        <w:t>tab</w:t>
      </w:r>
      <w:r>
        <w:rPr>
          <w:rFonts w:ascii="宋体" w:hAnsi="宋体" w:hint="eastAsia"/>
          <w:sz w:val="24"/>
          <w:szCs w:val="24"/>
        </w:rPr>
        <w:t>切换，查看不同状态类别的订单，清晰明了的对相关订单进行分类管理。</w:t>
      </w:r>
    </w:p>
    <w:p w:rsidR="00D13453" w:rsidRDefault="00D13453" w:rsidP="00D13453">
      <w:pPr>
        <w:ind w:firstLine="0"/>
        <w:rPr>
          <w:rFonts w:ascii="宋体" w:hAnsi="宋体"/>
          <w:sz w:val="24"/>
          <w:szCs w:val="24"/>
        </w:rPr>
      </w:pPr>
      <w:r>
        <w:rPr>
          <w:rFonts w:ascii="宋体" w:hAnsi="宋体"/>
          <w:sz w:val="24"/>
          <w:szCs w:val="24"/>
        </w:rPr>
        <w:tab/>
      </w:r>
      <w:r w:rsidR="00A63A82">
        <w:rPr>
          <w:rFonts w:ascii="宋体" w:hAnsi="宋体" w:hint="eastAsia"/>
          <w:sz w:val="24"/>
          <w:szCs w:val="24"/>
        </w:rPr>
        <w:t>（3）上岗证考试模块</w:t>
      </w:r>
    </w:p>
    <w:p w:rsidR="00AE2B1C" w:rsidRPr="00D13453" w:rsidRDefault="00AE2B1C" w:rsidP="00D13453">
      <w:pPr>
        <w:ind w:firstLine="0"/>
        <w:rPr>
          <w:rFonts w:ascii="宋体" w:hAnsi="宋体"/>
          <w:sz w:val="24"/>
          <w:szCs w:val="24"/>
        </w:rPr>
      </w:pPr>
      <w:r>
        <w:rPr>
          <w:rFonts w:ascii="宋体" w:hAnsi="宋体"/>
          <w:sz w:val="24"/>
          <w:szCs w:val="24"/>
        </w:rPr>
        <w:tab/>
      </w:r>
      <w:r>
        <w:rPr>
          <w:rFonts w:ascii="宋体" w:hAnsi="宋体" w:hint="eastAsia"/>
          <w:sz w:val="24"/>
          <w:szCs w:val="24"/>
        </w:rPr>
        <w:t>上岗证考试模块是一个独立开发的在线考试模块，教员用户通过系统提供的入口跳转至在线考试模块进行在线答题，考试通过则给与上岗证号，教员只有拥有上岗证号才可以进行竞聘操作。</w:t>
      </w:r>
    </w:p>
    <w:p w:rsidR="00C4190C" w:rsidRDefault="00D13453" w:rsidP="00D13453">
      <w:pPr>
        <w:rPr>
          <w:rFonts w:ascii="宋体" w:hAnsi="宋体"/>
          <w:sz w:val="24"/>
          <w:szCs w:val="24"/>
        </w:rPr>
      </w:pPr>
      <w:r>
        <w:rPr>
          <w:rFonts w:ascii="宋体" w:hAnsi="宋体" w:hint="eastAsia"/>
          <w:sz w:val="24"/>
          <w:szCs w:val="24"/>
        </w:rPr>
        <w:t>（</w:t>
      </w:r>
      <w:r w:rsidR="00AE2B1C">
        <w:rPr>
          <w:rFonts w:ascii="宋体" w:hAnsi="宋体" w:hint="eastAsia"/>
          <w:sz w:val="24"/>
          <w:szCs w:val="24"/>
        </w:rPr>
        <w:t>4</w:t>
      </w:r>
      <w:r>
        <w:rPr>
          <w:rFonts w:ascii="宋体" w:hAnsi="宋体" w:hint="eastAsia"/>
          <w:sz w:val="24"/>
          <w:szCs w:val="24"/>
        </w:rPr>
        <w:t>）</w:t>
      </w:r>
      <w:r w:rsidR="002B1620">
        <w:rPr>
          <w:rFonts w:ascii="宋体" w:hAnsi="宋体" w:hint="eastAsia"/>
          <w:sz w:val="24"/>
          <w:szCs w:val="24"/>
        </w:rPr>
        <w:t>星级管理模块</w:t>
      </w:r>
    </w:p>
    <w:p w:rsidR="00AE2B1C" w:rsidRPr="00527FB9" w:rsidRDefault="009D72EC" w:rsidP="00D13453">
      <w:pPr>
        <w:rPr>
          <w:rFonts w:ascii="宋体" w:hAnsi="宋体"/>
          <w:sz w:val="24"/>
          <w:szCs w:val="24"/>
        </w:rPr>
      </w:pPr>
      <w:r>
        <w:rPr>
          <w:rFonts w:ascii="宋体" w:hAnsi="宋体" w:hint="eastAsia"/>
          <w:sz w:val="24"/>
          <w:szCs w:val="24"/>
        </w:rPr>
        <w:t>星级管理模块是对教员的评价激励机制，不同等级的教员每小时的课时费不一样，这也是对教员教学能力的一个肯定。</w:t>
      </w:r>
      <w:r w:rsidR="00C956BE">
        <w:rPr>
          <w:rFonts w:ascii="宋体" w:hAnsi="宋体" w:hint="eastAsia"/>
          <w:sz w:val="24"/>
          <w:szCs w:val="24"/>
        </w:rPr>
        <w:t>教员可以通过完善自己的个人信息或者获取上岗证来获取相应的积分，但这些积分属于一次性的，增值积分则是需要靠家教过程中家长的评价，根据评价得分的高低来获取相应的积分，当积分达到一定值并且满足该星级的教学年限则可自动升星，当星级达到三星以后，每次升级需要通过系统登记申请，管理人员实际审核过后予以升星，五星最高。家教老师有违规操作或者不良记录的情况下，管理人员也可以通过扣除积分进行降星处罚。</w:t>
      </w:r>
    </w:p>
    <w:p w:rsidR="00BB4ED4" w:rsidRPr="005658A4" w:rsidRDefault="00E12600" w:rsidP="00262FD3">
      <w:pPr>
        <w:numPr>
          <w:ilvl w:val="0"/>
          <w:numId w:val="19"/>
        </w:numPr>
        <w:spacing w:line="600" w:lineRule="exact"/>
        <w:ind w:left="420"/>
        <w:outlineLvl w:val="2"/>
        <w:rPr>
          <w:rFonts w:ascii="黑体" w:eastAsia="黑体" w:hAnsi="黑体"/>
          <w:sz w:val="24"/>
          <w:szCs w:val="24"/>
        </w:rPr>
      </w:pPr>
      <w:bookmarkStart w:id="56" w:name="_Toc494037378"/>
      <w:r w:rsidRPr="00C362B3">
        <w:rPr>
          <w:rFonts w:eastAsia="黑体"/>
          <w:sz w:val="24"/>
          <w:szCs w:val="24"/>
        </w:rPr>
        <w:t>Web</w:t>
      </w:r>
      <w:r>
        <w:rPr>
          <w:rFonts w:ascii="黑体" w:eastAsia="黑体" w:hAnsi="黑体" w:hint="eastAsia"/>
          <w:sz w:val="24"/>
          <w:szCs w:val="24"/>
        </w:rPr>
        <w:t>管理端功能性需求分析</w:t>
      </w:r>
      <w:bookmarkEnd w:id="56"/>
    </w:p>
    <w:p w:rsidR="007615F2" w:rsidRDefault="009C41F1" w:rsidP="00C362B3">
      <w:pPr>
        <w:ind w:firstLine="420"/>
        <w:rPr>
          <w:rFonts w:ascii="宋体" w:hAnsi="宋体"/>
          <w:sz w:val="24"/>
          <w:szCs w:val="28"/>
        </w:rPr>
      </w:pPr>
      <w:r>
        <w:rPr>
          <w:rFonts w:ascii="宋体" w:hAnsi="宋体" w:hint="eastAsia"/>
          <w:sz w:val="24"/>
          <w:szCs w:val="28"/>
        </w:rPr>
        <w:t>对于</w:t>
      </w:r>
      <w:r w:rsidRPr="00C362B3">
        <w:rPr>
          <w:sz w:val="24"/>
          <w:szCs w:val="28"/>
        </w:rPr>
        <w:t>web</w:t>
      </w:r>
      <w:r>
        <w:rPr>
          <w:rFonts w:ascii="宋体" w:hAnsi="宋体" w:hint="eastAsia"/>
          <w:sz w:val="24"/>
          <w:szCs w:val="28"/>
        </w:rPr>
        <w:t>管理端</w:t>
      </w:r>
      <w:r w:rsidR="00C362B3">
        <w:rPr>
          <w:rFonts w:ascii="宋体" w:hAnsi="宋体" w:hint="eastAsia"/>
          <w:sz w:val="24"/>
          <w:szCs w:val="28"/>
        </w:rPr>
        <w:t>来讲，首先从权限管理来划分，主要分为超级管理员和普通管理员两类。普通管理员即通常所讲的后台管理人员，他们的主要功能需求包括：用户管理、订单管理</w:t>
      </w:r>
      <w:r w:rsidR="00354870">
        <w:rPr>
          <w:rFonts w:ascii="宋体" w:hAnsi="宋体" w:hint="eastAsia"/>
          <w:sz w:val="24"/>
          <w:szCs w:val="28"/>
        </w:rPr>
        <w:t>和</w:t>
      </w:r>
      <w:r w:rsidR="00C362B3">
        <w:rPr>
          <w:rFonts w:ascii="宋体" w:hAnsi="宋体" w:hint="eastAsia"/>
          <w:sz w:val="24"/>
          <w:szCs w:val="28"/>
        </w:rPr>
        <w:t>星级管理</w:t>
      </w:r>
      <w:r w:rsidR="00354870">
        <w:rPr>
          <w:rFonts w:ascii="宋体" w:hAnsi="宋体" w:hint="eastAsia"/>
          <w:sz w:val="24"/>
          <w:szCs w:val="28"/>
        </w:rPr>
        <w:t>。</w:t>
      </w:r>
      <w:r w:rsidR="00CB2A35">
        <w:rPr>
          <w:rFonts w:ascii="宋体" w:hAnsi="宋体" w:hint="eastAsia"/>
          <w:sz w:val="24"/>
          <w:szCs w:val="28"/>
        </w:rPr>
        <w:t>其中用户管理模块又包含家长类用户管理和教员类用户管理两个模块。</w:t>
      </w:r>
      <w:r w:rsidR="00354870">
        <w:rPr>
          <w:rFonts w:ascii="宋体" w:hAnsi="宋体" w:hint="eastAsia"/>
          <w:sz w:val="24"/>
          <w:szCs w:val="28"/>
        </w:rPr>
        <w:t>超级管理员则包括普通管理员的所有功能，并额外</w:t>
      </w:r>
      <w:r w:rsidR="00CB2A35">
        <w:rPr>
          <w:rFonts w:ascii="宋体" w:hAnsi="宋体" w:hint="eastAsia"/>
          <w:sz w:val="24"/>
          <w:szCs w:val="28"/>
        </w:rPr>
        <w:t>包括账号管理和费用明细两个功能模块。由此可得管理端的功能需求结构如下图3-</w:t>
      </w:r>
      <w:r w:rsidR="00CB2A35">
        <w:rPr>
          <w:rFonts w:ascii="宋体" w:hAnsi="宋体"/>
          <w:sz w:val="24"/>
          <w:szCs w:val="28"/>
        </w:rPr>
        <w:t>8</w:t>
      </w:r>
      <w:r w:rsidR="00CB2A35">
        <w:rPr>
          <w:rFonts w:ascii="宋体" w:hAnsi="宋体" w:hint="eastAsia"/>
          <w:sz w:val="24"/>
          <w:szCs w:val="28"/>
        </w:rPr>
        <w:t>所示：</w:t>
      </w:r>
    </w:p>
    <w:p w:rsidR="00CB2A35" w:rsidRDefault="008171F6" w:rsidP="00CC3FE8">
      <w:pPr>
        <w:spacing w:line="360" w:lineRule="auto"/>
        <w:ind w:firstLine="0"/>
        <w:jc w:val="center"/>
        <w:rPr>
          <w:rFonts w:ascii="宋体" w:hAnsi="宋体"/>
          <w:sz w:val="24"/>
          <w:szCs w:val="28"/>
        </w:rPr>
      </w:pPr>
      <w:r>
        <w:rPr>
          <w:rFonts w:ascii="宋体" w:hAnsi="宋体" w:hint="eastAsia"/>
          <w:noProof/>
          <w:sz w:val="24"/>
          <w:szCs w:val="28"/>
        </w:rPr>
        <w:lastRenderedPageBreak/>
        <w:drawing>
          <wp:inline distT="0" distB="0" distL="0" distR="0">
            <wp:extent cx="5267325" cy="3133725"/>
            <wp:effectExtent l="0" t="0" r="0" b="0"/>
            <wp:docPr id="18" name="图片 18" descr="web管理端功能结构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web管理端功能结构图"/>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67325" cy="3133725"/>
                    </a:xfrm>
                    <a:prstGeom prst="rect">
                      <a:avLst/>
                    </a:prstGeom>
                    <a:noFill/>
                    <a:ln>
                      <a:noFill/>
                    </a:ln>
                  </pic:spPr>
                </pic:pic>
              </a:graphicData>
            </a:graphic>
          </wp:inline>
        </w:drawing>
      </w:r>
    </w:p>
    <w:p w:rsidR="00CC3FE8" w:rsidRPr="00DC2D9F" w:rsidRDefault="00CC3FE8" w:rsidP="00CC3FE8">
      <w:pPr>
        <w:ind w:firstLine="0"/>
        <w:jc w:val="center"/>
        <w:rPr>
          <w:rFonts w:ascii="宋体" w:hAnsi="宋体"/>
          <w:szCs w:val="21"/>
        </w:rPr>
      </w:pPr>
      <w:r w:rsidRPr="00DC2D9F">
        <w:rPr>
          <w:rFonts w:ascii="宋体" w:hAnsi="宋体" w:hint="eastAsia"/>
          <w:szCs w:val="21"/>
        </w:rPr>
        <w:t>图3-</w:t>
      </w:r>
      <w:r w:rsidRPr="00DC2D9F">
        <w:rPr>
          <w:rFonts w:ascii="宋体" w:hAnsi="宋体"/>
          <w:szCs w:val="21"/>
        </w:rPr>
        <w:t xml:space="preserve">8 </w:t>
      </w:r>
      <w:r w:rsidRPr="00DC2D9F">
        <w:rPr>
          <w:rFonts w:ascii="宋体" w:hAnsi="宋体" w:hint="eastAsia"/>
          <w:szCs w:val="21"/>
        </w:rPr>
        <w:t>管理端系统功能用例图</w:t>
      </w:r>
    </w:p>
    <w:p w:rsidR="00CC3FE8" w:rsidRDefault="00CC3FE8" w:rsidP="00CC3FE8">
      <w:pPr>
        <w:ind w:firstLine="0"/>
        <w:rPr>
          <w:rFonts w:ascii="宋体" w:hAnsi="宋体"/>
          <w:sz w:val="24"/>
          <w:szCs w:val="28"/>
        </w:rPr>
      </w:pPr>
      <w:r>
        <w:rPr>
          <w:rFonts w:ascii="宋体" w:hAnsi="宋体"/>
          <w:sz w:val="24"/>
          <w:szCs w:val="28"/>
        </w:rPr>
        <w:tab/>
      </w:r>
      <w:r>
        <w:rPr>
          <w:rFonts w:ascii="宋体" w:hAnsi="宋体" w:hint="eastAsia"/>
          <w:sz w:val="24"/>
          <w:szCs w:val="28"/>
        </w:rPr>
        <w:t>各个模块主要功能需求描述如下：</w:t>
      </w:r>
    </w:p>
    <w:p w:rsidR="00CC3FE8" w:rsidRDefault="00CC3FE8" w:rsidP="00262FD3">
      <w:pPr>
        <w:numPr>
          <w:ilvl w:val="0"/>
          <w:numId w:val="20"/>
        </w:numPr>
        <w:rPr>
          <w:rFonts w:ascii="宋体" w:hAnsi="宋体"/>
          <w:sz w:val="24"/>
          <w:szCs w:val="28"/>
        </w:rPr>
      </w:pPr>
      <w:r>
        <w:rPr>
          <w:rFonts w:ascii="宋体" w:hAnsi="宋体" w:hint="eastAsia"/>
          <w:sz w:val="24"/>
          <w:szCs w:val="28"/>
        </w:rPr>
        <w:t>用户管理模块</w:t>
      </w:r>
    </w:p>
    <w:p w:rsidR="00795C5D" w:rsidRDefault="00795C5D" w:rsidP="00795C5D">
      <w:pPr>
        <w:ind w:firstLine="420"/>
        <w:rPr>
          <w:rFonts w:ascii="宋体" w:hAnsi="宋体"/>
          <w:sz w:val="24"/>
          <w:szCs w:val="28"/>
        </w:rPr>
      </w:pPr>
      <w:r>
        <w:rPr>
          <w:rFonts w:ascii="宋体" w:hAnsi="宋体"/>
          <w:sz w:val="24"/>
          <w:szCs w:val="28"/>
        </w:rPr>
        <w:t>W</w:t>
      </w:r>
      <w:r>
        <w:rPr>
          <w:rFonts w:ascii="宋体" w:hAnsi="宋体" w:hint="eastAsia"/>
          <w:sz w:val="24"/>
          <w:szCs w:val="28"/>
        </w:rPr>
        <w:t>eb管理端的用户管理模块主要包括对用户基本信息的增删改查操作，以及相应的备注操作。家长类用户除了基本信息以外还有额外的学生信息管理，一个家长用户可以关联多个学生信息，每个学生可以单独设置有效期</w:t>
      </w:r>
      <w:r w:rsidR="006044DB">
        <w:rPr>
          <w:rFonts w:ascii="宋体" w:hAnsi="宋体" w:hint="eastAsia"/>
          <w:sz w:val="24"/>
          <w:szCs w:val="28"/>
        </w:rPr>
        <w:t>。在用户管理中可以对指定用户进行禁用操作，用户账号被禁用后，用户将不能登录客户端，推荐系统也不会向该用户进行推送，但后台依然可以查询到该用户信息。禁用操作常用于对违规用户的惩罚处理和已毕业教员的暂停家教资格处理。</w:t>
      </w:r>
    </w:p>
    <w:p w:rsidR="00CC3FE8" w:rsidRDefault="00CC3FE8" w:rsidP="00262FD3">
      <w:pPr>
        <w:numPr>
          <w:ilvl w:val="0"/>
          <w:numId w:val="20"/>
        </w:numPr>
        <w:rPr>
          <w:rFonts w:ascii="宋体" w:hAnsi="宋体"/>
          <w:sz w:val="24"/>
          <w:szCs w:val="28"/>
        </w:rPr>
      </w:pPr>
      <w:r>
        <w:rPr>
          <w:rFonts w:ascii="宋体" w:hAnsi="宋体" w:hint="eastAsia"/>
          <w:sz w:val="24"/>
          <w:szCs w:val="28"/>
        </w:rPr>
        <w:t>订单管理模块</w:t>
      </w:r>
    </w:p>
    <w:p w:rsidR="006044DB" w:rsidRDefault="006044DB" w:rsidP="006044DB">
      <w:pPr>
        <w:ind w:firstLine="420"/>
        <w:rPr>
          <w:rFonts w:ascii="宋体" w:hAnsi="宋体"/>
          <w:sz w:val="24"/>
          <w:szCs w:val="28"/>
        </w:rPr>
      </w:pPr>
      <w:r>
        <w:rPr>
          <w:rFonts w:ascii="宋体" w:hAnsi="宋体" w:hint="eastAsia"/>
          <w:sz w:val="24"/>
          <w:szCs w:val="28"/>
        </w:rPr>
        <w:t>订单管理模块是后台管理的重中之重，主要包括对家长发布订单的审核，管理员根据相关要求审核订单，不符合要求的订单“退回”处理，符合要求的订单点击“发布”操作，订单则进入推荐系统流程。对于招聘中的订单管理员可以帮助家长后台对已竞聘教员进行淘汰或聘请操作，订单匹配成功后，管理员通过对订单的“派遣”操作，打印</w:t>
      </w:r>
      <w:r w:rsidR="005865FD">
        <w:rPr>
          <w:rFonts w:ascii="宋体" w:hAnsi="宋体" w:hint="eastAsia"/>
          <w:sz w:val="24"/>
          <w:szCs w:val="28"/>
        </w:rPr>
        <w:t>带有家长详细地址的</w:t>
      </w:r>
      <w:r>
        <w:rPr>
          <w:rFonts w:ascii="宋体" w:hAnsi="宋体" w:hint="eastAsia"/>
          <w:sz w:val="24"/>
          <w:szCs w:val="28"/>
        </w:rPr>
        <w:t>派遣单给教员，教员</w:t>
      </w:r>
      <w:r w:rsidR="005865FD">
        <w:rPr>
          <w:rFonts w:ascii="宋体" w:hAnsi="宋体" w:hint="eastAsia"/>
          <w:sz w:val="24"/>
          <w:szCs w:val="28"/>
        </w:rPr>
        <w:t>交取相应的匹配费用持派遣单上门进行家教。后台管理员还可对“中止处理中”状态的订单进行协商处理，并更新订单状态。综上可知订单管理模块的功能用例如下图3-</w:t>
      </w:r>
      <w:r w:rsidR="005865FD">
        <w:rPr>
          <w:rFonts w:ascii="宋体" w:hAnsi="宋体"/>
          <w:sz w:val="24"/>
          <w:szCs w:val="28"/>
        </w:rPr>
        <w:t>9</w:t>
      </w:r>
      <w:r w:rsidR="005865FD">
        <w:rPr>
          <w:rFonts w:ascii="宋体" w:hAnsi="宋体" w:hint="eastAsia"/>
          <w:sz w:val="24"/>
          <w:szCs w:val="28"/>
        </w:rPr>
        <w:t>所示：</w:t>
      </w:r>
    </w:p>
    <w:p w:rsidR="005865FD" w:rsidRDefault="008171F6" w:rsidP="005865FD">
      <w:pPr>
        <w:spacing w:line="360" w:lineRule="auto"/>
        <w:ind w:firstLine="0"/>
        <w:jc w:val="center"/>
        <w:rPr>
          <w:rFonts w:ascii="宋体" w:hAnsi="宋体"/>
          <w:sz w:val="24"/>
          <w:szCs w:val="28"/>
        </w:rPr>
      </w:pPr>
      <w:r>
        <w:rPr>
          <w:rFonts w:ascii="宋体" w:hAnsi="宋体" w:hint="eastAsia"/>
          <w:noProof/>
          <w:sz w:val="24"/>
          <w:szCs w:val="28"/>
        </w:rPr>
        <w:lastRenderedPageBreak/>
        <w:drawing>
          <wp:inline distT="0" distB="0" distL="0" distR="0">
            <wp:extent cx="5181600" cy="3057525"/>
            <wp:effectExtent l="0" t="0" r="0" b="0"/>
            <wp:docPr id="19" name="图片 19" descr="订单管理功能用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订单管理功能用例图"/>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81600" cy="3057525"/>
                    </a:xfrm>
                    <a:prstGeom prst="rect">
                      <a:avLst/>
                    </a:prstGeom>
                    <a:noFill/>
                    <a:ln>
                      <a:noFill/>
                    </a:ln>
                  </pic:spPr>
                </pic:pic>
              </a:graphicData>
            </a:graphic>
          </wp:inline>
        </w:drawing>
      </w:r>
    </w:p>
    <w:p w:rsidR="005865FD" w:rsidRPr="00DC2D9F" w:rsidRDefault="005865FD" w:rsidP="005865FD">
      <w:pPr>
        <w:ind w:firstLine="0"/>
        <w:jc w:val="center"/>
        <w:rPr>
          <w:rFonts w:ascii="宋体" w:hAnsi="宋体"/>
          <w:szCs w:val="21"/>
        </w:rPr>
      </w:pPr>
      <w:r w:rsidRPr="00DC2D9F">
        <w:rPr>
          <w:rFonts w:ascii="宋体" w:hAnsi="宋体" w:hint="eastAsia"/>
          <w:szCs w:val="21"/>
        </w:rPr>
        <w:t>图3-</w:t>
      </w:r>
      <w:r w:rsidRPr="00DC2D9F">
        <w:rPr>
          <w:rFonts w:ascii="宋体" w:hAnsi="宋体"/>
          <w:szCs w:val="21"/>
        </w:rPr>
        <w:t xml:space="preserve">9 </w:t>
      </w:r>
      <w:r w:rsidRPr="00DC2D9F">
        <w:rPr>
          <w:rFonts w:ascii="宋体" w:hAnsi="宋体" w:hint="eastAsia"/>
          <w:szCs w:val="21"/>
        </w:rPr>
        <w:t>订单管理功能用例图</w:t>
      </w:r>
    </w:p>
    <w:p w:rsidR="00CC3FE8" w:rsidRDefault="00CC3FE8" w:rsidP="00262FD3">
      <w:pPr>
        <w:numPr>
          <w:ilvl w:val="0"/>
          <w:numId w:val="20"/>
        </w:numPr>
        <w:rPr>
          <w:rFonts w:ascii="宋体" w:hAnsi="宋体"/>
          <w:sz w:val="24"/>
          <w:szCs w:val="28"/>
        </w:rPr>
      </w:pPr>
      <w:r>
        <w:rPr>
          <w:rFonts w:ascii="宋体" w:hAnsi="宋体" w:hint="eastAsia"/>
          <w:sz w:val="24"/>
          <w:szCs w:val="28"/>
        </w:rPr>
        <w:t>星级管理模块</w:t>
      </w:r>
    </w:p>
    <w:p w:rsidR="005865FD" w:rsidRDefault="00DA5176" w:rsidP="00DA5176">
      <w:pPr>
        <w:ind w:firstLine="420"/>
        <w:rPr>
          <w:rFonts w:ascii="宋体" w:hAnsi="宋体"/>
          <w:sz w:val="24"/>
          <w:szCs w:val="28"/>
        </w:rPr>
      </w:pPr>
      <w:r>
        <w:rPr>
          <w:rFonts w:ascii="宋体" w:hAnsi="宋体" w:hint="eastAsia"/>
          <w:sz w:val="24"/>
          <w:szCs w:val="28"/>
        </w:rPr>
        <w:t>本系统中积分系统由用户客户端记录，根据家长评价用户累计积分，并且1-</w:t>
      </w:r>
      <w:r>
        <w:rPr>
          <w:rFonts w:ascii="宋体" w:hAnsi="宋体"/>
          <w:sz w:val="24"/>
          <w:szCs w:val="28"/>
        </w:rPr>
        <w:t>3</w:t>
      </w:r>
      <w:r>
        <w:rPr>
          <w:rFonts w:ascii="宋体" w:hAnsi="宋体" w:hint="eastAsia"/>
          <w:sz w:val="24"/>
          <w:szCs w:val="28"/>
        </w:rPr>
        <w:t>星级为系统自动升星，无需管理员后台操作。当用户达到三星级后，若达到升星要求时可通过客户端提交升星申请，后台星级管理系统中会生成相应记录。记录包括申星申请发起人姓名、邮箱、手机号、当前星级、当前积分以及上次升星时间。后台管理员登录星级系统，发现有新的升星申请时，对用户实际情况进行调查，以及对该教员历史订单进行回访，经管理老师讨论通过后，予以升星操作，若讨论不通过，则</w:t>
      </w:r>
      <w:r w:rsidR="00F33570">
        <w:rPr>
          <w:rFonts w:ascii="宋体" w:hAnsi="宋体" w:hint="eastAsia"/>
          <w:sz w:val="24"/>
          <w:szCs w:val="28"/>
        </w:rPr>
        <w:t>拒绝升星并</w:t>
      </w:r>
      <w:r>
        <w:rPr>
          <w:rFonts w:ascii="宋体" w:hAnsi="宋体" w:hint="eastAsia"/>
          <w:sz w:val="24"/>
          <w:szCs w:val="28"/>
        </w:rPr>
        <w:t>通过系统给教员回复邮件说明理由</w:t>
      </w:r>
      <w:r w:rsidR="00F33570">
        <w:rPr>
          <w:rFonts w:ascii="宋体" w:hAnsi="宋体" w:hint="eastAsia"/>
          <w:sz w:val="24"/>
          <w:szCs w:val="28"/>
        </w:rPr>
        <w:t>并设置下次发起申请的最短时间间隔。</w:t>
      </w:r>
    </w:p>
    <w:p w:rsidR="00CC3FE8" w:rsidRDefault="00CC3FE8" w:rsidP="00262FD3">
      <w:pPr>
        <w:numPr>
          <w:ilvl w:val="0"/>
          <w:numId w:val="20"/>
        </w:numPr>
        <w:rPr>
          <w:rFonts w:ascii="宋体" w:hAnsi="宋体"/>
          <w:sz w:val="24"/>
          <w:szCs w:val="28"/>
        </w:rPr>
      </w:pPr>
      <w:r>
        <w:rPr>
          <w:rFonts w:ascii="宋体" w:hAnsi="宋体" w:hint="eastAsia"/>
          <w:sz w:val="24"/>
          <w:szCs w:val="28"/>
        </w:rPr>
        <w:t>账号管理模块</w:t>
      </w:r>
    </w:p>
    <w:p w:rsidR="00D07F12" w:rsidRDefault="00D07F12" w:rsidP="00D07F12">
      <w:pPr>
        <w:ind w:firstLine="420"/>
        <w:rPr>
          <w:rFonts w:ascii="宋体" w:hAnsi="宋体"/>
          <w:sz w:val="24"/>
          <w:szCs w:val="28"/>
        </w:rPr>
      </w:pPr>
      <w:r>
        <w:rPr>
          <w:rFonts w:ascii="宋体" w:hAnsi="宋体" w:hint="eastAsia"/>
          <w:sz w:val="24"/>
          <w:szCs w:val="28"/>
        </w:rPr>
        <w:t>账号管理模块是仅对超级管理员可见的模块，该模块实现添加管理员账号并设置初始密码。</w:t>
      </w:r>
      <w:r w:rsidR="005F0CF6">
        <w:rPr>
          <w:rFonts w:ascii="宋体" w:hAnsi="宋体" w:hint="eastAsia"/>
          <w:sz w:val="24"/>
          <w:szCs w:val="28"/>
        </w:rPr>
        <w:t>超级管理员可以对已有管理员进行禁用或删除操作，并且可以对不同的管理员设置不同的功能权限，比如：A管理员只负责用户管理，则订单管理等其他模块均对其不可见；B管理员只负责订单审核，则出订单管理模块外其他模块也都对其不可见，实现专人专能，分工明确。</w:t>
      </w:r>
    </w:p>
    <w:p w:rsidR="00CC3FE8" w:rsidRDefault="00CC3FE8" w:rsidP="00262FD3">
      <w:pPr>
        <w:numPr>
          <w:ilvl w:val="0"/>
          <w:numId w:val="20"/>
        </w:numPr>
        <w:rPr>
          <w:rFonts w:ascii="宋体" w:hAnsi="宋体"/>
          <w:sz w:val="24"/>
          <w:szCs w:val="28"/>
        </w:rPr>
      </w:pPr>
      <w:r>
        <w:rPr>
          <w:rFonts w:ascii="宋体" w:hAnsi="宋体" w:hint="eastAsia"/>
          <w:sz w:val="24"/>
          <w:szCs w:val="28"/>
        </w:rPr>
        <w:t>费用明细模块</w:t>
      </w:r>
    </w:p>
    <w:p w:rsidR="005F0CF6" w:rsidRPr="007615F2" w:rsidRDefault="005F0CF6" w:rsidP="005F0CF6">
      <w:pPr>
        <w:ind w:firstLine="420"/>
        <w:rPr>
          <w:rFonts w:ascii="宋体" w:hAnsi="宋体"/>
          <w:sz w:val="24"/>
          <w:szCs w:val="28"/>
        </w:rPr>
      </w:pPr>
      <w:r>
        <w:rPr>
          <w:rFonts w:ascii="宋体" w:hAnsi="宋体" w:hint="eastAsia"/>
          <w:sz w:val="24"/>
          <w:szCs w:val="28"/>
        </w:rPr>
        <w:t>费用明细模块也是一个仅对超级管理员可见的功能模块，在这个模块中，可查看最近的所有收支明细，具体到每笔费用的支付人、关联订单以及支付时间等所有相关信息。可以分类别查看教员匹配费和家长服务费的收入，以及因为家教试讲不通过，退还匹配费的所有记录。该模块内同时提供对最近几个月收支统计的图表信息，使得所有数据一目了然。</w:t>
      </w:r>
    </w:p>
    <w:p w:rsidR="00BB4ED4" w:rsidRDefault="00E12600" w:rsidP="00262FD3">
      <w:pPr>
        <w:numPr>
          <w:ilvl w:val="1"/>
          <w:numId w:val="15"/>
        </w:numPr>
        <w:spacing w:line="600" w:lineRule="exact"/>
        <w:ind w:left="601" w:hanging="601"/>
        <w:outlineLvl w:val="1"/>
        <w:rPr>
          <w:rFonts w:ascii="黑体" w:eastAsia="黑体" w:hAnsi="黑体"/>
          <w:sz w:val="28"/>
          <w:szCs w:val="28"/>
        </w:rPr>
      </w:pPr>
      <w:bookmarkStart w:id="57" w:name="_Toc494037379"/>
      <w:r>
        <w:rPr>
          <w:rFonts w:ascii="黑体" w:eastAsia="黑体" w:hAnsi="黑体" w:hint="eastAsia"/>
          <w:sz w:val="28"/>
          <w:szCs w:val="28"/>
        </w:rPr>
        <w:lastRenderedPageBreak/>
        <w:t>非功能性</w:t>
      </w:r>
      <w:r w:rsidR="00E27587">
        <w:rPr>
          <w:rFonts w:ascii="黑体" w:eastAsia="黑体" w:hAnsi="黑体" w:hint="eastAsia"/>
          <w:sz w:val="28"/>
          <w:szCs w:val="28"/>
        </w:rPr>
        <w:t>需求分析</w:t>
      </w:r>
      <w:bookmarkEnd w:id="57"/>
    </w:p>
    <w:p w:rsidR="00C151C7" w:rsidRDefault="00195A21" w:rsidP="000D6E4D">
      <w:pPr>
        <w:ind w:firstLine="420"/>
        <w:rPr>
          <w:rFonts w:ascii="宋体" w:hAnsi="宋体"/>
          <w:sz w:val="24"/>
          <w:szCs w:val="28"/>
        </w:rPr>
      </w:pPr>
      <w:r w:rsidRPr="00195A21">
        <w:rPr>
          <w:rFonts w:ascii="宋体" w:hAnsi="宋体" w:hint="eastAsia"/>
          <w:sz w:val="24"/>
          <w:szCs w:val="28"/>
        </w:rPr>
        <w:t>系统的功能性需求分析</w:t>
      </w:r>
      <w:r>
        <w:rPr>
          <w:rFonts w:ascii="宋体" w:hAnsi="宋体" w:hint="eastAsia"/>
          <w:sz w:val="24"/>
          <w:szCs w:val="28"/>
        </w:rPr>
        <w:t>主要侧重于系统所要实现的功能，</w:t>
      </w:r>
      <w:r w:rsidR="000D6E4D">
        <w:rPr>
          <w:rFonts w:ascii="宋体" w:hAnsi="宋体" w:hint="eastAsia"/>
          <w:sz w:val="24"/>
          <w:szCs w:val="28"/>
        </w:rPr>
        <w:t>以及系统的整个使用流程，功能性需求分析透彻有助于整个系统框架的搭建。但仅仅这样还不足以完全的描述实现一个系统的所有需求，“非功能性需求”也应是我们的重点分析对象。</w:t>
      </w:r>
    </w:p>
    <w:p w:rsidR="000D6E4D" w:rsidRDefault="000D6E4D" w:rsidP="000D6E4D">
      <w:pPr>
        <w:ind w:firstLine="420"/>
        <w:rPr>
          <w:rFonts w:ascii="宋体" w:hAnsi="宋体"/>
          <w:sz w:val="24"/>
          <w:szCs w:val="28"/>
        </w:rPr>
      </w:pPr>
      <w:r>
        <w:rPr>
          <w:rFonts w:ascii="宋体" w:hAnsi="宋体" w:hint="eastAsia"/>
          <w:sz w:val="24"/>
          <w:szCs w:val="28"/>
        </w:rPr>
        <w:t>所谓的非功能性需求，就是指一个好的系统在实现所有功能性需求的基础上，还应该具有的一些特性。比如易用性、安全性、可扩展性等。下面就分别对这三项进行分析。</w:t>
      </w:r>
    </w:p>
    <w:p w:rsidR="000D6E4D" w:rsidRDefault="000D6E4D" w:rsidP="00262FD3">
      <w:pPr>
        <w:numPr>
          <w:ilvl w:val="0"/>
          <w:numId w:val="21"/>
        </w:numPr>
        <w:rPr>
          <w:rFonts w:ascii="宋体" w:hAnsi="宋体"/>
          <w:sz w:val="24"/>
          <w:szCs w:val="28"/>
        </w:rPr>
      </w:pPr>
      <w:r>
        <w:rPr>
          <w:rFonts w:ascii="宋体" w:hAnsi="宋体" w:hint="eastAsia"/>
          <w:sz w:val="24"/>
          <w:szCs w:val="28"/>
        </w:rPr>
        <w:t>易用性要求</w:t>
      </w:r>
    </w:p>
    <w:p w:rsidR="00190045" w:rsidRDefault="005806C5" w:rsidP="005806C5">
      <w:pPr>
        <w:ind w:firstLine="420"/>
        <w:rPr>
          <w:rFonts w:ascii="宋体" w:hAnsi="宋体"/>
          <w:sz w:val="24"/>
          <w:szCs w:val="28"/>
        </w:rPr>
      </w:pPr>
      <w:r>
        <w:rPr>
          <w:rFonts w:ascii="宋体" w:hAnsi="宋体" w:hint="eastAsia"/>
          <w:sz w:val="24"/>
          <w:szCs w:val="28"/>
        </w:rPr>
        <w:t>一个好的系统除了可以实现用户所需的所有功能之外，还应有较好的用户体验，以用户为中心适应用户的使用习惯。系统想要有好的用户体验首先</w:t>
      </w:r>
      <w:r w:rsidR="009D76C1">
        <w:rPr>
          <w:rFonts w:ascii="宋体" w:hAnsi="宋体" w:hint="eastAsia"/>
          <w:sz w:val="24"/>
          <w:szCs w:val="28"/>
        </w:rPr>
        <w:t>应该保持良好的页面视觉效果，包括整体配色风格，菜单栏布局，空间大小样式统一等；也需要</w:t>
      </w:r>
      <w:r>
        <w:rPr>
          <w:rFonts w:ascii="宋体" w:hAnsi="宋体" w:hint="eastAsia"/>
          <w:sz w:val="24"/>
          <w:szCs w:val="28"/>
        </w:rPr>
        <w:t>有合理的功能布局，尽量减少功能的深层次嵌套，最常用的功能放在最显眼的地方；清晰的逻辑操作流程，明确的让用户知道执行一项操作需要哪些步骤，以及用户目前所处的</w:t>
      </w:r>
      <w:r w:rsidR="009D76C1">
        <w:rPr>
          <w:rFonts w:ascii="宋体" w:hAnsi="宋体" w:hint="eastAsia"/>
          <w:sz w:val="24"/>
          <w:szCs w:val="28"/>
        </w:rPr>
        <w:t>位置；</w:t>
      </w:r>
      <w:r>
        <w:rPr>
          <w:rFonts w:ascii="宋体" w:hAnsi="宋体" w:hint="eastAsia"/>
          <w:sz w:val="24"/>
          <w:szCs w:val="28"/>
        </w:rPr>
        <w:t>常用功能的便捷入口</w:t>
      </w:r>
      <w:r w:rsidR="009D76C1">
        <w:rPr>
          <w:rFonts w:ascii="宋体" w:hAnsi="宋体" w:hint="eastAsia"/>
          <w:sz w:val="24"/>
          <w:szCs w:val="28"/>
        </w:rPr>
        <w:t>，尽可能的减少无效的跳转操作</w:t>
      </w:r>
      <w:r>
        <w:rPr>
          <w:rFonts w:ascii="宋体" w:hAnsi="宋体" w:hint="eastAsia"/>
          <w:sz w:val="24"/>
          <w:szCs w:val="28"/>
        </w:rPr>
        <w:t>。</w:t>
      </w:r>
    </w:p>
    <w:p w:rsidR="009D76C1" w:rsidRDefault="009D76C1" w:rsidP="005806C5">
      <w:pPr>
        <w:ind w:firstLine="420"/>
        <w:rPr>
          <w:rFonts w:ascii="宋体" w:hAnsi="宋体"/>
          <w:sz w:val="24"/>
          <w:szCs w:val="28"/>
        </w:rPr>
      </w:pPr>
      <w:r>
        <w:rPr>
          <w:rFonts w:ascii="宋体" w:hAnsi="宋体" w:hint="eastAsia"/>
          <w:sz w:val="24"/>
          <w:szCs w:val="28"/>
        </w:rPr>
        <w:t>针对以上要求我们可以采取如下措施：</w:t>
      </w:r>
    </w:p>
    <w:p w:rsidR="009D76C1" w:rsidRDefault="009D76C1" w:rsidP="005806C5">
      <w:pPr>
        <w:ind w:firstLine="420"/>
        <w:rPr>
          <w:rFonts w:ascii="宋体" w:hAnsi="宋体"/>
          <w:sz w:val="24"/>
          <w:szCs w:val="28"/>
        </w:rPr>
      </w:pPr>
      <w:r>
        <w:rPr>
          <w:rFonts w:ascii="宋体" w:hAnsi="宋体" w:hint="eastAsia"/>
          <w:sz w:val="24"/>
          <w:szCs w:val="28"/>
        </w:rPr>
        <w:t>（1）专业的</w:t>
      </w:r>
      <w:r w:rsidRPr="008B5E86">
        <w:rPr>
          <w:sz w:val="24"/>
          <w:szCs w:val="28"/>
        </w:rPr>
        <w:t>UI</w:t>
      </w:r>
      <w:r>
        <w:rPr>
          <w:rFonts w:ascii="宋体" w:hAnsi="宋体" w:hint="eastAsia"/>
          <w:sz w:val="24"/>
          <w:szCs w:val="28"/>
        </w:rPr>
        <w:t>设计，配色简单大气，功能控件统一设计</w:t>
      </w:r>
      <w:r w:rsidR="00E651DE">
        <w:rPr>
          <w:rFonts w:ascii="宋体" w:hAnsi="宋体" w:hint="eastAsia"/>
          <w:sz w:val="24"/>
          <w:szCs w:val="28"/>
        </w:rPr>
        <w:t>，</w:t>
      </w:r>
      <w:r>
        <w:rPr>
          <w:rFonts w:ascii="宋体" w:hAnsi="宋体" w:hint="eastAsia"/>
          <w:sz w:val="24"/>
          <w:szCs w:val="28"/>
        </w:rPr>
        <w:t>保持风格一致；菜单、工具栏等符合主流用户的使用习惯，可适当使用图标，但图标要简单直观，做到见图知意；提示、帮助信息固定合理显示位置</w:t>
      </w:r>
      <w:r w:rsidR="002B6CCC">
        <w:rPr>
          <w:rFonts w:ascii="宋体" w:hAnsi="宋体" w:hint="eastAsia"/>
          <w:sz w:val="24"/>
          <w:szCs w:val="28"/>
        </w:rPr>
        <w:t>。</w:t>
      </w:r>
    </w:p>
    <w:p w:rsidR="002B6CCC" w:rsidRDefault="00E651DE" w:rsidP="005806C5">
      <w:pPr>
        <w:ind w:firstLine="420"/>
        <w:rPr>
          <w:rFonts w:ascii="宋体" w:hAnsi="宋体"/>
          <w:sz w:val="24"/>
          <w:szCs w:val="28"/>
        </w:rPr>
      </w:pPr>
      <w:r>
        <w:rPr>
          <w:rFonts w:ascii="宋体" w:hAnsi="宋体" w:hint="eastAsia"/>
          <w:sz w:val="24"/>
          <w:szCs w:val="28"/>
        </w:rPr>
        <w:t>（2）系统主体采用底部</w:t>
      </w:r>
      <w:r w:rsidRPr="008B5E86">
        <w:rPr>
          <w:sz w:val="24"/>
          <w:szCs w:val="28"/>
        </w:rPr>
        <w:t>tab</w:t>
      </w:r>
      <w:r>
        <w:rPr>
          <w:rFonts w:ascii="宋体" w:hAnsi="宋体" w:hint="eastAsia"/>
          <w:sz w:val="24"/>
          <w:szCs w:val="28"/>
        </w:rPr>
        <w:t>栏切换，放置常用的订单模块、个人管理模块以及首页的快捷切换；功能菜单纵深一般控制在7个以内，层级一般控制在3层以内，横向菜单尽量单排排列并且不要超出屏幕宽度。</w:t>
      </w:r>
    </w:p>
    <w:p w:rsidR="00E651DE" w:rsidRDefault="00E651DE" w:rsidP="005806C5">
      <w:pPr>
        <w:ind w:firstLine="420"/>
        <w:rPr>
          <w:rFonts w:ascii="宋体" w:hAnsi="宋体"/>
          <w:sz w:val="24"/>
          <w:szCs w:val="28"/>
        </w:rPr>
      </w:pPr>
      <w:r>
        <w:rPr>
          <w:rFonts w:ascii="宋体" w:hAnsi="宋体" w:hint="eastAsia"/>
          <w:sz w:val="24"/>
          <w:szCs w:val="28"/>
        </w:rPr>
        <w:t>（3）用户所处位置定位，最基本要求用户所在功能区标签或图标高亮显示；因用户创建订单时需提交大量信息所以分三页显示，在完善信息的每个页面中应标明该操作共分几步</w:t>
      </w:r>
      <w:r w:rsidR="00160239">
        <w:rPr>
          <w:rFonts w:ascii="宋体" w:hAnsi="宋体" w:hint="eastAsia"/>
          <w:sz w:val="24"/>
          <w:szCs w:val="28"/>
        </w:rPr>
        <w:t>，当前处于哪一步，这样业务流程清晰明了，用户可以感受到完整高效的操作系统。</w:t>
      </w:r>
    </w:p>
    <w:p w:rsidR="00160239" w:rsidRPr="002B6CCC" w:rsidRDefault="00160239" w:rsidP="005806C5">
      <w:pPr>
        <w:ind w:firstLine="420"/>
        <w:rPr>
          <w:rFonts w:ascii="宋体" w:hAnsi="宋体"/>
          <w:sz w:val="24"/>
          <w:szCs w:val="28"/>
        </w:rPr>
      </w:pPr>
      <w:r>
        <w:rPr>
          <w:rFonts w:ascii="宋体" w:hAnsi="宋体" w:hint="eastAsia"/>
          <w:sz w:val="24"/>
          <w:szCs w:val="28"/>
        </w:rPr>
        <w:t>（4）无论用户移动客户端还是后台</w:t>
      </w:r>
      <w:r w:rsidRPr="008B5E86">
        <w:rPr>
          <w:sz w:val="24"/>
          <w:szCs w:val="28"/>
        </w:rPr>
        <w:t>web</w:t>
      </w:r>
      <w:r>
        <w:rPr>
          <w:rFonts w:ascii="宋体" w:hAnsi="宋体" w:hint="eastAsia"/>
          <w:sz w:val="24"/>
          <w:szCs w:val="28"/>
        </w:rPr>
        <w:t>管理端都应提供首页模块，首页模块集成系统常用功能的快捷入口，</w:t>
      </w:r>
      <w:r w:rsidR="00AC1BCA">
        <w:rPr>
          <w:rFonts w:ascii="宋体" w:hAnsi="宋体" w:hint="eastAsia"/>
          <w:sz w:val="24"/>
          <w:szCs w:val="28"/>
        </w:rPr>
        <w:t>以及</w:t>
      </w:r>
      <w:r w:rsidR="00AC1BCA" w:rsidRPr="008B5E86">
        <w:rPr>
          <w:sz w:val="24"/>
          <w:szCs w:val="28"/>
        </w:rPr>
        <w:t>web</w:t>
      </w:r>
      <w:r w:rsidR="00AC1BCA">
        <w:rPr>
          <w:rFonts w:ascii="宋体" w:hAnsi="宋体" w:hint="eastAsia"/>
          <w:sz w:val="24"/>
          <w:szCs w:val="28"/>
        </w:rPr>
        <w:t>端首页的</w:t>
      </w:r>
      <w:r w:rsidR="00C22CDC">
        <w:rPr>
          <w:rFonts w:ascii="宋体" w:hAnsi="宋体" w:hint="eastAsia"/>
          <w:sz w:val="24"/>
          <w:szCs w:val="28"/>
        </w:rPr>
        <w:t>快捷搜索实现对用户管理、订单管理的直接操作，</w:t>
      </w:r>
      <w:r>
        <w:rPr>
          <w:rFonts w:ascii="宋体" w:hAnsi="宋体" w:hint="eastAsia"/>
          <w:sz w:val="24"/>
          <w:szCs w:val="28"/>
        </w:rPr>
        <w:t>实现“界面内容可见即可用”且无需额外的多余操作，尽量简化用户操作，提高用户体验。</w:t>
      </w:r>
    </w:p>
    <w:p w:rsidR="000D6E4D" w:rsidRDefault="000D6E4D" w:rsidP="00262FD3">
      <w:pPr>
        <w:numPr>
          <w:ilvl w:val="0"/>
          <w:numId w:val="21"/>
        </w:numPr>
        <w:rPr>
          <w:rFonts w:ascii="宋体" w:hAnsi="宋体"/>
          <w:sz w:val="24"/>
          <w:szCs w:val="28"/>
        </w:rPr>
      </w:pPr>
      <w:r>
        <w:rPr>
          <w:rFonts w:ascii="宋体" w:hAnsi="宋体" w:hint="eastAsia"/>
          <w:sz w:val="24"/>
          <w:szCs w:val="28"/>
        </w:rPr>
        <w:t>安全性要求</w:t>
      </w:r>
    </w:p>
    <w:p w:rsidR="00160239" w:rsidRDefault="00DD451A" w:rsidP="003B0E96">
      <w:pPr>
        <w:ind w:firstLine="420"/>
        <w:rPr>
          <w:rFonts w:ascii="宋体" w:hAnsi="宋体"/>
          <w:sz w:val="24"/>
          <w:szCs w:val="28"/>
        </w:rPr>
      </w:pPr>
      <w:r>
        <w:rPr>
          <w:rFonts w:ascii="宋体" w:hAnsi="宋体" w:hint="eastAsia"/>
          <w:sz w:val="24"/>
          <w:szCs w:val="28"/>
        </w:rPr>
        <w:t>系统安全性是一个系统在实现功能需求后的首要考虑因素。本系统中用户登录采用</w:t>
      </w:r>
      <w:r w:rsidRPr="008B5E86">
        <w:rPr>
          <w:sz w:val="24"/>
          <w:szCs w:val="28"/>
        </w:rPr>
        <w:t>Oauth2.0</w:t>
      </w:r>
      <w:r>
        <w:rPr>
          <w:rFonts w:ascii="宋体" w:hAnsi="宋体" w:hint="eastAsia"/>
          <w:sz w:val="24"/>
          <w:szCs w:val="28"/>
        </w:rPr>
        <w:t>的授权登录验证方式，该方式是一种不需要加密的认证方</w:t>
      </w:r>
      <w:r>
        <w:rPr>
          <w:rFonts w:ascii="宋体" w:hAnsi="宋体" w:hint="eastAsia"/>
          <w:sz w:val="24"/>
          <w:szCs w:val="28"/>
        </w:rPr>
        <w:lastRenderedPageBreak/>
        <w:t>式，同时签名机制也大大简化，不需要特殊的解析处理、编码、和对参数的排序。因其各种特性使用户登录的安全性得到很大的保障。客户端用户通过微信公众号提供的入口进入</w:t>
      </w:r>
      <w:r w:rsidR="003B0E96">
        <w:rPr>
          <w:rFonts w:ascii="宋体" w:hAnsi="宋体" w:hint="eastAsia"/>
          <w:sz w:val="24"/>
          <w:szCs w:val="28"/>
        </w:rPr>
        <w:t>，首先会经过微信</w:t>
      </w:r>
      <w:r w:rsidR="003B0E96">
        <w:rPr>
          <w:rFonts w:ascii="宋体" w:hAnsi="宋体"/>
          <w:sz w:val="24"/>
          <w:szCs w:val="28"/>
        </w:rPr>
        <w:t xml:space="preserve"> </w:t>
      </w:r>
      <w:r w:rsidR="003B0E96" w:rsidRPr="008B5E86">
        <w:rPr>
          <w:sz w:val="24"/>
          <w:szCs w:val="28"/>
        </w:rPr>
        <w:t>service</w:t>
      </w:r>
      <w:r w:rsidR="003B0E96">
        <w:rPr>
          <w:rFonts w:ascii="宋体" w:hAnsi="宋体" w:hint="eastAsia"/>
          <w:sz w:val="24"/>
          <w:szCs w:val="28"/>
        </w:rPr>
        <w:t>的校验，用户合法后才可进入，这也保证了微信账号和系统账号的唯一绑定，同时也大大提升了系统使用的便捷性。</w:t>
      </w:r>
    </w:p>
    <w:p w:rsidR="003B0E96" w:rsidRDefault="003B0E96" w:rsidP="003B0E96">
      <w:pPr>
        <w:ind w:firstLine="420"/>
        <w:rPr>
          <w:rFonts w:ascii="宋体" w:hAnsi="宋体"/>
          <w:sz w:val="24"/>
          <w:szCs w:val="28"/>
        </w:rPr>
      </w:pPr>
      <w:r>
        <w:rPr>
          <w:rFonts w:ascii="宋体" w:hAnsi="宋体" w:hint="eastAsia"/>
          <w:sz w:val="24"/>
          <w:szCs w:val="28"/>
        </w:rPr>
        <w:t>系统数据库采用</w:t>
      </w:r>
      <w:r w:rsidRPr="008B5E86">
        <w:rPr>
          <w:sz w:val="24"/>
          <w:szCs w:val="28"/>
        </w:rPr>
        <w:t>MongoDB</w:t>
      </w:r>
      <w:r>
        <w:rPr>
          <w:rFonts w:ascii="宋体" w:hAnsi="宋体" w:hint="eastAsia"/>
          <w:sz w:val="24"/>
          <w:szCs w:val="28"/>
        </w:rPr>
        <w:t>数据库</w:t>
      </w:r>
      <w:r>
        <w:rPr>
          <w:rFonts w:ascii="宋体" w:hAnsi="宋体"/>
          <w:sz w:val="24"/>
          <w:szCs w:val="28"/>
        </w:rPr>
        <w:t>,</w:t>
      </w:r>
      <w:r>
        <w:rPr>
          <w:rFonts w:ascii="宋体" w:hAnsi="宋体" w:hint="eastAsia"/>
          <w:sz w:val="24"/>
          <w:szCs w:val="28"/>
        </w:rPr>
        <w:t>在数据库部署的时候启用</w:t>
      </w:r>
      <w:r w:rsidRPr="008B5E86">
        <w:rPr>
          <w:sz w:val="24"/>
          <w:szCs w:val="28"/>
        </w:rPr>
        <w:t>auth</w:t>
      </w:r>
      <w:r>
        <w:rPr>
          <w:rFonts w:ascii="宋体" w:hAnsi="宋体" w:hint="eastAsia"/>
          <w:sz w:val="24"/>
          <w:szCs w:val="28"/>
        </w:rPr>
        <w:t>配置，当网络收到攻击时，它可以提供“深层防御”。启用</w:t>
      </w:r>
      <w:r w:rsidRPr="008B5E86">
        <w:rPr>
          <w:sz w:val="24"/>
          <w:szCs w:val="28"/>
        </w:rPr>
        <w:t>SSL</w:t>
      </w:r>
      <w:r>
        <w:rPr>
          <w:rFonts w:ascii="宋体" w:hAnsi="宋体" w:hint="eastAsia"/>
          <w:sz w:val="24"/>
          <w:szCs w:val="28"/>
        </w:rPr>
        <w:t>可以有效防止数据传输中被恶意的攻击。同时系统也会定时备份数据库数据以保证数据安全。</w:t>
      </w:r>
    </w:p>
    <w:p w:rsidR="000D6E4D" w:rsidRDefault="000D6E4D" w:rsidP="00262FD3">
      <w:pPr>
        <w:numPr>
          <w:ilvl w:val="0"/>
          <w:numId w:val="21"/>
        </w:numPr>
        <w:rPr>
          <w:rFonts w:ascii="宋体" w:hAnsi="宋体"/>
          <w:sz w:val="24"/>
          <w:szCs w:val="28"/>
        </w:rPr>
      </w:pPr>
      <w:r>
        <w:rPr>
          <w:rFonts w:ascii="宋体" w:hAnsi="宋体" w:hint="eastAsia"/>
          <w:sz w:val="24"/>
          <w:szCs w:val="28"/>
        </w:rPr>
        <w:t>可扩展性要求</w:t>
      </w:r>
    </w:p>
    <w:p w:rsidR="003B0E96" w:rsidRDefault="00B46293" w:rsidP="00B46293">
      <w:pPr>
        <w:ind w:firstLine="420"/>
        <w:rPr>
          <w:rFonts w:ascii="宋体" w:hAnsi="宋体"/>
          <w:sz w:val="24"/>
          <w:szCs w:val="28"/>
        </w:rPr>
      </w:pPr>
      <w:r>
        <w:rPr>
          <w:rFonts w:ascii="宋体" w:hAnsi="宋体" w:hint="eastAsia"/>
          <w:sz w:val="24"/>
          <w:szCs w:val="28"/>
        </w:rPr>
        <w:t>可扩展性是系统设计的重要指标，现在的系统功能大多属于敏捷开发模式，首先会有最小可用版本，之后不断迭代开发新的功能，所以好的可扩展性是至关重要的。本系统拟采用微服务架构模式，各个模块独立开发、单独部署，极大的减小了各个模块之间的耦合性</w:t>
      </w:r>
      <w:r w:rsidR="00C16D91">
        <w:rPr>
          <w:rFonts w:ascii="宋体" w:hAnsi="宋体" w:hint="eastAsia"/>
          <w:sz w:val="24"/>
          <w:szCs w:val="28"/>
        </w:rPr>
        <w:t>。</w:t>
      </w:r>
    </w:p>
    <w:p w:rsidR="00E12600" w:rsidRDefault="00E12600" w:rsidP="00262FD3">
      <w:pPr>
        <w:numPr>
          <w:ilvl w:val="1"/>
          <w:numId w:val="15"/>
        </w:numPr>
        <w:spacing w:line="600" w:lineRule="exact"/>
        <w:ind w:left="601" w:hanging="601"/>
        <w:outlineLvl w:val="1"/>
        <w:rPr>
          <w:rFonts w:ascii="黑体" w:eastAsia="黑体" w:hAnsi="黑体"/>
          <w:sz w:val="28"/>
          <w:szCs w:val="28"/>
        </w:rPr>
      </w:pPr>
      <w:bookmarkStart w:id="58" w:name="_Toc494037380"/>
      <w:r>
        <w:rPr>
          <w:rFonts w:ascii="黑体" w:eastAsia="黑体" w:hAnsi="黑体" w:hint="eastAsia"/>
          <w:sz w:val="28"/>
          <w:szCs w:val="28"/>
        </w:rPr>
        <w:t>系统环境要求</w:t>
      </w:r>
      <w:bookmarkEnd w:id="58"/>
    </w:p>
    <w:p w:rsidR="00203E66" w:rsidRPr="008674AF" w:rsidRDefault="00203E66" w:rsidP="00262FD3">
      <w:pPr>
        <w:numPr>
          <w:ilvl w:val="0"/>
          <w:numId w:val="22"/>
        </w:numPr>
        <w:rPr>
          <w:rFonts w:ascii="黑体" w:eastAsia="黑体" w:hAnsi="黑体"/>
          <w:sz w:val="24"/>
          <w:szCs w:val="28"/>
        </w:rPr>
      </w:pPr>
      <w:r w:rsidRPr="008674AF">
        <w:rPr>
          <w:rFonts w:ascii="黑体" w:eastAsia="黑体" w:hAnsi="黑体" w:hint="eastAsia"/>
          <w:sz w:val="24"/>
          <w:szCs w:val="28"/>
        </w:rPr>
        <w:t>硬件环境</w:t>
      </w:r>
    </w:p>
    <w:p w:rsidR="00203E66" w:rsidRPr="008674AF" w:rsidRDefault="00203E66" w:rsidP="008674AF">
      <w:pPr>
        <w:ind w:firstLine="420"/>
        <w:rPr>
          <w:rFonts w:ascii="宋体" w:hAnsi="宋体"/>
          <w:sz w:val="24"/>
          <w:szCs w:val="24"/>
        </w:rPr>
      </w:pPr>
      <w:r>
        <w:rPr>
          <w:rFonts w:ascii="宋体" w:hAnsi="宋体" w:hint="eastAsia"/>
          <w:sz w:val="24"/>
          <w:szCs w:val="28"/>
        </w:rPr>
        <w:t>系统硬件环境包括：</w:t>
      </w:r>
      <w:r w:rsidR="008674AF" w:rsidRPr="008674AF">
        <w:rPr>
          <w:rFonts w:ascii="宋体" w:hAnsi="宋体" w:hint="eastAsia"/>
          <w:sz w:val="24"/>
          <w:szCs w:val="24"/>
        </w:rPr>
        <w:t>可正常联网的</w:t>
      </w:r>
      <w:r w:rsidR="008674AF" w:rsidRPr="008B5E86">
        <w:rPr>
          <w:sz w:val="24"/>
          <w:szCs w:val="24"/>
        </w:rPr>
        <w:t>PC</w:t>
      </w:r>
      <w:r w:rsidR="008674AF" w:rsidRPr="008674AF">
        <w:rPr>
          <w:rFonts w:ascii="宋体" w:hAnsi="宋体" w:hint="eastAsia"/>
          <w:sz w:val="24"/>
          <w:szCs w:val="24"/>
        </w:rPr>
        <w:t>设备、</w:t>
      </w:r>
      <w:r w:rsidR="008674AF" w:rsidRPr="008B5E86">
        <w:rPr>
          <w:sz w:val="24"/>
          <w:szCs w:val="24"/>
        </w:rPr>
        <w:t>CPU</w:t>
      </w:r>
      <w:r w:rsidR="008674AF" w:rsidRPr="008674AF">
        <w:rPr>
          <w:rFonts w:ascii="宋体" w:hAnsi="宋体" w:hint="eastAsia"/>
          <w:sz w:val="24"/>
          <w:szCs w:val="24"/>
        </w:rPr>
        <w:t>为</w:t>
      </w:r>
      <w:r w:rsidR="008674AF" w:rsidRPr="008B5E86">
        <w:rPr>
          <w:sz w:val="24"/>
          <w:szCs w:val="24"/>
        </w:rPr>
        <w:t>1GHz</w:t>
      </w:r>
      <w:r w:rsidR="008674AF" w:rsidRPr="008674AF">
        <w:rPr>
          <w:rFonts w:ascii="宋体" w:hAnsi="宋体" w:hint="eastAsia"/>
          <w:sz w:val="24"/>
          <w:szCs w:val="24"/>
        </w:rPr>
        <w:t>或以上、内存为</w:t>
      </w:r>
      <w:r w:rsidR="008674AF" w:rsidRPr="008B5E86">
        <w:rPr>
          <w:sz w:val="24"/>
          <w:szCs w:val="24"/>
        </w:rPr>
        <w:t>2G</w:t>
      </w:r>
      <w:r w:rsidR="008674AF" w:rsidRPr="008674AF">
        <w:rPr>
          <w:rFonts w:ascii="宋体" w:hAnsi="宋体" w:hint="eastAsia"/>
          <w:sz w:val="24"/>
          <w:szCs w:val="24"/>
        </w:rPr>
        <w:t>或以上、硬盘容量为</w:t>
      </w:r>
      <w:r w:rsidR="008674AF" w:rsidRPr="008B5E86">
        <w:rPr>
          <w:sz w:val="24"/>
          <w:szCs w:val="24"/>
        </w:rPr>
        <w:t>50G</w:t>
      </w:r>
      <w:r w:rsidR="008674AF" w:rsidRPr="008674AF">
        <w:rPr>
          <w:rFonts w:ascii="宋体" w:hAnsi="宋体" w:hint="eastAsia"/>
          <w:sz w:val="24"/>
          <w:szCs w:val="24"/>
        </w:rPr>
        <w:t>或以上</w:t>
      </w:r>
      <w:r w:rsidR="008674AF">
        <w:rPr>
          <w:rFonts w:ascii="宋体" w:hAnsi="宋体" w:hint="eastAsia"/>
          <w:sz w:val="24"/>
          <w:szCs w:val="24"/>
        </w:rPr>
        <w:t>；可联网且装有微信</w:t>
      </w:r>
      <w:r w:rsidR="008674AF" w:rsidRPr="008B5E86">
        <w:rPr>
          <w:sz w:val="24"/>
          <w:szCs w:val="24"/>
        </w:rPr>
        <w:t>APP</w:t>
      </w:r>
      <w:r w:rsidR="008674AF">
        <w:rPr>
          <w:rFonts w:ascii="宋体" w:hAnsi="宋体" w:hint="eastAsia"/>
          <w:sz w:val="24"/>
          <w:szCs w:val="24"/>
        </w:rPr>
        <w:t>的移动设备</w:t>
      </w:r>
      <w:r w:rsidR="008674AF" w:rsidRPr="008674AF">
        <w:rPr>
          <w:rFonts w:ascii="宋体" w:hAnsi="宋体" w:hint="eastAsia"/>
          <w:sz w:val="24"/>
          <w:szCs w:val="24"/>
        </w:rPr>
        <w:t>。</w:t>
      </w:r>
    </w:p>
    <w:p w:rsidR="00203E66" w:rsidRDefault="00203E66" w:rsidP="00262FD3">
      <w:pPr>
        <w:numPr>
          <w:ilvl w:val="0"/>
          <w:numId w:val="22"/>
        </w:numPr>
        <w:rPr>
          <w:rFonts w:ascii="黑体" w:eastAsia="黑体" w:hAnsi="黑体"/>
          <w:sz w:val="24"/>
          <w:szCs w:val="28"/>
        </w:rPr>
      </w:pPr>
      <w:r w:rsidRPr="008674AF">
        <w:rPr>
          <w:rFonts w:ascii="黑体" w:eastAsia="黑体" w:hAnsi="黑体" w:hint="eastAsia"/>
          <w:sz w:val="24"/>
          <w:szCs w:val="28"/>
        </w:rPr>
        <w:t>软件环境</w:t>
      </w:r>
    </w:p>
    <w:p w:rsidR="008674AF" w:rsidRPr="008674AF" w:rsidRDefault="008674AF" w:rsidP="008674AF">
      <w:pPr>
        <w:ind w:firstLine="420"/>
        <w:rPr>
          <w:rFonts w:ascii="宋体" w:hAnsi="宋体"/>
          <w:sz w:val="24"/>
          <w:szCs w:val="28"/>
        </w:rPr>
      </w:pPr>
      <w:r w:rsidRPr="008674AF">
        <w:rPr>
          <w:rFonts w:ascii="宋体" w:hAnsi="宋体" w:hint="eastAsia"/>
          <w:sz w:val="24"/>
          <w:szCs w:val="28"/>
        </w:rPr>
        <w:t>系统的软件环境包括：</w:t>
      </w:r>
      <w:r>
        <w:rPr>
          <w:rFonts w:ascii="宋体" w:hAnsi="宋体" w:hint="eastAsia"/>
          <w:sz w:val="24"/>
          <w:szCs w:val="28"/>
        </w:rPr>
        <w:t>操作系统：</w:t>
      </w:r>
      <w:r w:rsidRPr="008B5E86">
        <w:rPr>
          <w:sz w:val="24"/>
          <w:szCs w:val="28"/>
        </w:rPr>
        <w:t>windows</w:t>
      </w:r>
      <w:r>
        <w:rPr>
          <w:rFonts w:ascii="宋体" w:hAnsi="宋体" w:hint="eastAsia"/>
          <w:sz w:val="24"/>
          <w:szCs w:val="28"/>
        </w:rPr>
        <w:t>操作系统；数据库：</w:t>
      </w:r>
      <w:r w:rsidRPr="008B5E86">
        <w:rPr>
          <w:sz w:val="24"/>
          <w:szCs w:val="28"/>
        </w:rPr>
        <w:t>MongoDB</w:t>
      </w:r>
      <w:r>
        <w:rPr>
          <w:rFonts w:ascii="宋体" w:hAnsi="宋体" w:hint="eastAsia"/>
          <w:sz w:val="24"/>
          <w:szCs w:val="28"/>
        </w:rPr>
        <w:t>数据库；开发工具：</w:t>
      </w:r>
      <w:r w:rsidRPr="008B5E86">
        <w:rPr>
          <w:sz w:val="24"/>
          <w:szCs w:val="28"/>
        </w:rPr>
        <w:t>Spring Tool Suite</w:t>
      </w:r>
      <w:r w:rsidRPr="008B5E86">
        <w:rPr>
          <w:sz w:val="24"/>
          <w:szCs w:val="28"/>
        </w:rPr>
        <w:t>、</w:t>
      </w:r>
      <w:r w:rsidRPr="008B5E86">
        <w:rPr>
          <w:sz w:val="24"/>
          <w:szCs w:val="28"/>
        </w:rPr>
        <w:t>Visual Studio Code</w:t>
      </w:r>
      <w:r>
        <w:rPr>
          <w:rFonts w:ascii="宋体" w:hAnsi="宋体"/>
          <w:sz w:val="24"/>
          <w:szCs w:val="28"/>
        </w:rPr>
        <w:t xml:space="preserve">; </w:t>
      </w:r>
      <w:r>
        <w:rPr>
          <w:rFonts w:ascii="宋体" w:hAnsi="宋体" w:hint="eastAsia"/>
          <w:sz w:val="24"/>
          <w:szCs w:val="28"/>
        </w:rPr>
        <w:t>虚拟容器：</w:t>
      </w:r>
      <w:r w:rsidRPr="008B5E86">
        <w:rPr>
          <w:sz w:val="24"/>
          <w:szCs w:val="28"/>
        </w:rPr>
        <w:t>Docker</w:t>
      </w:r>
      <w:r w:rsidR="009419E1">
        <w:rPr>
          <w:rFonts w:ascii="宋体" w:hAnsi="宋体" w:hint="eastAsia"/>
          <w:sz w:val="24"/>
          <w:szCs w:val="28"/>
        </w:rPr>
        <w:t>。</w:t>
      </w:r>
    </w:p>
    <w:p w:rsidR="00BB4ED4" w:rsidRDefault="00BB4ED4" w:rsidP="00262FD3">
      <w:pPr>
        <w:numPr>
          <w:ilvl w:val="1"/>
          <w:numId w:val="15"/>
        </w:numPr>
        <w:spacing w:line="600" w:lineRule="exact"/>
        <w:ind w:left="601" w:hanging="601"/>
        <w:outlineLvl w:val="1"/>
        <w:rPr>
          <w:rFonts w:ascii="黑体" w:eastAsia="黑体" w:hAnsi="黑体"/>
          <w:sz w:val="28"/>
          <w:szCs w:val="28"/>
        </w:rPr>
      </w:pPr>
      <w:bookmarkStart w:id="59" w:name="_Toc494037381"/>
      <w:r>
        <w:rPr>
          <w:rFonts w:ascii="黑体" w:eastAsia="黑体" w:hAnsi="黑体" w:hint="eastAsia"/>
          <w:sz w:val="28"/>
          <w:szCs w:val="28"/>
        </w:rPr>
        <w:t>本章小结</w:t>
      </w:r>
      <w:bookmarkEnd w:id="59"/>
    </w:p>
    <w:p w:rsidR="00B7553F" w:rsidRPr="00AC1BCA" w:rsidRDefault="00A53C33" w:rsidP="00803AEF">
      <w:pPr>
        <w:ind w:firstLineChars="200" w:firstLine="480"/>
        <w:rPr>
          <w:rFonts w:ascii="宋体" w:hAnsi="宋体"/>
          <w:sz w:val="24"/>
          <w:szCs w:val="28"/>
        </w:rPr>
      </w:pPr>
      <w:r w:rsidRPr="00A53C33">
        <w:rPr>
          <w:rFonts w:ascii="宋体" w:hAnsi="宋体" w:hint="eastAsia"/>
          <w:sz w:val="24"/>
          <w:szCs w:val="28"/>
        </w:rPr>
        <w:t>本章</w:t>
      </w:r>
      <w:r>
        <w:rPr>
          <w:rFonts w:ascii="宋体" w:hAnsi="宋体" w:hint="eastAsia"/>
          <w:sz w:val="24"/>
          <w:szCs w:val="28"/>
        </w:rPr>
        <w:t>主要介绍了系统的</w:t>
      </w:r>
      <w:r w:rsidR="00AC1BCA">
        <w:rPr>
          <w:rFonts w:ascii="宋体" w:hAnsi="宋体" w:hint="eastAsia"/>
          <w:sz w:val="24"/>
          <w:szCs w:val="28"/>
        </w:rPr>
        <w:t>功能性需求和非功能性需求。功能性需求分别从用户客户端和</w:t>
      </w:r>
      <w:r w:rsidR="00AC1BCA" w:rsidRPr="008B5E86">
        <w:rPr>
          <w:sz w:val="24"/>
          <w:szCs w:val="28"/>
        </w:rPr>
        <w:t>web</w:t>
      </w:r>
      <w:r w:rsidR="00AC1BCA">
        <w:rPr>
          <w:rFonts w:ascii="宋体" w:hAnsi="宋体" w:hint="eastAsia"/>
          <w:sz w:val="24"/>
          <w:szCs w:val="28"/>
        </w:rPr>
        <w:t>管理端两个部分来进行介绍。首先按照用户分类将客户端用户分为家长类用户和教员类用户，并依次介绍了家长用户的个人信息管理模块需求、学生信息管理模块、订单信息管理模块、对教员进行评价的模块，以及教员类用户的个人信息管理模块、订单信息管理模块、上岗证考试模块和星级管理模块等需求。接着对</w:t>
      </w:r>
      <w:r w:rsidR="00AC1BCA" w:rsidRPr="008B5E86">
        <w:rPr>
          <w:sz w:val="24"/>
          <w:szCs w:val="28"/>
        </w:rPr>
        <w:t>web</w:t>
      </w:r>
      <w:r w:rsidR="00AC1BCA">
        <w:rPr>
          <w:rFonts w:ascii="宋体" w:hAnsi="宋体" w:hint="eastAsia"/>
          <w:sz w:val="24"/>
          <w:szCs w:val="28"/>
        </w:rPr>
        <w:t>管理端进行功能性需求分析</w:t>
      </w:r>
      <w:r w:rsidR="00C22CDC">
        <w:rPr>
          <w:rFonts w:ascii="宋体" w:hAnsi="宋体" w:hint="eastAsia"/>
          <w:sz w:val="24"/>
          <w:szCs w:val="28"/>
        </w:rPr>
        <w:t>，包括管理人员对用户和订单的管理模块，以及超级管理员对普通管理员的管理和费用明细统计等需求。非功能性需求分析小节分别从易用性、安全性和可扩展性三方面进行需求分析，最后也说明了系统对软、硬件环境方面的需求</w:t>
      </w:r>
      <w:r w:rsidR="005B2F03">
        <w:rPr>
          <w:rFonts w:ascii="宋体" w:hAnsi="宋体" w:hint="eastAsia"/>
          <w:sz w:val="24"/>
          <w:szCs w:val="28"/>
        </w:rPr>
        <w:t>。</w:t>
      </w:r>
      <w:r w:rsidR="00F83D7A">
        <w:rPr>
          <w:rFonts w:ascii="黑体" w:eastAsia="黑体" w:hAnsi="黑体"/>
          <w:sz w:val="24"/>
          <w:szCs w:val="24"/>
        </w:rPr>
        <w:br w:type="page"/>
      </w:r>
    </w:p>
    <w:p w:rsidR="00B7553F" w:rsidRDefault="00B7553F" w:rsidP="00B7553F">
      <w:pPr>
        <w:ind w:firstLine="0"/>
        <w:rPr>
          <w:rFonts w:ascii="黑体" w:eastAsia="黑体" w:hAnsi="黑体"/>
          <w:sz w:val="28"/>
          <w:szCs w:val="28"/>
        </w:rPr>
      </w:pPr>
    </w:p>
    <w:p w:rsidR="00197581" w:rsidRDefault="00197581" w:rsidP="00B7553F">
      <w:pPr>
        <w:ind w:firstLine="0"/>
        <w:rPr>
          <w:rFonts w:ascii="黑体" w:eastAsia="黑体" w:hAnsi="黑体"/>
          <w:sz w:val="28"/>
          <w:szCs w:val="28"/>
        </w:rPr>
      </w:pPr>
    </w:p>
    <w:p w:rsidR="00B7553F" w:rsidRDefault="00291438" w:rsidP="00B7553F">
      <w:pPr>
        <w:numPr>
          <w:ilvl w:val="0"/>
          <w:numId w:val="3"/>
        </w:numPr>
        <w:jc w:val="center"/>
        <w:outlineLvl w:val="0"/>
        <w:rPr>
          <w:rFonts w:ascii="黑体" w:eastAsia="黑体" w:hAnsi="黑体"/>
          <w:b/>
          <w:sz w:val="32"/>
          <w:szCs w:val="32"/>
        </w:rPr>
      </w:pPr>
      <w:bookmarkStart w:id="60" w:name="_Toc494037382"/>
      <w:r>
        <w:rPr>
          <w:rFonts w:ascii="黑体" w:eastAsia="黑体" w:hAnsi="黑体" w:hint="eastAsia"/>
          <w:b/>
          <w:sz w:val="32"/>
          <w:szCs w:val="32"/>
        </w:rPr>
        <w:t>基于协同过滤的</w:t>
      </w:r>
      <w:r w:rsidR="00B7553F">
        <w:rPr>
          <w:rFonts w:ascii="黑体" w:eastAsia="黑体" w:hAnsi="黑体" w:hint="eastAsia"/>
          <w:b/>
          <w:sz w:val="32"/>
          <w:szCs w:val="32"/>
        </w:rPr>
        <w:t>推荐算法</w:t>
      </w:r>
      <w:bookmarkEnd w:id="60"/>
    </w:p>
    <w:p w:rsidR="00B7553F" w:rsidRDefault="00B7553F" w:rsidP="00B7553F">
      <w:pPr>
        <w:ind w:firstLine="0"/>
        <w:rPr>
          <w:rFonts w:ascii="黑体" w:eastAsia="黑体" w:hAnsi="黑体"/>
          <w:sz w:val="28"/>
          <w:szCs w:val="28"/>
        </w:rPr>
      </w:pPr>
    </w:p>
    <w:p w:rsidR="002D388D" w:rsidRDefault="002D388D" w:rsidP="00803AEF">
      <w:pPr>
        <w:ind w:firstLineChars="200" w:firstLine="480"/>
        <w:rPr>
          <w:rFonts w:ascii="宋体" w:hAnsi="宋体"/>
          <w:sz w:val="24"/>
          <w:szCs w:val="28"/>
        </w:rPr>
      </w:pPr>
      <w:r>
        <w:rPr>
          <w:rFonts w:ascii="宋体" w:hAnsi="宋体" w:hint="eastAsia"/>
          <w:sz w:val="24"/>
          <w:szCs w:val="28"/>
        </w:rPr>
        <w:t>一个完整的</w:t>
      </w:r>
      <w:r w:rsidR="00AA2756" w:rsidRPr="00AA2756">
        <w:rPr>
          <w:rFonts w:ascii="宋体" w:hAnsi="宋体" w:hint="eastAsia"/>
          <w:sz w:val="24"/>
          <w:szCs w:val="28"/>
        </w:rPr>
        <w:t>推荐系统</w:t>
      </w:r>
      <w:r w:rsidR="00803AEF">
        <w:rPr>
          <w:rFonts w:ascii="宋体" w:hAnsi="宋体" w:hint="eastAsia"/>
          <w:sz w:val="24"/>
          <w:szCs w:val="28"/>
        </w:rPr>
        <w:t>，</w:t>
      </w:r>
      <w:r>
        <w:rPr>
          <w:rFonts w:ascii="宋体" w:hAnsi="宋体" w:hint="eastAsia"/>
          <w:sz w:val="24"/>
          <w:szCs w:val="28"/>
        </w:rPr>
        <w:t>至少需要包含用户的</w:t>
      </w:r>
      <w:r w:rsidR="00803AEF">
        <w:rPr>
          <w:rFonts w:ascii="宋体" w:hAnsi="宋体" w:hint="eastAsia"/>
          <w:sz w:val="24"/>
          <w:szCs w:val="28"/>
        </w:rPr>
        <w:t>行为/偏好</w:t>
      </w:r>
      <w:r>
        <w:rPr>
          <w:rFonts w:ascii="宋体" w:hAnsi="宋体" w:hint="eastAsia"/>
          <w:sz w:val="24"/>
          <w:szCs w:val="28"/>
        </w:rPr>
        <w:t>信息</w:t>
      </w:r>
      <w:r w:rsidR="00803AEF">
        <w:rPr>
          <w:rFonts w:ascii="宋体" w:hAnsi="宋体" w:hint="eastAsia"/>
          <w:sz w:val="24"/>
          <w:szCs w:val="28"/>
        </w:rPr>
        <w:t>和项目资源信息，</w:t>
      </w:r>
      <w:r>
        <w:rPr>
          <w:rFonts w:ascii="宋体" w:hAnsi="宋体" w:hint="eastAsia"/>
          <w:sz w:val="24"/>
          <w:szCs w:val="28"/>
        </w:rPr>
        <w:t>以及相适应的推荐算法，</w:t>
      </w:r>
      <w:r w:rsidR="00B72629">
        <w:rPr>
          <w:rFonts w:ascii="宋体" w:hAnsi="宋体" w:hint="eastAsia"/>
          <w:sz w:val="24"/>
          <w:szCs w:val="28"/>
        </w:rPr>
        <w:t>在我们的系统中教员用户和家教需求订单则分别代表着算法中提到的用户和项目，下文均以用户和项目代指，</w:t>
      </w:r>
      <w:r w:rsidR="005D7A38">
        <w:rPr>
          <w:rFonts w:ascii="宋体" w:hAnsi="宋体" w:hint="eastAsia"/>
          <w:sz w:val="24"/>
          <w:szCs w:val="28"/>
        </w:rPr>
        <w:t>具体结构</w:t>
      </w:r>
      <w:r>
        <w:rPr>
          <w:rFonts w:ascii="宋体" w:hAnsi="宋体" w:hint="eastAsia"/>
          <w:sz w:val="24"/>
          <w:szCs w:val="28"/>
        </w:rPr>
        <w:t>如下图4-</w:t>
      </w:r>
      <w:r>
        <w:rPr>
          <w:rFonts w:ascii="宋体" w:hAnsi="宋体"/>
          <w:sz w:val="24"/>
          <w:szCs w:val="28"/>
        </w:rPr>
        <w:t>1</w:t>
      </w:r>
      <w:r>
        <w:rPr>
          <w:rFonts w:ascii="宋体" w:hAnsi="宋体" w:hint="eastAsia"/>
          <w:sz w:val="24"/>
          <w:szCs w:val="28"/>
        </w:rPr>
        <w:t>所示：</w:t>
      </w:r>
    </w:p>
    <w:p w:rsidR="002D388D" w:rsidRDefault="008171F6" w:rsidP="00291438">
      <w:pPr>
        <w:spacing w:line="360" w:lineRule="auto"/>
        <w:ind w:firstLine="0"/>
        <w:jc w:val="center"/>
        <w:rPr>
          <w:rFonts w:ascii="宋体" w:hAnsi="宋体"/>
          <w:sz w:val="24"/>
          <w:szCs w:val="28"/>
        </w:rPr>
      </w:pPr>
      <w:r>
        <w:rPr>
          <w:rFonts w:ascii="宋体" w:hAnsi="宋体"/>
          <w:noProof/>
          <w:sz w:val="24"/>
          <w:szCs w:val="28"/>
        </w:rPr>
        <w:drawing>
          <wp:inline distT="0" distB="0" distL="0" distR="0">
            <wp:extent cx="5124450" cy="2162175"/>
            <wp:effectExtent l="0" t="0" r="0" b="0"/>
            <wp:docPr id="20" name="图片 20" descr="C:\Users\xiaoka\Desktop\论文参考图\推荐系统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xiaoka\Desktop\论文参考图\推荐系统4-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124450" cy="2162175"/>
                    </a:xfrm>
                    <a:prstGeom prst="rect">
                      <a:avLst/>
                    </a:prstGeom>
                    <a:noFill/>
                    <a:ln>
                      <a:noFill/>
                    </a:ln>
                  </pic:spPr>
                </pic:pic>
              </a:graphicData>
            </a:graphic>
          </wp:inline>
        </w:drawing>
      </w:r>
    </w:p>
    <w:p w:rsidR="00291438" w:rsidRPr="00DC2D9F" w:rsidRDefault="00291438" w:rsidP="00291438">
      <w:pPr>
        <w:spacing w:line="360" w:lineRule="auto"/>
        <w:ind w:firstLine="0"/>
        <w:jc w:val="center"/>
        <w:rPr>
          <w:rFonts w:ascii="宋体" w:hAnsi="宋体"/>
          <w:szCs w:val="21"/>
        </w:rPr>
      </w:pPr>
      <w:r w:rsidRPr="00DC2D9F">
        <w:rPr>
          <w:rFonts w:ascii="宋体" w:hAnsi="宋体" w:hint="eastAsia"/>
          <w:szCs w:val="21"/>
        </w:rPr>
        <w:t>图4-</w:t>
      </w:r>
      <w:r w:rsidRPr="00DC2D9F">
        <w:rPr>
          <w:rFonts w:ascii="宋体" w:hAnsi="宋体"/>
          <w:szCs w:val="21"/>
        </w:rPr>
        <w:t xml:space="preserve">1 </w:t>
      </w:r>
      <w:r w:rsidRPr="00DC2D9F">
        <w:rPr>
          <w:rFonts w:ascii="宋体" w:hAnsi="宋体" w:hint="eastAsia"/>
          <w:szCs w:val="21"/>
        </w:rPr>
        <w:t>推荐系统结构图</w:t>
      </w:r>
    </w:p>
    <w:p w:rsidR="00FE44CF" w:rsidRDefault="00FE44CF" w:rsidP="00291438">
      <w:pPr>
        <w:ind w:firstLine="420"/>
        <w:rPr>
          <w:rFonts w:ascii="宋体" w:hAnsi="宋体"/>
          <w:sz w:val="24"/>
          <w:szCs w:val="28"/>
        </w:rPr>
      </w:pPr>
      <w:r>
        <w:rPr>
          <w:rFonts w:ascii="宋体" w:hAnsi="宋体" w:hint="eastAsia"/>
          <w:sz w:val="24"/>
          <w:szCs w:val="28"/>
        </w:rPr>
        <w:t>对于推荐系统而言在已有文献中已经提出了其形式化定义：设用户集合为</w:t>
      </w:r>
    </w:p>
    <w:p w:rsidR="00AA2756" w:rsidRDefault="00903E03" w:rsidP="00FE44CF">
      <w:pPr>
        <w:ind w:firstLine="0"/>
        <w:rPr>
          <w:rFonts w:ascii="宋体" w:hAnsi="宋体"/>
          <w:sz w:val="24"/>
          <w:szCs w:val="28"/>
        </w:rPr>
      </w:pPr>
      <m:oMath>
        <m:r>
          <m:rPr>
            <m:sty m:val="p"/>
          </m:rPr>
          <w:rPr>
            <w:rFonts w:ascii="Cambria Math" w:hAnsi="Cambria Math"/>
            <w:sz w:val="24"/>
            <w:szCs w:val="28"/>
          </w:rPr>
          <m:t xml:space="preserve">U= </m:t>
        </m:r>
        <m:d>
          <m:dPr>
            <m:begChr m:val="{"/>
            <m:endChr m:val="}"/>
            <m:ctrlPr>
              <w:rPr>
                <w:rFonts w:ascii="Cambria Math" w:hAnsi="Cambria Math"/>
                <w:sz w:val="24"/>
                <w:szCs w:val="28"/>
              </w:rPr>
            </m:ctrlPr>
          </m:dPr>
          <m:e>
            <m:sSub>
              <m:sSubPr>
                <m:ctrlPr>
                  <w:rPr>
                    <w:rFonts w:ascii="Cambria Math" w:hAnsi="Cambria Math"/>
                    <w:i/>
                    <w:sz w:val="24"/>
                    <w:szCs w:val="28"/>
                  </w:rPr>
                </m:ctrlPr>
              </m:sSubPr>
              <m:e>
                <m:r>
                  <w:rPr>
                    <w:rFonts w:ascii="Cambria Math" w:hAnsi="Cambria Math"/>
                    <w:sz w:val="24"/>
                    <w:szCs w:val="28"/>
                  </w:rPr>
                  <m:t>u</m:t>
                </m:r>
              </m:e>
              <m:sub>
                <m:r>
                  <w:rPr>
                    <w:rFonts w:ascii="Cambria Math" w:hAnsi="Cambria Math"/>
                    <w:sz w:val="24"/>
                    <w:szCs w:val="28"/>
                  </w:rPr>
                  <m:t>1</m:t>
                </m:r>
              </m:sub>
            </m:sSub>
            <m:r>
              <w:rPr>
                <w:rFonts w:ascii="Cambria Math" w:hAnsi="Cambria Math"/>
                <w:sz w:val="24"/>
                <w:szCs w:val="28"/>
              </w:rPr>
              <m:t>,</m:t>
            </m:r>
            <m:sSub>
              <m:sSubPr>
                <m:ctrlPr>
                  <w:rPr>
                    <w:rFonts w:ascii="Cambria Math" w:hAnsi="Cambria Math"/>
                    <w:i/>
                    <w:sz w:val="24"/>
                    <w:szCs w:val="28"/>
                  </w:rPr>
                </m:ctrlPr>
              </m:sSubPr>
              <m:e>
                <m:r>
                  <w:rPr>
                    <w:rFonts w:ascii="Cambria Math" w:hAnsi="Cambria Math"/>
                    <w:sz w:val="24"/>
                    <w:szCs w:val="28"/>
                  </w:rPr>
                  <m:t>u</m:t>
                </m:r>
              </m:e>
              <m:sub>
                <m:r>
                  <w:rPr>
                    <w:rFonts w:ascii="Cambria Math" w:hAnsi="Cambria Math"/>
                    <w:sz w:val="24"/>
                    <w:szCs w:val="28"/>
                  </w:rPr>
                  <m:t>2</m:t>
                </m:r>
              </m:sub>
            </m:sSub>
            <m:r>
              <w:rPr>
                <w:rFonts w:ascii="Cambria Math" w:hAnsi="Cambria Math"/>
                <w:sz w:val="24"/>
                <w:szCs w:val="28"/>
              </w:rPr>
              <m:t>,…,</m:t>
            </m:r>
            <m:sSub>
              <m:sSubPr>
                <m:ctrlPr>
                  <w:rPr>
                    <w:rFonts w:ascii="Cambria Math" w:hAnsi="Cambria Math"/>
                    <w:i/>
                    <w:sz w:val="24"/>
                    <w:szCs w:val="28"/>
                  </w:rPr>
                </m:ctrlPr>
              </m:sSubPr>
              <m:e>
                <m:r>
                  <w:rPr>
                    <w:rFonts w:ascii="Cambria Math" w:hAnsi="Cambria Math"/>
                    <w:sz w:val="24"/>
                    <w:szCs w:val="28"/>
                  </w:rPr>
                  <m:t>u</m:t>
                </m:r>
              </m:e>
              <m:sub>
                <m:r>
                  <w:rPr>
                    <w:rFonts w:ascii="Cambria Math" w:hAnsi="Cambria Math"/>
                    <w:sz w:val="24"/>
                    <w:szCs w:val="28"/>
                  </w:rPr>
                  <m:t>m</m:t>
                </m:r>
              </m:sub>
            </m:sSub>
          </m:e>
        </m:d>
      </m:oMath>
      <w:r w:rsidR="00FE44CF">
        <w:rPr>
          <w:rFonts w:ascii="宋体" w:hAnsi="宋体" w:hint="eastAsia"/>
          <w:sz w:val="24"/>
          <w:szCs w:val="28"/>
        </w:rPr>
        <w:t>,资源项目集合为</w:t>
      </w:r>
      <m:oMath>
        <m:r>
          <m:rPr>
            <m:sty m:val="p"/>
          </m:rPr>
          <w:rPr>
            <w:rFonts w:ascii="Cambria Math" w:hAnsi="Cambria Math"/>
            <w:sz w:val="24"/>
            <w:szCs w:val="28"/>
          </w:rPr>
          <m:t xml:space="preserve">I = </m:t>
        </m:r>
        <m:d>
          <m:dPr>
            <m:begChr m:val="{"/>
            <m:endChr m:val="}"/>
            <m:ctrlPr>
              <w:rPr>
                <w:rFonts w:ascii="Cambria Math" w:hAnsi="Cambria Math"/>
                <w:sz w:val="24"/>
                <w:szCs w:val="28"/>
              </w:rPr>
            </m:ctrlPr>
          </m:dPr>
          <m:e>
            <m:sSub>
              <m:sSubPr>
                <m:ctrlPr>
                  <w:rPr>
                    <w:rFonts w:ascii="Cambria Math" w:hAnsi="Cambria Math"/>
                    <w:i/>
                    <w:sz w:val="24"/>
                    <w:szCs w:val="28"/>
                  </w:rPr>
                </m:ctrlPr>
              </m:sSubPr>
              <m:e>
                <m:r>
                  <w:rPr>
                    <w:rFonts w:ascii="Cambria Math" w:hAnsi="Cambria Math"/>
                    <w:sz w:val="24"/>
                    <w:szCs w:val="28"/>
                  </w:rPr>
                  <m:t>i</m:t>
                </m:r>
              </m:e>
              <m:sub>
                <m:r>
                  <w:rPr>
                    <w:rFonts w:ascii="Cambria Math" w:hAnsi="Cambria Math"/>
                    <w:sz w:val="24"/>
                    <w:szCs w:val="28"/>
                  </w:rPr>
                  <m:t>1</m:t>
                </m:r>
              </m:sub>
            </m:sSub>
            <m:r>
              <w:rPr>
                <w:rFonts w:ascii="Cambria Math" w:hAnsi="Cambria Math"/>
                <w:sz w:val="24"/>
                <w:szCs w:val="28"/>
              </w:rPr>
              <m:t>,</m:t>
            </m:r>
            <m:sSub>
              <m:sSubPr>
                <m:ctrlPr>
                  <w:rPr>
                    <w:rFonts w:ascii="Cambria Math" w:hAnsi="Cambria Math"/>
                    <w:i/>
                    <w:sz w:val="24"/>
                    <w:szCs w:val="28"/>
                  </w:rPr>
                </m:ctrlPr>
              </m:sSubPr>
              <m:e>
                <m:r>
                  <w:rPr>
                    <w:rFonts w:ascii="Cambria Math" w:hAnsi="Cambria Math"/>
                    <w:sz w:val="24"/>
                    <w:szCs w:val="28"/>
                  </w:rPr>
                  <m:t>i</m:t>
                </m:r>
              </m:e>
              <m:sub>
                <m:r>
                  <w:rPr>
                    <w:rFonts w:ascii="Cambria Math" w:hAnsi="Cambria Math"/>
                    <w:sz w:val="24"/>
                    <w:szCs w:val="28"/>
                  </w:rPr>
                  <m:t>2</m:t>
                </m:r>
              </m:sub>
            </m:sSub>
            <m:r>
              <w:rPr>
                <w:rFonts w:ascii="Cambria Math" w:hAnsi="Cambria Math"/>
                <w:sz w:val="24"/>
                <w:szCs w:val="28"/>
              </w:rPr>
              <m:t>,…,</m:t>
            </m:r>
            <m:sSub>
              <m:sSubPr>
                <m:ctrlPr>
                  <w:rPr>
                    <w:rFonts w:ascii="Cambria Math" w:hAnsi="Cambria Math"/>
                    <w:i/>
                    <w:sz w:val="24"/>
                    <w:szCs w:val="28"/>
                  </w:rPr>
                </m:ctrlPr>
              </m:sSubPr>
              <m:e>
                <m:r>
                  <w:rPr>
                    <w:rFonts w:ascii="Cambria Math" w:hAnsi="Cambria Math"/>
                    <w:sz w:val="24"/>
                    <w:szCs w:val="28"/>
                  </w:rPr>
                  <m:t>i</m:t>
                </m:r>
              </m:e>
              <m:sub>
                <m:r>
                  <w:rPr>
                    <w:rFonts w:ascii="Cambria Math" w:hAnsi="Cambria Math"/>
                    <w:sz w:val="24"/>
                    <w:szCs w:val="28"/>
                  </w:rPr>
                  <m:t>n</m:t>
                </m:r>
              </m:sub>
            </m:sSub>
          </m:e>
        </m:d>
      </m:oMath>
      <w:r w:rsidR="00FE44CF">
        <w:rPr>
          <w:rFonts w:ascii="宋体" w:hAnsi="宋体"/>
          <w:sz w:val="24"/>
          <w:szCs w:val="28"/>
        </w:rPr>
        <w:t>,</w:t>
      </w:r>
      <w:r w:rsidR="00FE44CF">
        <w:rPr>
          <w:rFonts w:ascii="宋体" w:hAnsi="宋体" w:hint="eastAsia"/>
          <w:sz w:val="24"/>
          <w:szCs w:val="28"/>
        </w:rPr>
        <w:t>推荐度函数为Res</w:t>
      </w:r>
      <w:r w:rsidR="00FE44CF">
        <w:rPr>
          <w:rFonts w:ascii="宋体" w:hAnsi="宋体"/>
          <w:sz w:val="24"/>
          <w:szCs w:val="28"/>
        </w:rPr>
        <w:t>(),</w:t>
      </w:r>
      <w:r w:rsidR="00FE44CF">
        <w:rPr>
          <w:rFonts w:ascii="宋体" w:hAnsi="宋体" w:hint="eastAsia"/>
          <w:sz w:val="24"/>
          <w:szCs w:val="28"/>
        </w:rPr>
        <w:t>推荐度函数即指根据项目i的已有信息并结合用户u的行为/偏好计算出的一个匹配度指数</w:t>
      </w:r>
      <m:oMath>
        <m:sSub>
          <m:sSubPr>
            <m:ctrlPr>
              <w:rPr>
                <w:rFonts w:ascii="Cambria Math" w:hAnsi="Cambria Math"/>
                <w:sz w:val="24"/>
                <w:szCs w:val="28"/>
              </w:rPr>
            </m:ctrlPr>
          </m:sSubPr>
          <m:e>
            <m:r>
              <w:rPr>
                <w:rFonts w:ascii="Cambria Math" w:hAnsi="Cambria Math" w:hint="eastAsia"/>
                <w:sz w:val="24"/>
                <w:szCs w:val="28"/>
              </w:rPr>
              <m:t>r</m:t>
            </m:r>
          </m:e>
          <m:sub>
            <m:r>
              <w:rPr>
                <w:rFonts w:ascii="Cambria Math" w:hAnsi="Cambria Math"/>
                <w:sz w:val="24"/>
                <w:szCs w:val="28"/>
              </w:rPr>
              <m:t>ui</m:t>
            </m:r>
          </m:sub>
        </m:sSub>
      </m:oMath>
      <w:r w:rsidR="005C214B">
        <w:rPr>
          <w:rFonts w:ascii="宋体" w:hAnsi="宋体" w:hint="eastAsia"/>
          <w:sz w:val="24"/>
          <w:szCs w:val="28"/>
        </w:rPr>
        <w:t>,</w:t>
      </w:r>
      <w:r w:rsidR="005C214B" w:rsidRPr="005C214B">
        <w:rPr>
          <w:rFonts w:ascii="宋体" w:hAnsi="宋体" w:hint="eastAsia"/>
          <w:sz w:val="24"/>
          <w:szCs w:val="28"/>
        </w:rPr>
        <w:t xml:space="preserve"> </w:t>
      </w:r>
      <m:oMath>
        <m:sSub>
          <m:sSubPr>
            <m:ctrlPr>
              <w:rPr>
                <w:rFonts w:ascii="Cambria Math" w:hAnsi="Cambria Math"/>
                <w:sz w:val="24"/>
                <w:szCs w:val="28"/>
              </w:rPr>
            </m:ctrlPr>
          </m:sSubPr>
          <m:e>
            <m:r>
              <w:rPr>
                <w:rFonts w:ascii="Cambria Math" w:hAnsi="Cambria Math" w:hint="eastAsia"/>
                <w:sz w:val="24"/>
                <w:szCs w:val="28"/>
              </w:rPr>
              <m:t>r</m:t>
            </m:r>
          </m:e>
          <m:sub>
            <m:r>
              <w:rPr>
                <w:rFonts w:ascii="Cambria Math" w:hAnsi="Cambria Math"/>
                <w:sz w:val="24"/>
                <w:szCs w:val="28"/>
              </w:rPr>
              <m:t>ui</m:t>
            </m:r>
          </m:sub>
        </m:sSub>
      </m:oMath>
      <w:r w:rsidR="005C214B">
        <w:rPr>
          <w:rFonts w:ascii="宋体" w:hAnsi="宋体" w:hint="eastAsia"/>
          <w:sz w:val="24"/>
          <w:szCs w:val="28"/>
        </w:rPr>
        <w:t>是一定范围内的全序非负实数。推荐度的计算则是推荐算法的核心，系统可以根据计算出的推荐度从大到小对资源项目进行排序，并返回前N个资源项目组成的集合I</w:t>
      </w:r>
      <w:r w:rsidR="005C214B" w:rsidRPr="005C214B">
        <w:rPr>
          <w:rFonts w:ascii="宋体" w:hAnsi="宋体" w:hint="eastAsia"/>
          <w:sz w:val="24"/>
          <w:szCs w:val="28"/>
          <w:vertAlign w:val="subscript"/>
        </w:rPr>
        <w:t>u</w:t>
      </w:r>
      <w:r w:rsidR="005C214B" w:rsidRPr="005C214B">
        <w:rPr>
          <w:rFonts w:ascii="宋体" w:hAnsi="宋体" w:hint="eastAsia"/>
          <w:sz w:val="24"/>
          <w:szCs w:val="28"/>
        </w:rPr>
        <w:t>给相应的用户</w:t>
      </w:r>
      <w:r w:rsidR="005C214B">
        <w:rPr>
          <w:rFonts w:ascii="宋体" w:hAnsi="宋体" w:hint="eastAsia"/>
          <w:sz w:val="24"/>
          <w:szCs w:val="28"/>
        </w:rPr>
        <w:t>，从而生成推荐结果。如下公式</w:t>
      </w:r>
      <w:r w:rsidR="005B7270">
        <w:rPr>
          <w:rFonts w:ascii="宋体" w:hAnsi="宋体" w:hint="eastAsia"/>
          <w:sz w:val="24"/>
          <w:szCs w:val="28"/>
        </w:rPr>
        <w:t>4-</w:t>
      </w:r>
      <w:r w:rsidR="00A83040">
        <w:rPr>
          <w:rFonts w:ascii="宋体" w:hAnsi="宋体" w:hint="eastAsia"/>
          <w:sz w:val="24"/>
          <w:szCs w:val="28"/>
        </w:rPr>
        <w:t>1</w:t>
      </w:r>
      <w:r w:rsidR="005C214B">
        <w:rPr>
          <w:rFonts w:ascii="宋体" w:hAnsi="宋体" w:hint="eastAsia"/>
          <w:sz w:val="24"/>
          <w:szCs w:val="28"/>
        </w:rPr>
        <w:t>所示：</w:t>
      </w:r>
    </w:p>
    <w:p w:rsidR="00F50BF3" w:rsidRPr="00A83040" w:rsidRDefault="001D2A2F" w:rsidP="0048390A">
      <w:pPr>
        <w:tabs>
          <w:tab w:val="center" w:pos="4253"/>
          <w:tab w:val="right" w:pos="8222"/>
        </w:tabs>
        <w:spacing w:line="720" w:lineRule="auto"/>
        <w:ind w:firstLine="0"/>
        <w:rPr>
          <w:rFonts w:ascii="宋体" w:hAnsi="宋体"/>
          <w:sz w:val="24"/>
          <w:szCs w:val="28"/>
        </w:rPr>
      </w:pPr>
      <w:r>
        <w:rPr>
          <w:rFonts w:ascii="宋体" w:hAnsi="宋体"/>
          <w:sz w:val="24"/>
          <w:szCs w:val="28"/>
        </w:rPr>
        <w:tab/>
      </w:r>
      <m:oMath>
        <m:r>
          <m:rPr>
            <m:sty m:val="p"/>
          </m:rPr>
          <w:rPr>
            <w:rFonts w:ascii="Cambria Math" w:hAnsi="Cambria Math"/>
            <w:sz w:val="24"/>
            <w:szCs w:val="28"/>
          </w:rPr>
          <m:t xml:space="preserve">∀u∈U </m:t>
        </m:r>
        <m:box>
          <m:boxPr>
            <m:opEmu m:val="1"/>
            <m:ctrlPr>
              <w:rPr>
                <w:rFonts w:ascii="Cambria Math" w:hAnsi="Cambria Math"/>
                <w:sz w:val="24"/>
                <w:szCs w:val="28"/>
              </w:rPr>
            </m:ctrlPr>
          </m:boxPr>
          <m:e>
            <m:groupChr>
              <m:groupChrPr>
                <m:chr m:val="⇒"/>
                <m:vertJc m:val="bot"/>
                <m:ctrlPr>
                  <w:rPr>
                    <w:rFonts w:ascii="Cambria Math" w:hAnsi="Cambria Math"/>
                    <w:sz w:val="24"/>
                    <w:szCs w:val="28"/>
                  </w:rPr>
                </m:ctrlPr>
              </m:groupChrPr>
              <m:e/>
            </m:groupChr>
          </m:e>
        </m:box>
        <m:r>
          <w:rPr>
            <w:rFonts w:ascii="Cambria Math" w:hAnsi="Cambria Math"/>
            <w:sz w:val="24"/>
            <w:szCs w:val="28"/>
          </w:rPr>
          <m:t xml:space="preserve"> </m:t>
        </m:r>
        <m:sSub>
          <m:sSubPr>
            <m:ctrlPr>
              <w:rPr>
                <w:rFonts w:ascii="Cambria Math" w:hAnsi="Cambria Math"/>
                <w:i/>
                <w:sz w:val="24"/>
                <w:szCs w:val="28"/>
              </w:rPr>
            </m:ctrlPr>
          </m:sSubPr>
          <m:e>
            <m:r>
              <w:rPr>
                <w:rFonts w:ascii="Cambria Math" w:hAnsi="Cambria Math"/>
                <w:sz w:val="24"/>
                <w:szCs w:val="28"/>
              </w:rPr>
              <m:t>I</m:t>
            </m:r>
          </m:e>
          <m:sub>
            <m:r>
              <w:rPr>
                <w:rFonts w:ascii="Cambria Math" w:hAnsi="Cambria Math"/>
                <w:sz w:val="24"/>
                <w:szCs w:val="28"/>
              </w:rPr>
              <m:t>u</m:t>
            </m:r>
          </m:sub>
        </m:sSub>
        <m:r>
          <w:rPr>
            <w:rFonts w:ascii="Cambria Math" w:hAnsi="Cambria Math"/>
            <w:sz w:val="24"/>
            <w:szCs w:val="28"/>
          </w:rPr>
          <m:t xml:space="preserve">= </m:t>
        </m:r>
        <m:d>
          <m:dPr>
            <m:begChr m:val="{"/>
            <m:endChr m:val="}"/>
            <m:ctrlPr>
              <w:rPr>
                <w:rFonts w:ascii="Cambria Math" w:hAnsi="Cambria Math"/>
                <w:i/>
                <w:sz w:val="24"/>
                <w:szCs w:val="28"/>
              </w:rPr>
            </m:ctrlPr>
          </m:dPr>
          <m:e>
            <m:r>
              <w:rPr>
                <w:rFonts w:ascii="Cambria Math" w:hAnsi="Cambria Math"/>
                <w:sz w:val="24"/>
                <w:szCs w:val="28"/>
              </w:rPr>
              <m:t>i</m:t>
            </m:r>
          </m:e>
          <m:e>
            <m:sSub>
              <m:sSubPr>
                <m:ctrlPr>
                  <w:rPr>
                    <w:rFonts w:ascii="Cambria Math" w:hAnsi="Cambria Math"/>
                    <w:i/>
                    <w:sz w:val="24"/>
                    <w:szCs w:val="28"/>
                  </w:rPr>
                </m:ctrlPr>
              </m:sSubPr>
              <m:e>
                <m:r>
                  <w:rPr>
                    <w:rFonts w:ascii="Cambria Math" w:hAnsi="Cambria Math"/>
                    <w:sz w:val="24"/>
                    <w:szCs w:val="28"/>
                  </w:rPr>
                  <m:t>max</m:t>
                </m:r>
              </m:e>
              <m:sub>
                <m:r>
                  <w:rPr>
                    <w:rFonts w:ascii="Cambria Math" w:hAnsi="Cambria Math"/>
                    <w:sz w:val="24"/>
                    <w:szCs w:val="28"/>
                  </w:rPr>
                  <m:t>N</m:t>
                </m:r>
              </m:sub>
            </m:sSub>
            <m:r>
              <w:rPr>
                <w:rFonts w:ascii="Cambria Math" w:hAnsi="Cambria Math"/>
                <w:sz w:val="24"/>
                <w:szCs w:val="28"/>
              </w:rPr>
              <m:t xml:space="preserve"> </m:t>
            </m:r>
            <m:sSub>
              <m:sSubPr>
                <m:ctrlPr>
                  <w:rPr>
                    <w:rFonts w:ascii="Cambria Math" w:hAnsi="Cambria Math"/>
                    <w:i/>
                    <w:sz w:val="24"/>
                    <w:szCs w:val="28"/>
                  </w:rPr>
                </m:ctrlPr>
              </m:sSubPr>
              <m:e>
                <m:r>
                  <w:rPr>
                    <w:rFonts w:ascii="Cambria Math" w:hAnsi="Cambria Math"/>
                    <w:sz w:val="24"/>
                    <w:szCs w:val="28"/>
                  </w:rPr>
                  <m:t>Res</m:t>
                </m:r>
              </m:e>
              <m:sub>
                <m:r>
                  <w:rPr>
                    <w:rFonts w:ascii="Cambria Math" w:hAnsi="Cambria Math"/>
                    <w:sz w:val="24"/>
                    <w:szCs w:val="28"/>
                  </w:rPr>
                  <m:t>i∈I</m:t>
                </m:r>
              </m:sub>
            </m:sSub>
            <m:d>
              <m:dPr>
                <m:ctrlPr>
                  <w:rPr>
                    <w:rFonts w:ascii="Cambria Math" w:hAnsi="Cambria Math"/>
                    <w:i/>
                    <w:sz w:val="24"/>
                    <w:szCs w:val="28"/>
                  </w:rPr>
                </m:ctrlPr>
              </m:dPr>
              <m:e>
                <m:r>
                  <w:rPr>
                    <w:rFonts w:ascii="Cambria Math" w:hAnsi="Cambria Math"/>
                    <w:sz w:val="24"/>
                    <w:szCs w:val="28"/>
                  </w:rPr>
                  <m:t>u,i</m:t>
                </m:r>
              </m:e>
            </m:d>
          </m:e>
        </m:d>
      </m:oMath>
      <w:r>
        <w:rPr>
          <w:rFonts w:ascii="宋体" w:hAnsi="宋体"/>
          <w:sz w:val="24"/>
          <w:szCs w:val="28"/>
        </w:rPr>
        <w:tab/>
      </w:r>
      <w:r>
        <w:rPr>
          <w:rFonts w:ascii="宋体" w:hAnsi="宋体" w:hint="eastAsia"/>
          <w:sz w:val="24"/>
          <w:szCs w:val="28"/>
        </w:rPr>
        <w:t>（公式</w:t>
      </w:r>
      <w:r w:rsidR="005B7270">
        <w:rPr>
          <w:rFonts w:ascii="宋体" w:hAnsi="宋体" w:hint="eastAsia"/>
          <w:sz w:val="24"/>
          <w:szCs w:val="28"/>
        </w:rPr>
        <w:t xml:space="preserve"> 4-</w:t>
      </w:r>
      <w:r>
        <w:rPr>
          <w:rFonts w:ascii="宋体" w:hAnsi="宋体" w:hint="eastAsia"/>
          <w:sz w:val="24"/>
          <w:szCs w:val="28"/>
        </w:rPr>
        <w:t>1）</w:t>
      </w:r>
    </w:p>
    <w:p w:rsidR="00A83040" w:rsidRPr="00F50BF3" w:rsidRDefault="003965C8" w:rsidP="00FE44CF">
      <w:pPr>
        <w:ind w:firstLine="0"/>
        <w:rPr>
          <w:rFonts w:ascii="宋体" w:hAnsi="宋体"/>
          <w:sz w:val="24"/>
          <w:szCs w:val="28"/>
        </w:rPr>
      </w:pPr>
      <w:r>
        <w:rPr>
          <w:rFonts w:ascii="宋体" w:hAnsi="宋体"/>
          <w:sz w:val="24"/>
          <w:szCs w:val="28"/>
        </w:rPr>
        <w:tab/>
      </w:r>
      <w:r>
        <w:rPr>
          <w:rFonts w:ascii="宋体" w:hAnsi="宋体" w:hint="eastAsia"/>
          <w:sz w:val="24"/>
          <w:szCs w:val="28"/>
        </w:rPr>
        <w:t>本系统中采用的推荐算法是协同过滤，协同过滤算法的核心思想非常简单，它认为有相似偏好的用户可能会喜欢相似的项目或者对相似的项目表现相似的偏好程度。</w:t>
      </w:r>
      <w:r w:rsidR="00B72629">
        <w:rPr>
          <w:rFonts w:ascii="宋体" w:hAnsi="宋体" w:hint="eastAsia"/>
          <w:sz w:val="24"/>
          <w:szCs w:val="28"/>
        </w:rPr>
        <w:t>算法中所提到的用户</w:t>
      </w:r>
      <w:r w:rsidR="0092289D">
        <w:rPr>
          <w:rFonts w:ascii="宋体" w:hAnsi="宋体" w:hint="eastAsia"/>
          <w:sz w:val="24"/>
          <w:szCs w:val="28"/>
        </w:rPr>
        <w:t>协同过滤算法包括基于用户的协同过滤和基于项目的协同过滤，使用协同过滤算法首先就需要</w:t>
      </w:r>
      <w:r>
        <w:rPr>
          <w:rFonts w:ascii="宋体" w:hAnsi="宋体" w:hint="eastAsia"/>
          <w:sz w:val="24"/>
          <w:szCs w:val="28"/>
        </w:rPr>
        <w:t>对用户的偏好</w:t>
      </w:r>
      <w:r w:rsidR="0092289D">
        <w:rPr>
          <w:rFonts w:ascii="宋体" w:hAnsi="宋体" w:hint="eastAsia"/>
          <w:sz w:val="24"/>
          <w:szCs w:val="28"/>
        </w:rPr>
        <w:t>或者项目的相关信息</w:t>
      </w:r>
      <w:r>
        <w:rPr>
          <w:rFonts w:ascii="宋体" w:hAnsi="宋体" w:hint="eastAsia"/>
          <w:sz w:val="24"/>
          <w:szCs w:val="28"/>
        </w:rPr>
        <w:t>进行收集，并将其公式化表示</w:t>
      </w:r>
      <w:r w:rsidR="00444B8F">
        <w:rPr>
          <w:rFonts w:ascii="宋体" w:hAnsi="宋体" w:hint="eastAsia"/>
          <w:sz w:val="24"/>
          <w:szCs w:val="28"/>
        </w:rPr>
        <w:t>，然后分别计算用户间相似度和项目间相似度，最后根据相似度寻找相似近邻从而产生推荐结果。下面将分别针对这几个步骤对协同过滤算法做进一步的介绍。</w:t>
      </w:r>
    </w:p>
    <w:p w:rsidR="00B7553F" w:rsidRDefault="00B7553F" w:rsidP="00262FD3">
      <w:pPr>
        <w:numPr>
          <w:ilvl w:val="1"/>
          <w:numId w:val="18"/>
        </w:numPr>
        <w:spacing w:line="600" w:lineRule="exact"/>
        <w:outlineLvl w:val="1"/>
        <w:rPr>
          <w:rFonts w:ascii="黑体" w:eastAsia="黑体" w:hAnsi="黑体"/>
          <w:sz w:val="28"/>
          <w:szCs w:val="28"/>
        </w:rPr>
      </w:pPr>
      <w:bookmarkStart w:id="61" w:name="_Toc494037383"/>
      <w:r>
        <w:rPr>
          <w:rFonts w:ascii="黑体" w:eastAsia="黑体" w:hAnsi="黑体" w:hint="eastAsia"/>
          <w:sz w:val="28"/>
          <w:szCs w:val="28"/>
        </w:rPr>
        <w:lastRenderedPageBreak/>
        <w:t>用户偏好的收集与表示</w:t>
      </w:r>
      <w:bookmarkEnd w:id="61"/>
    </w:p>
    <w:p w:rsidR="008B5E86" w:rsidRDefault="00B72629" w:rsidP="006A1B30">
      <w:pPr>
        <w:ind w:firstLine="420"/>
        <w:rPr>
          <w:rFonts w:ascii="宋体" w:hAnsi="宋体"/>
          <w:sz w:val="24"/>
          <w:szCs w:val="28"/>
        </w:rPr>
      </w:pPr>
      <w:r w:rsidRPr="00B72629">
        <w:rPr>
          <w:rFonts w:ascii="宋体" w:hAnsi="宋体" w:hint="eastAsia"/>
          <w:sz w:val="24"/>
          <w:szCs w:val="28"/>
        </w:rPr>
        <w:t>协同过滤算法中</w:t>
      </w:r>
      <w:r>
        <w:rPr>
          <w:rFonts w:ascii="宋体" w:hAnsi="宋体" w:hint="eastAsia"/>
          <w:sz w:val="24"/>
          <w:szCs w:val="28"/>
        </w:rPr>
        <w:t>用户的偏好信息是指用户对项目</w:t>
      </w:r>
      <w:r w:rsidR="006A1B30">
        <w:rPr>
          <w:rFonts w:ascii="宋体" w:hAnsi="宋体" w:hint="eastAsia"/>
          <w:sz w:val="24"/>
          <w:szCs w:val="28"/>
        </w:rPr>
        <w:t>进行的评分，</w:t>
      </w:r>
      <w:r w:rsidR="00472F55">
        <w:rPr>
          <w:rFonts w:ascii="宋体" w:hAnsi="宋体" w:hint="eastAsia"/>
          <w:sz w:val="24"/>
          <w:szCs w:val="28"/>
        </w:rPr>
        <w:t>一个评分就是一个用户-项目对，表示用户对该项目偏好程度或者用户与该项目的相关度。</w:t>
      </w:r>
      <w:r w:rsidR="006A1B30">
        <w:rPr>
          <w:rFonts w:ascii="宋体" w:hAnsi="宋体" w:hint="eastAsia"/>
          <w:sz w:val="24"/>
          <w:szCs w:val="28"/>
        </w:rPr>
        <w:t>而用户对项目的评分又主要分为两种类型，一种是显式评分，一种是隐式评分。</w:t>
      </w:r>
    </w:p>
    <w:p w:rsidR="00472F55" w:rsidRDefault="00472F55" w:rsidP="00262FD3">
      <w:pPr>
        <w:pStyle w:val="ac"/>
        <w:numPr>
          <w:ilvl w:val="0"/>
          <w:numId w:val="23"/>
        </w:numPr>
        <w:ind w:firstLineChars="0"/>
        <w:rPr>
          <w:rFonts w:ascii="宋体" w:hAnsi="宋体"/>
          <w:sz w:val="24"/>
          <w:szCs w:val="28"/>
        </w:rPr>
      </w:pPr>
      <w:r w:rsidRPr="00472F55">
        <w:rPr>
          <w:rFonts w:ascii="宋体" w:hAnsi="宋体" w:hint="eastAsia"/>
          <w:sz w:val="24"/>
          <w:szCs w:val="28"/>
        </w:rPr>
        <w:t>显式评分</w:t>
      </w:r>
    </w:p>
    <w:p w:rsidR="00472F55" w:rsidRDefault="00472F55" w:rsidP="00472F55">
      <w:pPr>
        <w:ind w:firstLine="420"/>
        <w:rPr>
          <w:rFonts w:ascii="宋体" w:hAnsi="宋体"/>
          <w:sz w:val="24"/>
          <w:szCs w:val="28"/>
        </w:rPr>
      </w:pPr>
      <w:r>
        <w:rPr>
          <w:rFonts w:ascii="宋体" w:hAnsi="宋体" w:hint="eastAsia"/>
          <w:sz w:val="24"/>
          <w:szCs w:val="28"/>
        </w:rPr>
        <w:t>显式评分是指用户对项目的直接打分，用户直接表示自己对该项目的偏好程度。在我们的供需对接系统中，用户之间某些属性的直接相关，比如：教员个人信息为大四软件学院在校生，而订单要求中正好有要求家教老师必须是软件学院学生，那么在这个属性值方面</w:t>
      </w:r>
      <w:r w:rsidR="00484BCE">
        <w:rPr>
          <w:rFonts w:ascii="宋体" w:hAnsi="宋体" w:hint="eastAsia"/>
          <w:sz w:val="24"/>
          <w:szCs w:val="28"/>
        </w:rPr>
        <w:t>两者完全匹配，则可理解为用户为项目的直接打分。用户对项目的直接打分一般分为两种形式，一种是二进制评分，这种评分标准非此即彼，例：赞同/反对，爱/不爱等；另一种是分值形式的打分，常见的有5分制、10分制，用户对项目打不同的分制表示对该项目的偏好程度，分值越高表示用户对这个项目的偏好程度越高，即表示两者匹配度更高。在我们系统中，因为教员用户和订单都有多种属性，所以需要计算这多种属性之间的匹配度或者用户对某个订单属性的偏好度，最后根据不同属性的不同权重来计算出用户对该项目的总体评分。</w:t>
      </w:r>
    </w:p>
    <w:p w:rsidR="00484BCE" w:rsidRPr="00472F55" w:rsidRDefault="009D1643" w:rsidP="00472F55">
      <w:pPr>
        <w:ind w:firstLine="420"/>
        <w:rPr>
          <w:rFonts w:ascii="宋体" w:hAnsi="宋体"/>
          <w:sz w:val="24"/>
          <w:szCs w:val="28"/>
        </w:rPr>
      </w:pPr>
      <w:r>
        <w:rPr>
          <w:rFonts w:ascii="宋体" w:hAnsi="宋体" w:hint="eastAsia"/>
          <w:sz w:val="24"/>
          <w:szCs w:val="28"/>
        </w:rPr>
        <w:t>显示评分的优点在于简单、直接、评分可靠性高，比较容易实现，但是这种评分方式除了硬性属性之间的关联，其他情况都需要用户主动操作，增加了用户额外操作，会影响用户用完即走的用户体验。并且大多数用户不会去参与打分这样会使得可参考评分样本较少，导致偏好信息获取不准确。</w:t>
      </w:r>
    </w:p>
    <w:p w:rsidR="00472F55" w:rsidRDefault="00472F55" w:rsidP="00262FD3">
      <w:pPr>
        <w:pStyle w:val="ac"/>
        <w:numPr>
          <w:ilvl w:val="0"/>
          <w:numId w:val="23"/>
        </w:numPr>
        <w:ind w:firstLineChars="0"/>
        <w:rPr>
          <w:rFonts w:ascii="宋体" w:hAnsi="宋体"/>
          <w:sz w:val="24"/>
          <w:szCs w:val="28"/>
        </w:rPr>
      </w:pPr>
      <w:r>
        <w:rPr>
          <w:rFonts w:ascii="宋体" w:hAnsi="宋体" w:hint="eastAsia"/>
          <w:sz w:val="24"/>
          <w:szCs w:val="28"/>
        </w:rPr>
        <w:t>隐式评分</w:t>
      </w:r>
    </w:p>
    <w:p w:rsidR="009D1643" w:rsidRDefault="009D1643" w:rsidP="00E36026">
      <w:pPr>
        <w:ind w:firstLine="420"/>
        <w:rPr>
          <w:rFonts w:ascii="宋体" w:hAnsi="宋体"/>
          <w:sz w:val="24"/>
          <w:szCs w:val="28"/>
        </w:rPr>
      </w:pPr>
      <w:r>
        <w:rPr>
          <w:rFonts w:ascii="宋体" w:hAnsi="宋体" w:hint="eastAsia"/>
          <w:sz w:val="24"/>
          <w:szCs w:val="28"/>
        </w:rPr>
        <w:t>隐式评分则是从用户行为间接的来推测用户对项目的评分</w:t>
      </w:r>
      <w:r w:rsidR="00E36026">
        <w:rPr>
          <w:rFonts w:ascii="宋体" w:hAnsi="宋体" w:hint="eastAsia"/>
          <w:sz w:val="24"/>
          <w:szCs w:val="28"/>
        </w:rPr>
        <w:t>，系统主要分析</w:t>
      </w:r>
      <w:r>
        <w:rPr>
          <w:rFonts w:ascii="宋体" w:hAnsi="宋体" w:hint="eastAsia"/>
          <w:sz w:val="24"/>
          <w:szCs w:val="28"/>
        </w:rPr>
        <w:t>用户的</w:t>
      </w:r>
      <w:r w:rsidR="00E36026">
        <w:rPr>
          <w:rFonts w:ascii="宋体" w:hAnsi="宋体" w:hint="eastAsia"/>
          <w:sz w:val="24"/>
          <w:szCs w:val="28"/>
        </w:rPr>
        <w:t>历史完成订单、</w:t>
      </w:r>
      <w:r>
        <w:rPr>
          <w:rFonts w:ascii="宋体" w:hAnsi="宋体" w:hint="eastAsia"/>
          <w:sz w:val="24"/>
          <w:szCs w:val="28"/>
        </w:rPr>
        <w:t>订单浏览历史（点击订单查看详情的</w:t>
      </w:r>
      <w:r w:rsidR="00E36026">
        <w:rPr>
          <w:rFonts w:ascii="宋体" w:hAnsi="宋体" w:hint="eastAsia"/>
          <w:sz w:val="24"/>
          <w:szCs w:val="28"/>
        </w:rPr>
        <w:t>才算</w:t>
      </w:r>
      <w:r>
        <w:rPr>
          <w:rFonts w:ascii="宋体" w:hAnsi="宋体" w:hint="eastAsia"/>
          <w:sz w:val="24"/>
          <w:szCs w:val="28"/>
        </w:rPr>
        <w:t>）</w:t>
      </w:r>
      <w:r w:rsidR="00E36026">
        <w:rPr>
          <w:rFonts w:ascii="宋体" w:hAnsi="宋体" w:hint="eastAsia"/>
          <w:sz w:val="24"/>
          <w:szCs w:val="28"/>
        </w:rPr>
        <w:t>和收藏订单列表等行为信息来完成用户对该项目的评分。例如：用户曾多次查看小学数学相关的订单，则系统会认为用户对所有小学数学类型的家教订单感兴趣，从而提高用户对该类订单的偏好程度。</w:t>
      </w:r>
    </w:p>
    <w:p w:rsidR="00E36026" w:rsidRDefault="00E36026" w:rsidP="00E36026">
      <w:pPr>
        <w:ind w:firstLine="420"/>
        <w:rPr>
          <w:rFonts w:ascii="宋体" w:hAnsi="宋体"/>
          <w:sz w:val="24"/>
          <w:szCs w:val="28"/>
        </w:rPr>
      </w:pPr>
      <w:r>
        <w:rPr>
          <w:rFonts w:ascii="宋体" w:hAnsi="宋体" w:hint="eastAsia"/>
          <w:sz w:val="24"/>
          <w:szCs w:val="28"/>
        </w:rPr>
        <w:t>隐式评分的优点在于不需要用户的参与，全程自动化的计算用户对项目的偏好程度，从而减少偏好信息数据稀疏的问题。但其也存在一些缺点，这种方式需要对大量数据进行分析，并且分析的来的结果并不能完全代表用户的主观意愿，可能会产生误导作用。例如：用户因为某些误操作查看了某些订单详情，会被系统误以为用户对此类项目感兴趣，从而产生错误的评分预测。</w:t>
      </w:r>
    </w:p>
    <w:p w:rsidR="005B7270" w:rsidRDefault="005B7270" w:rsidP="00E36026">
      <w:pPr>
        <w:ind w:firstLine="420"/>
        <w:rPr>
          <w:rFonts w:ascii="宋体" w:hAnsi="宋体"/>
          <w:sz w:val="24"/>
          <w:szCs w:val="28"/>
        </w:rPr>
      </w:pPr>
      <w:r>
        <w:rPr>
          <w:rFonts w:ascii="宋体" w:hAnsi="宋体" w:hint="eastAsia"/>
          <w:sz w:val="24"/>
          <w:szCs w:val="28"/>
        </w:rPr>
        <w:t>正常情况下，显示评分的可信度是高于隐式评分的，所以通常综合评分的时候，显示评分所占的权重也应高于隐式评分。这样可以更真实的反应用户对</w:t>
      </w:r>
      <w:r>
        <w:rPr>
          <w:rFonts w:ascii="宋体" w:hAnsi="宋体" w:hint="eastAsia"/>
          <w:sz w:val="24"/>
          <w:szCs w:val="28"/>
        </w:rPr>
        <w:lastRenderedPageBreak/>
        <w:t>项目的偏好程度。下表4-</w:t>
      </w:r>
      <w:r>
        <w:rPr>
          <w:rFonts w:ascii="宋体" w:hAnsi="宋体"/>
          <w:sz w:val="24"/>
          <w:szCs w:val="28"/>
        </w:rPr>
        <w:t>1</w:t>
      </w:r>
      <w:r>
        <w:rPr>
          <w:rFonts w:ascii="宋体" w:hAnsi="宋体" w:hint="eastAsia"/>
          <w:sz w:val="24"/>
          <w:szCs w:val="28"/>
        </w:rPr>
        <w:t>给出了我们系统中常用的显式评分和隐式评分的示例，系统可以根据具体应用的环境添加对应的用户行为，并根据这些示例收集、分析用户的偏好。</w:t>
      </w:r>
    </w:p>
    <w:p w:rsidR="00DC2D9F" w:rsidRPr="00DC2D9F" w:rsidRDefault="005B7270" w:rsidP="00DC2D9F">
      <w:pPr>
        <w:ind w:firstLine="420"/>
        <w:jc w:val="center"/>
        <w:rPr>
          <w:rFonts w:ascii="宋体" w:hAnsi="宋体"/>
          <w:szCs w:val="21"/>
        </w:rPr>
      </w:pPr>
      <w:r w:rsidRPr="00DC2D9F">
        <w:rPr>
          <w:rFonts w:ascii="宋体" w:hAnsi="宋体" w:hint="eastAsia"/>
          <w:szCs w:val="21"/>
        </w:rPr>
        <w:t>表4-</w:t>
      </w:r>
      <w:r w:rsidRPr="00DC2D9F">
        <w:rPr>
          <w:rFonts w:ascii="宋体" w:hAnsi="宋体"/>
          <w:szCs w:val="21"/>
        </w:rPr>
        <w:t xml:space="preserve">1 </w:t>
      </w:r>
      <w:r w:rsidRPr="00DC2D9F">
        <w:rPr>
          <w:rFonts w:ascii="宋体" w:hAnsi="宋体" w:hint="eastAsia"/>
          <w:szCs w:val="21"/>
        </w:rPr>
        <w:t>用户偏好程度收集</w:t>
      </w:r>
    </w:p>
    <w:tbl>
      <w:tblPr>
        <w:tblStyle w:val="12"/>
        <w:tblW w:w="0" w:type="auto"/>
        <w:tblLook w:val="04A0" w:firstRow="1" w:lastRow="0" w:firstColumn="1" w:lastColumn="0" w:noHBand="0" w:noVBand="1"/>
      </w:tblPr>
      <w:tblGrid>
        <w:gridCol w:w="1271"/>
        <w:gridCol w:w="1276"/>
        <w:gridCol w:w="3260"/>
        <w:gridCol w:w="2489"/>
      </w:tblGrid>
      <w:tr w:rsidR="00F3146B" w:rsidTr="0098657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F3146B" w:rsidRPr="00F3146B" w:rsidRDefault="00F3146B" w:rsidP="00986576">
            <w:pPr>
              <w:spacing w:line="360" w:lineRule="auto"/>
              <w:ind w:firstLine="0"/>
              <w:jc w:val="center"/>
              <w:rPr>
                <w:rFonts w:ascii="黑体" w:eastAsia="黑体" w:hAnsi="黑体"/>
                <w:b w:val="0"/>
                <w:sz w:val="24"/>
                <w:szCs w:val="28"/>
              </w:rPr>
            </w:pPr>
            <w:r w:rsidRPr="00F3146B">
              <w:rPr>
                <w:rFonts w:ascii="黑体" w:eastAsia="黑体" w:hAnsi="黑体" w:hint="eastAsia"/>
                <w:b w:val="0"/>
                <w:sz w:val="24"/>
                <w:szCs w:val="28"/>
              </w:rPr>
              <w:t>行为</w:t>
            </w:r>
          </w:p>
        </w:tc>
        <w:tc>
          <w:tcPr>
            <w:tcW w:w="1276" w:type="dxa"/>
          </w:tcPr>
          <w:p w:rsidR="00F3146B" w:rsidRPr="00F3146B" w:rsidRDefault="00F3146B" w:rsidP="00986576">
            <w:pPr>
              <w:spacing w:line="360" w:lineRule="auto"/>
              <w:ind w:firstLine="0"/>
              <w:jc w:val="center"/>
              <w:cnfStyle w:val="100000000000" w:firstRow="1" w:lastRow="0" w:firstColumn="0" w:lastColumn="0" w:oddVBand="0" w:evenVBand="0" w:oddHBand="0" w:evenHBand="0" w:firstRowFirstColumn="0" w:firstRowLastColumn="0" w:lastRowFirstColumn="0" w:lastRowLastColumn="0"/>
              <w:rPr>
                <w:rFonts w:ascii="黑体" w:eastAsia="黑体" w:hAnsi="黑体"/>
                <w:b w:val="0"/>
                <w:sz w:val="24"/>
                <w:szCs w:val="28"/>
              </w:rPr>
            </w:pPr>
            <w:r w:rsidRPr="00F3146B">
              <w:rPr>
                <w:rFonts w:ascii="黑体" w:eastAsia="黑体" w:hAnsi="黑体" w:hint="eastAsia"/>
                <w:b w:val="0"/>
                <w:sz w:val="24"/>
                <w:szCs w:val="28"/>
              </w:rPr>
              <w:t>类型</w:t>
            </w:r>
          </w:p>
        </w:tc>
        <w:tc>
          <w:tcPr>
            <w:tcW w:w="3260" w:type="dxa"/>
          </w:tcPr>
          <w:p w:rsidR="00F3146B" w:rsidRPr="00F3146B" w:rsidRDefault="00F3146B" w:rsidP="00986576">
            <w:pPr>
              <w:spacing w:line="360" w:lineRule="auto"/>
              <w:ind w:firstLine="0"/>
              <w:jc w:val="center"/>
              <w:cnfStyle w:val="100000000000" w:firstRow="1" w:lastRow="0" w:firstColumn="0" w:lastColumn="0" w:oddVBand="0" w:evenVBand="0" w:oddHBand="0" w:evenHBand="0" w:firstRowFirstColumn="0" w:firstRowLastColumn="0" w:lastRowFirstColumn="0" w:lastRowLastColumn="0"/>
              <w:rPr>
                <w:rFonts w:ascii="黑体" w:eastAsia="黑体" w:hAnsi="黑体"/>
                <w:b w:val="0"/>
                <w:sz w:val="24"/>
                <w:szCs w:val="28"/>
              </w:rPr>
            </w:pPr>
            <w:r w:rsidRPr="00F3146B">
              <w:rPr>
                <w:rFonts w:ascii="黑体" w:eastAsia="黑体" w:hAnsi="黑体" w:hint="eastAsia"/>
                <w:b w:val="0"/>
                <w:sz w:val="24"/>
                <w:szCs w:val="28"/>
              </w:rPr>
              <w:t>特征</w:t>
            </w:r>
          </w:p>
        </w:tc>
        <w:tc>
          <w:tcPr>
            <w:tcW w:w="2489" w:type="dxa"/>
          </w:tcPr>
          <w:p w:rsidR="00F3146B" w:rsidRPr="00F3146B" w:rsidRDefault="00F3146B" w:rsidP="00986576">
            <w:pPr>
              <w:spacing w:line="360" w:lineRule="auto"/>
              <w:ind w:firstLine="0"/>
              <w:jc w:val="center"/>
              <w:cnfStyle w:val="100000000000" w:firstRow="1" w:lastRow="0" w:firstColumn="0" w:lastColumn="0" w:oddVBand="0" w:evenVBand="0" w:oddHBand="0" w:evenHBand="0" w:firstRowFirstColumn="0" w:firstRowLastColumn="0" w:lastRowFirstColumn="0" w:lastRowLastColumn="0"/>
              <w:rPr>
                <w:rFonts w:ascii="黑体" w:eastAsia="黑体" w:hAnsi="黑体"/>
                <w:b w:val="0"/>
                <w:sz w:val="24"/>
                <w:szCs w:val="28"/>
              </w:rPr>
            </w:pPr>
            <w:r w:rsidRPr="00F3146B">
              <w:rPr>
                <w:rFonts w:ascii="黑体" w:eastAsia="黑体" w:hAnsi="黑体" w:hint="eastAsia"/>
                <w:b w:val="0"/>
                <w:sz w:val="24"/>
                <w:szCs w:val="28"/>
              </w:rPr>
              <w:t>作用</w:t>
            </w:r>
          </w:p>
        </w:tc>
      </w:tr>
      <w:tr w:rsidR="00F3146B" w:rsidTr="009865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F3146B" w:rsidRPr="00986576" w:rsidRDefault="00986576" w:rsidP="00986576">
            <w:pPr>
              <w:spacing w:line="360" w:lineRule="auto"/>
              <w:ind w:firstLine="0"/>
              <w:rPr>
                <w:rFonts w:ascii="宋体" w:hAnsi="宋体"/>
                <w:b w:val="0"/>
                <w:szCs w:val="21"/>
              </w:rPr>
            </w:pPr>
            <w:r w:rsidRPr="00986576">
              <w:rPr>
                <w:rFonts w:ascii="宋体" w:hAnsi="宋体" w:hint="eastAsia"/>
                <w:b w:val="0"/>
                <w:szCs w:val="21"/>
              </w:rPr>
              <w:t>属性</w:t>
            </w:r>
          </w:p>
        </w:tc>
        <w:tc>
          <w:tcPr>
            <w:tcW w:w="1276" w:type="dxa"/>
          </w:tcPr>
          <w:p w:rsidR="00F3146B" w:rsidRPr="00986576" w:rsidRDefault="00986576" w:rsidP="00986576">
            <w:pPr>
              <w:spacing w:line="360" w:lineRule="auto"/>
              <w:ind w:firstLine="0"/>
              <w:cnfStyle w:val="000000100000" w:firstRow="0" w:lastRow="0" w:firstColumn="0" w:lastColumn="0" w:oddVBand="0" w:evenVBand="0" w:oddHBand="1" w:evenHBand="0" w:firstRowFirstColumn="0" w:firstRowLastColumn="0" w:lastRowFirstColumn="0" w:lastRowLastColumn="0"/>
              <w:rPr>
                <w:rFonts w:ascii="宋体" w:hAnsi="宋体"/>
                <w:szCs w:val="21"/>
              </w:rPr>
            </w:pPr>
            <w:r w:rsidRPr="00986576">
              <w:rPr>
                <w:rFonts w:ascii="宋体" w:hAnsi="宋体" w:hint="eastAsia"/>
                <w:szCs w:val="21"/>
              </w:rPr>
              <w:t>显式</w:t>
            </w:r>
          </w:p>
        </w:tc>
        <w:tc>
          <w:tcPr>
            <w:tcW w:w="3260" w:type="dxa"/>
          </w:tcPr>
          <w:p w:rsidR="00F3146B" w:rsidRPr="00986576" w:rsidRDefault="00986576" w:rsidP="00986576">
            <w:pPr>
              <w:spacing w:line="360" w:lineRule="auto"/>
              <w:ind w:firstLine="0"/>
              <w:cnfStyle w:val="000000100000" w:firstRow="0" w:lastRow="0" w:firstColumn="0" w:lastColumn="0" w:oddVBand="0" w:evenVBand="0" w:oddHBand="1" w:evenHBand="0" w:firstRowFirstColumn="0" w:firstRowLastColumn="0" w:lastRowFirstColumn="0" w:lastRowLastColumn="0"/>
              <w:rPr>
                <w:rFonts w:ascii="宋体" w:hAnsi="宋体"/>
                <w:szCs w:val="21"/>
              </w:rPr>
            </w:pPr>
            <w:r w:rsidRPr="00986576">
              <w:rPr>
                <w:rFonts w:ascii="宋体" w:hAnsi="宋体" w:hint="eastAsia"/>
                <w:szCs w:val="21"/>
              </w:rPr>
              <w:t>用户与订单属性强关联</w:t>
            </w:r>
          </w:p>
        </w:tc>
        <w:tc>
          <w:tcPr>
            <w:tcW w:w="2489" w:type="dxa"/>
          </w:tcPr>
          <w:p w:rsidR="00F3146B" w:rsidRPr="00986576" w:rsidRDefault="00986576" w:rsidP="00986576">
            <w:pPr>
              <w:ind w:firstLine="0"/>
              <w:cnfStyle w:val="000000100000" w:firstRow="0" w:lastRow="0" w:firstColumn="0" w:lastColumn="0" w:oddVBand="0" w:evenVBand="0" w:oddHBand="1" w:evenHBand="0" w:firstRowFirstColumn="0" w:firstRowLastColumn="0" w:lastRowFirstColumn="0" w:lastRowLastColumn="0"/>
              <w:rPr>
                <w:rFonts w:ascii="宋体" w:hAnsi="宋体"/>
                <w:szCs w:val="21"/>
              </w:rPr>
            </w:pPr>
            <w:r w:rsidRPr="00986576">
              <w:rPr>
                <w:rFonts w:ascii="宋体" w:hAnsi="宋体" w:hint="eastAsia"/>
                <w:szCs w:val="21"/>
              </w:rPr>
              <w:t>根据属性值是否匹配，精确得到用户-项目匹配度</w:t>
            </w:r>
          </w:p>
        </w:tc>
      </w:tr>
      <w:tr w:rsidR="00F3146B" w:rsidTr="00986576">
        <w:tc>
          <w:tcPr>
            <w:cnfStyle w:val="001000000000" w:firstRow="0" w:lastRow="0" w:firstColumn="1" w:lastColumn="0" w:oddVBand="0" w:evenVBand="0" w:oddHBand="0" w:evenHBand="0" w:firstRowFirstColumn="0" w:firstRowLastColumn="0" w:lastRowFirstColumn="0" w:lastRowLastColumn="0"/>
            <w:tcW w:w="1271" w:type="dxa"/>
          </w:tcPr>
          <w:p w:rsidR="00F3146B" w:rsidRPr="00986576" w:rsidRDefault="00986576" w:rsidP="00986576">
            <w:pPr>
              <w:spacing w:line="360" w:lineRule="auto"/>
              <w:ind w:firstLine="0"/>
              <w:rPr>
                <w:rFonts w:ascii="宋体" w:hAnsi="宋体"/>
                <w:b w:val="0"/>
                <w:szCs w:val="21"/>
              </w:rPr>
            </w:pPr>
            <w:r w:rsidRPr="00986576">
              <w:rPr>
                <w:rFonts w:ascii="宋体" w:hAnsi="宋体" w:hint="eastAsia"/>
                <w:b w:val="0"/>
                <w:szCs w:val="21"/>
              </w:rPr>
              <w:t>教学经历</w:t>
            </w:r>
          </w:p>
        </w:tc>
        <w:tc>
          <w:tcPr>
            <w:tcW w:w="1276" w:type="dxa"/>
          </w:tcPr>
          <w:p w:rsidR="00F3146B" w:rsidRPr="00F574EB" w:rsidRDefault="00F574EB" w:rsidP="00986576">
            <w:pPr>
              <w:spacing w:line="360" w:lineRule="auto"/>
              <w:ind w:firstLine="0"/>
              <w:cnfStyle w:val="000000000000" w:firstRow="0" w:lastRow="0" w:firstColumn="0" w:lastColumn="0" w:oddVBand="0" w:evenVBand="0" w:oddHBand="0" w:evenHBand="0" w:firstRowFirstColumn="0" w:firstRowLastColumn="0" w:lastRowFirstColumn="0" w:lastRowLastColumn="0"/>
              <w:rPr>
                <w:rFonts w:ascii="宋体" w:hAnsi="宋体"/>
                <w:szCs w:val="21"/>
              </w:rPr>
            </w:pPr>
            <w:r w:rsidRPr="00F574EB">
              <w:rPr>
                <w:rFonts w:ascii="宋体" w:hAnsi="宋体" w:hint="eastAsia"/>
                <w:szCs w:val="21"/>
              </w:rPr>
              <w:t>显式</w:t>
            </w:r>
          </w:p>
        </w:tc>
        <w:tc>
          <w:tcPr>
            <w:tcW w:w="3260" w:type="dxa"/>
          </w:tcPr>
          <w:p w:rsidR="00F3146B" w:rsidRPr="00986576" w:rsidRDefault="00986576" w:rsidP="00F574EB">
            <w:pPr>
              <w:ind w:firstLine="0"/>
              <w:cnfStyle w:val="000000000000" w:firstRow="0" w:lastRow="0" w:firstColumn="0" w:lastColumn="0" w:oddVBand="0" w:evenVBand="0" w:oddHBand="0" w:evenHBand="0" w:firstRowFirstColumn="0" w:firstRowLastColumn="0" w:lastRowFirstColumn="0" w:lastRowLastColumn="0"/>
              <w:rPr>
                <w:rFonts w:ascii="宋体" w:hAnsi="宋体"/>
                <w:szCs w:val="21"/>
              </w:rPr>
            </w:pPr>
            <w:r w:rsidRPr="00986576">
              <w:rPr>
                <w:rFonts w:ascii="宋体" w:hAnsi="宋体" w:hint="eastAsia"/>
                <w:szCs w:val="21"/>
              </w:rPr>
              <w:t>用户完善教学经历</w:t>
            </w:r>
            <w:r w:rsidR="00F574EB">
              <w:rPr>
                <w:rFonts w:ascii="宋体" w:hAnsi="宋体" w:hint="eastAsia"/>
                <w:szCs w:val="21"/>
              </w:rPr>
              <w:t>，生成相应标签</w:t>
            </w:r>
          </w:p>
        </w:tc>
        <w:tc>
          <w:tcPr>
            <w:tcW w:w="2489" w:type="dxa"/>
          </w:tcPr>
          <w:p w:rsidR="00F3146B" w:rsidRPr="00F574EB" w:rsidRDefault="00F574EB" w:rsidP="00F574EB">
            <w:pPr>
              <w:ind w:firstLine="0"/>
              <w:cnfStyle w:val="000000000000" w:firstRow="0" w:lastRow="0" w:firstColumn="0" w:lastColumn="0" w:oddVBand="0" w:evenVBand="0" w:oddHBand="0" w:evenHBand="0" w:firstRowFirstColumn="0" w:firstRowLastColumn="0" w:lastRowFirstColumn="0" w:lastRowLastColumn="0"/>
              <w:rPr>
                <w:rFonts w:ascii="宋体" w:hAnsi="宋体"/>
                <w:szCs w:val="21"/>
              </w:rPr>
            </w:pPr>
            <w:r w:rsidRPr="00F574EB">
              <w:rPr>
                <w:rFonts w:ascii="宋体" w:hAnsi="宋体" w:hint="eastAsia"/>
                <w:szCs w:val="21"/>
              </w:rPr>
              <w:t>通过分析标签得到用户之间相似度</w:t>
            </w:r>
          </w:p>
        </w:tc>
      </w:tr>
      <w:tr w:rsidR="00F3146B" w:rsidTr="009865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F3146B" w:rsidRPr="00F574EB" w:rsidRDefault="00F574EB" w:rsidP="00986576">
            <w:pPr>
              <w:spacing w:line="360" w:lineRule="auto"/>
              <w:ind w:firstLine="0"/>
              <w:rPr>
                <w:rFonts w:ascii="宋体" w:hAnsi="宋体"/>
                <w:b w:val="0"/>
                <w:szCs w:val="21"/>
              </w:rPr>
            </w:pPr>
            <w:r w:rsidRPr="00F574EB">
              <w:rPr>
                <w:rFonts w:ascii="宋体" w:hAnsi="宋体" w:hint="eastAsia"/>
                <w:b w:val="0"/>
                <w:szCs w:val="21"/>
              </w:rPr>
              <w:t>评分</w:t>
            </w:r>
          </w:p>
        </w:tc>
        <w:tc>
          <w:tcPr>
            <w:tcW w:w="1276" w:type="dxa"/>
          </w:tcPr>
          <w:p w:rsidR="00F3146B" w:rsidRPr="00F574EB" w:rsidRDefault="00F574EB" w:rsidP="00986576">
            <w:pPr>
              <w:spacing w:line="360" w:lineRule="auto"/>
              <w:ind w:firstLine="0"/>
              <w:cnfStyle w:val="000000100000" w:firstRow="0" w:lastRow="0" w:firstColumn="0" w:lastColumn="0" w:oddVBand="0" w:evenVBand="0" w:oddHBand="1" w:evenHBand="0" w:firstRowFirstColumn="0" w:firstRowLastColumn="0" w:lastRowFirstColumn="0" w:lastRowLastColumn="0"/>
              <w:rPr>
                <w:rFonts w:ascii="宋体" w:hAnsi="宋体"/>
                <w:szCs w:val="21"/>
              </w:rPr>
            </w:pPr>
            <w:r w:rsidRPr="00F574EB">
              <w:rPr>
                <w:rFonts w:ascii="宋体" w:hAnsi="宋体" w:hint="eastAsia"/>
                <w:szCs w:val="21"/>
              </w:rPr>
              <w:t>显式</w:t>
            </w:r>
          </w:p>
        </w:tc>
        <w:tc>
          <w:tcPr>
            <w:tcW w:w="3260" w:type="dxa"/>
          </w:tcPr>
          <w:p w:rsidR="00F3146B" w:rsidRPr="00F574EB" w:rsidRDefault="00F574EB" w:rsidP="00986576">
            <w:pPr>
              <w:spacing w:line="360" w:lineRule="auto"/>
              <w:ind w:firstLine="0"/>
              <w:cnfStyle w:val="000000100000" w:firstRow="0" w:lastRow="0" w:firstColumn="0" w:lastColumn="0" w:oddVBand="0" w:evenVBand="0" w:oddHBand="1" w:evenHBand="0" w:firstRowFirstColumn="0" w:firstRowLastColumn="0" w:lastRowFirstColumn="0" w:lastRowLastColumn="0"/>
              <w:rPr>
                <w:rFonts w:ascii="宋体" w:hAnsi="宋体"/>
                <w:szCs w:val="21"/>
              </w:rPr>
            </w:pPr>
            <w:r w:rsidRPr="00F574EB">
              <w:rPr>
                <w:rFonts w:ascii="宋体" w:hAnsi="宋体" w:hint="eastAsia"/>
                <w:szCs w:val="21"/>
              </w:rPr>
              <w:t>数字式分值</w:t>
            </w:r>
            <w:r w:rsidR="00702732">
              <w:rPr>
                <w:rFonts w:ascii="宋体" w:hAnsi="宋体" w:hint="eastAsia"/>
                <w:szCs w:val="21"/>
              </w:rPr>
              <w:t>（0-</w:t>
            </w:r>
            <w:r w:rsidR="00702732">
              <w:rPr>
                <w:rFonts w:ascii="宋体" w:hAnsi="宋体"/>
                <w:szCs w:val="21"/>
              </w:rPr>
              <w:t>5</w:t>
            </w:r>
            <w:r w:rsidR="00702732">
              <w:rPr>
                <w:rFonts w:ascii="宋体" w:hAnsi="宋体" w:hint="eastAsia"/>
                <w:szCs w:val="21"/>
              </w:rPr>
              <w:t>分）</w:t>
            </w:r>
            <w:r w:rsidRPr="00F574EB">
              <w:rPr>
                <w:rFonts w:ascii="宋体" w:hAnsi="宋体" w:hint="eastAsia"/>
                <w:szCs w:val="21"/>
              </w:rPr>
              <w:t>，显示匹配程度</w:t>
            </w:r>
          </w:p>
        </w:tc>
        <w:tc>
          <w:tcPr>
            <w:tcW w:w="2489" w:type="dxa"/>
          </w:tcPr>
          <w:p w:rsidR="00F3146B" w:rsidRPr="00F574EB" w:rsidRDefault="00F574EB" w:rsidP="00F574EB">
            <w:pPr>
              <w:ind w:firstLine="0"/>
              <w:cnfStyle w:val="000000100000" w:firstRow="0" w:lastRow="0" w:firstColumn="0" w:lastColumn="0" w:oddVBand="0" w:evenVBand="0" w:oddHBand="1" w:evenHBand="0" w:firstRowFirstColumn="0" w:firstRowLastColumn="0" w:lastRowFirstColumn="0" w:lastRowLastColumn="0"/>
              <w:rPr>
                <w:rFonts w:ascii="宋体" w:hAnsi="宋体"/>
                <w:szCs w:val="21"/>
              </w:rPr>
            </w:pPr>
            <w:r w:rsidRPr="00F574EB">
              <w:rPr>
                <w:rFonts w:ascii="宋体" w:hAnsi="宋体" w:hint="eastAsia"/>
                <w:szCs w:val="21"/>
              </w:rPr>
              <w:t>家长对教员评分越高，说明教员和订单之间的匹配度越高</w:t>
            </w:r>
          </w:p>
        </w:tc>
      </w:tr>
      <w:tr w:rsidR="00F574EB" w:rsidTr="00986576">
        <w:tc>
          <w:tcPr>
            <w:cnfStyle w:val="001000000000" w:firstRow="0" w:lastRow="0" w:firstColumn="1" w:lastColumn="0" w:oddVBand="0" w:evenVBand="0" w:oddHBand="0" w:evenHBand="0" w:firstRowFirstColumn="0" w:firstRowLastColumn="0" w:lastRowFirstColumn="0" w:lastRowLastColumn="0"/>
            <w:tcW w:w="1271" w:type="dxa"/>
          </w:tcPr>
          <w:p w:rsidR="00F574EB" w:rsidRPr="00F574EB" w:rsidRDefault="00F574EB" w:rsidP="00986576">
            <w:pPr>
              <w:spacing w:line="360" w:lineRule="auto"/>
              <w:ind w:firstLine="0"/>
              <w:rPr>
                <w:rFonts w:ascii="宋体" w:hAnsi="宋体"/>
                <w:b w:val="0"/>
                <w:szCs w:val="21"/>
              </w:rPr>
            </w:pPr>
            <w:r>
              <w:rPr>
                <w:rFonts w:ascii="宋体" w:hAnsi="宋体" w:hint="eastAsia"/>
                <w:b w:val="0"/>
                <w:szCs w:val="21"/>
              </w:rPr>
              <w:t>历史订单</w:t>
            </w:r>
          </w:p>
        </w:tc>
        <w:tc>
          <w:tcPr>
            <w:tcW w:w="1276" w:type="dxa"/>
          </w:tcPr>
          <w:p w:rsidR="00F574EB" w:rsidRPr="00F574EB" w:rsidRDefault="00F574EB" w:rsidP="00986576">
            <w:pPr>
              <w:spacing w:line="360" w:lineRule="auto"/>
              <w:ind w:firstLine="0"/>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隐式</w:t>
            </w:r>
          </w:p>
        </w:tc>
        <w:tc>
          <w:tcPr>
            <w:tcW w:w="3260" w:type="dxa"/>
          </w:tcPr>
          <w:p w:rsidR="00F574EB" w:rsidRPr="00F574EB" w:rsidRDefault="00F574EB" w:rsidP="00986576">
            <w:pPr>
              <w:spacing w:line="360" w:lineRule="auto"/>
              <w:ind w:firstLine="0"/>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布尔化偏好，取值0/1</w:t>
            </w:r>
          </w:p>
        </w:tc>
        <w:tc>
          <w:tcPr>
            <w:tcW w:w="2489" w:type="dxa"/>
          </w:tcPr>
          <w:p w:rsidR="00F574EB" w:rsidRPr="00F574EB" w:rsidRDefault="00F574EB" w:rsidP="00F574EB">
            <w:pPr>
              <w:ind w:firstLine="0"/>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通过历史订单，精确得到用户偏好</w:t>
            </w:r>
          </w:p>
        </w:tc>
      </w:tr>
      <w:tr w:rsidR="00F574EB" w:rsidTr="009865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F574EB" w:rsidRPr="00F574EB" w:rsidRDefault="00F574EB" w:rsidP="00986576">
            <w:pPr>
              <w:spacing w:line="360" w:lineRule="auto"/>
              <w:ind w:firstLine="0"/>
              <w:rPr>
                <w:rFonts w:ascii="宋体" w:hAnsi="宋体"/>
                <w:b w:val="0"/>
                <w:szCs w:val="21"/>
              </w:rPr>
            </w:pPr>
            <w:r>
              <w:rPr>
                <w:rFonts w:ascii="宋体" w:hAnsi="宋体" w:hint="eastAsia"/>
                <w:b w:val="0"/>
                <w:szCs w:val="21"/>
              </w:rPr>
              <w:t>浏览历史</w:t>
            </w:r>
          </w:p>
        </w:tc>
        <w:tc>
          <w:tcPr>
            <w:tcW w:w="1276" w:type="dxa"/>
          </w:tcPr>
          <w:p w:rsidR="00F574EB" w:rsidRPr="00F574EB" w:rsidRDefault="00F574EB" w:rsidP="00986576">
            <w:pPr>
              <w:spacing w:line="360" w:lineRule="auto"/>
              <w:ind w:firstLine="0"/>
              <w:cnfStyle w:val="000000100000" w:firstRow="0" w:lastRow="0" w:firstColumn="0" w:lastColumn="0" w:oddVBand="0" w:evenVBand="0" w:oddHBand="1" w:evenHBand="0" w:firstRowFirstColumn="0" w:firstRowLastColumn="0" w:lastRowFirstColumn="0" w:lastRowLastColumn="0"/>
              <w:rPr>
                <w:rFonts w:ascii="宋体" w:hAnsi="宋体"/>
                <w:szCs w:val="21"/>
              </w:rPr>
            </w:pPr>
            <w:r>
              <w:rPr>
                <w:rFonts w:ascii="宋体" w:hAnsi="宋体" w:hint="eastAsia"/>
                <w:szCs w:val="21"/>
              </w:rPr>
              <w:t>隐式</w:t>
            </w:r>
          </w:p>
        </w:tc>
        <w:tc>
          <w:tcPr>
            <w:tcW w:w="3260" w:type="dxa"/>
          </w:tcPr>
          <w:p w:rsidR="00F574EB" w:rsidRPr="00F574EB" w:rsidRDefault="00F574EB" w:rsidP="00986576">
            <w:pPr>
              <w:spacing w:line="360" w:lineRule="auto"/>
              <w:ind w:firstLine="0"/>
              <w:cnfStyle w:val="000000100000" w:firstRow="0" w:lastRow="0" w:firstColumn="0" w:lastColumn="0" w:oddVBand="0" w:evenVBand="0" w:oddHBand="1" w:evenHBand="0" w:firstRowFirstColumn="0" w:firstRowLastColumn="0" w:lastRowFirstColumn="0" w:lastRowLastColumn="0"/>
              <w:rPr>
                <w:rFonts w:ascii="宋体" w:hAnsi="宋体"/>
                <w:szCs w:val="21"/>
              </w:rPr>
            </w:pPr>
            <w:r>
              <w:rPr>
                <w:rFonts w:ascii="宋体" w:hAnsi="宋体" w:hint="eastAsia"/>
                <w:szCs w:val="21"/>
              </w:rPr>
              <w:t>布尔化偏好，取值0/1</w:t>
            </w:r>
          </w:p>
        </w:tc>
        <w:tc>
          <w:tcPr>
            <w:tcW w:w="2489" w:type="dxa"/>
          </w:tcPr>
          <w:p w:rsidR="00F574EB" w:rsidRPr="00F574EB" w:rsidRDefault="00F574EB" w:rsidP="00F574EB">
            <w:pPr>
              <w:ind w:firstLine="0"/>
              <w:cnfStyle w:val="000000100000" w:firstRow="0" w:lastRow="0" w:firstColumn="0" w:lastColumn="0" w:oddVBand="0" w:evenVBand="0" w:oddHBand="1" w:evenHBand="0" w:firstRowFirstColumn="0" w:firstRowLastColumn="0" w:lastRowFirstColumn="0" w:lastRowLastColumn="0"/>
              <w:rPr>
                <w:rFonts w:ascii="宋体" w:hAnsi="宋体"/>
                <w:szCs w:val="21"/>
              </w:rPr>
            </w:pPr>
            <w:r>
              <w:rPr>
                <w:rFonts w:ascii="宋体" w:hAnsi="宋体" w:hint="eastAsia"/>
                <w:szCs w:val="21"/>
              </w:rPr>
              <w:t>通过查看历史订单，不精确但一定几率上得到用户偏好</w:t>
            </w:r>
          </w:p>
        </w:tc>
      </w:tr>
      <w:tr w:rsidR="00F574EB" w:rsidTr="00986576">
        <w:tc>
          <w:tcPr>
            <w:cnfStyle w:val="001000000000" w:firstRow="0" w:lastRow="0" w:firstColumn="1" w:lastColumn="0" w:oddVBand="0" w:evenVBand="0" w:oddHBand="0" w:evenHBand="0" w:firstRowFirstColumn="0" w:firstRowLastColumn="0" w:lastRowFirstColumn="0" w:lastRowLastColumn="0"/>
            <w:tcW w:w="1271" w:type="dxa"/>
          </w:tcPr>
          <w:p w:rsidR="00F574EB" w:rsidRPr="00F574EB" w:rsidRDefault="00F574EB" w:rsidP="00986576">
            <w:pPr>
              <w:spacing w:line="360" w:lineRule="auto"/>
              <w:ind w:firstLine="0"/>
              <w:rPr>
                <w:rFonts w:ascii="宋体" w:hAnsi="宋体"/>
                <w:b w:val="0"/>
                <w:szCs w:val="21"/>
              </w:rPr>
            </w:pPr>
            <w:r>
              <w:rPr>
                <w:rFonts w:ascii="宋体" w:hAnsi="宋体" w:hint="eastAsia"/>
                <w:b w:val="0"/>
                <w:szCs w:val="21"/>
              </w:rPr>
              <w:t>收藏列表</w:t>
            </w:r>
          </w:p>
        </w:tc>
        <w:tc>
          <w:tcPr>
            <w:tcW w:w="1276" w:type="dxa"/>
          </w:tcPr>
          <w:p w:rsidR="00F574EB" w:rsidRPr="00F574EB" w:rsidRDefault="00F574EB" w:rsidP="00986576">
            <w:pPr>
              <w:spacing w:line="360" w:lineRule="auto"/>
              <w:ind w:firstLine="0"/>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隐式</w:t>
            </w:r>
          </w:p>
        </w:tc>
        <w:tc>
          <w:tcPr>
            <w:tcW w:w="3260" w:type="dxa"/>
          </w:tcPr>
          <w:p w:rsidR="00F574EB" w:rsidRPr="00F574EB" w:rsidRDefault="00F574EB" w:rsidP="00986576">
            <w:pPr>
              <w:spacing w:line="360" w:lineRule="auto"/>
              <w:ind w:firstLine="0"/>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布尔化偏好，取值0/1</w:t>
            </w:r>
          </w:p>
        </w:tc>
        <w:tc>
          <w:tcPr>
            <w:tcW w:w="2489" w:type="dxa"/>
          </w:tcPr>
          <w:p w:rsidR="00F574EB" w:rsidRPr="00F574EB" w:rsidRDefault="00F574EB" w:rsidP="00F574EB">
            <w:pPr>
              <w:ind w:firstLine="0"/>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通过订单收藏列表，不精确但一定几率上得到用户偏好</w:t>
            </w:r>
          </w:p>
        </w:tc>
      </w:tr>
    </w:tbl>
    <w:p w:rsidR="005B7270" w:rsidRDefault="00903E03" w:rsidP="0002094E">
      <w:pPr>
        <w:ind w:firstLine="420"/>
        <w:rPr>
          <w:rFonts w:ascii="宋体" w:hAnsi="宋体"/>
          <w:sz w:val="24"/>
          <w:szCs w:val="28"/>
        </w:rPr>
      </w:pPr>
      <w:r>
        <w:rPr>
          <w:rFonts w:ascii="宋体" w:hAnsi="宋体" w:hint="eastAsia"/>
          <w:sz w:val="24"/>
          <w:szCs w:val="28"/>
        </w:rPr>
        <w:t>用户集合为</w:t>
      </w:r>
      <m:oMath>
        <m:r>
          <m:rPr>
            <m:sty m:val="p"/>
          </m:rPr>
          <w:rPr>
            <w:rFonts w:ascii="Cambria Math" w:hAnsi="Cambria Math"/>
            <w:sz w:val="24"/>
            <w:szCs w:val="28"/>
          </w:rPr>
          <m:t xml:space="preserve">U= </m:t>
        </m:r>
        <m:d>
          <m:dPr>
            <m:begChr m:val="{"/>
            <m:endChr m:val="}"/>
            <m:ctrlPr>
              <w:rPr>
                <w:rFonts w:ascii="Cambria Math" w:hAnsi="Cambria Math"/>
                <w:sz w:val="24"/>
                <w:szCs w:val="28"/>
              </w:rPr>
            </m:ctrlPr>
          </m:dPr>
          <m:e>
            <m:sSub>
              <m:sSubPr>
                <m:ctrlPr>
                  <w:rPr>
                    <w:rFonts w:ascii="Cambria Math" w:hAnsi="Cambria Math"/>
                    <w:i/>
                    <w:sz w:val="24"/>
                    <w:szCs w:val="28"/>
                  </w:rPr>
                </m:ctrlPr>
              </m:sSubPr>
              <m:e>
                <m:r>
                  <w:rPr>
                    <w:rFonts w:ascii="Cambria Math" w:hAnsi="Cambria Math"/>
                    <w:sz w:val="24"/>
                    <w:szCs w:val="28"/>
                  </w:rPr>
                  <m:t>u</m:t>
                </m:r>
              </m:e>
              <m:sub>
                <m:r>
                  <w:rPr>
                    <w:rFonts w:ascii="Cambria Math" w:hAnsi="Cambria Math"/>
                    <w:sz w:val="24"/>
                    <w:szCs w:val="28"/>
                  </w:rPr>
                  <m:t>1</m:t>
                </m:r>
              </m:sub>
            </m:sSub>
            <m:r>
              <w:rPr>
                <w:rFonts w:ascii="Cambria Math" w:hAnsi="Cambria Math"/>
                <w:sz w:val="24"/>
                <w:szCs w:val="28"/>
              </w:rPr>
              <m:t>,</m:t>
            </m:r>
            <m:sSub>
              <m:sSubPr>
                <m:ctrlPr>
                  <w:rPr>
                    <w:rFonts w:ascii="Cambria Math" w:hAnsi="Cambria Math"/>
                    <w:i/>
                    <w:sz w:val="24"/>
                    <w:szCs w:val="28"/>
                  </w:rPr>
                </m:ctrlPr>
              </m:sSubPr>
              <m:e>
                <m:r>
                  <w:rPr>
                    <w:rFonts w:ascii="Cambria Math" w:hAnsi="Cambria Math"/>
                    <w:sz w:val="24"/>
                    <w:szCs w:val="28"/>
                  </w:rPr>
                  <m:t>u</m:t>
                </m:r>
              </m:e>
              <m:sub>
                <m:r>
                  <w:rPr>
                    <w:rFonts w:ascii="Cambria Math" w:hAnsi="Cambria Math"/>
                    <w:sz w:val="24"/>
                    <w:szCs w:val="28"/>
                  </w:rPr>
                  <m:t>2</m:t>
                </m:r>
              </m:sub>
            </m:sSub>
            <m:r>
              <w:rPr>
                <w:rFonts w:ascii="Cambria Math" w:hAnsi="Cambria Math"/>
                <w:sz w:val="24"/>
                <w:szCs w:val="28"/>
              </w:rPr>
              <m:t>,…,</m:t>
            </m:r>
            <m:sSub>
              <m:sSubPr>
                <m:ctrlPr>
                  <w:rPr>
                    <w:rFonts w:ascii="Cambria Math" w:hAnsi="Cambria Math"/>
                    <w:i/>
                    <w:sz w:val="24"/>
                    <w:szCs w:val="28"/>
                  </w:rPr>
                </m:ctrlPr>
              </m:sSubPr>
              <m:e>
                <m:r>
                  <w:rPr>
                    <w:rFonts w:ascii="Cambria Math" w:hAnsi="Cambria Math"/>
                    <w:sz w:val="24"/>
                    <w:szCs w:val="28"/>
                  </w:rPr>
                  <m:t>u</m:t>
                </m:r>
              </m:e>
              <m:sub>
                <m:r>
                  <w:rPr>
                    <w:rFonts w:ascii="Cambria Math" w:hAnsi="Cambria Math"/>
                    <w:sz w:val="24"/>
                    <w:szCs w:val="28"/>
                  </w:rPr>
                  <m:t>m</m:t>
                </m:r>
              </m:sub>
            </m:sSub>
          </m:e>
        </m:d>
      </m:oMath>
      <w:r>
        <w:rPr>
          <w:rFonts w:ascii="宋体" w:hAnsi="宋体"/>
          <w:sz w:val="24"/>
          <w:szCs w:val="28"/>
        </w:rPr>
        <w:t>,</w:t>
      </w:r>
      <w:r>
        <w:rPr>
          <w:rFonts w:ascii="宋体" w:hAnsi="宋体" w:hint="eastAsia"/>
          <w:sz w:val="24"/>
          <w:szCs w:val="28"/>
        </w:rPr>
        <w:t>项目集合为</w:t>
      </w:r>
      <m:oMath>
        <m:r>
          <m:rPr>
            <m:sty m:val="p"/>
          </m:rPr>
          <w:rPr>
            <w:rFonts w:ascii="Cambria Math" w:hAnsi="Cambria Math"/>
            <w:sz w:val="24"/>
            <w:szCs w:val="28"/>
          </w:rPr>
          <m:t xml:space="preserve">I = </m:t>
        </m:r>
        <m:d>
          <m:dPr>
            <m:begChr m:val="{"/>
            <m:endChr m:val="}"/>
            <m:ctrlPr>
              <w:rPr>
                <w:rFonts w:ascii="Cambria Math" w:hAnsi="Cambria Math"/>
                <w:sz w:val="24"/>
                <w:szCs w:val="28"/>
              </w:rPr>
            </m:ctrlPr>
          </m:dPr>
          <m:e>
            <m:sSub>
              <m:sSubPr>
                <m:ctrlPr>
                  <w:rPr>
                    <w:rFonts w:ascii="Cambria Math" w:hAnsi="Cambria Math"/>
                    <w:i/>
                    <w:sz w:val="24"/>
                    <w:szCs w:val="28"/>
                  </w:rPr>
                </m:ctrlPr>
              </m:sSubPr>
              <m:e>
                <m:r>
                  <w:rPr>
                    <w:rFonts w:ascii="Cambria Math" w:hAnsi="Cambria Math"/>
                    <w:sz w:val="24"/>
                    <w:szCs w:val="28"/>
                  </w:rPr>
                  <m:t>i</m:t>
                </m:r>
              </m:e>
              <m:sub>
                <m:r>
                  <w:rPr>
                    <w:rFonts w:ascii="Cambria Math" w:hAnsi="Cambria Math"/>
                    <w:sz w:val="24"/>
                    <w:szCs w:val="28"/>
                  </w:rPr>
                  <m:t>1</m:t>
                </m:r>
              </m:sub>
            </m:sSub>
            <m:r>
              <w:rPr>
                <w:rFonts w:ascii="Cambria Math" w:hAnsi="Cambria Math"/>
                <w:sz w:val="24"/>
                <w:szCs w:val="28"/>
              </w:rPr>
              <m:t>,</m:t>
            </m:r>
            <m:sSub>
              <m:sSubPr>
                <m:ctrlPr>
                  <w:rPr>
                    <w:rFonts w:ascii="Cambria Math" w:hAnsi="Cambria Math"/>
                    <w:i/>
                    <w:sz w:val="24"/>
                    <w:szCs w:val="28"/>
                  </w:rPr>
                </m:ctrlPr>
              </m:sSubPr>
              <m:e>
                <m:r>
                  <w:rPr>
                    <w:rFonts w:ascii="Cambria Math" w:hAnsi="Cambria Math"/>
                    <w:sz w:val="24"/>
                    <w:szCs w:val="28"/>
                  </w:rPr>
                  <m:t>i</m:t>
                </m:r>
              </m:e>
              <m:sub>
                <m:r>
                  <w:rPr>
                    <w:rFonts w:ascii="Cambria Math" w:hAnsi="Cambria Math"/>
                    <w:sz w:val="24"/>
                    <w:szCs w:val="28"/>
                  </w:rPr>
                  <m:t>2</m:t>
                </m:r>
              </m:sub>
            </m:sSub>
            <m:r>
              <w:rPr>
                <w:rFonts w:ascii="Cambria Math" w:hAnsi="Cambria Math"/>
                <w:sz w:val="24"/>
                <w:szCs w:val="28"/>
              </w:rPr>
              <m:t>,…,</m:t>
            </m:r>
            <m:sSub>
              <m:sSubPr>
                <m:ctrlPr>
                  <w:rPr>
                    <w:rFonts w:ascii="Cambria Math" w:hAnsi="Cambria Math"/>
                    <w:i/>
                    <w:sz w:val="24"/>
                    <w:szCs w:val="28"/>
                  </w:rPr>
                </m:ctrlPr>
              </m:sSubPr>
              <m:e>
                <m:r>
                  <w:rPr>
                    <w:rFonts w:ascii="Cambria Math" w:hAnsi="Cambria Math"/>
                    <w:sz w:val="24"/>
                    <w:szCs w:val="28"/>
                  </w:rPr>
                  <m:t>i</m:t>
                </m:r>
              </m:e>
              <m:sub>
                <m:r>
                  <w:rPr>
                    <w:rFonts w:ascii="Cambria Math" w:hAnsi="Cambria Math"/>
                    <w:sz w:val="24"/>
                    <w:szCs w:val="28"/>
                  </w:rPr>
                  <m:t>n</m:t>
                </m:r>
              </m:sub>
            </m:sSub>
          </m:e>
        </m:d>
      </m:oMath>
      <w:r>
        <w:rPr>
          <w:rFonts w:ascii="宋体" w:hAnsi="宋体"/>
          <w:sz w:val="24"/>
          <w:szCs w:val="28"/>
        </w:rPr>
        <w:t>,</w:t>
      </w:r>
      <w:r w:rsidR="0002094E">
        <w:rPr>
          <w:rFonts w:ascii="宋体" w:hAnsi="宋体" w:hint="eastAsia"/>
          <w:sz w:val="24"/>
          <w:szCs w:val="28"/>
        </w:rPr>
        <w:t>收集到用户偏好信息后，</w:t>
      </w:r>
      <w:r>
        <w:rPr>
          <w:rFonts w:ascii="宋体" w:hAnsi="宋体" w:hint="eastAsia"/>
          <w:sz w:val="24"/>
          <w:szCs w:val="28"/>
        </w:rPr>
        <w:t>通过对数据进行处理，可得到用户</w:t>
      </w:r>
      <m:oMath>
        <m:sSub>
          <m:sSubPr>
            <m:ctrlPr>
              <w:rPr>
                <w:rFonts w:ascii="Cambria Math" w:hAnsi="Cambria Math"/>
                <w:sz w:val="24"/>
                <w:szCs w:val="28"/>
              </w:rPr>
            </m:ctrlPr>
          </m:sSubPr>
          <m:e>
            <m:r>
              <w:rPr>
                <w:rFonts w:ascii="Cambria Math" w:hAnsi="Cambria Math"/>
                <w:sz w:val="24"/>
                <w:szCs w:val="28"/>
              </w:rPr>
              <m:t>u</m:t>
            </m:r>
          </m:e>
          <m:sub>
            <m:r>
              <w:rPr>
                <w:rFonts w:ascii="Cambria Math" w:hAnsi="Cambria Math"/>
                <w:sz w:val="24"/>
                <w:szCs w:val="28"/>
              </w:rPr>
              <m:t>m</m:t>
            </m:r>
          </m:sub>
        </m:sSub>
      </m:oMath>
      <w:r>
        <w:rPr>
          <w:rFonts w:ascii="宋体" w:hAnsi="宋体" w:hint="eastAsia"/>
          <w:sz w:val="24"/>
          <w:szCs w:val="28"/>
        </w:rPr>
        <w:t>对项目</w:t>
      </w:r>
      <m:oMath>
        <m:sSub>
          <m:sSubPr>
            <m:ctrlPr>
              <w:rPr>
                <w:rFonts w:ascii="Cambria Math" w:hAnsi="Cambria Math"/>
                <w:sz w:val="24"/>
                <w:szCs w:val="28"/>
              </w:rPr>
            </m:ctrlPr>
          </m:sSubPr>
          <m:e>
            <m:r>
              <w:rPr>
                <w:rFonts w:ascii="Cambria Math" w:hAnsi="Cambria Math"/>
                <w:sz w:val="24"/>
                <w:szCs w:val="28"/>
              </w:rPr>
              <m:t>i</m:t>
            </m:r>
          </m:e>
          <m:sub>
            <m:r>
              <w:rPr>
                <w:rFonts w:ascii="Cambria Math" w:hAnsi="Cambria Math"/>
                <w:sz w:val="24"/>
                <w:szCs w:val="28"/>
              </w:rPr>
              <m:t>n</m:t>
            </m:r>
          </m:sub>
        </m:sSub>
      </m:oMath>
      <w:r>
        <w:rPr>
          <w:rFonts w:ascii="宋体" w:hAnsi="宋体" w:hint="eastAsia"/>
          <w:sz w:val="24"/>
          <w:szCs w:val="28"/>
        </w:rPr>
        <w:t>的偏好程度为</w:t>
      </w:r>
      <m:oMath>
        <m:sSub>
          <m:sSubPr>
            <m:ctrlPr>
              <w:rPr>
                <w:rFonts w:ascii="Cambria Math" w:hAnsi="Cambria Math"/>
                <w:sz w:val="24"/>
                <w:szCs w:val="28"/>
              </w:rPr>
            </m:ctrlPr>
          </m:sSubPr>
          <m:e>
            <m:r>
              <w:rPr>
                <w:rFonts w:ascii="Cambria Math" w:hAnsi="Cambria Math"/>
                <w:sz w:val="24"/>
                <w:szCs w:val="28"/>
              </w:rPr>
              <m:t>r</m:t>
            </m:r>
          </m:e>
          <m:sub>
            <m:r>
              <w:rPr>
                <w:rFonts w:ascii="Cambria Math" w:hAnsi="Cambria Math"/>
                <w:sz w:val="24"/>
                <w:szCs w:val="28"/>
              </w:rPr>
              <m:t>mn</m:t>
            </m:r>
          </m:sub>
        </m:sSub>
      </m:oMath>
      <w:r>
        <w:rPr>
          <w:rFonts w:ascii="宋体" w:hAnsi="宋体" w:hint="eastAsia"/>
          <w:sz w:val="24"/>
          <w:szCs w:val="28"/>
        </w:rPr>
        <w:t>，进而得到一个</w:t>
      </w:r>
      <m:oMath>
        <m:r>
          <m:rPr>
            <m:sty m:val="p"/>
          </m:rPr>
          <w:rPr>
            <w:rFonts w:ascii="Cambria Math" w:hAnsi="Cambria Math" w:hint="eastAsia"/>
            <w:sz w:val="24"/>
            <w:szCs w:val="28"/>
          </w:rPr>
          <m:t>m</m:t>
        </m:r>
        <m:r>
          <m:rPr>
            <m:sty m:val="p"/>
          </m:rPr>
          <w:rPr>
            <w:rFonts w:ascii="Cambria Math" w:hAnsi="Cambria Math"/>
            <w:sz w:val="24"/>
            <w:szCs w:val="28"/>
          </w:rPr>
          <m:t>×n</m:t>
        </m:r>
      </m:oMath>
      <w:r>
        <w:rPr>
          <w:rFonts w:ascii="宋体" w:hAnsi="宋体" w:hint="eastAsia"/>
          <w:sz w:val="24"/>
          <w:szCs w:val="28"/>
        </w:rPr>
        <w:t>的用户-项目偏好矩阵,如下表4-</w:t>
      </w:r>
      <w:r>
        <w:rPr>
          <w:rFonts w:ascii="宋体" w:hAnsi="宋体"/>
          <w:sz w:val="24"/>
          <w:szCs w:val="28"/>
        </w:rPr>
        <w:t>2</w:t>
      </w:r>
      <w:r>
        <w:rPr>
          <w:rFonts w:ascii="宋体" w:hAnsi="宋体" w:hint="eastAsia"/>
          <w:sz w:val="24"/>
          <w:szCs w:val="28"/>
        </w:rPr>
        <w:t>所示：</w:t>
      </w:r>
    </w:p>
    <w:p w:rsidR="0066357A" w:rsidRDefault="0066357A" w:rsidP="0066357A">
      <w:pPr>
        <w:ind w:firstLine="0"/>
        <w:jc w:val="center"/>
        <w:rPr>
          <w:rFonts w:ascii="宋体" w:hAnsi="宋体"/>
          <w:szCs w:val="21"/>
        </w:rPr>
      </w:pPr>
      <w:r w:rsidRPr="0066357A">
        <w:rPr>
          <w:rFonts w:ascii="宋体" w:hAnsi="宋体" w:hint="eastAsia"/>
          <w:szCs w:val="21"/>
        </w:rPr>
        <w:t>表4-</w:t>
      </w:r>
      <w:r w:rsidRPr="0066357A">
        <w:rPr>
          <w:rFonts w:ascii="宋体" w:hAnsi="宋体"/>
          <w:szCs w:val="21"/>
        </w:rPr>
        <w:t xml:space="preserve">2 </w:t>
      </w:r>
      <w:r w:rsidRPr="0066357A">
        <w:rPr>
          <w:rFonts w:ascii="宋体" w:hAnsi="宋体" w:hint="eastAsia"/>
          <w:szCs w:val="21"/>
        </w:rPr>
        <w:t>用户-项目偏好矩阵</w:t>
      </w:r>
    </w:p>
    <w:tbl>
      <w:tblPr>
        <w:tblStyle w:val="ad"/>
        <w:tblW w:w="0" w:type="auto"/>
        <w:jc w:val="center"/>
        <w:tblLook w:val="04A0" w:firstRow="1" w:lastRow="0" w:firstColumn="1" w:lastColumn="0" w:noHBand="0" w:noVBand="1"/>
      </w:tblPr>
      <w:tblGrid>
        <w:gridCol w:w="756"/>
        <w:gridCol w:w="756"/>
        <w:gridCol w:w="740"/>
        <w:gridCol w:w="756"/>
        <w:gridCol w:w="740"/>
        <w:gridCol w:w="756"/>
      </w:tblGrid>
      <w:tr w:rsidR="003E316B" w:rsidTr="003E316B">
        <w:trPr>
          <w:trHeight w:val="370"/>
          <w:jc w:val="center"/>
        </w:trPr>
        <w:tc>
          <w:tcPr>
            <w:tcW w:w="739" w:type="dxa"/>
          </w:tcPr>
          <w:p w:rsidR="003E316B" w:rsidRPr="003E316B" w:rsidRDefault="003E316B" w:rsidP="0066357A">
            <w:pPr>
              <w:ind w:firstLine="0"/>
              <w:jc w:val="center"/>
              <w:rPr>
                <w:rFonts w:ascii="宋体" w:hAnsi="宋体"/>
                <w:sz w:val="24"/>
                <w:szCs w:val="24"/>
              </w:rPr>
            </w:pPr>
          </w:p>
        </w:tc>
        <w:tc>
          <w:tcPr>
            <w:tcW w:w="739" w:type="dxa"/>
          </w:tcPr>
          <w:p w:rsidR="003E316B" w:rsidRPr="003E316B" w:rsidRDefault="003E316B" w:rsidP="0066357A">
            <w:pPr>
              <w:ind w:firstLine="0"/>
              <w:jc w:val="center"/>
              <w:rPr>
                <w:rFonts w:ascii="宋体" w:hAnsi="宋体"/>
                <w:sz w:val="24"/>
                <w:szCs w:val="24"/>
              </w:rPr>
            </w:pPr>
            <w:r w:rsidRPr="003E316B">
              <w:rPr>
                <w:rFonts w:ascii="宋体" w:hAnsi="宋体" w:hint="eastAsia"/>
                <w:sz w:val="24"/>
                <w:szCs w:val="24"/>
              </w:rPr>
              <w:t>Item</w:t>
            </w:r>
            <w:r w:rsidRPr="003E316B">
              <w:rPr>
                <w:rFonts w:ascii="宋体" w:hAnsi="宋体" w:hint="eastAsia"/>
                <w:sz w:val="24"/>
                <w:szCs w:val="24"/>
                <w:vertAlign w:val="subscript"/>
              </w:rPr>
              <w:t>1</w:t>
            </w:r>
          </w:p>
        </w:tc>
        <w:tc>
          <w:tcPr>
            <w:tcW w:w="740" w:type="dxa"/>
          </w:tcPr>
          <w:p w:rsidR="003E316B" w:rsidRPr="003E316B" w:rsidRDefault="003E316B" w:rsidP="0066357A">
            <w:pPr>
              <w:ind w:firstLine="0"/>
              <w:jc w:val="center"/>
              <w:rPr>
                <w:rFonts w:ascii="宋体" w:hAnsi="宋体"/>
                <w:sz w:val="24"/>
                <w:szCs w:val="24"/>
              </w:rPr>
            </w:pPr>
            <w:r w:rsidRPr="003E316B">
              <w:rPr>
                <w:rFonts w:ascii="宋体" w:hAnsi="宋体"/>
                <w:sz w:val="24"/>
                <w:szCs w:val="24"/>
              </w:rPr>
              <w:t>…</w:t>
            </w:r>
          </w:p>
        </w:tc>
        <w:tc>
          <w:tcPr>
            <w:tcW w:w="740" w:type="dxa"/>
          </w:tcPr>
          <w:p w:rsidR="003E316B" w:rsidRPr="003E316B" w:rsidRDefault="003E316B" w:rsidP="0066357A">
            <w:pPr>
              <w:ind w:firstLine="0"/>
              <w:jc w:val="center"/>
              <w:rPr>
                <w:rFonts w:ascii="宋体" w:hAnsi="宋体"/>
                <w:sz w:val="24"/>
                <w:szCs w:val="24"/>
              </w:rPr>
            </w:pPr>
            <w:r w:rsidRPr="003E316B">
              <w:rPr>
                <w:rFonts w:ascii="宋体" w:hAnsi="宋体" w:hint="eastAsia"/>
                <w:sz w:val="24"/>
                <w:szCs w:val="24"/>
              </w:rPr>
              <w:t>Item</w:t>
            </w:r>
            <w:r w:rsidRPr="003E316B">
              <w:rPr>
                <w:rFonts w:ascii="宋体" w:hAnsi="宋体" w:hint="eastAsia"/>
                <w:sz w:val="24"/>
                <w:szCs w:val="24"/>
                <w:vertAlign w:val="subscript"/>
              </w:rPr>
              <w:t>i</w:t>
            </w:r>
          </w:p>
        </w:tc>
        <w:tc>
          <w:tcPr>
            <w:tcW w:w="740" w:type="dxa"/>
          </w:tcPr>
          <w:p w:rsidR="003E316B" w:rsidRPr="003E316B" w:rsidRDefault="003E316B" w:rsidP="0066357A">
            <w:pPr>
              <w:ind w:firstLine="0"/>
              <w:jc w:val="center"/>
              <w:rPr>
                <w:rFonts w:ascii="宋体" w:hAnsi="宋体"/>
                <w:sz w:val="24"/>
                <w:szCs w:val="24"/>
              </w:rPr>
            </w:pPr>
            <w:r w:rsidRPr="003E316B">
              <w:rPr>
                <w:rFonts w:ascii="宋体" w:hAnsi="宋体"/>
                <w:sz w:val="24"/>
                <w:szCs w:val="24"/>
              </w:rPr>
              <w:t>…</w:t>
            </w:r>
          </w:p>
        </w:tc>
        <w:tc>
          <w:tcPr>
            <w:tcW w:w="740" w:type="dxa"/>
          </w:tcPr>
          <w:p w:rsidR="003E316B" w:rsidRPr="003E316B" w:rsidRDefault="003E316B" w:rsidP="0066357A">
            <w:pPr>
              <w:ind w:firstLine="0"/>
              <w:jc w:val="center"/>
              <w:rPr>
                <w:rFonts w:ascii="宋体" w:hAnsi="宋体"/>
                <w:sz w:val="24"/>
                <w:szCs w:val="24"/>
              </w:rPr>
            </w:pPr>
            <w:r w:rsidRPr="003E316B">
              <w:rPr>
                <w:rFonts w:ascii="宋体" w:hAnsi="宋体" w:hint="eastAsia"/>
                <w:sz w:val="24"/>
                <w:szCs w:val="24"/>
              </w:rPr>
              <w:t>Item</w:t>
            </w:r>
            <w:r w:rsidRPr="003E316B">
              <w:rPr>
                <w:rFonts w:ascii="宋体" w:hAnsi="宋体" w:hint="eastAsia"/>
                <w:sz w:val="24"/>
                <w:szCs w:val="24"/>
                <w:vertAlign w:val="subscript"/>
              </w:rPr>
              <w:t>n</w:t>
            </w:r>
          </w:p>
        </w:tc>
      </w:tr>
      <w:tr w:rsidR="003E316B" w:rsidTr="003E316B">
        <w:trPr>
          <w:trHeight w:val="385"/>
          <w:jc w:val="center"/>
        </w:trPr>
        <w:tc>
          <w:tcPr>
            <w:tcW w:w="739" w:type="dxa"/>
          </w:tcPr>
          <w:p w:rsidR="003E316B" w:rsidRPr="003E316B" w:rsidRDefault="003E316B" w:rsidP="0066357A">
            <w:pPr>
              <w:ind w:firstLine="0"/>
              <w:jc w:val="center"/>
              <w:rPr>
                <w:rFonts w:ascii="宋体" w:hAnsi="宋体"/>
                <w:sz w:val="24"/>
                <w:szCs w:val="24"/>
              </w:rPr>
            </w:pPr>
            <w:r w:rsidRPr="003E316B">
              <w:rPr>
                <w:rFonts w:ascii="宋体" w:hAnsi="宋体"/>
                <w:sz w:val="24"/>
                <w:szCs w:val="24"/>
              </w:rPr>
              <w:t>U</w:t>
            </w:r>
            <w:r w:rsidRPr="003E316B">
              <w:rPr>
                <w:rFonts w:ascii="宋体" w:hAnsi="宋体" w:hint="eastAsia"/>
                <w:sz w:val="24"/>
                <w:szCs w:val="24"/>
              </w:rPr>
              <w:t>ser</w:t>
            </w:r>
            <w:r w:rsidRPr="003E316B">
              <w:rPr>
                <w:rFonts w:ascii="宋体" w:hAnsi="宋体"/>
                <w:sz w:val="24"/>
                <w:szCs w:val="24"/>
                <w:vertAlign w:val="subscript"/>
              </w:rPr>
              <w:t>1</w:t>
            </w:r>
          </w:p>
        </w:tc>
        <w:tc>
          <w:tcPr>
            <w:tcW w:w="739" w:type="dxa"/>
          </w:tcPr>
          <w:p w:rsidR="003E316B" w:rsidRPr="003E316B" w:rsidRDefault="003E316B" w:rsidP="0066357A">
            <w:pPr>
              <w:ind w:firstLine="0"/>
              <w:jc w:val="center"/>
              <w:rPr>
                <w:rFonts w:ascii="宋体" w:hAnsi="宋体"/>
                <w:sz w:val="24"/>
                <w:szCs w:val="24"/>
              </w:rPr>
            </w:pPr>
            <w:r w:rsidRPr="003E316B">
              <w:rPr>
                <w:rFonts w:ascii="宋体" w:hAnsi="宋体"/>
                <w:sz w:val="24"/>
                <w:szCs w:val="24"/>
              </w:rPr>
              <w:t>r</w:t>
            </w:r>
            <w:r w:rsidRPr="003E316B">
              <w:rPr>
                <w:rFonts w:ascii="宋体" w:hAnsi="宋体" w:hint="eastAsia"/>
                <w:sz w:val="24"/>
                <w:szCs w:val="24"/>
                <w:vertAlign w:val="subscript"/>
              </w:rPr>
              <w:t>1</w:t>
            </w:r>
            <w:r w:rsidRPr="003E316B">
              <w:rPr>
                <w:rFonts w:ascii="宋体" w:hAnsi="宋体"/>
                <w:sz w:val="24"/>
                <w:szCs w:val="24"/>
                <w:vertAlign w:val="subscript"/>
              </w:rPr>
              <w:t>1</w:t>
            </w:r>
          </w:p>
        </w:tc>
        <w:tc>
          <w:tcPr>
            <w:tcW w:w="740" w:type="dxa"/>
          </w:tcPr>
          <w:p w:rsidR="003E316B" w:rsidRPr="003E316B" w:rsidRDefault="003E316B" w:rsidP="0066357A">
            <w:pPr>
              <w:ind w:firstLine="0"/>
              <w:jc w:val="center"/>
              <w:rPr>
                <w:rFonts w:ascii="宋体" w:hAnsi="宋体"/>
                <w:sz w:val="24"/>
                <w:szCs w:val="24"/>
              </w:rPr>
            </w:pPr>
            <w:r>
              <w:rPr>
                <w:rFonts w:ascii="宋体" w:hAnsi="宋体"/>
                <w:sz w:val="24"/>
                <w:szCs w:val="24"/>
              </w:rPr>
              <w:t>…</w:t>
            </w:r>
          </w:p>
        </w:tc>
        <w:tc>
          <w:tcPr>
            <w:tcW w:w="740" w:type="dxa"/>
          </w:tcPr>
          <w:p w:rsidR="003E316B" w:rsidRPr="003E316B" w:rsidRDefault="003E316B" w:rsidP="0066357A">
            <w:pPr>
              <w:ind w:firstLine="0"/>
              <w:jc w:val="center"/>
              <w:rPr>
                <w:rFonts w:ascii="宋体" w:hAnsi="宋体"/>
                <w:sz w:val="24"/>
                <w:szCs w:val="24"/>
              </w:rPr>
            </w:pPr>
            <w:r w:rsidRPr="003E316B">
              <w:rPr>
                <w:rFonts w:ascii="宋体" w:hAnsi="宋体"/>
                <w:sz w:val="24"/>
                <w:szCs w:val="24"/>
              </w:rPr>
              <w:t>r</w:t>
            </w:r>
            <w:r w:rsidRPr="003E316B">
              <w:rPr>
                <w:rFonts w:ascii="宋体" w:hAnsi="宋体" w:hint="eastAsia"/>
                <w:sz w:val="24"/>
                <w:szCs w:val="24"/>
                <w:vertAlign w:val="subscript"/>
              </w:rPr>
              <w:t>1</w:t>
            </w:r>
            <w:r w:rsidRPr="003E316B">
              <w:rPr>
                <w:rFonts w:ascii="宋体" w:hAnsi="宋体"/>
                <w:sz w:val="24"/>
                <w:szCs w:val="24"/>
                <w:vertAlign w:val="subscript"/>
              </w:rPr>
              <w:t>i</w:t>
            </w:r>
          </w:p>
        </w:tc>
        <w:tc>
          <w:tcPr>
            <w:tcW w:w="740" w:type="dxa"/>
          </w:tcPr>
          <w:p w:rsidR="003E316B" w:rsidRPr="003E316B" w:rsidRDefault="003E316B" w:rsidP="0066357A">
            <w:pPr>
              <w:ind w:firstLine="0"/>
              <w:jc w:val="center"/>
              <w:rPr>
                <w:rFonts w:ascii="宋体" w:hAnsi="宋体"/>
                <w:sz w:val="24"/>
                <w:szCs w:val="24"/>
              </w:rPr>
            </w:pPr>
            <w:r>
              <w:rPr>
                <w:rFonts w:ascii="宋体" w:hAnsi="宋体"/>
                <w:sz w:val="24"/>
                <w:szCs w:val="24"/>
              </w:rPr>
              <w:t>…</w:t>
            </w:r>
          </w:p>
        </w:tc>
        <w:tc>
          <w:tcPr>
            <w:tcW w:w="740" w:type="dxa"/>
          </w:tcPr>
          <w:p w:rsidR="003E316B" w:rsidRPr="003E316B" w:rsidRDefault="003E316B" w:rsidP="0066357A">
            <w:pPr>
              <w:ind w:firstLine="0"/>
              <w:jc w:val="center"/>
              <w:rPr>
                <w:rFonts w:ascii="宋体" w:hAnsi="宋体"/>
                <w:sz w:val="24"/>
                <w:szCs w:val="24"/>
              </w:rPr>
            </w:pPr>
            <w:r w:rsidRPr="003E316B">
              <w:rPr>
                <w:rFonts w:ascii="宋体" w:hAnsi="宋体"/>
                <w:sz w:val="24"/>
                <w:szCs w:val="24"/>
              </w:rPr>
              <w:t>r</w:t>
            </w:r>
            <w:r w:rsidRPr="003E316B">
              <w:rPr>
                <w:rFonts w:ascii="宋体" w:hAnsi="宋体" w:hint="eastAsia"/>
                <w:sz w:val="24"/>
                <w:szCs w:val="24"/>
                <w:vertAlign w:val="subscript"/>
              </w:rPr>
              <w:t>1</w:t>
            </w:r>
            <w:r w:rsidRPr="003E316B">
              <w:rPr>
                <w:rFonts w:ascii="宋体" w:hAnsi="宋体"/>
                <w:sz w:val="24"/>
                <w:szCs w:val="24"/>
                <w:vertAlign w:val="subscript"/>
              </w:rPr>
              <w:t>n</w:t>
            </w:r>
          </w:p>
        </w:tc>
      </w:tr>
      <w:tr w:rsidR="003E316B" w:rsidTr="003E316B">
        <w:trPr>
          <w:trHeight w:val="370"/>
          <w:jc w:val="center"/>
        </w:trPr>
        <w:tc>
          <w:tcPr>
            <w:tcW w:w="739" w:type="dxa"/>
          </w:tcPr>
          <w:p w:rsidR="003E316B" w:rsidRPr="003E316B" w:rsidRDefault="003E316B" w:rsidP="0066357A">
            <w:pPr>
              <w:ind w:firstLine="0"/>
              <w:jc w:val="center"/>
              <w:rPr>
                <w:rFonts w:ascii="宋体" w:hAnsi="宋体"/>
                <w:sz w:val="24"/>
                <w:szCs w:val="24"/>
              </w:rPr>
            </w:pPr>
            <w:r w:rsidRPr="003E316B">
              <w:rPr>
                <w:rFonts w:ascii="宋体" w:hAnsi="宋体"/>
                <w:sz w:val="24"/>
                <w:szCs w:val="24"/>
              </w:rPr>
              <w:t>…</w:t>
            </w:r>
          </w:p>
        </w:tc>
        <w:tc>
          <w:tcPr>
            <w:tcW w:w="739" w:type="dxa"/>
          </w:tcPr>
          <w:p w:rsidR="003E316B" w:rsidRPr="003E316B" w:rsidRDefault="003E316B" w:rsidP="0066357A">
            <w:pPr>
              <w:ind w:firstLine="0"/>
              <w:jc w:val="center"/>
              <w:rPr>
                <w:rFonts w:ascii="宋体" w:hAnsi="宋体"/>
                <w:sz w:val="24"/>
                <w:szCs w:val="24"/>
              </w:rPr>
            </w:pPr>
            <w:r>
              <w:rPr>
                <w:rFonts w:ascii="宋体" w:hAnsi="宋体"/>
                <w:sz w:val="24"/>
                <w:szCs w:val="24"/>
              </w:rPr>
              <w:t>…</w:t>
            </w:r>
          </w:p>
        </w:tc>
        <w:tc>
          <w:tcPr>
            <w:tcW w:w="740" w:type="dxa"/>
          </w:tcPr>
          <w:p w:rsidR="003E316B" w:rsidRPr="003E316B" w:rsidRDefault="003E316B" w:rsidP="0066357A">
            <w:pPr>
              <w:ind w:firstLine="0"/>
              <w:jc w:val="center"/>
              <w:rPr>
                <w:rFonts w:ascii="宋体" w:hAnsi="宋体"/>
                <w:sz w:val="24"/>
                <w:szCs w:val="24"/>
              </w:rPr>
            </w:pPr>
            <w:r>
              <w:rPr>
                <w:rFonts w:ascii="宋体" w:hAnsi="宋体"/>
                <w:sz w:val="24"/>
                <w:szCs w:val="24"/>
              </w:rPr>
              <w:t>…</w:t>
            </w:r>
          </w:p>
        </w:tc>
        <w:tc>
          <w:tcPr>
            <w:tcW w:w="740" w:type="dxa"/>
          </w:tcPr>
          <w:p w:rsidR="003E316B" w:rsidRPr="003E316B" w:rsidRDefault="003E316B" w:rsidP="0066357A">
            <w:pPr>
              <w:ind w:firstLine="0"/>
              <w:jc w:val="center"/>
              <w:rPr>
                <w:rFonts w:ascii="宋体" w:hAnsi="宋体"/>
                <w:sz w:val="24"/>
                <w:szCs w:val="24"/>
              </w:rPr>
            </w:pPr>
            <w:r>
              <w:rPr>
                <w:rFonts w:ascii="宋体" w:hAnsi="宋体"/>
                <w:sz w:val="24"/>
                <w:szCs w:val="24"/>
              </w:rPr>
              <w:t>…</w:t>
            </w:r>
          </w:p>
        </w:tc>
        <w:tc>
          <w:tcPr>
            <w:tcW w:w="740" w:type="dxa"/>
          </w:tcPr>
          <w:p w:rsidR="003E316B" w:rsidRPr="003E316B" w:rsidRDefault="003E316B" w:rsidP="0066357A">
            <w:pPr>
              <w:ind w:firstLine="0"/>
              <w:jc w:val="center"/>
              <w:rPr>
                <w:rFonts w:ascii="宋体" w:hAnsi="宋体"/>
                <w:sz w:val="24"/>
                <w:szCs w:val="24"/>
              </w:rPr>
            </w:pPr>
            <w:r>
              <w:rPr>
                <w:rFonts w:ascii="宋体" w:hAnsi="宋体"/>
                <w:sz w:val="24"/>
                <w:szCs w:val="24"/>
              </w:rPr>
              <w:t>…</w:t>
            </w:r>
          </w:p>
        </w:tc>
        <w:tc>
          <w:tcPr>
            <w:tcW w:w="740" w:type="dxa"/>
          </w:tcPr>
          <w:p w:rsidR="003E316B" w:rsidRPr="003E316B" w:rsidRDefault="003E316B" w:rsidP="0066357A">
            <w:pPr>
              <w:ind w:firstLine="0"/>
              <w:jc w:val="center"/>
              <w:rPr>
                <w:rFonts w:ascii="宋体" w:hAnsi="宋体"/>
                <w:sz w:val="24"/>
                <w:szCs w:val="24"/>
              </w:rPr>
            </w:pPr>
            <w:r>
              <w:rPr>
                <w:rFonts w:ascii="宋体" w:hAnsi="宋体"/>
                <w:sz w:val="24"/>
                <w:szCs w:val="24"/>
              </w:rPr>
              <w:t>…</w:t>
            </w:r>
          </w:p>
        </w:tc>
      </w:tr>
      <w:tr w:rsidR="003E316B" w:rsidTr="003E316B">
        <w:trPr>
          <w:trHeight w:val="370"/>
          <w:jc w:val="center"/>
        </w:trPr>
        <w:tc>
          <w:tcPr>
            <w:tcW w:w="739" w:type="dxa"/>
          </w:tcPr>
          <w:p w:rsidR="003E316B" w:rsidRPr="003E316B" w:rsidRDefault="003E316B" w:rsidP="0066357A">
            <w:pPr>
              <w:ind w:firstLine="0"/>
              <w:jc w:val="center"/>
              <w:rPr>
                <w:rFonts w:ascii="宋体" w:hAnsi="宋体"/>
                <w:sz w:val="24"/>
                <w:szCs w:val="24"/>
              </w:rPr>
            </w:pPr>
            <w:r w:rsidRPr="003E316B">
              <w:rPr>
                <w:rFonts w:ascii="宋体" w:hAnsi="宋体" w:hint="eastAsia"/>
                <w:sz w:val="24"/>
                <w:szCs w:val="24"/>
              </w:rPr>
              <w:t>User</w:t>
            </w:r>
            <w:r w:rsidRPr="003E316B">
              <w:rPr>
                <w:rFonts w:ascii="宋体" w:hAnsi="宋体" w:hint="eastAsia"/>
                <w:sz w:val="24"/>
                <w:szCs w:val="24"/>
                <w:vertAlign w:val="subscript"/>
              </w:rPr>
              <w:t>i</w:t>
            </w:r>
          </w:p>
        </w:tc>
        <w:tc>
          <w:tcPr>
            <w:tcW w:w="739" w:type="dxa"/>
          </w:tcPr>
          <w:p w:rsidR="003E316B" w:rsidRPr="003E316B" w:rsidRDefault="003E316B" w:rsidP="0066357A">
            <w:pPr>
              <w:ind w:firstLine="0"/>
              <w:jc w:val="center"/>
              <w:rPr>
                <w:rFonts w:ascii="宋体" w:hAnsi="宋体"/>
                <w:sz w:val="24"/>
                <w:szCs w:val="24"/>
              </w:rPr>
            </w:pPr>
            <w:r w:rsidRPr="003E316B">
              <w:rPr>
                <w:rFonts w:ascii="宋体" w:hAnsi="宋体"/>
                <w:sz w:val="24"/>
                <w:szCs w:val="24"/>
              </w:rPr>
              <w:t>r</w:t>
            </w:r>
            <w:r w:rsidRPr="003E316B">
              <w:rPr>
                <w:rFonts w:ascii="宋体" w:hAnsi="宋体" w:hint="eastAsia"/>
                <w:sz w:val="24"/>
                <w:szCs w:val="24"/>
                <w:vertAlign w:val="subscript"/>
              </w:rPr>
              <w:t>i1</w:t>
            </w:r>
          </w:p>
        </w:tc>
        <w:tc>
          <w:tcPr>
            <w:tcW w:w="740" w:type="dxa"/>
          </w:tcPr>
          <w:p w:rsidR="003E316B" w:rsidRPr="003E316B" w:rsidRDefault="003E316B" w:rsidP="0066357A">
            <w:pPr>
              <w:ind w:firstLine="0"/>
              <w:jc w:val="center"/>
              <w:rPr>
                <w:rFonts w:ascii="宋体" w:hAnsi="宋体"/>
                <w:sz w:val="24"/>
                <w:szCs w:val="24"/>
              </w:rPr>
            </w:pPr>
            <w:r>
              <w:rPr>
                <w:rFonts w:ascii="宋体" w:hAnsi="宋体"/>
                <w:sz w:val="24"/>
                <w:szCs w:val="24"/>
              </w:rPr>
              <w:t>…</w:t>
            </w:r>
          </w:p>
        </w:tc>
        <w:tc>
          <w:tcPr>
            <w:tcW w:w="740" w:type="dxa"/>
          </w:tcPr>
          <w:p w:rsidR="003E316B" w:rsidRPr="003E316B" w:rsidRDefault="003E316B" w:rsidP="0066357A">
            <w:pPr>
              <w:ind w:firstLine="0"/>
              <w:jc w:val="center"/>
              <w:rPr>
                <w:rFonts w:ascii="宋体" w:hAnsi="宋体"/>
                <w:sz w:val="24"/>
                <w:szCs w:val="24"/>
              </w:rPr>
            </w:pPr>
            <w:r w:rsidRPr="003E316B">
              <w:rPr>
                <w:rFonts w:ascii="宋体" w:hAnsi="宋体" w:hint="eastAsia"/>
                <w:sz w:val="24"/>
                <w:szCs w:val="24"/>
              </w:rPr>
              <w:t>r</w:t>
            </w:r>
            <w:r w:rsidRPr="003E316B">
              <w:rPr>
                <w:rFonts w:ascii="宋体" w:hAnsi="宋体" w:hint="eastAsia"/>
                <w:sz w:val="24"/>
                <w:szCs w:val="24"/>
                <w:vertAlign w:val="subscript"/>
              </w:rPr>
              <w:t>ii</w:t>
            </w:r>
          </w:p>
        </w:tc>
        <w:tc>
          <w:tcPr>
            <w:tcW w:w="740" w:type="dxa"/>
          </w:tcPr>
          <w:p w:rsidR="003E316B" w:rsidRPr="003E316B" w:rsidRDefault="003E316B" w:rsidP="0066357A">
            <w:pPr>
              <w:ind w:firstLine="0"/>
              <w:jc w:val="center"/>
              <w:rPr>
                <w:rFonts w:ascii="宋体" w:hAnsi="宋体"/>
                <w:sz w:val="24"/>
                <w:szCs w:val="24"/>
              </w:rPr>
            </w:pPr>
            <w:r>
              <w:rPr>
                <w:rFonts w:ascii="宋体" w:hAnsi="宋体"/>
                <w:sz w:val="24"/>
                <w:szCs w:val="24"/>
              </w:rPr>
              <w:t>…</w:t>
            </w:r>
          </w:p>
        </w:tc>
        <w:tc>
          <w:tcPr>
            <w:tcW w:w="740" w:type="dxa"/>
          </w:tcPr>
          <w:p w:rsidR="003E316B" w:rsidRPr="003E316B" w:rsidRDefault="003E316B" w:rsidP="0066357A">
            <w:pPr>
              <w:ind w:firstLine="0"/>
              <w:jc w:val="center"/>
              <w:rPr>
                <w:rFonts w:ascii="宋体" w:hAnsi="宋体"/>
                <w:sz w:val="24"/>
                <w:szCs w:val="24"/>
              </w:rPr>
            </w:pPr>
            <w:r w:rsidRPr="003E316B">
              <w:rPr>
                <w:rFonts w:ascii="宋体" w:hAnsi="宋体"/>
                <w:sz w:val="24"/>
                <w:szCs w:val="24"/>
              </w:rPr>
              <w:t>r</w:t>
            </w:r>
            <w:r w:rsidRPr="003E316B">
              <w:rPr>
                <w:rFonts w:ascii="宋体" w:hAnsi="宋体" w:hint="eastAsia"/>
                <w:sz w:val="24"/>
                <w:szCs w:val="24"/>
                <w:vertAlign w:val="subscript"/>
              </w:rPr>
              <w:t>in</w:t>
            </w:r>
          </w:p>
        </w:tc>
      </w:tr>
      <w:tr w:rsidR="003E316B" w:rsidTr="003E316B">
        <w:trPr>
          <w:trHeight w:val="385"/>
          <w:jc w:val="center"/>
        </w:trPr>
        <w:tc>
          <w:tcPr>
            <w:tcW w:w="739" w:type="dxa"/>
          </w:tcPr>
          <w:p w:rsidR="003E316B" w:rsidRPr="003E316B" w:rsidRDefault="003E316B" w:rsidP="0066357A">
            <w:pPr>
              <w:ind w:firstLine="0"/>
              <w:jc w:val="center"/>
              <w:rPr>
                <w:rFonts w:ascii="宋体" w:hAnsi="宋体"/>
                <w:sz w:val="24"/>
                <w:szCs w:val="24"/>
              </w:rPr>
            </w:pPr>
            <w:r w:rsidRPr="003E316B">
              <w:rPr>
                <w:rFonts w:ascii="宋体" w:hAnsi="宋体"/>
                <w:sz w:val="24"/>
                <w:szCs w:val="24"/>
              </w:rPr>
              <w:t>…</w:t>
            </w:r>
          </w:p>
        </w:tc>
        <w:tc>
          <w:tcPr>
            <w:tcW w:w="739" w:type="dxa"/>
          </w:tcPr>
          <w:p w:rsidR="003E316B" w:rsidRPr="003E316B" w:rsidRDefault="003E316B" w:rsidP="0066357A">
            <w:pPr>
              <w:ind w:firstLine="0"/>
              <w:jc w:val="center"/>
              <w:rPr>
                <w:rFonts w:ascii="宋体" w:hAnsi="宋体"/>
                <w:sz w:val="24"/>
                <w:szCs w:val="24"/>
              </w:rPr>
            </w:pPr>
            <w:r>
              <w:rPr>
                <w:rFonts w:ascii="宋体" w:hAnsi="宋体"/>
                <w:sz w:val="24"/>
                <w:szCs w:val="24"/>
              </w:rPr>
              <w:t>…</w:t>
            </w:r>
          </w:p>
        </w:tc>
        <w:tc>
          <w:tcPr>
            <w:tcW w:w="740" w:type="dxa"/>
          </w:tcPr>
          <w:p w:rsidR="003E316B" w:rsidRPr="003E316B" w:rsidRDefault="003E316B" w:rsidP="0066357A">
            <w:pPr>
              <w:ind w:firstLine="0"/>
              <w:jc w:val="center"/>
              <w:rPr>
                <w:rFonts w:ascii="宋体" w:hAnsi="宋体"/>
                <w:sz w:val="24"/>
                <w:szCs w:val="24"/>
              </w:rPr>
            </w:pPr>
            <w:r>
              <w:rPr>
                <w:rFonts w:ascii="宋体" w:hAnsi="宋体"/>
                <w:sz w:val="24"/>
                <w:szCs w:val="24"/>
              </w:rPr>
              <w:t>…</w:t>
            </w:r>
          </w:p>
        </w:tc>
        <w:tc>
          <w:tcPr>
            <w:tcW w:w="740" w:type="dxa"/>
          </w:tcPr>
          <w:p w:rsidR="003E316B" w:rsidRPr="003E316B" w:rsidRDefault="003E316B" w:rsidP="0066357A">
            <w:pPr>
              <w:ind w:firstLine="0"/>
              <w:jc w:val="center"/>
              <w:rPr>
                <w:rFonts w:ascii="宋体" w:hAnsi="宋体"/>
                <w:sz w:val="24"/>
                <w:szCs w:val="24"/>
              </w:rPr>
            </w:pPr>
            <w:r>
              <w:rPr>
                <w:rFonts w:ascii="宋体" w:hAnsi="宋体"/>
                <w:sz w:val="24"/>
                <w:szCs w:val="24"/>
              </w:rPr>
              <w:t>…</w:t>
            </w:r>
          </w:p>
        </w:tc>
        <w:tc>
          <w:tcPr>
            <w:tcW w:w="740" w:type="dxa"/>
          </w:tcPr>
          <w:p w:rsidR="003E316B" w:rsidRPr="003E316B" w:rsidRDefault="003E316B" w:rsidP="0066357A">
            <w:pPr>
              <w:ind w:firstLine="0"/>
              <w:jc w:val="center"/>
              <w:rPr>
                <w:rFonts w:ascii="宋体" w:hAnsi="宋体"/>
                <w:sz w:val="24"/>
                <w:szCs w:val="24"/>
              </w:rPr>
            </w:pPr>
            <w:r>
              <w:rPr>
                <w:rFonts w:ascii="宋体" w:hAnsi="宋体"/>
                <w:sz w:val="24"/>
                <w:szCs w:val="24"/>
              </w:rPr>
              <w:t>…</w:t>
            </w:r>
          </w:p>
        </w:tc>
        <w:tc>
          <w:tcPr>
            <w:tcW w:w="740" w:type="dxa"/>
          </w:tcPr>
          <w:p w:rsidR="003E316B" w:rsidRPr="003E316B" w:rsidRDefault="003E316B" w:rsidP="0066357A">
            <w:pPr>
              <w:ind w:firstLine="0"/>
              <w:jc w:val="center"/>
              <w:rPr>
                <w:rFonts w:ascii="宋体" w:hAnsi="宋体"/>
                <w:sz w:val="24"/>
                <w:szCs w:val="24"/>
              </w:rPr>
            </w:pPr>
            <w:r>
              <w:rPr>
                <w:rFonts w:ascii="宋体" w:hAnsi="宋体"/>
                <w:sz w:val="24"/>
                <w:szCs w:val="24"/>
              </w:rPr>
              <w:t>…</w:t>
            </w:r>
          </w:p>
        </w:tc>
      </w:tr>
      <w:tr w:rsidR="003E316B" w:rsidTr="003E316B">
        <w:trPr>
          <w:trHeight w:val="370"/>
          <w:jc w:val="center"/>
        </w:trPr>
        <w:tc>
          <w:tcPr>
            <w:tcW w:w="739" w:type="dxa"/>
          </w:tcPr>
          <w:p w:rsidR="003E316B" w:rsidRPr="003E316B" w:rsidRDefault="003E316B" w:rsidP="0066357A">
            <w:pPr>
              <w:ind w:firstLine="0"/>
              <w:jc w:val="center"/>
              <w:rPr>
                <w:rFonts w:ascii="宋体" w:hAnsi="宋体"/>
                <w:sz w:val="24"/>
                <w:szCs w:val="24"/>
              </w:rPr>
            </w:pPr>
            <w:r w:rsidRPr="003E316B">
              <w:rPr>
                <w:rFonts w:ascii="宋体" w:hAnsi="宋体" w:hint="eastAsia"/>
                <w:sz w:val="24"/>
                <w:szCs w:val="24"/>
              </w:rPr>
              <w:t>User</w:t>
            </w:r>
            <w:r w:rsidRPr="003E316B">
              <w:rPr>
                <w:rFonts w:ascii="宋体" w:hAnsi="宋体" w:hint="eastAsia"/>
                <w:sz w:val="24"/>
                <w:szCs w:val="24"/>
                <w:vertAlign w:val="subscript"/>
              </w:rPr>
              <w:t>m</w:t>
            </w:r>
          </w:p>
        </w:tc>
        <w:tc>
          <w:tcPr>
            <w:tcW w:w="739" w:type="dxa"/>
          </w:tcPr>
          <w:p w:rsidR="003E316B" w:rsidRPr="003E316B" w:rsidRDefault="003E316B" w:rsidP="0066357A">
            <w:pPr>
              <w:ind w:firstLine="0"/>
              <w:jc w:val="center"/>
              <w:rPr>
                <w:rFonts w:ascii="宋体" w:hAnsi="宋体"/>
                <w:sz w:val="24"/>
                <w:szCs w:val="24"/>
              </w:rPr>
            </w:pPr>
            <w:r w:rsidRPr="003E316B">
              <w:rPr>
                <w:rFonts w:ascii="宋体" w:hAnsi="宋体"/>
                <w:sz w:val="24"/>
                <w:szCs w:val="24"/>
              </w:rPr>
              <w:t>r</w:t>
            </w:r>
            <w:r w:rsidRPr="003E316B">
              <w:rPr>
                <w:rFonts w:ascii="宋体" w:hAnsi="宋体" w:hint="eastAsia"/>
                <w:sz w:val="24"/>
                <w:szCs w:val="24"/>
                <w:vertAlign w:val="subscript"/>
              </w:rPr>
              <w:t>m1</w:t>
            </w:r>
          </w:p>
        </w:tc>
        <w:tc>
          <w:tcPr>
            <w:tcW w:w="740" w:type="dxa"/>
          </w:tcPr>
          <w:p w:rsidR="003E316B" w:rsidRPr="003E316B" w:rsidRDefault="003E316B" w:rsidP="0066357A">
            <w:pPr>
              <w:ind w:firstLine="0"/>
              <w:jc w:val="center"/>
              <w:rPr>
                <w:rFonts w:ascii="宋体" w:hAnsi="宋体"/>
                <w:sz w:val="24"/>
                <w:szCs w:val="24"/>
              </w:rPr>
            </w:pPr>
            <w:r>
              <w:rPr>
                <w:rFonts w:ascii="宋体" w:hAnsi="宋体"/>
                <w:sz w:val="24"/>
                <w:szCs w:val="24"/>
              </w:rPr>
              <w:t>…</w:t>
            </w:r>
          </w:p>
        </w:tc>
        <w:tc>
          <w:tcPr>
            <w:tcW w:w="740" w:type="dxa"/>
          </w:tcPr>
          <w:p w:rsidR="003E316B" w:rsidRPr="003E316B" w:rsidRDefault="003E316B" w:rsidP="0066357A">
            <w:pPr>
              <w:ind w:firstLine="0"/>
              <w:jc w:val="center"/>
              <w:rPr>
                <w:rFonts w:ascii="宋体" w:hAnsi="宋体"/>
                <w:sz w:val="24"/>
                <w:szCs w:val="24"/>
              </w:rPr>
            </w:pPr>
            <w:r w:rsidRPr="003E316B">
              <w:rPr>
                <w:rFonts w:ascii="宋体" w:hAnsi="宋体" w:hint="eastAsia"/>
                <w:sz w:val="24"/>
                <w:szCs w:val="24"/>
              </w:rPr>
              <w:t>r</w:t>
            </w:r>
            <w:r w:rsidRPr="003E316B">
              <w:rPr>
                <w:rFonts w:ascii="宋体" w:hAnsi="宋体" w:hint="eastAsia"/>
                <w:sz w:val="24"/>
                <w:szCs w:val="24"/>
                <w:vertAlign w:val="subscript"/>
              </w:rPr>
              <w:t>mi</w:t>
            </w:r>
          </w:p>
        </w:tc>
        <w:tc>
          <w:tcPr>
            <w:tcW w:w="740" w:type="dxa"/>
          </w:tcPr>
          <w:p w:rsidR="003E316B" w:rsidRPr="003E316B" w:rsidRDefault="003E316B" w:rsidP="0066357A">
            <w:pPr>
              <w:ind w:firstLine="0"/>
              <w:jc w:val="center"/>
              <w:rPr>
                <w:rFonts w:ascii="宋体" w:hAnsi="宋体"/>
                <w:sz w:val="24"/>
                <w:szCs w:val="24"/>
              </w:rPr>
            </w:pPr>
            <w:r>
              <w:rPr>
                <w:rFonts w:ascii="宋体" w:hAnsi="宋体"/>
                <w:sz w:val="24"/>
                <w:szCs w:val="24"/>
              </w:rPr>
              <w:t>…</w:t>
            </w:r>
          </w:p>
        </w:tc>
        <w:tc>
          <w:tcPr>
            <w:tcW w:w="740" w:type="dxa"/>
          </w:tcPr>
          <w:p w:rsidR="003E316B" w:rsidRPr="003E316B" w:rsidRDefault="003E316B" w:rsidP="0066357A">
            <w:pPr>
              <w:ind w:firstLine="0"/>
              <w:jc w:val="center"/>
              <w:rPr>
                <w:rFonts w:ascii="宋体" w:hAnsi="宋体"/>
                <w:sz w:val="24"/>
                <w:szCs w:val="24"/>
              </w:rPr>
            </w:pPr>
            <w:r w:rsidRPr="003E316B">
              <w:rPr>
                <w:rFonts w:ascii="宋体" w:hAnsi="宋体" w:hint="eastAsia"/>
                <w:sz w:val="24"/>
                <w:szCs w:val="24"/>
              </w:rPr>
              <w:t>r</w:t>
            </w:r>
            <w:r w:rsidRPr="003E316B">
              <w:rPr>
                <w:rFonts w:ascii="宋体" w:hAnsi="宋体" w:hint="eastAsia"/>
                <w:sz w:val="24"/>
                <w:szCs w:val="24"/>
                <w:vertAlign w:val="subscript"/>
              </w:rPr>
              <w:t>mn</w:t>
            </w:r>
          </w:p>
        </w:tc>
      </w:tr>
    </w:tbl>
    <w:p w:rsidR="0066357A" w:rsidRPr="003E36C5" w:rsidRDefault="003E36C5" w:rsidP="003E36C5">
      <w:pPr>
        <w:ind w:firstLine="0"/>
        <w:rPr>
          <w:rFonts w:ascii="宋体" w:hAnsi="宋体"/>
          <w:sz w:val="24"/>
          <w:szCs w:val="24"/>
        </w:rPr>
      </w:pPr>
      <w:r>
        <w:rPr>
          <w:rFonts w:ascii="宋体" w:hAnsi="宋体"/>
          <w:szCs w:val="21"/>
        </w:rPr>
        <w:tab/>
      </w:r>
      <w:r w:rsidRPr="003E36C5">
        <w:rPr>
          <w:rFonts w:ascii="宋体" w:hAnsi="宋体" w:hint="eastAsia"/>
          <w:sz w:val="24"/>
          <w:szCs w:val="24"/>
        </w:rPr>
        <w:t>系统对</w:t>
      </w:r>
      <w:r>
        <w:rPr>
          <w:rFonts w:ascii="宋体" w:hAnsi="宋体" w:hint="eastAsia"/>
          <w:sz w:val="24"/>
          <w:szCs w:val="24"/>
        </w:rPr>
        <w:t>已有用户、项目进行偏好收集之后，则需要根据这些已有数据对新加入的用户或者项目进行预测评分，从而根据评分对候选项目进行推荐度预测。此时被预测评分的项目i则称为待预测项目</w:t>
      </w:r>
      <w:r w:rsidRPr="00CC4813">
        <w:rPr>
          <w:sz w:val="24"/>
          <w:szCs w:val="24"/>
        </w:rPr>
        <w:t>（</w:t>
      </w:r>
      <w:r w:rsidRPr="00CC4813">
        <w:rPr>
          <w:sz w:val="24"/>
          <w:szCs w:val="24"/>
        </w:rPr>
        <w:t>To-be-predicted Item</w:t>
      </w:r>
      <w:r w:rsidRPr="00CC4813">
        <w:rPr>
          <w:sz w:val="24"/>
          <w:szCs w:val="24"/>
        </w:rPr>
        <w:t>）</w:t>
      </w:r>
      <w:r>
        <w:rPr>
          <w:rFonts w:ascii="宋体" w:hAnsi="宋体" w:hint="eastAsia"/>
          <w:sz w:val="24"/>
          <w:szCs w:val="24"/>
        </w:rPr>
        <w:t>或目标</w:t>
      </w:r>
      <w:r>
        <w:rPr>
          <w:rFonts w:ascii="宋体" w:hAnsi="宋体" w:hint="eastAsia"/>
          <w:sz w:val="24"/>
          <w:szCs w:val="24"/>
        </w:rPr>
        <w:lastRenderedPageBreak/>
        <w:t>项目</w:t>
      </w:r>
      <w:r w:rsidRPr="00CC4813">
        <w:rPr>
          <w:sz w:val="24"/>
          <w:szCs w:val="24"/>
        </w:rPr>
        <w:t>（</w:t>
      </w:r>
      <w:r w:rsidRPr="00CC4813">
        <w:rPr>
          <w:sz w:val="24"/>
          <w:szCs w:val="24"/>
        </w:rPr>
        <w:t>Target Item</w:t>
      </w:r>
      <w:r w:rsidRPr="00CC4813">
        <w:rPr>
          <w:sz w:val="24"/>
          <w:szCs w:val="24"/>
        </w:rPr>
        <w:t>）</w:t>
      </w:r>
      <w:r>
        <w:rPr>
          <w:rFonts w:ascii="宋体" w:hAnsi="宋体" w:hint="eastAsia"/>
          <w:sz w:val="24"/>
          <w:szCs w:val="24"/>
        </w:rPr>
        <w:t>,与之计算匹配度的用户u则称为活动用户</w:t>
      </w:r>
      <w:r w:rsidRPr="00CC4813">
        <w:rPr>
          <w:sz w:val="24"/>
          <w:szCs w:val="24"/>
        </w:rPr>
        <w:t>（</w:t>
      </w:r>
      <w:r w:rsidRPr="00CC4813">
        <w:rPr>
          <w:sz w:val="24"/>
          <w:szCs w:val="24"/>
        </w:rPr>
        <w:t>Active User</w:t>
      </w:r>
      <w:r w:rsidRPr="00CC4813">
        <w:rPr>
          <w:sz w:val="24"/>
          <w:szCs w:val="24"/>
        </w:rPr>
        <w:t>）</w:t>
      </w:r>
      <w:r>
        <w:rPr>
          <w:rFonts w:ascii="宋体" w:hAnsi="宋体" w:hint="eastAsia"/>
          <w:sz w:val="24"/>
          <w:szCs w:val="24"/>
        </w:rPr>
        <w:t>或目标用户</w:t>
      </w:r>
      <w:r w:rsidRPr="00CC4813">
        <w:rPr>
          <w:sz w:val="24"/>
          <w:szCs w:val="24"/>
        </w:rPr>
        <w:t>（</w:t>
      </w:r>
      <w:r w:rsidRPr="00CC4813">
        <w:rPr>
          <w:sz w:val="24"/>
          <w:szCs w:val="24"/>
        </w:rPr>
        <w:t>Target User</w:t>
      </w:r>
      <w:r w:rsidRPr="00CC4813">
        <w:rPr>
          <w:sz w:val="24"/>
          <w:szCs w:val="24"/>
        </w:rPr>
        <w:t>）</w:t>
      </w:r>
      <w:r>
        <w:rPr>
          <w:rFonts w:ascii="宋体" w:hAnsi="宋体" w:hint="eastAsia"/>
          <w:sz w:val="24"/>
          <w:szCs w:val="24"/>
        </w:rPr>
        <w:t>。</w:t>
      </w:r>
      <w:r w:rsidR="004F39E5">
        <w:rPr>
          <w:rFonts w:ascii="宋体" w:hAnsi="宋体" w:hint="eastAsia"/>
          <w:sz w:val="24"/>
          <w:szCs w:val="24"/>
        </w:rPr>
        <w:t>最后根据预测推荐度产生推荐列表。</w:t>
      </w:r>
    </w:p>
    <w:p w:rsidR="00B7553F" w:rsidRDefault="00B7553F" w:rsidP="00262FD3">
      <w:pPr>
        <w:numPr>
          <w:ilvl w:val="1"/>
          <w:numId w:val="18"/>
        </w:numPr>
        <w:spacing w:line="600" w:lineRule="exact"/>
        <w:outlineLvl w:val="1"/>
        <w:rPr>
          <w:rFonts w:ascii="黑体" w:eastAsia="黑体" w:hAnsi="黑体"/>
          <w:sz w:val="28"/>
          <w:szCs w:val="28"/>
        </w:rPr>
      </w:pPr>
      <w:bookmarkStart w:id="62" w:name="_Toc494037384"/>
      <w:r>
        <w:rPr>
          <w:rFonts w:ascii="黑体" w:eastAsia="黑体" w:hAnsi="黑体" w:hint="eastAsia"/>
          <w:sz w:val="28"/>
          <w:szCs w:val="28"/>
        </w:rPr>
        <w:t>相似度计算</w:t>
      </w:r>
      <w:bookmarkEnd w:id="62"/>
    </w:p>
    <w:p w:rsidR="00412EC7" w:rsidRDefault="004933AE" w:rsidP="004933AE">
      <w:pPr>
        <w:ind w:firstLine="420"/>
        <w:rPr>
          <w:rFonts w:ascii="宋体" w:hAnsi="宋体"/>
          <w:sz w:val="24"/>
          <w:szCs w:val="24"/>
        </w:rPr>
      </w:pPr>
      <w:r>
        <w:rPr>
          <w:rFonts w:ascii="宋体" w:hAnsi="宋体" w:hint="eastAsia"/>
          <w:sz w:val="24"/>
          <w:szCs w:val="24"/>
        </w:rPr>
        <w:t>协同过滤算法主要分为两类即基于用户的协同过滤和基于项目的协同过滤，这两者之间的主要差别就是前者是根据用户偏好信息计算目标用户和其他用户之间的相似度，然后根据相似度为目标用户选择相似近邻</w:t>
      </w:r>
      <w:r w:rsidR="008D21F0">
        <w:rPr>
          <w:rFonts w:ascii="宋体" w:hAnsi="宋体" w:hint="eastAsia"/>
          <w:sz w:val="24"/>
          <w:szCs w:val="24"/>
        </w:rPr>
        <w:t>，最后可将近邻项目的推荐结果也推荐给目标用户</w:t>
      </w:r>
      <w:r>
        <w:rPr>
          <w:rFonts w:ascii="宋体" w:hAnsi="宋体" w:hint="eastAsia"/>
          <w:sz w:val="24"/>
          <w:szCs w:val="24"/>
        </w:rPr>
        <w:t>；而后者则是根据评分矩阵计算项目间的相似度</w:t>
      </w:r>
      <w:r w:rsidR="008D21F0">
        <w:rPr>
          <w:rFonts w:ascii="宋体" w:hAnsi="宋体" w:hint="eastAsia"/>
          <w:sz w:val="24"/>
          <w:szCs w:val="24"/>
        </w:rPr>
        <w:t>，然后根据相似度为目标项目选择相似近邻，最后根据目标用户对近邻项目的评分来预测目标用户对自己的评分，从而生成推荐结果。</w:t>
      </w:r>
      <w:r w:rsidR="00FC75F5">
        <w:rPr>
          <w:rFonts w:ascii="宋体" w:hAnsi="宋体" w:hint="eastAsia"/>
          <w:sz w:val="24"/>
          <w:szCs w:val="24"/>
        </w:rPr>
        <w:t>下面分别介绍一下用户间相似度和项目间相似度的计算方式。</w:t>
      </w:r>
    </w:p>
    <w:p w:rsidR="00FC75F5" w:rsidRDefault="00FC75F5" w:rsidP="00262FD3">
      <w:pPr>
        <w:pStyle w:val="ac"/>
        <w:numPr>
          <w:ilvl w:val="0"/>
          <w:numId w:val="24"/>
        </w:numPr>
        <w:ind w:firstLineChars="0"/>
        <w:rPr>
          <w:rFonts w:ascii="宋体" w:hAnsi="宋体"/>
          <w:sz w:val="24"/>
          <w:szCs w:val="24"/>
        </w:rPr>
      </w:pPr>
      <w:r w:rsidRPr="00FC75F5">
        <w:rPr>
          <w:rFonts w:ascii="宋体" w:hAnsi="宋体" w:hint="eastAsia"/>
          <w:sz w:val="24"/>
          <w:szCs w:val="24"/>
        </w:rPr>
        <w:t>用户间相似度计算</w:t>
      </w:r>
    </w:p>
    <w:p w:rsidR="00FC75F5" w:rsidRDefault="005F17D1" w:rsidP="005F17D1">
      <w:pPr>
        <w:ind w:firstLine="420"/>
        <w:rPr>
          <w:rFonts w:ascii="宋体" w:hAnsi="宋体"/>
          <w:sz w:val="24"/>
          <w:szCs w:val="24"/>
        </w:rPr>
      </w:pPr>
      <w:r>
        <w:rPr>
          <w:rFonts w:ascii="宋体" w:hAnsi="宋体" w:hint="eastAsia"/>
          <w:sz w:val="24"/>
          <w:szCs w:val="24"/>
        </w:rPr>
        <w:t>计算用户间相似度是为目标用户寻找相似近邻的基础，主要运用了相似统计的方法。从上文的用户偏好评分可以得到一个</w:t>
      </w:r>
      <m:oMath>
        <m:r>
          <m:rPr>
            <m:sty m:val="p"/>
          </m:rPr>
          <w:rPr>
            <w:rFonts w:ascii="Cambria Math" w:hAnsi="Cambria Math"/>
            <w:sz w:val="24"/>
            <w:szCs w:val="24"/>
          </w:rPr>
          <m:t>M×N</m:t>
        </m:r>
      </m:oMath>
      <w:r w:rsidR="00EA1586">
        <w:rPr>
          <w:rFonts w:ascii="宋体" w:hAnsi="宋体" w:hint="eastAsia"/>
          <w:sz w:val="24"/>
          <w:szCs w:val="24"/>
        </w:rPr>
        <w:t>的用户-项目评分矩阵，其中用户u对所有项目的评分可以看成是一个评分向量</w:t>
      </w:r>
      <m:oMath>
        <m:sSub>
          <m:sSubPr>
            <m:ctrlPr>
              <w:rPr>
                <w:rFonts w:ascii="Cambria Math" w:hAnsi="Cambria Math"/>
                <w:sz w:val="24"/>
                <w:szCs w:val="24"/>
              </w:rPr>
            </m:ctrlPr>
          </m:sSubPr>
          <m:e>
            <m:r>
              <w:rPr>
                <w:rFonts w:ascii="Cambria Math" w:hAnsi="Cambria Math"/>
                <w:sz w:val="24"/>
                <w:szCs w:val="24"/>
              </w:rPr>
              <m:t>r</m:t>
            </m:r>
          </m:e>
          <m:sub>
            <m:r>
              <w:rPr>
                <w:rFonts w:ascii="Cambria Math" w:hAnsi="Cambria Math"/>
                <w:sz w:val="24"/>
                <w:szCs w:val="24"/>
              </w:rPr>
              <m:t>u</m:t>
            </m:r>
          </m:sub>
        </m:sSub>
        <m:r>
          <w:rPr>
            <w:rFonts w:ascii="Cambria Math" w:hAnsi="Cambria Math"/>
            <w:sz w:val="24"/>
            <w:szCs w:val="24"/>
          </w:rPr>
          <m:t xml:space="preserve"> = </m:t>
        </m:r>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u1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u2</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um</m:t>
                </m:r>
              </m:sub>
            </m:sSub>
          </m:e>
        </m:d>
      </m:oMath>
      <w:r w:rsidR="00EA1586">
        <w:rPr>
          <w:rFonts w:ascii="宋体" w:hAnsi="宋体" w:hint="eastAsia"/>
          <w:sz w:val="24"/>
          <w:szCs w:val="24"/>
        </w:rPr>
        <w:t>,用户之间相似度是通过计算两个用户之间的评分向量得到的。</w:t>
      </w:r>
      <w:r w:rsidR="00413AF1">
        <w:rPr>
          <w:rFonts w:ascii="宋体" w:hAnsi="宋体" w:hint="eastAsia"/>
          <w:sz w:val="24"/>
          <w:szCs w:val="24"/>
        </w:rPr>
        <w:t>我们常用的根据评分矩阵计算相似度矩阵的方法有余弦相似度</w:t>
      </w:r>
      <w:r w:rsidR="00413AF1" w:rsidRPr="00CC4813">
        <w:rPr>
          <w:sz w:val="24"/>
          <w:szCs w:val="24"/>
        </w:rPr>
        <w:t>（</w:t>
      </w:r>
      <w:r w:rsidR="00413AF1" w:rsidRPr="00CC4813">
        <w:rPr>
          <w:sz w:val="24"/>
          <w:szCs w:val="24"/>
        </w:rPr>
        <w:t>Cosine Similarity</w:t>
      </w:r>
      <w:r w:rsidR="00413AF1" w:rsidRPr="00CC4813">
        <w:rPr>
          <w:sz w:val="24"/>
          <w:szCs w:val="24"/>
        </w:rPr>
        <w:t>）</w:t>
      </w:r>
      <w:r w:rsidR="00413AF1">
        <w:rPr>
          <w:rFonts w:ascii="宋体" w:hAnsi="宋体" w:hint="eastAsia"/>
          <w:sz w:val="24"/>
          <w:szCs w:val="24"/>
        </w:rPr>
        <w:t>和</w:t>
      </w:r>
      <w:r w:rsidR="00413AF1" w:rsidRPr="00CC4813">
        <w:rPr>
          <w:sz w:val="24"/>
          <w:szCs w:val="24"/>
        </w:rPr>
        <w:t>Person</w:t>
      </w:r>
      <w:r w:rsidR="00413AF1">
        <w:rPr>
          <w:rFonts w:ascii="宋体" w:hAnsi="宋体" w:hint="eastAsia"/>
          <w:sz w:val="24"/>
          <w:szCs w:val="24"/>
        </w:rPr>
        <w:t>相关系数</w:t>
      </w:r>
      <w:r w:rsidR="00413AF1" w:rsidRPr="00CC4813">
        <w:rPr>
          <w:sz w:val="24"/>
          <w:szCs w:val="24"/>
        </w:rPr>
        <w:t>（</w:t>
      </w:r>
      <w:r w:rsidR="00413AF1" w:rsidRPr="00CC4813">
        <w:rPr>
          <w:sz w:val="24"/>
          <w:szCs w:val="24"/>
        </w:rPr>
        <w:t>Person Correlation Coefficient</w:t>
      </w:r>
      <w:r w:rsidR="00413AF1" w:rsidRPr="00CC4813">
        <w:rPr>
          <w:sz w:val="24"/>
          <w:szCs w:val="24"/>
        </w:rPr>
        <w:t>）</w:t>
      </w:r>
      <w:r w:rsidR="00413AF1">
        <w:rPr>
          <w:rFonts w:ascii="宋体" w:hAnsi="宋体" w:hint="eastAsia"/>
          <w:sz w:val="24"/>
          <w:szCs w:val="24"/>
        </w:rPr>
        <w:t>两种。</w:t>
      </w:r>
      <w:r w:rsidR="00EA1586">
        <w:rPr>
          <w:rFonts w:ascii="宋体" w:hAnsi="宋体" w:hint="eastAsia"/>
          <w:sz w:val="24"/>
          <w:szCs w:val="24"/>
        </w:rPr>
        <w:t>在评分矩阵中横纵坐标分别代表用户和项目，而在相似度矩阵中，横纵坐标都是用户，两个用户的交叉处</w:t>
      </w:r>
      <m:oMath>
        <m:sSub>
          <m:sSubPr>
            <m:ctrlPr>
              <w:rPr>
                <w:rFonts w:ascii="Cambria Math" w:hAnsi="Cambria Math"/>
                <w:sz w:val="24"/>
                <w:szCs w:val="24"/>
              </w:rPr>
            </m:ctrlPr>
          </m:sSubPr>
          <m:e>
            <m:r>
              <w:rPr>
                <w:rFonts w:ascii="Cambria Math" w:hAnsi="Cambria Math"/>
                <w:sz w:val="24"/>
                <w:szCs w:val="24"/>
              </w:rPr>
              <m:t>A</m:t>
            </m:r>
          </m:e>
          <m:sub>
            <m:r>
              <w:rPr>
                <w:rFonts w:ascii="Cambria Math" w:hAnsi="Cambria Math" w:hint="eastAsia"/>
                <w:sz w:val="24"/>
                <w:szCs w:val="24"/>
              </w:rPr>
              <m:t>uv</m:t>
            </m:r>
          </m:sub>
        </m:sSub>
      </m:oMath>
      <w:r w:rsidR="00EA1586">
        <w:rPr>
          <w:rFonts w:ascii="宋体" w:hAnsi="宋体" w:hint="eastAsia"/>
          <w:sz w:val="24"/>
          <w:szCs w:val="24"/>
        </w:rPr>
        <w:t>则代表用户u和用户v之间的相似度，对角线上元素表示用户和自身的相似度，因为用户自身不参加与自己的相似度比较，所以值全部默认为0，具体关联如下图4-</w:t>
      </w:r>
      <w:r w:rsidR="00EA1586">
        <w:rPr>
          <w:rFonts w:ascii="宋体" w:hAnsi="宋体"/>
          <w:sz w:val="24"/>
          <w:szCs w:val="24"/>
        </w:rPr>
        <w:t>2</w:t>
      </w:r>
      <w:r w:rsidR="00EA1586">
        <w:rPr>
          <w:rFonts w:ascii="宋体" w:hAnsi="宋体" w:hint="eastAsia"/>
          <w:sz w:val="24"/>
          <w:szCs w:val="24"/>
        </w:rPr>
        <w:t>所示：</w:t>
      </w:r>
    </w:p>
    <w:p w:rsidR="00EA1586" w:rsidRDefault="00EE68D1" w:rsidP="00D73324">
      <w:pPr>
        <w:spacing w:line="360" w:lineRule="auto"/>
        <w:ind w:firstLine="0"/>
        <w:jc w:val="center"/>
        <w:rPr>
          <w:rFonts w:ascii="宋体" w:hAnsi="宋体"/>
          <w:sz w:val="24"/>
          <w:szCs w:val="24"/>
        </w:rPr>
      </w:pPr>
      <w:r>
        <w:rPr>
          <w:rFonts w:ascii="宋体" w:hAnsi="宋体"/>
          <w:noProof/>
          <w:sz w:val="24"/>
          <w:szCs w:val="24"/>
        </w:rPr>
        <w:drawing>
          <wp:inline distT="0" distB="0" distL="0" distR="0">
            <wp:extent cx="5274310" cy="2710815"/>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用户相似度矩阵.png"/>
                    <pic:cNvPicPr/>
                  </pic:nvPicPr>
                  <pic:blipFill>
                    <a:blip r:embed="rId28">
                      <a:extLst>
                        <a:ext uri="{28A0092B-C50C-407E-A947-70E740481C1C}">
                          <a14:useLocalDpi xmlns:a14="http://schemas.microsoft.com/office/drawing/2010/main" val="0"/>
                        </a:ext>
                      </a:extLst>
                    </a:blip>
                    <a:stretch>
                      <a:fillRect/>
                    </a:stretch>
                  </pic:blipFill>
                  <pic:spPr>
                    <a:xfrm>
                      <a:off x="0" y="0"/>
                      <a:ext cx="5274310" cy="2710815"/>
                    </a:xfrm>
                    <a:prstGeom prst="rect">
                      <a:avLst/>
                    </a:prstGeom>
                  </pic:spPr>
                </pic:pic>
              </a:graphicData>
            </a:graphic>
          </wp:inline>
        </w:drawing>
      </w:r>
    </w:p>
    <w:p w:rsidR="00413AF1" w:rsidRDefault="00D73324" w:rsidP="00D73324">
      <w:pPr>
        <w:ind w:firstLine="0"/>
        <w:jc w:val="center"/>
        <w:rPr>
          <w:rFonts w:ascii="宋体" w:hAnsi="宋体"/>
          <w:szCs w:val="21"/>
        </w:rPr>
      </w:pPr>
      <w:r w:rsidRPr="00D73324">
        <w:rPr>
          <w:rFonts w:ascii="宋体" w:hAnsi="宋体" w:hint="eastAsia"/>
          <w:szCs w:val="21"/>
        </w:rPr>
        <w:t>图4-</w:t>
      </w:r>
      <w:r w:rsidRPr="00D73324">
        <w:rPr>
          <w:rFonts w:ascii="宋体" w:hAnsi="宋体"/>
          <w:szCs w:val="21"/>
        </w:rPr>
        <w:t xml:space="preserve">2 </w:t>
      </w:r>
      <w:r w:rsidRPr="00D73324">
        <w:rPr>
          <w:rFonts w:ascii="宋体" w:hAnsi="宋体" w:hint="eastAsia"/>
          <w:szCs w:val="21"/>
        </w:rPr>
        <w:t>用户相似度矩阵图</w:t>
      </w:r>
    </w:p>
    <w:p w:rsidR="00D73324" w:rsidRDefault="00D73324" w:rsidP="00D73324">
      <w:pPr>
        <w:ind w:firstLine="0"/>
        <w:rPr>
          <w:rFonts w:ascii="宋体" w:hAnsi="宋体"/>
          <w:sz w:val="24"/>
          <w:szCs w:val="24"/>
        </w:rPr>
      </w:pPr>
      <w:r>
        <w:rPr>
          <w:rFonts w:ascii="宋体" w:hAnsi="宋体"/>
          <w:szCs w:val="21"/>
        </w:rPr>
        <w:lastRenderedPageBreak/>
        <w:tab/>
      </w:r>
      <w:r w:rsidRPr="00D73324">
        <w:rPr>
          <w:rFonts w:ascii="宋体" w:hAnsi="宋体" w:hint="eastAsia"/>
          <w:sz w:val="24"/>
          <w:szCs w:val="24"/>
        </w:rPr>
        <w:t>余弦相似度：</w:t>
      </w:r>
      <w:r w:rsidR="0051546F">
        <w:rPr>
          <w:rFonts w:ascii="宋体" w:hAnsi="宋体" w:hint="eastAsia"/>
          <w:sz w:val="24"/>
          <w:szCs w:val="24"/>
        </w:rPr>
        <w:t>将用户对所有项目的评分看成一个</w:t>
      </w:r>
      <m:oMath>
        <m:r>
          <m:rPr>
            <m:sty m:val="p"/>
          </m:rPr>
          <w:rPr>
            <w:rFonts w:ascii="Cambria Math" w:hAnsi="Cambria Math"/>
            <w:sz w:val="24"/>
            <w:szCs w:val="24"/>
          </w:rPr>
          <m:t>1×N</m:t>
        </m:r>
      </m:oMath>
      <w:r w:rsidR="0051546F">
        <w:rPr>
          <w:rFonts w:ascii="宋体" w:hAnsi="宋体" w:hint="eastAsia"/>
          <w:sz w:val="24"/>
          <w:szCs w:val="24"/>
        </w:rPr>
        <w:t>维向量，用户之间相似度是通过两个向量间的夹角余弦计算出来的，夹角越小用户间的相似度越高，向量余弦计算公式如下：</w:t>
      </w:r>
    </w:p>
    <w:p w:rsidR="00873EB0" w:rsidRDefault="00AF07DE" w:rsidP="00AF07DE">
      <w:pPr>
        <w:tabs>
          <w:tab w:val="decimal" w:pos="851"/>
          <w:tab w:val="right" w:pos="8222"/>
        </w:tabs>
        <w:spacing w:line="720" w:lineRule="auto"/>
        <w:ind w:firstLine="0"/>
        <w:jc w:val="center"/>
        <w:rPr>
          <w:rFonts w:ascii="宋体" w:hAnsi="宋体"/>
          <w:sz w:val="24"/>
          <w:szCs w:val="24"/>
        </w:rPr>
      </w:pPr>
      <w:r>
        <w:rPr>
          <w:rFonts w:ascii="宋体" w:hAnsi="宋体" w:hint="eastAsia"/>
          <w:sz w:val="24"/>
          <w:szCs w:val="24"/>
        </w:rPr>
        <w:t xml:space="preserve">         </w:t>
      </w:r>
      <m:oMath>
        <m:sSub>
          <m:sSubPr>
            <m:ctrlPr>
              <w:rPr>
                <w:rFonts w:ascii="Cambria Math" w:hAnsi="Cambria Math"/>
                <w:i/>
                <w:sz w:val="24"/>
                <w:szCs w:val="24"/>
              </w:rPr>
            </m:ctrlPr>
          </m:sSubPr>
          <m:e>
            <m:r>
              <w:rPr>
                <w:rFonts w:ascii="Cambria Math" w:hAnsi="Cambria Math"/>
                <w:sz w:val="24"/>
                <w:szCs w:val="24"/>
              </w:rPr>
              <m:t>sim</m:t>
            </m:r>
          </m:e>
          <m:sub>
            <m:r>
              <w:rPr>
                <w:rFonts w:ascii="Cambria Math" w:hAnsi="Cambria Math"/>
                <w:sz w:val="24"/>
                <w:szCs w:val="24"/>
              </w:rPr>
              <m:t>uv</m:t>
            </m:r>
          </m:sub>
        </m:sSub>
        <m:r>
          <w:rPr>
            <w:rFonts w:ascii="Cambria Math" w:hAnsi="Cambria Math"/>
            <w:sz w:val="24"/>
            <w:szCs w:val="24"/>
          </w:rPr>
          <m:t xml:space="preserve">= </m:t>
        </m:r>
        <m:func>
          <m:funcPr>
            <m:ctrlPr>
              <w:rPr>
                <w:rFonts w:ascii="Cambria Math" w:hAnsi="Cambria Math"/>
                <w:i/>
                <w:sz w:val="24"/>
                <w:szCs w:val="24"/>
              </w:rPr>
            </m:ctrlPr>
          </m:funcPr>
          <m:fName>
            <m:r>
              <m:rPr>
                <m:sty m:val="p"/>
              </m:rPr>
              <w:rPr>
                <w:rFonts w:ascii="Cambria Math" w:hAnsi="Cambria Math"/>
                <w:sz w:val="24"/>
                <w:szCs w:val="24"/>
              </w:rPr>
              <m:t>cos</m:t>
            </m:r>
          </m:fName>
          <m:e>
            <m:d>
              <m:dPr>
                <m:ctrlPr>
                  <w:rPr>
                    <w:rFonts w:ascii="Cambria Math" w:hAnsi="Cambria Math"/>
                    <w:i/>
                    <w:sz w:val="24"/>
                    <w:szCs w:val="24"/>
                  </w:rPr>
                </m:ctrlPr>
              </m:dPr>
              <m:e>
                <m:r>
                  <w:rPr>
                    <w:rFonts w:ascii="Cambria Math" w:hAnsi="Cambria Math"/>
                    <w:sz w:val="24"/>
                    <w:szCs w:val="24"/>
                  </w:rPr>
                  <m:t>u,v</m:t>
                </m:r>
              </m:e>
            </m:d>
          </m:e>
        </m:func>
        <m:r>
          <w:rPr>
            <w:rFonts w:ascii="Cambria Math" w:hAnsi="Cambria Math"/>
            <w:sz w:val="24"/>
            <w:szCs w:val="24"/>
          </w:rPr>
          <m:t xml:space="preserve">= </m:t>
        </m:r>
        <m:f>
          <m:fPr>
            <m:ctrlPr>
              <w:rPr>
                <w:rFonts w:ascii="Cambria Math" w:hAnsi="Cambria Math"/>
                <w:i/>
                <w:sz w:val="24"/>
                <w:szCs w:val="24"/>
              </w:rPr>
            </m:ctrlPr>
          </m:fPr>
          <m:num>
            <m:acc>
              <m:accPr>
                <m:chr m:val="⃗"/>
                <m:ctrlPr>
                  <w:rPr>
                    <w:rFonts w:ascii="Cambria Math" w:hAnsi="Cambria Math"/>
                    <w:i/>
                    <w:sz w:val="24"/>
                    <w:szCs w:val="24"/>
                  </w:rPr>
                </m:ctrlPr>
              </m:accPr>
              <m:e>
                <m:r>
                  <w:rPr>
                    <w:rFonts w:ascii="Cambria Math" w:hAnsi="Cambria Math"/>
                    <w:sz w:val="24"/>
                    <w:szCs w:val="24"/>
                  </w:rPr>
                  <m:t>u</m:t>
                </m:r>
              </m:e>
            </m:acc>
            <m:acc>
              <m:accPr>
                <m:chr m:val="⃗"/>
                <m:ctrlPr>
                  <w:rPr>
                    <w:rFonts w:ascii="Cambria Math" w:hAnsi="Cambria Math"/>
                    <w:i/>
                    <w:sz w:val="24"/>
                    <w:szCs w:val="24"/>
                  </w:rPr>
                </m:ctrlPr>
              </m:accPr>
              <m:e>
                <m:r>
                  <w:rPr>
                    <w:rFonts w:ascii="Cambria Math" w:hAnsi="Cambria Math"/>
                    <w:sz w:val="24"/>
                    <w:szCs w:val="24"/>
                  </w:rPr>
                  <m:t>v</m:t>
                </m:r>
              </m:e>
            </m:acc>
          </m:num>
          <m:den>
            <m:sSub>
              <m:sSubPr>
                <m:ctrlPr>
                  <w:rPr>
                    <w:rFonts w:ascii="Cambria Math" w:hAnsi="Cambria Math"/>
                    <w:i/>
                    <w:sz w:val="24"/>
                    <w:szCs w:val="24"/>
                  </w:rPr>
                </m:ctrlPr>
              </m:sSubPr>
              <m:e>
                <m:r>
                  <w:rPr>
                    <w:rFonts w:ascii="Cambria Math" w:hAnsi="Cambria Math"/>
                    <w:sz w:val="24"/>
                    <w:szCs w:val="24"/>
                  </w:rPr>
                  <m:t>||</m:t>
                </m:r>
                <m:acc>
                  <m:accPr>
                    <m:chr m:val="⃗"/>
                    <m:ctrlPr>
                      <w:rPr>
                        <w:rFonts w:ascii="Cambria Math" w:hAnsi="Cambria Math"/>
                        <w:i/>
                        <w:sz w:val="24"/>
                        <w:szCs w:val="24"/>
                      </w:rPr>
                    </m:ctrlPr>
                  </m:accPr>
                  <m:e>
                    <m:r>
                      <w:rPr>
                        <w:rFonts w:ascii="Cambria Math" w:hAnsi="Cambria Math"/>
                        <w:sz w:val="24"/>
                        <w:szCs w:val="24"/>
                      </w:rPr>
                      <m:t>u</m:t>
                    </m:r>
                  </m:e>
                </m:acc>
                <m:r>
                  <w:rPr>
                    <w:rFonts w:ascii="Cambria Math" w:hAnsi="Cambria Math"/>
                    <w:sz w:val="24"/>
                    <w:szCs w:val="24"/>
                  </w:rPr>
                  <m:t>||</m:t>
                </m:r>
              </m:e>
              <m:sub>
                <m:r>
                  <w:rPr>
                    <w:rFonts w:ascii="Cambria Math" w:hAnsi="Cambria Math"/>
                    <w:sz w:val="24"/>
                    <w:szCs w:val="24"/>
                  </w:rPr>
                  <m:t>2</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m:t>
                </m:r>
                <m:acc>
                  <m:accPr>
                    <m:chr m:val="⃗"/>
                    <m:ctrlPr>
                      <w:rPr>
                        <w:rFonts w:ascii="Cambria Math" w:hAnsi="Cambria Math"/>
                        <w:i/>
                        <w:sz w:val="24"/>
                        <w:szCs w:val="24"/>
                      </w:rPr>
                    </m:ctrlPr>
                  </m:accPr>
                  <m:e>
                    <m:r>
                      <w:rPr>
                        <w:rFonts w:ascii="Cambria Math" w:hAnsi="Cambria Math"/>
                        <w:sz w:val="24"/>
                        <w:szCs w:val="24"/>
                      </w:rPr>
                      <m:t>v</m:t>
                    </m:r>
                  </m:e>
                </m:acc>
                <m:r>
                  <w:rPr>
                    <w:rFonts w:ascii="Cambria Math" w:hAnsi="Cambria Math"/>
                    <w:sz w:val="24"/>
                    <w:szCs w:val="24"/>
                  </w:rPr>
                  <m:t>||</m:t>
                </m:r>
              </m:e>
              <m:sub>
                <m:r>
                  <w:rPr>
                    <w:rFonts w:ascii="Cambria Math" w:hAnsi="Cambria Math"/>
                    <w:sz w:val="24"/>
                    <w:szCs w:val="24"/>
                  </w:rPr>
                  <m:t>2</m:t>
                </m:r>
              </m:sub>
            </m:sSub>
          </m:den>
        </m:f>
        <m:r>
          <w:rPr>
            <w:rFonts w:ascii="Cambria Math" w:hAnsi="Cambria Math"/>
            <w:sz w:val="24"/>
            <w:szCs w:val="24"/>
          </w:rPr>
          <m:t xml:space="preserve">= </m:t>
        </m:r>
        <m:f>
          <m:fPr>
            <m:ctrlPr>
              <w:rPr>
                <w:rFonts w:ascii="Cambria Math" w:hAnsi="Cambria Math"/>
                <w:i/>
                <w:sz w:val="24"/>
                <w:szCs w:val="24"/>
              </w:rPr>
            </m:ctrlPr>
          </m:fPr>
          <m:num>
            <m:nary>
              <m:naryPr>
                <m:chr m:val="∑"/>
                <m:limLoc m:val="subSup"/>
                <m:supHide m:val="1"/>
                <m:ctrlPr>
                  <w:rPr>
                    <w:rFonts w:ascii="Cambria Math" w:hAnsi="Cambria Math"/>
                    <w:i/>
                    <w:sz w:val="24"/>
                    <w:szCs w:val="24"/>
                  </w:rPr>
                </m:ctrlPr>
              </m:naryPr>
              <m:sub>
                <m:r>
                  <w:rPr>
                    <w:rFonts w:ascii="Cambria Math" w:hAnsi="Cambria Math"/>
                    <w:sz w:val="24"/>
                    <w:szCs w:val="24"/>
                  </w:rPr>
                  <m:t>i∈</m:t>
                </m:r>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uv</m:t>
                    </m:r>
                  </m:sub>
                </m:sSub>
              </m:sub>
              <m:sup/>
              <m:e>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ui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vi</m:t>
                    </m:r>
                  </m:sub>
                </m:sSub>
              </m:e>
            </m:nary>
          </m:num>
          <m:den>
            <m:rad>
              <m:radPr>
                <m:degHide m:val="1"/>
                <m:ctrlPr>
                  <w:rPr>
                    <w:rFonts w:ascii="Cambria Math" w:hAnsi="Cambria Math"/>
                    <w:i/>
                    <w:sz w:val="24"/>
                    <w:szCs w:val="24"/>
                  </w:rPr>
                </m:ctrlPr>
              </m:radPr>
              <m:deg/>
              <m:e>
                <m:nary>
                  <m:naryPr>
                    <m:chr m:val="∑"/>
                    <m:limLoc m:val="subSup"/>
                    <m:supHide m:val="1"/>
                    <m:ctrlPr>
                      <w:rPr>
                        <w:rFonts w:ascii="Cambria Math" w:hAnsi="Cambria Math"/>
                        <w:i/>
                        <w:sz w:val="24"/>
                        <w:szCs w:val="24"/>
                      </w:rPr>
                    </m:ctrlPr>
                  </m:naryPr>
                  <m:sub>
                    <m:r>
                      <w:rPr>
                        <w:rFonts w:ascii="Cambria Math" w:hAnsi="Cambria Math"/>
                        <w:sz w:val="24"/>
                        <w:szCs w:val="24"/>
                      </w:rPr>
                      <m:t>i∈</m:t>
                    </m:r>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u</m:t>
                        </m:r>
                      </m:sub>
                    </m:sSub>
                  </m:sub>
                  <m:sup/>
                  <m:e>
                    <m:sSubSup>
                      <m:sSubSupPr>
                        <m:ctrlPr>
                          <w:rPr>
                            <w:rFonts w:ascii="Cambria Math" w:hAnsi="Cambria Math"/>
                            <w:i/>
                            <w:sz w:val="24"/>
                            <w:szCs w:val="24"/>
                          </w:rPr>
                        </m:ctrlPr>
                      </m:sSubSupPr>
                      <m:e>
                        <m:r>
                          <w:rPr>
                            <w:rFonts w:ascii="Cambria Math" w:hAnsi="Cambria Math"/>
                            <w:sz w:val="24"/>
                            <w:szCs w:val="24"/>
                          </w:rPr>
                          <m:t>r</m:t>
                        </m:r>
                      </m:e>
                      <m:sub>
                        <m:r>
                          <w:rPr>
                            <w:rFonts w:ascii="Cambria Math" w:hAnsi="Cambria Math"/>
                            <w:sz w:val="24"/>
                            <w:szCs w:val="24"/>
                          </w:rPr>
                          <m:t>ui</m:t>
                        </m:r>
                      </m:sub>
                      <m:sup>
                        <m:r>
                          <w:rPr>
                            <w:rFonts w:ascii="Cambria Math" w:hAnsi="Cambria Math"/>
                            <w:sz w:val="24"/>
                            <w:szCs w:val="24"/>
                          </w:rPr>
                          <m:t>2</m:t>
                        </m:r>
                      </m:sup>
                    </m:sSubSup>
                  </m:e>
                </m:nary>
              </m:e>
            </m:rad>
            <m:r>
              <w:rPr>
                <w:rFonts w:ascii="Cambria Math" w:hAnsi="Cambria Math"/>
                <w:sz w:val="24"/>
                <w:szCs w:val="24"/>
              </w:rPr>
              <m:t>×</m:t>
            </m:r>
            <m:rad>
              <m:radPr>
                <m:degHide m:val="1"/>
                <m:ctrlPr>
                  <w:rPr>
                    <w:rFonts w:ascii="Cambria Math" w:hAnsi="Cambria Math"/>
                    <w:i/>
                    <w:sz w:val="24"/>
                    <w:szCs w:val="24"/>
                  </w:rPr>
                </m:ctrlPr>
              </m:radPr>
              <m:deg/>
              <m:e>
                <m:nary>
                  <m:naryPr>
                    <m:chr m:val="∑"/>
                    <m:limLoc m:val="subSup"/>
                    <m:supHide m:val="1"/>
                    <m:ctrlPr>
                      <w:rPr>
                        <w:rFonts w:ascii="Cambria Math" w:hAnsi="Cambria Math"/>
                        <w:i/>
                        <w:sz w:val="24"/>
                        <w:szCs w:val="24"/>
                      </w:rPr>
                    </m:ctrlPr>
                  </m:naryPr>
                  <m:sub>
                    <m:r>
                      <w:rPr>
                        <w:rFonts w:ascii="Cambria Math" w:hAnsi="Cambria Math"/>
                        <w:sz w:val="24"/>
                        <w:szCs w:val="24"/>
                      </w:rPr>
                      <m:t>i∈</m:t>
                    </m:r>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v</m:t>
                        </m:r>
                      </m:sub>
                    </m:sSub>
                  </m:sub>
                  <m:sup/>
                  <m:e>
                    <m:sSubSup>
                      <m:sSubSupPr>
                        <m:ctrlPr>
                          <w:rPr>
                            <w:rFonts w:ascii="Cambria Math" w:hAnsi="Cambria Math"/>
                            <w:i/>
                            <w:sz w:val="24"/>
                            <w:szCs w:val="24"/>
                          </w:rPr>
                        </m:ctrlPr>
                      </m:sSubSupPr>
                      <m:e>
                        <m:r>
                          <w:rPr>
                            <w:rFonts w:ascii="Cambria Math" w:hAnsi="Cambria Math"/>
                            <w:sz w:val="24"/>
                            <w:szCs w:val="24"/>
                          </w:rPr>
                          <m:t>r</m:t>
                        </m:r>
                      </m:e>
                      <m:sub>
                        <m:r>
                          <w:rPr>
                            <w:rFonts w:ascii="Cambria Math" w:hAnsi="Cambria Math"/>
                            <w:sz w:val="24"/>
                            <w:szCs w:val="24"/>
                          </w:rPr>
                          <m:t>vi</m:t>
                        </m:r>
                      </m:sub>
                      <m:sup>
                        <m:r>
                          <w:rPr>
                            <w:rFonts w:ascii="Cambria Math" w:hAnsi="Cambria Math"/>
                            <w:sz w:val="24"/>
                            <w:szCs w:val="24"/>
                          </w:rPr>
                          <m:t>2</m:t>
                        </m:r>
                      </m:sup>
                    </m:sSubSup>
                  </m:e>
                </m:nary>
              </m:e>
            </m:rad>
          </m:den>
        </m:f>
      </m:oMath>
      <w:r w:rsidR="00873EB0">
        <w:rPr>
          <w:rFonts w:ascii="宋体" w:hAnsi="宋体"/>
          <w:sz w:val="24"/>
          <w:szCs w:val="24"/>
        </w:rPr>
        <w:tab/>
      </w:r>
      <w:r w:rsidR="00873EB0">
        <w:rPr>
          <w:rFonts w:ascii="宋体" w:hAnsi="宋体" w:hint="eastAsia"/>
          <w:sz w:val="24"/>
          <w:szCs w:val="24"/>
        </w:rPr>
        <w:t>(公式 4-</w:t>
      </w:r>
      <w:r w:rsidR="00873EB0">
        <w:rPr>
          <w:rFonts w:ascii="宋体" w:hAnsi="宋体"/>
          <w:sz w:val="24"/>
          <w:szCs w:val="24"/>
        </w:rPr>
        <w:t>2</w:t>
      </w:r>
      <w:r w:rsidR="00873EB0">
        <w:rPr>
          <w:rFonts w:ascii="宋体" w:hAnsi="宋体" w:hint="eastAsia"/>
          <w:sz w:val="24"/>
          <w:szCs w:val="24"/>
        </w:rPr>
        <w:t>)</w:t>
      </w:r>
    </w:p>
    <w:p w:rsidR="00873EB0" w:rsidRDefault="00873EB0" w:rsidP="00873EB0">
      <w:pPr>
        <w:ind w:firstLine="0"/>
        <w:rPr>
          <w:rFonts w:ascii="宋体" w:hAnsi="宋体"/>
          <w:sz w:val="24"/>
          <w:szCs w:val="24"/>
        </w:rPr>
      </w:pPr>
      <w:r>
        <w:rPr>
          <w:rFonts w:ascii="宋体" w:hAnsi="宋体"/>
          <w:sz w:val="24"/>
          <w:szCs w:val="24"/>
        </w:rPr>
        <w:tab/>
      </w:r>
      <w:r>
        <w:rPr>
          <w:rFonts w:ascii="宋体" w:hAnsi="宋体" w:hint="eastAsia"/>
          <w:sz w:val="24"/>
          <w:szCs w:val="24"/>
        </w:rPr>
        <w:t>上面公式中，</w:t>
      </w:r>
      <m:oMath>
        <m:sSub>
          <m:sSubPr>
            <m:ctrlPr>
              <w:rPr>
                <w:rFonts w:ascii="Cambria Math" w:hAnsi="Cambria Math"/>
                <w:i/>
                <w:sz w:val="24"/>
                <w:szCs w:val="24"/>
              </w:rPr>
            </m:ctrlPr>
          </m:sSubPr>
          <m:e>
            <m:r>
              <w:rPr>
                <w:rFonts w:ascii="Cambria Math" w:hAnsi="Cambria Math"/>
                <w:sz w:val="24"/>
                <w:szCs w:val="24"/>
              </w:rPr>
              <m:t>sim</m:t>
            </m:r>
          </m:e>
          <m:sub>
            <m:r>
              <w:rPr>
                <w:rFonts w:ascii="Cambria Math" w:hAnsi="Cambria Math"/>
                <w:sz w:val="24"/>
                <w:szCs w:val="24"/>
              </w:rPr>
              <m:t>uv</m:t>
            </m:r>
          </m:sub>
        </m:sSub>
      </m:oMath>
      <w:r>
        <w:rPr>
          <w:rFonts w:ascii="宋体" w:hAnsi="宋体" w:hint="eastAsia"/>
          <w:sz w:val="24"/>
          <w:szCs w:val="24"/>
        </w:rPr>
        <w:t>表示用户u和用户v之间的相似度，向量</w:t>
      </w:r>
      <m:oMath>
        <m:acc>
          <m:accPr>
            <m:chr m:val="⃗"/>
            <m:ctrlPr>
              <w:rPr>
                <w:rFonts w:ascii="Cambria Math" w:hAnsi="Cambria Math"/>
                <w:i/>
                <w:sz w:val="24"/>
                <w:szCs w:val="24"/>
              </w:rPr>
            </m:ctrlPr>
          </m:accPr>
          <m:e>
            <m:r>
              <w:rPr>
                <w:rFonts w:ascii="Cambria Math" w:hAnsi="Cambria Math"/>
                <w:sz w:val="24"/>
                <w:szCs w:val="24"/>
              </w:rPr>
              <m:t>u</m:t>
            </m:r>
          </m:e>
        </m:acc>
        <m:r>
          <w:rPr>
            <w:rFonts w:ascii="Cambria Math" w:hAnsi="Cambria Math" w:hint="eastAsia"/>
            <w:sz w:val="24"/>
            <w:szCs w:val="24"/>
          </w:rPr>
          <m:t>，</m:t>
        </m:r>
        <m:acc>
          <m:accPr>
            <m:chr m:val="⃗"/>
            <m:ctrlPr>
              <w:rPr>
                <w:rFonts w:ascii="Cambria Math" w:hAnsi="Cambria Math"/>
                <w:i/>
                <w:sz w:val="24"/>
                <w:szCs w:val="24"/>
              </w:rPr>
            </m:ctrlPr>
          </m:accPr>
          <m:e>
            <m:r>
              <w:rPr>
                <w:rFonts w:ascii="Cambria Math" w:hAnsi="Cambria Math"/>
                <w:sz w:val="24"/>
                <w:szCs w:val="24"/>
              </w:rPr>
              <m:t>v</m:t>
            </m:r>
          </m:e>
        </m:acc>
      </m:oMath>
      <w:r>
        <w:rPr>
          <w:rFonts w:ascii="宋体" w:hAnsi="宋体" w:hint="eastAsia"/>
          <w:sz w:val="24"/>
          <w:szCs w:val="24"/>
        </w:rPr>
        <w:t>分别表示用户u和用户v对所有项目的评分向量，</w:t>
      </w:r>
      <m:oMath>
        <m:sSub>
          <m:sSubPr>
            <m:ctrlPr>
              <w:rPr>
                <w:rFonts w:ascii="Cambria Math" w:hAnsi="Cambria Math"/>
                <w:i/>
                <w:sz w:val="24"/>
                <w:szCs w:val="24"/>
              </w:rPr>
            </m:ctrlPr>
          </m:sSubPr>
          <m:e>
            <m:r>
              <w:rPr>
                <w:rFonts w:ascii="Cambria Math" w:hAnsi="Cambria Math"/>
                <w:sz w:val="24"/>
                <w:szCs w:val="24"/>
              </w:rPr>
              <m:t>||</m:t>
            </m:r>
            <m:acc>
              <m:accPr>
                <m:chr m:val="⃗"/>
                <m:ctrlPr>
                  <w:rPr>
                    <w:rFonts w:ascii="Cambria Math" w:hAnsi="Cambria Math"/>
                    <w:i/>
                    <w:sz w:val="24"/>
                    <w:szCs w:val="24"/>
                  </w:rPr>
                </m:ctrlPr>
              </m:accPr>
              <m:e>
                <m:r>
                  <w:rPr>
                    <w:rFonts w:ascii="Cambria Math" w:hAnsi="Cambria Math"/>
                    <w:sz w:val="24"/>
                    <w:szCs w:val="24"/>
                  </w:rPr>
                  <m:t>u</m:t>
                </m:r>
              </m:e>
            </m:acc>
            <m:r>
              <w:rPr>
                <w:rFonts w:ascii="Cambria Math" w:hAnsi="Cambria Math"/>
                <w:sz w:val="24"/>
                <w:szCs w:val="24"/>
              </w:rPr>
              <m:t>||</m:t>
            </m:r>
          </m:e>
          <m:sub>
            <m:r>
              <w:rPr>
                <w:rFonts w:ascii="Cambria Math" w:hAnsi="Cambria Math"/>
                <w:sz w:val="24"/>
                <w:szCs w:val="24"/>
              </w:rPr>
              <m:t>2</m:t>
            </m:r>
          </m:sub>
        </m:sSub>
        <m:r>
          <w:rPr>
            <w:rFonts w:ascii="Cambria Math" w:hAnsi="Cambria Math" w:hint="eastAsia"/>
            <w:sz w:val="24"/>
            <w:szCs w:val="24"/>
          </w:rPr>
          <m:t>，</m:t>
        </m:r>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m:t>
            </m:r>
            <m:acc>
              <m:accPr>
                <m:chr m:val="⃗"/>
                <m:ctrlPr>
                  <w:rPr>
                    <w:rFonts w:ascii="Cambria Math" w:hAnsi="Cambria Math"/>
                    <w:i/>
                    <w:sz w:val="24"/>
                    <w:szCs w:val="24"/>
                  </w:rPr>
                </m:ctrlPr>
              </m:accPr>
              <m:e>
                <m:r>
                  <w:rPr>
                    <w:rFonts w:ascii="Cambria Math" w:hAnsi="Cambria Math"/>
                    <w:sz w:val="24"/>
                    <w:szCs w:val="24"/>
                  </w:rPr>
                  <m:t>v</m:t>
                </m:r>
              </m:e>
            </m:acc>
            <m:r>
              <w:rPr>
                <w:rFonts w:ascii="Cambria Math" w:hAnsi="Cambria Math"/>
                <w:sz w:val="24"/>
                <w:szCs w:val="24"/>
              </w:rPr>
              <m:t>||</m:t>
            </m:r>
          </m:e>
          <m:sub>
            <m:r>
              <w:rPr>
                <w:rFonts w:ascii="Cambria Math" w:hAnsi="Cambria Math"/>
                <w:sz w:val="24"/>
                <w:szCs w:val="24"/>
              </w:rPr>
              <m:t>2</m:t>
            </m:r>
          </m:sub>
        </m:sSub>
      </m:oMath>
      <w:r>
        <w:rPr>
          <w:rFonts w:ascii="宋体" w:hAnsi="宋体" w:hint="eastAsia"/>
          <w:sz w:val="24"/>
          <w:szCs w:val="24"/>
        </w:rPr>
        <w:t>分别表示用户u和用户v评分向量的模，</w:t>
      </w:r>
      <m:oMath>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ui</m:t>
            </m:r>
          </m:sub>
        </m:sSub>
        <m:r>
          <w:rPr>
            <w:rFonts w:ascii="Cambria Math" w:hAnsi="Cambria Math" w:hint="eastAsia"/>
            <w:sz w:val="24"/>
            <w:szCs w:val="24"/>
          </w:rPr>
          <m:t>,</m:t>
        </m:r>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vi</m:t>
            </m:r>
          </m:sub>
        </m:sSub>
      </m:oMath>
      <w:r w:rsidR="00661CE7">
        <w:rPr>
          <w:rFonts w:ascii="宋体" w:hAnsi="宋体" w:hint="eastAsia"/>
          <w:sz w:val="24"/>
          <w:szCs w:val="24"/>
        </w:rPr>
        <w:t>分别表示用户u和用户v对项目i的评分，</w:t>
      </w:r>
      <m:oMath>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u</m:t>
            </m:r>
          </m:sub>
        </m:sSub>
        <m:sSub>
          <m:sSubPr>
            <m:ctrlPr>
              <w:rPr>
                <w:rFonts w:ascii="Cambria Math" w:hAnsi="Cambria Math"/>
                <w:i/>
                <w:sz w:val="24"/>
                <w:szCs w:val="24"/>
              </w:rPr>
            </m:ctrlPr>
          </m:sSubPr>
          <m:e>
            <m:r>
              <w:rPr>
                <w:rFonts w:ascii="Cambria Math" w:hAnsi="Cambria Math"/>
                <w:sz w:val="24"/>
                <w:szCs w:val="24"/>
              </w:rPr>
              <m:t>,  I</m:t>
            </m:r>
          </m:e>
          <m:sub>
            <m:r>
              <w:rPr>
                <w:rFonts w:ascii="Cambria Math" w:hAnsi="Cambria Math"/>
                <w:sz w:val="24"/>
                <w:szCs w:val="24"/>
              </w:rPr>
              <m:t>v</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uv</m:t>
            </m:r>
          </m:sub>
        </m:sSub>
      </m:oMath>
      <w:r w:rsidR="00661CE7">
        <w:rPr>
          <w:rFonts w:ascii="宋体" w:hAnsi="宋体" w:hint="eastAsia"/>
          <w:sz w:val="24"/>
          <w:szCs w:val="24"/>
        </w:rPr>
        <w:t>则分别表示用户u和用户v的已评分项目集以及两个用户的共同评分项目集。</w:t>
      </w:r>
    </w:p>
    <w:p w:rsidR="00661CE7" w:rsidRDefault="00661CE7" w:rsidP="00873EB0">
      <w:pPr>
        <w:ind w:firstLine="0"/>
        <w:rPr>
          <w:rFonts w:ascii="宋体" w:hAnsi="宋体"/>
          <w:sz w:val="24"/>
          <w:szCs w:val="24"/>
        </w:rPr>
      </w:pPr>
      <w:r>
        <w:rPr>
          <w:rFonts w:ascii="宋体" w:hAnsi="宋体"/>
          <w:sz w:val="24"/>
          <w:szCs w:val="24"/>
        </w:rPr>
        <w:tab/>
        <w:t>P</w:t>
      </w:r>
      <w:r>
        <w:rPr>
          <w:rFonts w:ascii="宋体" w:hAnsi="宋体" w:hint="eastAsia"/>
          <w:sz w:val="24"/>
          <w:szCs w:val="24"/>
        </w:rPr>
        <w:t>erson相关系数计算两个用户评分向量之间的相关系数，公式如下：</w:t>
      </w:r>
    </w:p>
    <w:p w:rsidR="00661CE7" w:rsidRDefault="00F44717" w:rsidP="00AF07DE">
      <w:pPr>
        <w:tabs>
          <w:tab w:val="right" w:pos="8222"/>
        </w:tabs>
        <w:spacing w:line="720" w:lineRule="auto"/>
        <w:ind w:firstLineChars="800" w:firstLine="1920"/>
        <w:jc w:val="center"/>
        <w:rPr>
          <w:rFonts w:ascii="宋体" w:hAnsi="宋体"/>
          <w:sz w:val="24"/>
          <w:szCs w:val="24"/>
        </w:rPr>
      </w:pPr>
      <m:oMath>
        <m:sSub>
          <m:sSubPr>
            <m:ctrlPr>
              <w:rPr>
                <w:rFonts w:ascii="Cambria Math" w:hAnsi="Cambria Math"/>
                <w:sz w:val="24"/>
                <w:szCs w:val="24"/>
              </w:rPr>
            </m:ctrlPr>
          </m:sSubPr>
          <m:e>
            <m:r>
              <w:rPr>
                <w:rFonts w:ascii="Cambria Math" w:hAnsi="Cambria Math" w:hint="eastAsia"/>
                <w:sz w:val="24"/>
                <w:szCs w:val="24"/>
              </w:rPr>
              <m:t>sim</m:t>
            </m:r>
          </m:e>
          <m:sub>
            <m:r>
              <w:rPr>
                <w:rFonts w:ascii="Cambria Math" w:hAnsi="Cambria Math"/>
                <w:sz w:val="24"/>
                <w:szCs w:val="24"/>
              </w:rPr>
              <m:t>uv</m:t>
            </m:r>
          </m:sub>
        </m:sSub>
        <m:r>
          <w:rPr>
            <w:rFonts w:ascii="Cambria Math" w:hAnsi="Cambria Math"/>
            <w:sz w:val="24"/>
            <w:szCs w:val="24"/>
          </w:rPr>
          <m:t xml:space="preserve">= </m:t>
        </m:r>
        <m:f>
          <m:fPr>
            <m:ctrlPr>
              <w:rPr>
                <w:rFonts w:ascii="Cambria Math" w:hAnsi="Cambria Math"/>
                <w:i/>
                <w:sz w:val="24"/>
                <w:szCs w:val="24"/>
              </w:rPr>
            </m:ctrlPr>
          </m:fPr>
          <m:num>
            <m:nary>
              <m:naryPr>
                <m:chr m:val="∑"/>
                <m:limLoc m:val="subSup"/>
                <m:supHide m:val="1"/>
                <m:ctrlPr>
                  <w:rPr>
                    <w:rFonts w:ascii="Cambria Math" w:hAnsi="Cambria Math"/>
                    <w:i/>
                    <w:sz w:val="24"/>
                    <w:szCs w:val="24"/>
                  </w:rPr>
                </m:ctrlPr>
              </m:naryPr>
              <m:sub>
                <m:r>
                  <w:rPr>
                    <w:rFonts w:ascii="Cambria Math" w:hAnsi="Cambria Math"/>
                    <w:sz w:val="24"/>
                    <w:szCs w:val="24"/>
                  </w:rPr>
                  <m:t>i∈</m:t>
                </m:r>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uv</m:t>
                    </m:r>
                  </m:sub>
                </m:sSub>
              </m:sub>
              <m:sup/>
              <m:e>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ui</m:t>
                        </m:r>
                      </m:sub>
                    </m:sSub>
                    <m:r>
                      <w:rPr>
                        <w:rFonts w:ascii="Cambria Math" w:hAnsi="Cambria Math"/>
                        <w:sz w:val="24"/>
                        <w:szCs w:val="24"/>
                      </w:rPr>
                      <m:t xml:space="preserve">- </m:t>
                    </m:r>
                    <m:acc>
                      <m:accPr>
                        <m:chr m:val="̅"/>
                        <m:ctrlPr>
                          <w:rPr>
                            <w:rFonts w:ascii="Cambria Math" w:hAnsi="Cambria Math"/>
                            <w:i/>
                            <w:sz w:val="24"/>
                            <w:szCs w:val="24"/>
                          </w:rPr>
                        </m:ctrlPr>
                      </m:accPr>
                      <m:e>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u</m:t>
                            </m:r>
                          </m:sub>
                        </m:sSub>
                      </m:e>
                    </m:acc>
                  </m:e>
                </m:d>
                <m:r>
                  <w:rPr>
                    <w:rFonts w:ascii="Cambria Math" w:hAnsi="Cambria Math"/>
                    <w:sz w:val="24"/>
                    <w:szCs w:val="24"/>
                  </w:rPr>
                  <m:t>×</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vi</m:t>
                        </m:r>
                      </m:sub>
                    </m:sSub>
                    <m:r>
                      <w:rPr>
                        <w:rFonts w:ascii="Cambria Math" w:hAnsi="Cambria Math"/>
                        <w:sz w:val="24"/>
                        <w:szCs w:val="24"/>
                      </w:rPr>
                      <m:t xml:space="preserve">- </m:t>
                    </m:r>
                    <m:acc>
                      <m:accPr>
                        <m:chr m:val="̅"/>
                        <m:ctrlPr>
                          <w:rPr>
                            <w:rFonts w:ascii="Cambria Math" w:hAnsi="Cambria Math"/>
                            <w:i/>
                            <w:sz w:val="24"/>
                            <w:szCs w:val="24"/>
                          </w:rPr>
                        </m:ctrlPr>
                      </m:accPr>
                      <m:e>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v</m:t>
                            </m:r>
                          </m:sub>
                        </m:sSub>
                      </m:e>
                    </m:acc>
                  </m:e>
                </m:d>
              </m:e>
            </m:nary>
          </m:num>
          <m:den>
            <m:rad>
              <m:radPr>
                <m:degHide m:val="1"/>
                <m:ctrlPr>
                  <w:rPr>
                    <w:rFonts w:ascii="Cambria Math" w:hAnsi="Cambria Math"/>
                    <w:i/>
                    <w:sz w:val="24"/>
                    <w:szCs w:val="24"/>
                  </w:rPr>
                </m:ctrlPr>
              </m:radPr>
              <m:deg/>
              <m:e>
                <m:nary>
                  <m:naryPr>
                    <m:chr m:val="∑"/>
                    <m:limLoc m:val="subSup"/>
                    <m:supHide m:val="1"/>
                    <m:ctrlPr>
                      <w:rPr>
                        <w:rFonts w:ascii="Cambria Math" w:hAnsi="Cambria Math"/>
                        <w:i/>
                        <w:sz w:val="24"/>
                        <w:szCs w:val="24"/>
                      </w:rPr>
                    </m:ctrlPr>
                  </m:naryPr>
                  <m:sub>
                    <m:r>
                      <w:rPr>
                        <w:rFonts w:ascii="Cambria Math" w:hAnsi="Cambria Math"/>
                        <w:sz w:val="24"/>
                        <w:szCs w:val="24"/>
                      </w:rPr>
                      <m:t>i∈</m:t>
                    </m:r>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uv</m:t>
                        </m:r>
                      </m:sub>
                    </m:sSub>
                  </m:sub>
                  <m:sup/>
                  <m:e>
                    <m:sSup>
                      <m:sSupPr>
                        <m:ctrlPr>
                          <w:rPr>
                            <w:rFonts w:ascii="Cambria Math" w:hAnsi="Cambria Math"/>
                            <w:i/>
                            <w:sz w:val="24"/>
                            <w:szCs w:val="24"/>
                          </w:rPr>
                        </m:ctrlPr>
                      </m:sSupPr>
                      <m:e>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ui</m:t>
                                </m:r>
                              </m:sub>
                            </m:sSub>
                            <m:r>
                              <w:rPr>
                                <w:rFonts w:ascii="Cambria Math" w:hAnsi="Cambria Math"/>
                                <w:sz w:val="24"/>
                                <w:szCs w:val="24"/>
                              </w:rPr>
                              <m:t xml:space="preserve">- </m:t>
                            </m:r>
                            <m:acc>
                              <m:accPr>
                                <m:chr m:val="̅"/>
                                <m:ctrlPr>
                                  <w:rPr>
                                    <w:rFonts w:ascii="Cambria Math" w:hAnsi="Cambria Math"/>
                                    <w:i/>
                                    <w:sz w:val="24"/>
                                    <w:szCs w:val="24"/>
                                  </w:rPr>
                                </m:ctrlPr>
                              </m:accPr>
                              <m:e>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u</m:t>
                                    </m:r>
                                  </m:sub>
                                </m:sSub>
                              </m:e>
                            </m:acc>
                          </m:e>
                        </m:d>
                      </m:e>
                      <m:sup>
                        <m:r>
                          <w:rPr>
                            <w:rFonts w:ascii="Cambria Math" w:hAnsi="Cambria Math"/>
                            <w:sz w:val="24"/>
                            <w:szCs w:val="24"/>
                          </w:rPr>
                          <m:t>2</m:t>
                        </m:r>
                      </m:sup>
                    </m:sSup>
                  </m:e>
                </m:nary>
              </m:e>
            </m:rad>
            <m:r>
              <w:rPr>
                <w:rFonts w:ascii="Cambria Math" w:hAnsi="Cambria Math"/>
                <w:sz w:val="24"/>
                <w:szCs w:val="24"/>
              </w:rPr>
              <m:t>×</m:t>
            </m:r>
            <m:rad>
              <m:radPr>
                <m:degHide m:val="1"/>
                <m:ctrlPr>
                  <w:rPr>
                    <w:rFonts w:ascii="Cambria Math" w:hAnsi="Cambria Math"/>
                    <w:i/>
                    <w:sz w:val="24"/>
                    <w:szCs w:val="24"/>
                  </w:rPr>
                </m:ctrlPr>
              </m:radPr>
              <m:deg/>
              <m:e>
                <m:nary>
                  <m:naryPr>
                    <m:chr m:val="∑"/>
                    <m:limLoc m:val="subSup"/>
                    <m:supHide m:val="1"/>
                    <m:ctrlPr>
                      <w:rPr>
                        <w:rFonts w:ascii="Cambria Math" w:hAnsi="Cambria Math"/>
                        <w:i/>
                        <w:sz w:val="24"/>
                        <w:szCs w:val="24"/>
                      </w:rPr>
                    </m:ctrlPr>
                  </m:naryPr>
                  <m:sub>
                    <m:r>
                      <w:rPr>
                        <w:rFonts w:ascii="Cambria Math" w:hAnsi="Cambria Math"/>
                        <w:sz w:val="24"/>
                        <w:szCs w:val="24"/>
                      </w:rPr>
                      <m:t>i∈</m:t>
                    </m:r>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uv</m:t>
                        </m:r>
                      </m:sub>
                    </m:sSub>
                  </m:sub>
                  <m:sup/>
                  <m:e>
                    <m:sSup>
                      <m:sSupPr>
                        <m:ctrlPr>
                          <w:rPr>
                            <w:rFonts w:ascii="Cambria Math" w:hAnsi="Cambria Math"/>
                            <w:i/>
                            <w:sz w:val="24"/>
                            <w:szCs w:val="24"/>
                          </w:rPr>
                        </m:ctrlPr>
                      </m:sSupPr>
                      <m:e>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vi</m:t>
                                </m:r>
                              </m:sub>
                            </m:sSub>
                            <m:r>
                              <w:rPr>
                                <w:rFonts w:ascii="Cambria Math" w:hAnsi="Cambria Math"/>
                                <w:sz w:val="24"/>
                                <w:szCs w:val="24"/>
                              </w:rPr>
                              <m:t xml:space="preserve">- </m:t>
                            </m:r>
                            <m:acc>
                              <m:accPr>
                                <m:chr m:val="̅"/>
                                <m:ctrlPr>
                                  <w:rPr>
                                    <w:rFonts w:ascii="Cambria Math" w:hAnsi="Cambria Math"/>
                                    <w:i/>
                                    <w:sz w:val="24"/>
                                    <w:szCs w:val="24"/>
                                  </w:rPr>
                                </m:ctrlPr>
                              </m:accPr>
                              <m:e>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v</m:t>
                                    </m:r>
                                  </m:sub>
                                </m:sSub>
                              </m:e>
                            </m:acc>
                          </m:e>
                        </m:d>
                      </m:e>
                      <m:sup>
                        <m:r>
                          <w:rPr>
                            <w:rFonts w:ascii="Cambria Math" w:hAnsi="Cambria Math"/>
                            <w:sz w:val="24"/>
                            <w:szCs w:val="24"/>
                          </w:rPr>
                          <m:t>2</m:t>
                        </m:r>
                      </m:sup>
                    </m:sSup>
                  </m:e>
                </m:nary>
              </m:e>
            </m:rad>
          </m:den>
        </m:f>
      </m:oMath>
      <w:r w:rsidR="00030DD1">
        <w:rPr>
          <w:rFonts w:ascii="宋体" w:hAnsi="宋体"/>
          <w:sz w:val="24"/>
          <w:szCs w:val="24"/>
        </w:rPr>
        <w:tab/>
      </w:r>
      <w:r w:rsidR="00BF388A">
        <w:rPr>
          <w:rFonts w:ascii="宋体" w:hAnsi="宋体" w:hint="eastAsia"/>
          <w:sz w:val="24"/>
          <w:szCs w:val="24"/>
        </w:rPr>
        <w:t>（公式</w:t>
      </w:r>
      <w:r w:rsidR="00030DD1">
        <w:rPr>
          <w:rFonts w:ascii="宋体" w:hAnsi="宋体" w:hint="eastAsia"/>
          <w:sz w:val="24"/>
          <w:szCs w:val="24"/>
        </w:rPr>
        <w:t xml:space="preserve"> </w:t>
      </w:r>
      <w:r w:rsidR="00030DD1">
        <w:rPr>
          <w:rFonts w:ascii="宋体" w:hAnsi="宋体"/>
          <w:sz w:val="24"/>
          <w:szCs w:val="24"/>
        </w:rPr>
        <w:t>4</w:t>
      </w:r>
      <w:r w:rsidR="00030DD1">
        <w:rPr>
          <w:rFonts w:ascii="宋体" w:hAnsi="宋体" w:hint="eastAsia"/>
          <w:sz w:val="24"/>
          <w:szCs w:val="24"/>
        </w:rPr>
        <w:t>-</w:t>
      </w:r>
      <w:r w:rsidR="00030DD1">
        <w:rPr>
          <w:rFonts w:ascii="宋体" w:hAnsi="宋体"/>
          <w:sz w:val="24"/>
          <w:szCs w:val="24"/>
        </w:rPr>
        <w:t>3</w:t>
      </w:r>
      <w:r w:rsidR="00BF388A">
        <w:rPr>
          <w:rFonts w:ascii="宋体" w:hAnsi="宋体" w:hint="eastAsia"/>
          <w:sz w:val="24"/>
          <w:szCs w:val="24"/>
        </w:rPr>
        <w:t>）</w:t>
      </w:r>
    </w:p>
    <w:p w:rsidR="005F661C" w:rsidRDefault="005F661C" w:rsidP="005F661C">
      <w:pPr>
        <w:tabs>
          <w:tab w:val="right" w:pos="8222"/>
        </w:tabs>
        <w:ind w:firstLineChars="200" w:firstLine="480"/>
        <w:rPr>
          <w:rFonts w:ascii="宋体" w:hAnsi="宋体"/>
          <w:sz w:val="24"/>
          <w:szCs w:val="24"/>
        </w:rPr>
      </w:pPr>
      <w:r>
        <w:rPr>
          <w:rFonts w:ascii="宋体" w:hAnsi="宋体" w:hint="eastAsia"/>
          <w:sz w:val="24"/>
          <w:szCs w:val="24"/>
        </w:rPr>
        <w:t>上面公式中，</w:t>
      </w:r>
      <m:oMath>
        <m:acc>
          <m:accPr>
            <m:chr m:val="̅"/>
            <m:ctrlPr>
              <w:rPr>
                <w:rFonts w:ascii="Cambria Math" w:hAnsi="Cambria Math"/>
                <w:i/>
                <w:sz w:val="24"/>
                <w:szCs w:val="24"/>
              </w:rPr>
            </m:ctrlPr>
          </m:accPr>
          <m:e>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u</m:t>
                </m:r>
              </m:sub>
            </m:sSub>
          </m:e>
        </m:acc>
        <m:r>
          <w:rPr>
            <w:rFonts w:ascii="Cambria Math" w:hAnsi="Cambria Math" w:hint="eastAsia"/>
            <w:sz w:val="24"/>
            <w:szCs w:val="24"/>
          </w:rPr>
          <m:t>,</m:t>
        </m:r>
        <m:r>
          <w:rPr>
            <w:rFonts w:ascii="Cambria Math" w:hAnsi="Cambria Math"/>
            <w:sz w:val="24"/>
            <w:szCs w:val="24"/>
          </w:rPr>
          <m:t xml:space="preserve">  </m:t>
        </m:r>
        <m:acc>
          <m:accPr>
            <m:chr m:val="̅"/>
            <m:ctrlPr>
              <w:rPr>
                <w:rFonts w:ascii="Cambria Math" w:hAnsi="Cambria Math"/>
                <w:i/>
                <w:sz w:val="24"/>
                <w:szCs w:val="24"/>
              </w:rPr>
            </m:ctrlPr>
          </m:accPr>
          <m:e>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v</m:t>
                </m:r>
              </m:sub>
            </m:sSub>
          </m:e>
        </m:acc>
      </m:oMath>
      <w:r>
        <w:rPr>
          <w:rFonts w:ascii="宋体" w:hAnsi="宋体" w:hint="eastAsia"/>
          <w:sz w:val="24"/>
          <w:szCs w:val="24"/>
        </w:rPr>
        <w:t>分别代表用户u和用户v的平均评分，其他表达式和余弦相似度计算公式中的一致。</w:t>
      </w:r>
    </w:p>
    <w:p w:rsidR="005F661C" w:rsidRDefault="005F661C" w:rsidP="005F661C">
      <w:pPr>
        <w:tabs>
          <w:tab w:val="right" w:pos="8222"/>
        </w:tabs>
        <w:ind w:firstLineChars="200" w:firstLine="480"/>
        <w:rPr>
          <w:rFonts w:ascii="宋体" w:hAnsi="宋体"/>
          <w:sz w:val="24"/>
          <w:szCs w:val="24"/>
        </w:rPr>
      </w:pPr>
      <w:r>
        <w:rPr>
          <w:rFonts w:ascii="宋体" w:hAnsi="宋体" w:hint="eastAsia"/>
          <w:sz w:val="24"/>
          <w:szCs w:val="24"/>
        </w:rPr>
        <w:t>对于同一个评分矩阵不同的相似度计算公式计算出来的结果也不一定相同，有时甚至会出现相反的情况，如下表4-</w:t>
      </w:r>
      <w:r>
        <w:rPr>
          <w:rFonts w:ascii="宋体" w:hAnsi="宋体"/>
          <w:sz w:val="24"/>
          <w:szCs w:val="24"/>
        </w:rPr>
        <w:t>3</w:t>
      </w:r>
      <w:r>
        <w:rPr>
          <w:rFonts w:ascii="宋体" w:hAnsi="宋体" w:hint="eastAsia"/>
          <w:sz w:val="24"/>
          <w:szCs w:val="24"/>
        </w:rPr>
        <w:t>所示，用户1和用户2的相似度通过余弦相似度公式计算</w:t>
      </w:r>
      <w:r w:rsidR="00FD5A09">
        <w:rPr>
          <w:rFonts w:ascii="宋体" w:hAnsi="宋体" w:hint="eastAsia"/>
          <w:sz w:val="24"/>
          <w:szCs w:val="24"/>
        </w:rPr>
        <w:t>，两者的相似度只有0.24，但是通过</w:t>
      </w:r>
      <w:r w:rsidR="00FD5A09" w:rsidRPr="00CC4813">
        <w:rPr>
          <w:sz w:val="24"/>
          <w:szCs w:val="24"/>
        </w:rPr>
        <w:t>Person</w:t>
      </w:r>
      <w:r w:rsidR="00FD5A09">
        <w:rPr>
          <w:rFonts w:ascii="宋体" w:hAnsi="宋体" w:hint="eastAsia"/>
          <w:sz w:val="24"/>
          <w:szCs w:val="24"/>
        </w:rPr>
        <w:t>相关系数公式计算的话两者完全相似</w:t>
      </w:r>
      <w:r>
        <w:rPr>
          <w:rFonts w:ascii="宋体" w:hAnsi="宋体" w:hint="eastAsia"/>
          <w:sz w:val="24"/>
          <w:szCs w:val="24"/>
        </w:rPr>
        <w:t>。并且</w:t>
      </w:r>
      <w:r w:rsidR="00FD5A09">
        <w:rPr>
          <w:rFonts w:ascii="宋体" w:hAnsi="宋体" w:hint="eastAsia"/>
          <w:sz w:val="24"/>
          <w:szCs w:val="24"/>
        </w:rPr>
        <w:t>相似度是不可以传递的，比如用户1和用户2相似，用户2和用户3相似，我们并不能得出用户1和用户3也相似的结论，可能会因为其他因素导致相似度较低。</w:t>
      </w:r>
    </w:p>
    <w:p w:rsidR="00FD5A09" w:rsidRDefault="00FD5A09" w:rsidP="00FD5A09">
      <w:pPr>
        <w:tabs>
          <w:tab w:val="right" w:pos="8222"/>
        </w:tabs>
        <w:ind w:firstLine="0"/>
        <w:jc w:val="center"/>
        <w:rPr>
          <w:rFonts w:ascii="宋体" w:hAnsi="宋体"/>
          <w:szCs w:val="21"/>
        </w:rPr>
      </w:pPr>
      <w:r w:rsidRPr="00FD5A09">
        <w:rPr>
          <w:rFonts w:ascii="宋体" w:hAnsi="宋体" w:hint="eastAsia"/>
          <w:szCs w:val="21"/>
        </w:rPr>
        <w:t>表4-</w:t>
      </w:r>
      <w:r w:rsidRPr="00FD5A09">
        <w:rPr>
          <w:rFonts w:ascii="宋体" w:hAnsi="宋体"/>
          <w:szCs w:val="21"/>
        </w:rPr>
        <w:t xml:space="preserve">3 </w:t>
      </w:r>
      <w:r w:rsidRPr="00FD5A09">
        <w:rPr>
          <w:rFonts w:ascii="宋体" w:hAnsi="宋体" w:hint="eastAsia"/>
          <w:szCs w:val="21"/>
        </w:rPr>
        <w:t>用户-项目评分表</w:t>
      </w:r>
    </w:p>
    <w:tbl>
      <w:tblPr>
        <w:tblStyle w:val="ad"/>
        <w:tblW w:w="0" w:type="auto"/>
        <w:jc w:val="center"/>
        <w:tblLook w:val="04A0" w:firstRow="1" w:lastRow="0" w:firstColumn="1" w:lastColumn="0" w:noHBand="0" w:noVBand="1"/>
      </w:tblPr>
      <w:tblGrid>
        <w:gridCol w:w="897"/>
        <w:gridCol w:w="897"/>
        <w:gridCol w:w="897"/>
        <w:gridCol w:w="897"/>
        <w:gridCol w:w="897"/>
        <w:gridCol w:w="897"/>
        <w:gridCol w:w="898"/>
      </w:tblGrid>
      <w:tr w:rsidR="00FD5A09" w:rsidTr="00FD5A09">
        <w:trPr>
          <w:trHeight w:val="344"/>
          <w:jc w:val="center"/>
        </w:trPr>
        <w:tc>
          <w:tcPr>
            <w:tcW w:w="897" w:type="dxa"/>
          </w:tcPr>
          <w:p w:rsidR="00FD5A09" w:rsidRDefault="00FD5A09" w:rsidP="00FD5A09">
            <w:pPr>
              <w:tabs>
                <w:tab w:val="right" w:pos="8222"/>
              </w:tabs>
              <w:ind w:firstLine="0"/>
              <w:jc w:val="center"/>
              <w:rPr>
                <w:rFonts w:ascii="宋体" w:hAnsi="宋体"/>
                <w:szCs w:val="21"/>
              </w:rPr>
            </w:pPr>
          </w:p>
        </w:tc>
        <w:tc>
          <w:tcPr>
            <w:tcW w:w="897" w:type="dxa"/>
          </w:tcPr>
          <w:p w:rsidR="00FD5A09" w:rsidRDefault="00FD5A09" w:rsidP="00FD5A09">
            <w:pPr>
              <w:tabs>
                <w:tab w:val="right" w:pos="8222"/>
              </w:tabs>
              <w:ind w:firstLine="0"/>
              <w:jc w:val="center"/>
              <w:rPr>
                <w:rFonts w:ascii="宋体" w:hAnsi="宋体"/>
                <w:szCs w:val="21"/>
              </w:rPr>
            </w:pPr>
            <w:r>
              <w:rPr>
                <w:rFonts w:ascii="宋体" w:hAnsi="宋体" w:hint="eastAsia"/>
                <w:szCs w:val="21"/>
              </w:rPr>
              <w:t>项目1</w:t>
            </w:r>
          </w:p>
        </w:tc>
        <w:tc>
          <w:tcPr>
            <w:tcW w:w="897" w:type="dxa"/>
          </w:tcPr>
          <w:p w:rsidR="00FD5A09" w:rsidRDefault="00FD5A09" w:rsidP="00FD5A09">
            <w:pPr>
              <w:tabs>
                <w:tab w:val="right" w:pos="8222"/>
              </w:tabs>
              <w:ind w:firstLine="0"/>
              <w:jc w:val="center"/>
              <w:rPr>
                <w:rFonts w:ascii="宋体" w:hAnsi="宋体"/>
                <w:szCs w:val="21"/>
              </w:rPr>
            </w:pPr>
            <w:r>
              <w:rPr>
                <w:rFonts w:ascii="宋体" w:hAnsi="宋体" w:hint="eastAsia"/>
                <w:szCs w:val="21"/>
              </w:rPr>
              <w:t>项目2</w:t>
            </w:r>
          </w:p>
        </w:tc>
        <w:tc>
          <w:tcPr>
            <w:tcW w:w="897" w:type="dxa"/>
          </w:tcPr>
          <w:p w:rsidR="00FD5A09" w:rsidRDefault="00FD5A09" w:rsidP="00FD5A09">
            <w:pPr>
              <w:tabs>
                <w:tab w:val="right" w:pos="8222"/>
              </w:tabs>
              <w:ind w:firstLine="0"/>
              <w:jc w:val="center"/>
              <w:rPr>
                <w:rFonts w:ascii="宋体" w:hAnsi="宋体"/>
                <w:szCs w:val="21"/>
              </w:rPr>
            </w:pPr>
            <w:r>
              <w:rPr>
                <w:rFonts w:ascii="宋体" w:hAnsi="宋体" w:hint="eastAsia"/>
                <w:szCs w:val="21"/>
              </w:rPr>
              <w:t>项目3</w:t>
            </w:r>
          </w:p>
        </w:tc>
        <w:tc>
          <w:tcPr>
            <w:tcW w:w="897" w:type="dxa"/>
          </w:tcPr>
          <w:p w:rsidR="00FD5A09" w:rsidRDefault="00FD5A09" w:rsidP="00FD5A09">
            <w:pPr>
              <w:tabs>
                <w:tab w:val="right" w:pos="8222"/>
              </w:tabs>
              <w:ind w:firstLine="0"/>
              <w:jc w:val="center"/>
              <w:rPr>
                <w:rFonts w:ascii="宋体" w:hAnsi="宋体"/>
                <w:szCs w:val="21"/>
              </w:rPr>
            </w:pPr>
            <w:r>
              <w:rPr>
                <w:rFonts w:ascii="宋体" w:hAnsi="宋体" w:hint="eastAsia"/>
                <w:szCs w:val="21"/>
              </w:rPr>
              <w:t>项目4</w:t>
            </w:r>
          </w:p>
        </w:tc>
        <w:tc>
          <w:tcPr>
            <w:tcW w:w="897" w:type="dxa"/>
          </w:tcPr>
          <w:p w:rsidR="00FD5A09" w:rsidRDefault="00FD5A09" w:rsidP="00FD5A09">
            <w:pPr>
              <w:tabs>
                <w:tab w:val="right" w:pos="8222"/>
              </w:tabs>
              <w:ind w:firstLine="0"/>
              <w:jc w:val="center"/>
              <w:rPr>
                <w:rFonts w:ascii="宋体" w:hAnsi="宋体"/>
                <w:szCs w:val="21"/>
              </w:rPr>
            </w:pPr>
            <w:r>
              <w:rPr>
                <w:rFonts w:ascii="宋体" w:hAnsi="宋体" w:hint="eastAsia"/>
                <w:szCs w:val="21"/>
              </w:rPr>
              <w:t>项目5</w:t>
            </w:r>
          </w:p>
        </w:tc>
        <w:tc>
          <w:tcPr>
            <w:tcW w:w="898" w:type="dxa"/>
          </w:tcPr>
          <w:p w:rsidR="00FD5A09" w:rsidRDefault="00FD5A09" w:rsidP="00FD5A09">
            <w:pPr>
              <w:tabs>
                <w:tab w:val="right" w:pos="8222"/>
              </w:tabs>
              <w:ind w:firstLine="0"/>
              <w:jc w:val="center"/>
              <w:rPr>
                <w:rFonts w:ascii="宋体" w:hAnsi="宋体"/>
                <w:szCs w:val="21"/>
              </w:rPr>
            </w:pPr>
            <w:r>
              <w:rPr>
                <w:rFonts w:ascii="宋体" w:hAnsi="宋体" w:hint="eastAsia"/>
                <w:szCs w:val="21"/>
              </w:rPr>
              <w:t>项目6</w:t>
            </w:r>
          </w:p>
        </w:tc>
      </w:tr>
      <w:tr w:rsidR="00FD5A09" w:rsidTr="00FD5A09">
        <w:trPr>
          <w:trHeight w:val="358"/>
          <w:jc w:val="center"/>
        </w:trPr>
        <w:tc>
          <w:tcPr>
            <w:tcW w:w="897" w:type="dxa"/>
          </w:tcPr>
          <w:p w:rsidR="00FD5A09" w:rsidRDefault="00FD5A09" w:rsidP="00FD5A09">
            <w:pPr>
              <w:tabs>
                <w:tab w:val="right" w:pos="8222"/>
              </w:tabs>
              <w:ind w:firstLine="0"/>
              <w:jc w:val="center"/>
              <w:rPr>
                <w:rFonts w:ascii="宋体" w:hAnsi="宋体"/>
                <w:szCs w:val="21"/>
              </w:rPr>
            </w:pPr>
            <w:r>
              <w:rPr>
                <w:rFonts w:ascii="宋体" w:hAnsi="宋体" w:hint="eastAsia"/>
                <w:szCs w:val="21"/>
              </w:rPr>
              <w:t>用户1</w:t>
            </w:r>
          </w:p>
        </w:tc>
        <w:tc>
          <w:tcPr>
            <w:tcW w:w="897" w:type="dxa"/>
          </w:tcPr>
          <w:p w:rsidR="00FD5A09" w:rsidRDefault="00FD5A09" w:rsidP="00FD5A09">
            <w:pPr>
              <w:tabs>
                <w:tab w:val="right" w:pos="8222"/>
              </w:tabs>
              <w:ind w:firstLine="0"/>
              <w:jc w:val="center"/>
              <w:rPr>
                <w:rFonts w:ascii="宋体" w:hAnsi="宋体"/>
                <w:szCs w:val="21"/>
              </w:rPr>
            </w:pPr>
            <w:r>
              <w:rPr>
                <w:rFonts w:ascii="宋体" w:hAnsi="宋体" w:hint="eastAsia"/>
                <w:szCs w:val="21"/>
              </w:rPr>
              <w:t>0</w:t>
            </w:r>
          </w:p>
        </w:tc>
        <w:tc>
          <w:tcPr>
            <w:tcW w:w="897" w:type="dxa"/>
          </w:tcPr>
          <w:p w:rsidR="00FD5A09" w:rsidRDefault="00FD5A09" w:rsidP="00FD5A09">
            <w:pPr>
              <w:tabs>
                <w:tab w:val="right" w:pos="8222"/>
              </w:tabs>
              <w:ind w:firstLine="0"/>
              <w:jc w:val="center"/>
              <w:rPr>
                <w:rFonts w:ascii="宋体" w:hAnsi="宋体"/>
                <w:szCs w:val="21"/>
              </w:rPr>
            </w:pPr>
            <w:r>
              <w:rPr>
                <w:rFonts w:ascii="宋体" w:hAnsi="宋体" w:hint="eastAsia"/>
                <w:szCs w:val="21"/>
              </w:rPr>
              <w:t>4</w:t>
            </w:r>
          </w:p>
        </w:tc>
        <w:tc>
          <w:tcPr>
            <w:tcW w:w="897" w:type="dxa"/>
          </w:tcPr>
          <w:p w:rsidR="00FD5A09" w:rsidRDefault="00FD5A09" w:rsidP="00FD5A09">
            <w:pPr>
              <w:tabs>
                <w:tab w:val="right" w:pos="8222"/>
              </w:tabs>
              <w:ind w:firstLine="0"/>
              <w:jc w:val="center"/>
              <w:rPr>
                <w:rFonts w:ascii="宋体" w:hAnsi="宋体"/>
                <w:szCs w:val="21"/>
              </w:rPr>
            </w:pPr>
            <w:r>
              <w:rPr>
                <w:rFonts w:ascii="宋体" w:hAnsi="宋体" w:hint="eastAsia"/>
                <w:szCs w:val="21"/>
              </w:rPr>
              <w:t>2</w:t>
            </w:r>
          </w:p>
        </w:tc>
        <w:tc>
          <w:tcPr>
            <w:tcW w:w="897" w:type="dxa"/>
          </w:tcPr>
          <w:p w:rsidR="00FD5A09" w:rsidRDefault="00FD5A09" w:rsidP="00FD5A09">
            <w:pPr>
              <w:tabs>
                <w:tab w:val="right" w:pos="8222"/>
              </w:tabs>
              <w:ind w:firstLine="0"/>
              <w:jc w:val="center"/>
              <w:rPr>
                <w:rFonts w:ascii="宋体" w:hAnsi="宋体"/>
                <w:szCs w:val="21"/>
              </w:rPr>
            </w:pPr>
            <w:r>
              <w:rPr>
                <w:rFonts w:ascii="宋体" w:hAnsi="宋体" w:hint="eastAsia"/>
                <w:szCs w:val="21"/>
              </w:rPr>
              <w:t>0</w:t>
            </w:r>
          </w:p>
        </w:tc>
        <w:tc>
          <w:tcPr>
            <w:tcW w:w="897" w:type="dxa"/>
          </w:tcPr>
          <w:p w:rsidR="00FD5A09" w:rsidRDefault="00FD5A09" w:rsidP="00FD5A09">
            <w:pPr>
              <w:tabs>
                <w:tab w:val="right" w:pos="8222"/>
              </w:tabs>
              <w:ind w:firstLine="0"/>
              <w:jc w:val="center"/>
              <w:rPr>
                <w:rFonts w:ascii="宋体" w:hAnsi="宋体"/>
                <w:szCs w:val="21"/>
              </w:rPr>
            </w:pPr>
            <w:r>
              <w:rPr>
                <w:rFonts w:ascii="宋体" w:hAnsi="宋体" w:hint="eastAsia"/>
                <w:szCs w:val="21"/>
              </w:rPr>
              <w:t>0</w:t>
            </w:r>
          </w:p>
        </w:tc>
        <w:tc>
          <w:tcPr>
            <w:tcW w:w="898" w:type="dxa"/>
          </w:tcPr>
          <w:p w:rsidR="00FD5A09" w:rsidRDefault="00544F94" w:rsidP="00FD5A09">
            <w:pPr>
              <w:tabs>
                <w:tab w:val="right" w:pos="8222"/>
              </w:tabs>
              <w:ind w:firstLine="0"/>
              <w:jc w:val="center"/>
              <w:rPr>
                <w:rFonts w:ascii="宋体" w:hAnsi="宋体"/>
                <w:szCs w:val="21"/>
              </w:rPr>
            </w:pPr>
            <w:r>
              <w:rPr>
                <w:rFonts w:ascii="宋体" w:hAnsi="宋体" w:hint="eastAsia"/>
                <w:szCs w:val="21"/>
              </w:rPr>
              <w:t>4</w:t>
            </w:r>
          </w:p>
        </w:tc>
      </w:tr>
      <w:tr w:rsidR="00FD5A09" w:rsidTr="00FD5A09">
        <w:trPr>
          <w:trHeight w:val="344"/>
          <w:jc w:val="center"/>
        </w:trPr>
        <w:tc>
          <w:tcPr>
            <w:tcW w:w="897" w:type="dxa"/>
          </w:tcPr>
          <w:p w:rsidR="00FD5A09" w:rsidRDefault="00FD5A09" w:rsidP="00FD5A09">
            <w:pPr>
              <w:tabs>
                <w:tab w:val="right" w:pos="8222"/>
              </w:tabs>
              <w:ind w:firstLine="0"/>
              <w:jc w:val="center"/>
              <w:rPr>
                <w:rFonts w:ascii="宋体" w:hAnsi="宋体"/>
                <w:szCs w:val="21"/>
              </w:rPr>
            </w:pPr>
            <w:r>
              <w:rPr>
                <w:rFonts w:ascii="宋体" w:hAnsi="宋体" w:hint="eastAsia"/>
                <w:szCs w:val="21"/>
              </w:rPr>
              <w:t>用户2</w:t>
            </w:r>
          </w:p>
        </w:tc>
        <w:tc>
          <w:tcPr>
            <w:tcW w:w="897" w:type="dxa"/>
          </w:tcPr>
          <w:p w:rsidR="00FD5A09" w:rsidRDefault="00FD5A09" w:rsidP="00FD5A09">
            <w:pPr>
              <w:tabs>
                <w:tab w:val="right" w:pos="8222"/>
              </w:tabs>
              <w:ind w:firstLine="0"/>
              <w:jc w:val="center"/>
              <w:rPr>
                <w:rFonts w:ascii="宋体" w:hAnsi="宋体"/>
                <w:szCs w:val="21"/>
              </w:rPr>
            </w:pPr>
            <w:r>
              <w:rPr>
                <w:rFonts w:ascii="宋体" w:hAnsi="宋体" w:hint="eastAsia"/>
                <w:szCs w:val="21"/>
              </w:rPr>
              <w:t>2</w:t>
            </w:r>
          </w:p>
        </w:tc>
        <w:tc>
          <w:tcPr>
            <w:tcW w:w="897" w:type="dxa"/>
          </w:tcPr>
          <w:p w:rsidR="00FD5A09" w:rsidRDefault="00FD5A09" w:rsidP="00FD5A09">
            <w:pPr>
              <w:tabs>
                <w:tab w:val="right" w:pos="8222"/>
              </w:tabs>
              <w:ind w:firstLine="0"/>
              <w:jc w:val="center"/>
              <w:rPr>
                <w:rFonts w:ascii="宋体" w:hAnsi="宋体"/>
                <w:szCs w:val="21"/>
              </w:rPr>
            </w:pPr>
            <w:r>
              <w:rPr>
                <w:rFonts w:ascii="宋体" w:hAnsi="宋体" w:hint="eastAsia"/>
                <w:szCs w:val="21"/>
              </w:rPr>
              <w:t>0</w:t>
            </w:r>
          </w:p>
        </w:tc>
        <w:tc>
          <w:tcPr>
            <w:tcW w:w="897" w:type="dxa"/>
          </w:tcPr>
          <w:p w:rsidR="00FD5A09" w:rsidRDefault="00FD5A09" w:rsidP="00FD5A09">
            <w:pPr>
              <w:tabs>
                <w:tab w:val="right" w:pos="8222"/>
              </w:tabs>
              <w:ind w:firstLine="0"/>
              <w:jc w:val="center"/>
              <w:rPr>
                <w:rFonts w:ascii="宋体" w:hAnsi="宋体"/>
                <w:szCs w:val="21"/>
              </w:rPr>
            </w:pPr>
            <w:r>
              <w:rPr>
                <w:rFonts w:ascii="宋体" w:hAnsi="宋体" w:hint="eastAsia"/>
                <w:szCs w:val="21"/>
              </w:rPr>
              <w:t>3</w:t>
            </w:r>
          </w:p>
        </w:tc>
        <w:tc>
          <w:tcPr>
            <w:tcW w:w="897" w:type="dxa"/>
          </w:tcPr>
          <w:p w:rsidR="00FD5A09" w:rsidRDefault="00FD5A09" w:rsidP="00FD5A09">
            <w:pPr>
              <w:tabs>
                <w:tab w:val="right" w:pos="8222"/>
              </w:tabs>
              <w:ind w:firstLine="0"/>
              <w:jc w:val="center"/>
              <w:rPr>
                <w:rFonts w:ascii="宋体" w:hAnsi="宋体"/>
                <w:szCs w:val="21"/>
              </w:rPr>
            </w:pPr>
            <w:r>
              <w:rPr>
                <w:rFonts w:ascii="宋体" w:hAnsi="宋体" w:hint="eastAsia"/>
                <w:szCs w:val="21"/>
              </w:rPr>
              <w:t>0</w:t>
            </w:r>
          </w:p>
        </w:tc>
        <w:tc>
          <w:tcPr>
            <w:tcW w:w="897" w:type="dxa"/>
          </w:tcPr>
          <w:p w:rsidR="00FD5A09" w:rsidRDefault="00FD5A09" w:rsidP="00FD5A09">
            <w:pPr>
              <w:tabs>
                <w:tab w:val="right" w:pos="8222"/>
              </w:tabs>
              <w:ind w:firstLine="0"/>
              <w:jc w:val="center"/>
              <w:rPr>
                <w:rFonts w:ascii="宋体" w:hAnsi="宋体"/>
                <w:szCs w:val="21"/>
              </w:rPr>
            </w:pPr>
            <w:r>
              <w:rPr>
                <w:rFonts w:ascii="宋体" w:hAnsi="宋体" w:hint="eastAsia"/>
                <w:szCs w:val="21"/>
              </w:rPr>
              <w:t>2</w:t>
            </w:r>
          </w:p>
        </w:tc>
        <w:tc>
          <w:tcPr>
            <w:tcW w:w="898" w:type="dxa"/>
          </w:tcPr>
          <w:p w:rsidR="00FD5A09" w:rsidRDefault="00544F94" w:rsidP="00FD5A09">
            <w:pPr>
              <w:tabs>
                <w:tab w:val="right" w:pos="8222"/>
              </w:tabs>
              <w:ind w:firstLine="0"/>
              <w:jc w:val="center"/>
              <w:rPr>
                <w:rFonts w:ascii="宋体" w:hAnsi="宋体"/>
                <w:szCs w:val="21"/>
              </w:rPr>
            </w:pPr>
            <w:r>
              <w:rPr>
                <w:rFonts w:ascii="宋体" w:hAnsi="宋体" w:hint="eastAsia"/>
                <w:szCs w:val="21"/>
              </w:rPr>
              <w:t>0</w:t>
            </w:r>
          </w:p>
        </w:tc>
      </w:tr>
      <w:tr w:rsidR="00FD5A09" w:rsidTr="00FD5A09">
        <w:trPr>
          <w:trHeight w:val="344"/>
          <w:jc w:val="center"/>
        </w:trPr>
        <w:tc>
          <w:tcPr>
            <w:tcW w:w="897" w:type="dxa"/>
          </w:tcPr>
          <w:p w:rsidR="00FD5A09" w:rsidRDefault="00FD5A09" w:rsidP="00FD5A09">
            <w:pPr>
              <w:tabs>
                <w:tab w:val="right" w:pos="8222"/>
              </w:tabs>
              <w:ind w:firstLine="0"/>
              <w:jc w:val="center"/>
              <w:rPr>
                <w:rFonts w:ascii="宋体" w:hAnsi="宋体"/>
                <w:szCs w:val="21"/>
              </w:rPr>
            </w:pPr>
            <w:r>
              <w:rPr>
                <w:rFonts w:ascii="宋体" w:hAnsi="宋体" w:hint="eastAsia"/>
                <w:szCs w:val="21"/>
              </w:rPr>
              <w:t>用户3</w:t>
            </w:r>
          </w:p>
        </w:tc>
        <w:tc>
          <w:tcPr>
            <w:tcW w:w="897" w:type="dxa"/>
          </w:tcPr>
          <w:p w:rsidR="00FD5A09" w:rsidRDefault="00FD5A09" w:rsidP="00FD5A09">
            <w:pPr>
              <w:tabs>
                <w:tab w:val="right" w:pos="8222"/>
              </w:tabs>
              <w:ind w:firstLine="0"/>
              <w:jc w:val="center"/>
              <w:rPr>
                <w:rFonts w:ascii="宋体" w:hAnsi="宋体"/>
                <w:szCs w:val="21"/>
              </w:rPr>
            </w:pPr>
            <w:r>
              <w:rPr>
                <w:rFonts w:ascii="宋体" w:hAnsi="宋体" w:hint="eastAsia"/>
                <w:szCs w:val="21"/>
              </w:rPr>
              <w:t>0</w:t>
            </w:r>
          </w:p>
        </w:tc>
        <w:tc>
          <w:tcPr>
            <w:tcW w:w="897" w:type="dxa"/>
          </w:tcPr>
          <w:p w:rsidR="00FD5A09" w:rsidRDefault="00FD5A09" w:rsidP="00FD5A09">
            <w:pPr>
              <w:tabs>
                <w:tab w:val="right" w:pos="8222"/>
              </w:tabs>
              <w:ind w:firstLine="0"/>
              <w:jc w:val="center"/>
              <w:rPr>
                <w:rFonts w:ascii="宋体" w:hAnsi="宋体"/>
                <w:szCs w:val="21"/>
              </w:rPr>
            </w:pPr>
            <w:r>
              <w:rPr>
                <w:rFonts w:ascii="宋体" w:hAnsi="宋体" w:hint="eastAsia"/>
                <w:szCs w:val="21"/>
              </w:rPr>
              <w:t>5</w:t>
            </w:r>
          </w:p>
        </w:tc>
        <w:tc>
          <w:tcPr>
            <w:tcW w:w="897" w:type="dxa"/>
          </w:tcPr>
          <w:p w:rsidR="00FD5A09" w:rsidRDefault="00FD5A09" w:rsidP="00FD5A09">
            <w:pPr>
              <w:tabs>
                <w:tab w:val="right" w:pos="8222"/>
              </w:tabs>
              <w:ind w:firstLine="0"/>
              <w:jc w:val="center"/>
              <w:rPr>
                <w:rFonts w:ascii="宋体" w:hAnsi="宋体"/>
                <w:szCs w:val="21"/>
              </w:rPr>
            </w:pPr>
            <w:r>
              <w:rPr>
                <w:rFonts w:ascii="宋体" w:hAnsi="宋体" w:hint="eastAsia"/>
                <w:szCs w:val="21"/>
              </w:rPr>
              <w:t>2</w:t>
            </w:r>
          </w:p>
        </w:tc>
        <w:tc>
          <w:tcPr>
            <w:tcW w:w="897" w:type="dxa"/>
          </w:tcPr>
          <w:p w:rsidR="00FD5A09" w:rsidRDefault="00FD5A09" w:rsidP="00FD5A09">
            <w:pPr>
              <w:tabs>
                <w:tab w:val="right" w:pos="8222"/>
              </w:tabs>
              <w:ind w:firstLine="0"/>
              <w:jc w:val="center"/>
              <w:rPr>
                <w:rFonts w:ascii="宋体" w:hAnsi="宋体"/>
                <w:szCs w:val="21"/>
              </w:rPr>
            </w:pPr>
            <w:r>
              <w:rPr>
                <w:rFonts w:ascii="宋体" w:hAnsi="宋体" w:hint="eastAsia"/>
                <w:szCs w:val="21"/>
              </w:rPr>
              <w:t>4</w:t>
            </w:r>
          </w:p>
        </w:tc>
        <w:tc>
          <w:tcPr>
            <w:tcW w:w="897" w:type="dxa"/>
          </w:tcPr>
          <w:p w:rsidR="00FD5A09" w:rsidRDefault="00FD5A09" w:rsidP="00FD5A09">
            <w:pPr>
              <w:tabs>
                <w:tab w:val="right" w:pos="8222"/>
              </w:tabs>
              <w:ind w:firstLine="0"/>
              <w:jc w:val="center"/>
              <w:rPr>
                <w:rFonts w:ascii="宋体" w:hAnsi="宋体"/>
                <w:szCs w:val="21"/>
              </w:rPr>
            </w:pPr>
            <w:r>
              <w:rPr>
                <w:rFonts w:ascii="宋体" w:hAnsi="宋体" w:hint="eastAsia"/>
                <w:szCs w:val="21"/>
              </w:rPr>
              <w:t>0</w:t>
            </w:r>
          </w:p>
        </w:tc>
        <w:tc>
          <w:tcPr>
            <w:tcW w:w="898" w:type="dxa"/>
          </w:tcPr>
          <w:p w:rsidR="00FD5A09" w:rsidRDefault="00544F94" w:rsidP="00FD5A09">
            <w:pPr>
              <w:tabs>
                <w:tab w:val="right" w:pos="8222"/>
              </w:tabs>
              <w:ind w:firstLine="0"/>
              <w:jc w:val="center"/>
              <w:rPr>
                <w:rFonts w:ascii="宋体" w:hAnsi="宋体"/>
                <w:szCs w:val="21"/>
              </w:rPr>
            </w:pPr>
            <w:r>
              <w:rPr>
                <w:rFonts w:ascii="宋体" w:hAnsi="宋体" w:hint="eastAsia"/>
                <w:szCs w:val="21"/>
              </w:rPr>
              <w:t>4</w:t>
            </w:r>
          </w:p>
        </w:tc>
      </w:tr>
      <w:tr w:rsidR="00FD5A09" w:rsidTr="00FD5A09">
        <w:trPr>
          <w:trHeight w:val="358"/>
          <w:jc w:val="center"/>
        </w:trPr>
        <w:tc>
          <w:tcPr>
            <w:tcW w:w="897" w:type="dxa"/>
          </w:tcPr>
          <w:p w:rsidR="00FD5A09" w:rsidRDefault="00FD5A09" w:rsidP="00FD5A09">
            <w:pPr>
              <w:tabs>
                <w:tab w:val="right" w:pos="8222"/>
              </w:tabs>
              <w:ind w:firstLine="0"/>
              <w:jc w:val="center"/>
              <w:rPr>
                <w:rFonts w:ascii="宋体" w:hAnsi="宋体"/>
                <w:szCs w:val="21"/>
              </w:rPr>
            </w:pPr>
            <w:r>
              <w:rPr>
                <w:rFonts w:ascii="宋体" w:hAnsi="宋体" w:hint="eastAsia"/>
                <w:szCs w:val="21"/>
              </w:rPr>
              <w:t>用户4</w:t>
            </w:r>
          </w:p>
        </w:tc>
        <w:tc>
          <w:tcPr>
            <w:tcW w:w="897" w:type="dxa"/>
          </w:tcPr>
          <w:p w:rsidR="00FD5A09" w:rsidRDefault="00FD5A09" w:rsidP="00FD5A09">
            <w:pPr>
              <w:tabs>
                <w:tab w:val="right" w:pos="8222"/>
              </w:tabs>
              <w:ind w:firstLine="0"/>
              <w:jc w:val="center"/>
              <w:rPr>
                <w:rFonts w:ascii="宋体" w:hAnsi="宋体"/>
                <w:szCs w:val="21"/>
              </w:rPr>
            </w:pPr>
            <w:r>
              <w:rPr>
                <w:rFonts w:ascii="宋体" w:hAnsi="宋体" w:hint="eastAsia"/>
                <w:szCs w:val="21"/>
              </w:rPr>
              <w:t>3</w:t>
            </w:r>
          </w:p>
        </w:tc>
        <w:tc>
          <w:tcPr>
            <w:tcW w:w="897" w:type="dxa"/>
          </w:tcPr>
          <w:p w:rsidR="00FD5A09" w:rsidRDefault="00FD5A09" w:rsidP="00FD5A09">
            <w:pPr>
              <w:tabs>
                <w:tab w:val="right" w:pos="8222"/>
              </w:tabs>
              <w:ind w:firstLine="0"/>
              <w:jc w:val="center"/>
              <w:rPr>
                <w:rFonts w:ascii="宋体" w:hAnsi="宋体"/>
                <w:szCs w:val="21"/>
              </w:rPr>
            </w:pPr>
            <w:r>
              <w:rPr>
                <w:rFonts w:ascii="宋体" w:hAnsi="宋体" w:hint="eastAsia"/>
                <w:szCs w:val="21"/>
              </w:rPr>
              <w:t>4</w:t>
            </w:r>
          </w:p>
        </w:tc>
        <w:tc>
          <w:tcPr>
            <w:tcW w:w="897" w:type="dxa"/>
          </w:tcPr>
          <w:p w:rsidR="00FD5A09" w:rsidRDefault="00FD5A09" w:rsidP="00FD5A09">
            <w:pPr>
              <w:tabs>
                <w:tab w:val="right" w:pos="8222"/>
              </w:tabs>
              <w:ind w:firstLine="0"/>
              <w:jc w:val="center"/>
              <w:rPr>
                <w:rFonts w:ascii="宋体" w:hAnsi="宋体"/>
                <w:szCs w:val="21"/>
              </w:rPr>
            </w:pPr>
            <w:r>
              <w:rPr>
                <w:rFonts w:ascii="宋体" w:hAnsi="宋体" w:hint="eastAsia"/>
                <w:szCs w:val="21"/>
              </w:rPr>
              <w:t>0</w:t>
            </w:r>
          </w:p>
        </w:tc>
        <w:tc>
          <w:tcPr>
            <w:tcW w:w="897" w:type="dxa"/>
          </w:tcPr>
          <w:p w:rsidR="00FD5A09" w:rsidRDefault="00FD5A09" w:rsidP="00FD5A09">
            <w:pPr>
              <w:tabs>
                <w:tab w:val="right" w:pos="8222"/>
              </w:tabs>
              <w:ind w:firstLine="0"/>
              <w:jc w:val="center"/>
              <w:rPr>
                <w:rFonts w:ascii="宋体" w:hAnsi="宋体"/>
                <w:szCs w:val="21"/>
              </w:rPr>
            </w:pPr>
            <w:r>
              <w:rPr>
                <w:rFonts w:ascii="宋体" w:hAnsi="宋体" w:hint="eastAsia"/>
                <w:szCs w:val="21"/>
              </w:rPr>
              <w:t>5</w:t>
            </w:r>
          </w:p>
        </w:tc>
        <w:tc>
          <w:tcPr>
            <w:tcW w:w="897" w:type="dxa"/>
          </w:tcPr>
          <w:p w:rsidR="00FD5A09" w:rsidRDefault="00FD5A09" w:rsidP="00FD5A09">
            <w:pPr>
              <w:tabs>
                <w:tab w:val="right" w:pos="8222"/>
              </w:tabs>
              <w:ind w:firstLine="0"/>
              <w:jc w:val="center"/>
              <w:rPr>
                <w:rFonts w:ascii="宋体" w:hAnsi="宋体"/>
                <w:szCs w:val="21"/>
              </w:rPr>
            </w:pPr>
            <w:r>
              <w:rPr>
                <w:rFonts w:ascii="宋体" w:hAnsi="宋体" w:hint="eastAsia"/>
                <w:szCs w:val="21"/>
              </w:rPr>
              <w:t>2</w:t>
            </w:r>
          </w:p>
        </w:tc>
        <w:tc>
          <w:tcPr>
            <w:tcW w:w="898" w:type="dxa"/>
          </w:tcPr>
          <w:p w:rsidR="00FD5A09" w:rsidRDefault="00544F94" w:rsidP="00FD5A09">
            <w:pPr>
              <w:tabs>
                <w:tab w:val="right" w:pos="8222"/>
              </w:tabs>
              <w:ind w:firstLine="0"/>
              <w:jc w:val="center"/>
              <w:rPr>
                <w:rFonts w:ascii="宋体" w:hAnsi="宋体"/>
                <w:szCs w:val="21"/>
              </w:rPr>
            </w:pPr>
            <w:r>
              <w:rPr>
                <w:rFonts w:ascii="宋体" w:hAnsi="宋体" w:hint="eastAsia"/>
                <w:szCs w:val="21"/>
              </w:rPr>
              <w:t>0</w:t>
            </w:r>
          </w:p>
        </w:tc>
      </w:tr>
      <w:tr w:rsidR="00FD5A09" w:rsidTr="00FD5A09">
        <w:trPr>
          <w:trHeight w:val="344"/>
          <w:jc w:val="center"/>
        </w:trPr>
        <w:tc>
          <w:tcPr>
            <w:tcW w:w="897" w:type="dxa"/>
          </w:tcPr>
          <w:p w:rsidR="00FD5A09" w:rsidRDefault="00FD5A09" w:rsidP="00FD5A09">
            <w:pPr>
              <w:tabs>
                <w:tab w:val="right" w:pos="8222"/>
              </w:tabs>
              <w:ind w:firstLine="0"/>
              <w:jc w:val="center"/>
              <w:rPr>
                <w:rFonts w:ascii="宋体" w:hAnsi="宋体"/>
                <w:szCs w:val="21"/>
              </w:rPr>
            </w:pPr>
            <w:r>
              <w:rPr>
                <w:rFonts w:ascii="宋体" w:hAnsi="宋体" w:hint="eastAsia"/>
                <w:szCs w:val="21"/>
              </w:rPr>
              <w:t>用户5</w:t>
            </w:r>
          </w:p>
        </w:tc>
        <w:tc>
          <w:tcPr>
            <w:tcW w:w="897" w:type="dxa"/>
          </w:tcPr>
          <w:p w:rsidR="00FD5A09" w:rsidRDefault="00FD5A09" w:rsidP="00FD5A09">
            <w:pPr>
              <w:tabs>
                <w:tab w:val="right" w:pos="8222"/>
              </w:tabs>
              <w:ind w:firstLine="0"/>
              <w:jc w:val="center"/>
              <w:rPr>
                <w:rFonts w:ascii="宋体" w:hAnsi="宋体"/>
                <w:szCs w:val="21"/>
              </w:rPr>
            </w:pPr>
            <w:r>
              <w:rPr>
                <w:rFonts w:ascii="宋体" w:hAnsi="宋体" w:hint="eastAsia"/>
                <w:szCs w:val="21"/>
              </w:rPr>
              <w:t>0</w:t>
            </w:r>
          </w:p>
        </w:tc>
        <w:tc>
          <w:tcPr>
            <w:tcW w:w="897" w:type="dxa"/>
          </w:tcPr>
          <w:p w:rsidR="00FD5A09" w:rsidRDefault="00FD5A09" w:rsidP="00FD5A09">
            <w:pPr>
              <w:tabs>
                <w:tab w:val="right" w:pos="8222"/>
              </w:tabs>
              <w:ind w:firstLine="0"/>
              <w:jc w:val="center"/>
              <w:rPr>
                <w:rFonts w:ascii="宋体" w:hAnsi="宋体"/>
                <w:szCs w:val="21"/>
              </w:rPr>
            </w:pPr>
            <w:r>
              <w:rPr>
                <w:rFonts w:ascii="宋体" w:hAnsi="宋体" w:hint="eastAsia"/>
                <w:szCs w:val="21"/>
              </w:rPr>
              <w:t>4</w:t>
            </w:r>
          </w:p>
        </w:tc>
        <w:tc>
          <w:tcPr>
            <w:tcW w:w="897" w:type="dxa"/>
          </w:tcPr>
          <w:p w:rsidR="00FD5A09" w:rsidRDefault="00FD5A09" w:rsidP="00FD5A09">
            <w:pPr>
              <w:tabs>
                <w:tab w:val="right" w:pos="8222"/>
              </w:tabs>
              <w:ind w:firstLine="0"/>
              <w:jc w:val="center"/>
              <w:rPr>
                <w:rFonts w:ascii="宋体" w:hAnsi="宋体"/>
                <w:szCs w:val="21"/>
              </w:rPr>
            </w:pPr>
            <w:r>
              <w:rPr>
                <w:rFonts w:ascii="宋体" w:hAnsi="宋体" w:hint="eastAsia"/>
                <w:szCs w:val="21"/>
              </w:rPr>
              <w:t>4</w:t>
            </w:r>
          </w:p>
        </w:tc>
        <w:tc>
          <w:tcPr>
            <w:tcW w:w="897" w:type="dxa"/>
          </w:tcPr>
          <w:p w:rsidR="00FD5A09" w:rsidRDefault="00FD5A09" w:rsidP="00FD5A09">
            <w:pPr>
              <w:tabs>
                <w:tab w:val="right" w:pos="8222"/>
              </w:tabs>
              <w:ind w:firstLine="0"/>
              <w:jc w:val="center"/>
              <w:rPr>
                <w:rFonts w:ascii="宋体" w:hAnsi="宋体"/>
                <w:szCs w:val="21"/>
              </w:rPr>
            </w:pPr>
            <w:r>
              <w:rPr>
                <w:rFonts w:ascii="宋体" w:hAnsi="宋体" w:hint="eastAsia"/>
                <w:szCs w:val="21"/>
              </w:rPr>
              <w:t>0</w:t>
            </w:r>
          </w:p>
        </w:tc>
        <w:tc>
          <w:tcPr>
            <w:tcW w:w="897" w:type="dxa"/>
          </w:tcPr>
          <w:p w:rsidR="00FD5A09" w:rsidRDefault="00FD5A09" w:rsidP="00FD5A09">
            <w:pPr>
              <w:tabs>
                <w:tab w:val="right" w:pos="8222"/>
              </w:tabs>
              <w:ind w:firstLine="0"/>
              <w:jc w:val="center"/>
              <w:rPr>
                <w:rFonts w:ascii="宋体" w:hAnsi="宋体"/>
                <w:szCs w:val="21"/>
              </w:rPr>
            </w:pPr>
            <w:r>
              <w:rPr>
                <w:rFonts w:ascii="宋体" w:hAnsi="宋体" w:hint="eastAsia"/>
                <w:szCs w:val="21"/>
              </w:rPr>
              <w:t>3</w:t>
            </w:r>
          </w:p>
        </w:tc>
        <w:tc>
          <w:tcPr>
            <w:tcW w:w="898" w:type="dxa"/>
          </w:tcPr>
          <w:p w:rsidR="00FD5A09" w:rsidRDefault="00544F94" w:rsidP="00FD5A09">
            <w:pPr>
              <w:tabs>
                <w:tab w:val="right" w:pos="8222"/>
              </w:tabs>
              <w:ind w:firstLine="0"/>
              <w:jc w:val="center"/>
              <w:rPr>
                <w:rFonts w:ascii="宋体" w:hAnsi="宋体"/>
                <w:szCs w:val="21"/>
              </w:rPr>
            </w:pPr>
            <w:r>
              <w:rPr>
                <w:rFonts w:ascii="宋体" w:hAnsi="宋体" w:hint="eastAsia"/>
                <w:szCs w:val="21"/>
              </w:rPr>
              <w:t>0</w:t>
            </w:r>
          </w:p>
        </w:tc>
      </w:tr>
    </w:tbl>
    <w:p w:rsidR="00FD5A09" w:rsidRPr="00FD5A09" w:rsidRDefault="00FD5A09" w:rsidP="00FD5A09">
      <w:pPr>
        <w:tabs>
          <w:tab w:val="right" w:pos="8222"/>
        </w:tabs>
        <w:ind w:firstLine="0"/>
        <w:jc w:val="center"/>
        <w:rPr>
          <w:rFonts w:ascii="宋体" w:hAnsi="宋体"/>
          <w:szCs w:val="21"/>
        </w:rPr>
      </w:pPr>
    </w:p>
    <w:p w:rsidR="00FC75F5" w:rsidRDefault="00FC75F5" w:rsidP="00262FD3">
      <w:pPr>
        <w:pStyle w:val="ac"/>
        <w:numPr>
          <w:ilvl w:val="0"/>
          <w:numId w:val="24"/>
        </w:numPr>
        <w:ind w:firstLineChars="0"/>
        <w:rPr>
          <w:rFonts w:ascii="宋体" w:hAnsi="宋体"/>
          <w:sz w:val="24"/>
          <w:szCs w:val="24"/>
        </w:rPr>
      </w:pPr>
      <w:r>
        <w:rPr>
          <w:rFonts w:ascii="宋体" w:hAnsi="宋体" w:hint="eastAsia"/>
          <w:sz w:val="24"/>
          <w:szCs w:val="24"/>
        </w:rPr>
        <w:t>项目间相似度计算</w:t>
      </w:r>
    </w:p>
    <w:p w:rsidR="0032606D" w:rsidRDefault="002F2C2F" w:rsidP="002F2C2F">
      <w:pPr>
        <w:ind w:firstLine="420"/>
        <w:rPr>
          <w:rFonts w:ascii="宋体" w:hAnsi="宋体"/>
          <w:sz w:val="24"/>
          <w:szCs w:val="24"/>
        </w:rPr>
      </w:pPr>
      <w:r>
        <w:rPr>
          <w:rFonts w:ascii="宋体" w:hAnsi="宋体" w:hint="eastAsia"/>
          <w:sz w:val="24"/>
          <w:szCs w:val="24"/>
        </w:rPr>
        <w:t>项目间相似度的计算与用户间相似度的计算类似，项目间相似度是将所有m个用户对同一个项目i的评分看成一个评分向量</w:t>
      </w:r>
      <m:oMath>
        <m:sSub>
          <m:sSubPr>
            <m:ctrlPr>
              <w:rPr>
                <w:rFonts w:ascii="Cambria Math" w:hAnsi="Cambria Math"/>
                <w:sz w:val="24"/>
                <w:szCs w:val="24"/>
              </w:rPr>
            </m:ctrlPr>
          </m:sSubPr>
          <m:e>
            <m:r>
              <w:rPr>
                <w:rFonts w:ascii="Cambria Math" w:hAnsi="Cambria Math"/>
                <w:sz w:val="24"/>
                <w:szCs w:val="24"/>
              </w:rPr>
              <m:t>R</m:t>
            </m:r>
          </m:e>
          <m:sub>
            <m:r>
              <w:rPr>
                <w:rFonts w:ascii="MS Gothic" w:eastAsia="MS Gothic" w:hAnsi="MS Gothic" w:cs="MS Gothic" w:hint="eastAsia"/>
                <w:sz w:val="24"/>
                <w:szCs w:val="24"/>
              </w:rPr>
              <m:t>*</m:t>
            </m:r>
            <m:r>
              <w:rPr>
                <w:rFonts w:ascii="Cambria Math" w:hAnsi="Cambria Math"/>
                <w:sz w:val="24"/>
                <w:szCs w:val="24"/>
              </w:rPr>
              <m:t>i</m:t>
            </m:r>
          </m:sub>
        </m:sSub>
        <m:r>
          <w:rPr>
            <w:rFonts w:ascii="Cambria Math" w:hAnsi="Cambria Math"/>
            <w:sz w:val="24"/>
            <w:szCs w:val="24"/>
          </w:rPr>
          <m:t>=</m:t>
        </m:r>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1i</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2i</m:t>
                </m:r>
              </m:sub>
            </m:sSub>
            <m:r>
              <w:rPr>
                <w:rFonts w:ascii="Cambria Math" w:hAnsi="Cambria Math"/>
                <w:sz w:val="24"/>
                <w:szCs w:val="24"/>
              </w:rPr>
              <m:t xml:space="preserve">, …, </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mi</m:t>
                </m:r>
              </m:sub>
            </m:sSub>
          </m:e>
        </m:d>
      </m:oMath>
      <w:r>
        <w:rPr>
          <w:rFonts w:ascii="宋体" w:hAnsi="宋体" w:hint="eastAsia"/>
          <w:sz w:val="24"/>
          <w:szCs w:val="24"/>
        </w:rPr>
        <w:t>，两个项目之间的相似度是通过两个项目的评分向量计算得来的。计算方式</w:t>
      </w:r>
      <w:r w:rsidR="00EE68D1">
        <w:rPr>
          <w:rFonts w:ascii="宋体" w:hAnsi="宋体" w:hint="eastAsia"/>
          <w:sz w:val="24"/>
          <w:szCs w:val="24"/>
        </w:rPr>
        <w:t>同用户间相似度计算，主要有</w:t>
      </w:r>
      <w:r w:rsidRPr="00CC4813">
        <w:rPr>
          <w:sz w:val="24"/>
          <w:szCs w:val="24"/>
        </w:rPr>
        <w:t>Person</w:t>
      </w:r>
      <w:r>
        <w:rPr>
          <w:rFonts w:ascii="宋体" w:hAnsi="宋体" w:hint="eastAsia"/>
          <w:sz w:val="24"/>
          <w:szCs w:val="24"/>
        </w:rPr>
        <w:t>相关系数</w:t>
      </w:r>
      <w:r w:rsidR="00EE68D1">
        <w:rPr>
          <w:rFonts w:ascii="宋体" w:hAnsi="宋体" w:hint="eastAsia"/>
          <w:sz w:val="24"/>
          <w:szCs w:val="24"/>
        </w:rPr>
        <w:t>、余弦相似度计算以及修正余弦相似度三</w:t>
      </w:r>
      <w:r>
        <w:rPr>
          <w:rFonts w:ascii="宋体" w:hAnsi="宋体" w:hint="eastAsia"/>
          <w:sz w:val="24"/>
          <w:szCs w:val="24"/>
        </w:rPr>
        <w:lastRenderedPageBreak/>
        <w:t>种。项目相似度矩阵图是一个横纵坐标都是项目的</w:t>
      </w:r>
      <m:oMath>
        <m:r>
          <m:rPr>
            <m:sty m:val="p"/>
          </m:rPr>
          <w:rPr>
            <w:rFonts w:ascii="Cambria Math" w:hAnsi="Cambria Math"/>
            <w:sz w:val="24"/>
            <w:szCs w:val="24"/>
          </w:rPr>
          <m:t>N×N</m:t>
        </m:r>
      </m:oMath>
      <w:r>
        <w:rPr>
          <w:rFonts w:ascii="宋体" w:hAnsi="宋体" w:hint="eastAsia"/>
          <w:sz w:val="24"/>
          <w:szCs w:val="24"/>
        </w:rPr>
        <w:t>矩阵图，</w:t>
      </w:r>
      <m:oMath>
        <m:sSub>
          <m:sSubPr>
            <m:ctrlPr>
              <w:rPr>
                <w:rFonts w:ascii="Cambria Math" w:hAnsi="Cambria Math"/>
                <w:sz w:val="24"/>
                <w:szCs w:val="24"/>
              </w:rPr>
            </m:ctrlPr>
          </m:sSubPr>
          <m:e>
            <m:r>
              <w:rPr>
                <w:rFonts w:ascii="Cambria Math" w:hAnsi="Cambria Math"/>
                <w:sz w:val="24"/>
                <w:szCs w:val="24"/>
              </w:rPr>
              <m:t>A</m:t>
            </m:r>
          </m:e>
          <m:sub>
            <m:r>
              <w:rPr>
                <w:rFonts w:ascii="Cambria Math" w:hAnsi="Cambria Math" w:hint="eastAsia"/>
                <w:sz w:val="24"/>
                <w:szCs w:val="24"/>
              </w:rPr>
              <m:t>ij</m:t>
            </m:r>
          </m:sub>
        </m:sSub>
      </m:oMath>
      <w:r>
        <w:rPr>
          <w:rFonts w:ascii="宋体" w:hAnsi="宋体" w:hint="eastAsia"/>
          <w:sz w:val="24"/>
          <w:szCs w:val="24"/>
        </w:rPr>
        <w:t>表示项目i和项目j</w:t>
      </w:r>
      <w:r w:rsidR="00EE68D1">
        <w:rPr>
          <w:rFonts w:ascii="宋体" w:hAnsi="宋体" w:hint="eastAsia"/>
          <w:sz w:val="24"/>
          <w:szCs w:val="24"/>
        </w:rPr>
        <w:t>之间的相似度，具体如下图4-</w:t>
      </w:r>
      <w:r w:rsidR="00EE68D1">
        <w:rPr>
          <w:rFonts w:ascii="宋体" w:hAnsi="宋体"/>
          <w:sz w:val="24"/>
          <w:szCs w:val="24"/>
        </w:rPr>
        <w:t>3</w:t>
      </w:r>
      <w:r w:rsidR="00EE68D1">
        <w:rPr>
          <w:rFonts w:ascii="宋体" w:hAnsi="宋体" w:hint="eastAsia"/>
          <w:sz w:val="24"/>
          <w:szCs w:val="24"/>
        </w:rPr>
        <w:t>所示：</w:t>
      </w:r>
    </w:p>
    <w:p w:rsidR="00EE68D1" w:rsidRDefault="00EE68D1" w:rsidP="00EE68D1">
      <w:pPr>
        <w:spacing w:line="360" w:lineRule="auto"/>
        <w:ind w:firstLine="0"/>
        <w:jc w:val="center"/>
        <w:rPr>
          <w:rFonts w:ascii="宋体" w:hAnsi="宋体"/>
          <w:sz w:val="24"/>
          <w:szCs w:val="24"/>
        </w:rPr>
      </w:pPr>
      <w:r>
        <w:rPr>
          <w:rFonts w:ascii="宋体" w:hAnsi="宋体" w:hint="eastAsia"/>
          <w:noProof/>
          <w:sz w:val="24"/>
          <w:szCs w:val="24"/>
        </w:rPr>
        <w:drawing>
          <wp:inline distT="0" distB="0" distL="0" distR="0">
            <wp:extent cx="5274310" cy="2677160"/>
            <wp:effectExtent l="0" t="0" r="2540" b="889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项目相似度矩阵.png"/>
                    <pic:cNvPicPr/>
                  </pic:nvPicPr>
                  <pic:blipFill>
                    <a:blip r:embed="rId29">
                      <a:extLst>
                        <a:ext uri="{28A0092B-C50C-407E-A947-70E740481C1C}">
                          <a14:useLocalDpi xmlns:a14="http://schemas.microsoft.com/office/drawing/2010/main" val="0"/>
                        </a:ext>
                      </a:extLst>
                    </a:blip>
                    <a:stretch>
                      <a:fillRect/>
                    </a:stretch>
                  </pic:blipFill>
                  <pic:spPr>
                    <a:xfrm>
                      <a:off x="0" y="0"/>
                      <a:ext cx="5274310" cy="2677160"/>
                    </a:xfrm>
                    <a:prstGeom prst="rect">
                      <a:avLst/>
                    </a:prstGeom>
                  </pic:spPr>
                </pic:pic>
              </a:graphicData>
            </a:graphic>
          </wp:inline>
        </w:drawing>
      </w:r>
    </w:p>
    <w:p w:rsidR="00EE68D1" w:rsidRDefault="00EE68D1" w:rsidP="00EE68D1">
      <w:pPr>
        <w:spacing w:line="360" w:lineRule="auto"/>
        <w:ind w:firstLine="0"/>
        <w:jc w:val="center"/>
        <w:rPr>
          <w:rFonts w:ascii="宋体" w:hAnsi="宋体"/>
          <w:szCs w:val="21"/>
        </w:rPr>
      </w:pPr>
      <w:r w:rsidRPr="00EE68D1">
        <w:rPr>
          <w:rFonts w:ascii="宋体" w:hAnsi="宋体" w:hint="eastAsia"/>
          <w:szCs w:val="21"/>
        </w:rPr>
        <w:t>图4-</w:t>
      </w:r>
      <w:r w:rsidRPr="00EE68D1">
        <w:rPr>
          <w:rFonts w:ascii="宋体" w:hAnsi="宋体"/>
          <w:szCs w:val="21"/>
        </w:rPr>
        <w:t xml:space="preserve">3 </w:t>
      </w:r>
      <w:r w:rsidRPr="00EE68D1">
        <w:rPr>
          <w:rFonts w:ascii="宋体" w:hAnsi="宋体" w:hint="eastAsia"/>
          <w:szCs w:val="21"/>
        </w:rPr>
        <w:t>项目相似度矩阵图</w:t>
      </w:r>
    </w:p>
    <w:p w:rsidR="00EE68D1" w:rsidRDefault="00EE68D1" w:rsidP="00EE68D1">
      <w:pPr>
        <w:spacing w:line="360" w:lineRule="auto"/>
        <w:ind w:firstLine="0"/>
        <w:rPr>
          <w:rFonts w:ascii="宋体" w:hAnsi="宋体"/>
          <w:sz w:val="24"/>
          <w:szCs w:val="24"/>
        </w:rPr>
      </w:pPr>
      <w:r w:rsidRPr="001468D0">
        <w:rPr>
          <w:rFonts w:ascii="宋体" w:hAnsi="宋体"/>
          <w:sz w:val="24"/>
          <w:szCs w:val="24"/>
        </w:rPr>
        <w:tab/>
      </w:r>
      <w:r w:rsidR="001468D0">
        <w:rPr>
          <w:rFonts w:ascii="宋体" w:hAnsi="宋体" w:hint="eastAsia"/>
          <w:sz w:val="24"/>
          <w:szCs w:val="24"/>
        </w:rPr>
        <w:t>余弦向量</w:t>
      </w:r>
      <w:r w:rsidR="001468D0" w:rsidRPr="001468D0">
        <w:rPr>
          <w:rFonts w:ascii="宋体" w:hAnsi="宋体" w:hint="eastAsia"/>
          <w:sz w:val="24"/>
          <w:szCs w:val="24"/>
        </w:rPr>
        <w:t>：</w:t>
      </w:r>
      <w:r w:rsidR="001468D0">
        <w:rPr>
          <w:rFonts w:ascii="宋体" w:hAnsi="宋体" w:hint="eastAsia"/>
          <w:sz w:val="24"/>
          <w:szCs w:val="24"/>
        </w:rPr>
        <w:t>与用户余弦相似度计算不同的是，将所有用户对项目的评分看成</w:t>
      </w:r>
      <m:oMath>
        <m:r>
          <m:rPr>
            <m:sty m:val="p"/>
          </m:rPr>
          <w:rPr>
            <w:rFonts w:ascii="Cambria Math" w:hAnsi="Cambria Math"/>
            <w:sz w:val="24"/>
            <w:szCs w:val="24"/>
          </w:rPr>
          <m:t>M×1</m:t>
        </m:r>
      </m:oMath>
      <w:r w:rsidR="001468D0">
        <w:rPr>
          <w:rFonts w:ascii="宋体" w:hAnsi="宋体" w:hint="eastAsia"/>
          <w:sz w:val="24"/>
          <w:szCs w:val="24"/>
        </w:rPr>
        <w:t>维向量，计算公式如下：</w:t>
      </w:r>
    </w:p>
    <w:p w:rsidR="001468D0" w:rsidRDefault="00F44717" w:rsidP="00AF07DE">
      <w:pPr>
        <w:tabs>
          <w:tab w:val="right" w:pos="8222"/>
        </w:tabs>
        <w:spacing w:line="720" w:lineRule="auto"/>
        <w:ind w:firstLineChars="300" w:firstLine="720"/>
        <w:jc w:val="center"/>
        <w:rPr>
          <w:rFonts w:ascii="宋体" w:hAnsi="宋体"/>
          <w:sz w:val="24"/>
          <w:szCs w:val="24"/>
        </w:rPr>
      </w:pPr>
      <m:oMath>
        <m:sSub>
          <m:sSubPr>
            <m:ctrlPr>
              <w:rPr>
                <w:rFonts w:ascii="Cambria Math" w:hAnsi="Cambria Math"/>
                <w:i/>
                <w:sz w:val="24"/>
                <w:szCs w:val="24"/>
              </w:rPr>
            </m:ctrlPr>
          </m:sSubPr>
          <m:e>
            <m:r>
              <w:rPr>
                <w:rFonts w:ascii="Cambria Math" w:hAnsi="Cambria Math"/>
                <w:sz w:val="24"/>
                <w:szCs w:val="24"/>
              </w:rPr>
              <m:t>sim</m:t>
            </m:r>
          </m:e>
          <m:sub>
            <m:r>
              <w:rPr>
                <w:rFonts w:ascii="Cambria Math" w:hAnsi="Cambria Math" w:hint="eastAsia"/>
                <w:sz w:val="24"/>
                <w:szCs w:val="24"/>
              </w:rPr>
              <m:t>ij</m:t>
            </m:r>
          </m:sub>
        </m:sSub>
        <m:r>
          <w:rPr>
            <w:rFonts w:ascii="Cambria Math" w:hAnsi="Cambria Math"/>
            <w:sz w:val="24"/>
            <w:szCs w:val="24"/>
          </w:rPr>
          <m:t xml:space="preserve">= </m:t>
        </m:r>
        <m:func>
          <m:funcPr>
            <m:ctrlPr>
              <w:rPr>
                <w:rFonts w:ascii="Cambria Math" w:hAnsi="Cambria Math"/>
                <w:i/>
                <w:sz w:val="24"/>
                <w:szCs w:val="24"/>
              </w:rPr>
            </m:ctrlPr>
          </m:funcPr>
          <m:fName>
            <m:r>
              <m:rPr>
                <m:sty m:val="p"/>
              </m:rPr>
              <w:rPr>
                <w:rFonts w:ascii="Cambria Math" w:hAnsi="Cambria Math"/>
                <w:sz w:val="24"/>
                <w:szCs w:val="24"/>
              </w:rPr>
              <m:t>cos</m:t>
            </m:r>
          </m:fName>
          <m:e>
            <m:d>
              <m:dPr>
                <m:ctrlPr>
                  <w:rPr>
                    <w:rFonts w:ascii="Cambria Math" w:hAnsi="Cambria Math"/>
                    <w:i/>
                    <w:sz w:val="24"/>
                    <w:szCs w:val="24"/>
                  </w:rPr>
                </m:ctrlPr>
              </m:dPr>
              <m:e>
                <m:r>
                  <w:rPr>
                    <w:rFonts w:ascii="Cambria Math" w:hAnsi="Cambria Math"/>
                    <w:sz w:val="24"/>
                    <w:szCs w:val="24"/>
                  </w:rPr>
                  <m:t>i,j</m:t>
                </m:r>
              </m:e>
            </m:d>
          </m:e>
        </m:func>
        <m:r>
          <w:rPr>
            <w:rFonts w:ascii="Cambria Math" w:hAnsi="Cambria Math"/>
            <w:sz w:val="24"/>
            <w:szCs w:val="24"/>
          </w:rPr>
          <m:t xml:space="preserve">= </m:t>
        </m:r>
        <m:f>
          <m:fPr>
            <m:ctrlPr>
              <w:rPr>
                <w:rFonts w:ascii="Cambria Math" w:hAnsi="Cambria Math"/>
                <w:i/>
                <w:sz w:val="24"/>
                <w:szCs w:val="24"/>
              </w:rPr>
            </m:ctrlPr>
          </m:fPr>
          <m:num>
            <m:acc>
              <m:accPr>
                <m:chr m:val="⃗"/>
                <m:ctrlPr>
                  <w:rPr>
                    <w:rFonts w:ascii="Cambria Math" w:hAnsi="Cambria Math"/>
                    <w:i/>
                    <w:sz w:val="24"/>
                    <w:szCs w:val="24"/>
                  </w:rPr>
                </m:ctrlPr>
              </m:accPr>
              <m:e>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i</m:t>
                    </m:r>
                  </m:sub>
                </m:sSub>
              </m:e>
            </m:acc>
            <m:r>
              <w:rPr>
                <w:rFonts w:ascii="Cambria Math" w:hAnsi="Cambria Math"/>
                <w:sz w:val="24"/>
                <w:szCs w:val="24"/>
              </w:rPr>
              <m:t>×</m:t>
            </m:r>
            <m:acc>
              <m:accPr>
                <m:chr m:val="⃗"/>
                <m:ctrlPr>
                  <w:rPr>
                    <w:rFonts w:ascii="Cambria Math" w:hAnsi="Cambria Math"/>
                    <w:i/>
                    <w:sz w:val="24"/>
                    <w:szCs w:val="24"/>
                  </w:rPr>
                </m:ctrlPr>
              </m:accPr>
              <m:e>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j</m:t>
                    </m:r>
                  </m:sub>
                </m:sSub>
              </m:e>
            </m:acc>
          </m:num>
          <m:den>
            <m:sSub>
              <m:sSubPr>
                <m:ctrlPr>
                  <w:rPr>
                    <w:rFonts w:ascii="Cambria Math" w:hAnsi="Cambria Math"/>
                    <w:i/>
                    <w:sz w:val="24"/>
                    <w:szCs w:val="24"/>
                  </w:rPr>
                </m:ctrlPr>
              </m:sSubPr>
              <m:e>
                <m:r>
                  <w:rPr>
                    <w:rFonts w:ascii="Cambria Math" w:hAnsi="Cambria Math"/>
                    <w:sz w:val="24"/>
                    <w:szCs w:val="24"/>
                  </w:rPr>
                  <m:t>||</m:t>
                </m:r>
                <m:acc>
                  <m:accPr>
                    <m:chr m:val="⃗"/>
                    <m:ctrlPr>
                      <w:rPr>
                        <w:rFonts w:ascii="Cambria Math" w:hAnsi="Cambria Math"/>
                        <w:i/>
                        <w:sz w:val="24"/>
                        <w:szCs w:val="24"/>
                      </w:rPr>
                    </m:ctrlPr>
                  </m:accPr>
                  <m:e>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i</m:t>
                        </m:r>
                      </m:sub>
                    </m:sSub>
                  </m:e>
                </m:acc>
                <m:r>
                  <w:rPr>
                    <w:rFonts w:ascii="Cambria Math" w:hAnsi="Cambria Math"/>
                    <w:sz w:val="24"/>
                    <w:szCs w:val="24"/>
                  </w:rPr>
                  <m:t>||</m:t>
                </m:r>
              </m:e>
              <m:sub>
                <m:r>
                  <w:rPr>
                    <w:rFonts w:ascii="Cambria Math" w:hAnsi="Cambria Math"/>
                    <w:sz w:val="24"/>
                    <w:szCs w:val="24"/>
                  </w:rPr>
                  <m:t>2</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m:t>
                </m:r>
                <m:acc>
                  <m:accPr>
                    <m:chr m:val="⃗"/>
                    <m:ctrlPr>
                      <w:rPr>
                        <w:rFonts w:ascii="Cambria Math" w:hAnsi="Cambria Math"/>
                        <w:i/>
                        <w:sz w:val="24"/>
                        <w:szCs w:val="24"/>
                      </w:rPr>
                    </m:ctrlPr>
                  </m:accPr>
                  <m:e>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j</m:t>
                        </m:r>
                      </m:sub>
                    </m:sSub>
                  </m:e>
                </m:acc>
                <m:r>
                  <w:rPr>
                    <w:rFonts w:ascii="Cambria Math" w:hAnsi="Cambria Math"/>
                    <w:sz w:val="24"/>
                    <w:szCs w:val="24"/>
                  </w:rPr>
                  <m:t>||</m:t>
                </m:r>
              </m:e>
              <m:sub>
                <m:r>
                  <w:rPr>
                    <w:rFonts w:ascii="Cambria Math" w:hAnsi="Cambria Math"/>
                    <w:sz w:val="24"/>
                    <w:szCs w:val="24"/>
                  </w:rPr>
                  <m:t>2</m:t>
                </m:r>
              </m:sub>
            </m:sSub>
          </m:den>
        </m:f>
        <m:r>
          <w:rPr>
            <w:rFonts w:ascii="Cambria Math" w:hAnsi="Cambria Math"/>
            <w:sz w:val="24"/>
            <w:szCs w:val="24"/>
          </w:rPr>
          <m:t xml:space="preserve">= </m:t>
        </m:r>
        <m:f>
          <m:fPr>
            <m:ctrlPr>
              <w:rPr>
                <w:rFonts w:ascii="Cambria Math" w:hAnsi="Cambria Math"/>
                <w:i/>
                <w:sz w:val="24"/>
                <w:szCs w:val="24"/>
              </w:rPr>
            </m:ctrlPr>
          </m:fPr>
          <m:num>
            <m:nary>
              <m:naryPr>
                <m:chr m:val="∑"/>
                <m:limLoc m:val="subSup"/>
                <m:supHide m:val="1"/>
                <m:ctrlPr>
                  <w:rPr>
                    <w:rFonts w:ascii="Cambria Math" w:hAnsi="Cambria Math"/>
                    <w:i/>
                    <w:sz w:val="24"/>
                    <w:szCs w:val="24"/>
                  </w:rPr>
                </m:ctrlPr>
              </m:naryPr>
              <m:sub>
                <m:r>
                  <w:rPr>
                    <w:rFonts w:ascii="Cambria Math" w:hAnsi="Cambria Math"/>
                    <w:sz w:val="24"/>
                    <w:szCs w:val="24"/>
                  </w:rPr>
                  <m:t>u∈</m:t>
                </m:r>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ij</m:t>
                    </m:r>
                  </m:sub>
                </m:sSub>
              </m:sub>
              <m:sup/>
              <m:e>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ui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uj</m:t>
                    </m:r>
                  </m:sub>
                </m:sSub>
              </m:e>
            </m:nary>
          </m:num>
          <m:den>
            <m:rad>
              <m:radPr>
                <m:degHide m:val="1"/>
                <m:ctrlPr>
                  <w:rPr>
                    <w:rFonts w:ascii="Cambria Math" w:hAnsi="Cambria Math"/>
                    <w:i/>
                    <w:sz w:val="24"/>
                    <w:szCs w:val="24"/>
                  </w:rPr>
                </m:ctrlPr>
              </m:radPr>
              <m:deg/>
              <m:e>
                <m:nary>
                  <m:naryPr>
                    <m:chr m:val="∑"/>
                    <m:limLoc m:val="subSup"/>
                    <m:supHide m:val="1"/>
                    <m:ctrlPr>
                      <w:rPr>
                        <w:rFonts w:ascii="Cambria Math" w:hAnsi="Cambria Math"/>
                        <w:i/>
                        <w:sz w:val="24"/>
                        <w:szCs w:val="24"/>
                      </w:rPr>
                    </m:ctrlPr>
                  </m:naryPr>
                  <m:sub>
                    <m:r>
                      <w:rPr>
                        <w:rFonts w:ascii="Cambria Math" w:hAnsi="Cambria Math"/>
                        <w:sz w:val="24"/>
                        <w:szCs w:val="24"/>
                      </w:rPr>
                      <m:t>u∈</m:t>
                    </m:r>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i</m:t>
                        </m:r>
                      </m:sub>
                    </m:sSub>
                  </m:sub>
                  <m:sup/>
                  <m:e>
                    <m:sSubSup>
                      <m:sSubSupPr>
                        <m:ctrlPr>
                          <w:rPr>
                            <w:rFonts w:ascii="Cambria Math" w:hAnsi="Cambria Math"/>
                            <w:i/>
                            <w:sz w:val="24"/>
                            <w:szCs w:val="24"/>
                          </w:rPr>
                        </m:ctrlPr>
                      </m:sSubSupPr>
                      <m:e>
                        <m:r>
                          <w:rPr>
                            <w:rFonts w:ascii="Cambria Math" w:hAnsi="Cambria Math"/>
                            <w:sz w:val="24"/>
                            <w:szCs w:val="24"/>
                          </w:rPr>
                          <m:t>r</m:t>
                        </m:r>
                      </m:e>
                      <m:sub>
                        <m:r>
                          <w:rPr>
                            <w:rFonts w:ascii="Cambria Math" w:hAnsi="Cambria Math"/>
                            <w:sz w:val="24"/>
                            <w:szCs w:val="24"/>
                          </w:rPr>
                          <m:t>ui</m:t>
                        </m:r>
                      </m:sub>
                      <m:sup>
                        <m:r>
                          <w:rPr>
                            <w:rFonts w:ascii="Cambria Math" w:hAnsi="Cambria Math"/>
                            <w:sz w:val="24"/>
                            <w:szCs w:val="24"/>
                          </w:rPr>
                          <m:t>2</m:t>
                        </m:r>
                      </m:sup>
                    </m:sSubSup>
                  </m:e>
                </m:nary>
              </m:e>
            </m:rad>
            <m:r>
              <w:rPr>
                <w:rFonts w:ascii="Cambria Math" w:hAnsi="Cambria Math"/>
                <w:sz w:val="24"/>
                <w:szCs w:val="24"/>
              </w:rPr>
              <m:t>×</m:t>
            </m:r>
            <m:rad>
              <m:radPr>
                <m:degHide m:val="1"/>
                <m:ctrlPr>
                  <w:rPr>
                    <w:rFonts w:ascii="Cambria Math" w:hAnsi="Cambria Math"/>
                    <w:i/>
                    <w:sz w:val="24"/>
                    <w:szCs w:val="24"/>
                  </w:rPr>
                </m:ctrlPr>
              </m:radPr>
              <m:deg/>
              <m:e>
                <m:nary>
                  <m:naryPr>
                    <m:chr m:val="∑"/>
                    <m:limLoc m:val="subSup"/>
                    <m:supHide m:val="1"/>
                    <m:ctrlPr>
                      <w:rPr>
                        <w:rFonts w:ascii="Cambria Math" w:hAnsi="Cambria Math"/>
                        <w:i/>
                        <w:sz w:val="24"/>
                        <w:szCs w:val="24"/>
                      </w:rPr>
                    </m:ctrlPr>
                  </m:naryPr>
                  <m:sub>
                    <m:r>
                      <w:rPr>
                        <w:rFonts w:ascii="Cambria Math" w:hAnsi="Cambria Math"/>
                        <w:sz w:val="24"/>
                        <w:szCs w:val="24"/>
                      </w:rPr>
                      <m:t>u∈</m:t>
                    </m:r>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j</m:t>
                        </m:r>
                      </m:sub>
                    </m:sSub>
                  </m:sub>
                  <m:sup/>
                  <m:e>
                    <m:sSubSup>
                      <m:sSubSupPr>
                        <m:ctrlPr>
                          <w:rPr>
                            <w:rFonts w:ascii="Cambria Math" w:hAnsi="Cambria Math"/>
                            <w:i/>
                            <w:sz w:val="24"/>
                            <w:szCs w:val="24"/>
                          </w:rPr>
                        </m:ctrlPr>
                      </m:sSubSupPr>
                      <m:e>
                        <m:r>
                          <w:rPr>
                            <w:rFonts w:ascii="Cambria Math" w:hAnsi="Cambria Math"/>
                            <w:sz w:val="24"/>
                            <w:szCs w:val="24"/>
                          </w:rPr>
                          <m:t>r</m:t>
                        </m:r>
                      </m:e>
                      <m:sub>
                        <m:r>
                          <w:rPr>
                            <w:rFonts w:ascii="Cambria Math" w:hAnsi="Cambria Math"/>
                            <w:sz w:val="24"/>
                            <w:szCs w:val="24"/>
                          </w:rPr>
                          <m:t>uj</m:t>
                        </m:r>
                      </m:sub>
                      <m:sup>
                        <m:r>
                          <w:rPr>
                            <w:rFonts w:ascii="Cambria Math" w:hAnsi="Cambria Math"/>
                            <w:sz w:val="24"/>
                            <w:szCs w:val="24"/>
                          </w:rPr>
                          <m:t>2</m:t>
                        </m:r>
                      </m:sup>
                    </m:sSubSup>
                  </m:e>
                </m:nary>
              </m:e>
            </m:rad>
          </m:den>
        </m:f>
      </m:oMath>
      <w:r w:rsidR="00BE3671">
        <w:rPr>
          <w:rFonts w:ascii="宋体" w:hAnsi="宋体"/>
          <w:sz w:val="24"/>
          <w:szCs w:val="24"/>
        </w:rPr>
        <w:tab/>
      </w:r>
      <w:r w:rsidR="00BE3671">
        <w:rPr>
          <w:rFonts w:ascii="宋体" w:hAnsi="宋体" w:hint="eastAsia"/>
          <w:sz w:val="24"/>
          <w:szCs w:val="24"/>
        </w:rPr>
        <w:t xml:space="preserve">（公式 </w:t>
      </w:r>
      <w:r w:rsidR="00BE3671">
        <w:rPr>
          <w:rFonts w:ascii="宋体" w:hAnsi="宋体"/>
          <w:sz w:val="24"/>
          <w:szCs w:val="24"/>
        </w:rPr>
        <w:t>4</w:t>
      </w:r>
      <w:r w:rsidR="00BE3671">
        <w:rPr>
          <w:rFonts w:ascii="宋体" w:hAnsi="宋体" w:hint="eastAsia"/>
          <w:sz w:val="24"/>
          <w:szCs w:val="24"/>
        </w:rPr>
        <w:t>-</w:t>
      </w:r>
      <w:r w:rsidR="00BE3671">
        <w:rPr>
          <w:rFonts w:ascii="宋体" w:hAnsi="宋体"/>
          <w:sz w:val="24"/>
          <w:szCs w:val="24"/>
        </w:rPr>
        <w:t>4</w:t>
      </w:r>
      <w:r w:rsidR="00BE3671">
        <w:rPr>
          <w:rFonts w:ascii="宋体" w:hAnsi="宋体" w:hint="eastAsia"/>
          <w:sz w:val="24"/>
          <w:szCs w:val="24"/>
        </w:rPr>
        <w:t>）</w:t>
      </w:r>
    </w:p>
    <w:p w:rsidR="0067142D" w:rsidRDefault="0067142D" w:rsidP="0067142D">
      <w:pPr>
        <w:ind w:firstLine="0"/>
        <w:rPr>
          <w:rFonts w:ascii="宋体" w:hAnsi="宋体"/>
          <w:sz w:val="24"/>
          <w:szCs w:val="24"/>
        </w:rPr>
      </w:pPr>
      <w:r>
        <w:rPr>
          <w:rFonts w:ascii="宋体" w:hAnsi="宋体"/>
          <w:sz w:val="24"/>
          <w:szCs w:val="24"/>
        </w:rPr>
        <w:tab/>
      </w:r>
      <w:r>
        <w:rPr>
          <w:rFonts w:ascii="宋体" w:hAnsi="宋体" w:hint="eastAsia"/>
          <w:sz w:val="24"/>
          <w:szCs w:val="24"/>
        </w:rPr>
        <w:t>上面公式中，</w:t>
      </w:r>
      <m:oMath>
        <m:sSub>
          <m:sSubPr>
            <m:ctrlPr>
              <w:rPr>
                <w:rFonts w:ascii="Cambria Math" w:hAnsi="Cambria Math"/>
                <w:i/>
                <w:sz w:val="24"/>
                <w:szCs w:val="24"/>
              </w:rPr>
            </m:ctrlPr>
          </m:sSubPr>
          <m:e>
            <m:r>
              <w:rPr>
                <w:rFonts w:ascii="Cambria Math" w:hAnsi="Cambria Math"/>
                <w:sz w:val="24"/>
                <w:szCs w:val="24"/>
              </w:rPr>
              <m:t>sim</m:t>
            </m:r>
          </m:e>
          <m:sub>
            <m:r>
              <w:rPr>
                <w:rFonts w:ascii="Cambria Math" w:hAnsi="Cambria Math" w:hint="eastAsia"/>
                <w:sz w:val="24"/>
                <w:szCs w:val="24"/>
              </w:rPr>
              <m:t>ij</m:t>
            </m:r>
          </m:sub>
        </m:sSub>
      </m:oMath>
      <w:r>
        <w:rPr>
          <w:rFonts w:ascii="宋体" w:hAnsi="宋体" w:hint="eastAsia"/>
          <w:sz w:val="24"/>
          <w:szCs w:val="24"/>
        </w:rPr>
        <w:t>代表项目i和项目j之间的相似度，</w:t>
      </w:r>
      <m:oMath>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ij</m:t>
            </m:r>
          </m:sub>
        </m:sSub>
      </m:oMath>
      <w:r>
        <w:rPr>
          <w:rFonts w:ascii="宋体" w:hAnsi="宋体" w:hint="eastAsia"/>
          <w:sz w:val="24"/>
          <w:szCs w:val="24"/>
        </w:rPr>
        <w:t>表示既对项目i进行过评分又对项目j进行过评分的所有用户的集合，</w:t>
      </w:r>
      <m:oMath>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ui</m:t>
            </m:r>
          </m:sub>
        </m:sSub>
      </m:oMath>
      <w:r>
        <w:rPr>
          <w:rFonts w:ascii="宋体" w:hAnsi="宋体" w:hint="eastAsia"/>
          <w:sz w:val="24"/>
          <w:szCs w:val="24"/>
        </w:rPr>
        <w:t>和</w:t>
      </w:r>
      <m:oMath>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uj</m:t>
            </m:r>
          </m:sub>
        </m:sSub>
      </m:oMath>
      <w:r>
        <w:rPr>
          <w:rFonts w:ascii="宋体" w:hAnsi="宋体" w:hint="eastAsia"/>
          <w:sz w:val="24"/>
          <w:szCs w:val="24"/>
        </w:rPr>
        <w:t>则分别表示用户u对项目i和项目j的评分，其他公式类似于计算用户间相似度所代表的含义。</w:t>
      </w:r>
    </w:p>
    <w:p w:rsidR="0067142D" w:rsidRDefault="00AF07DE" w:rsidP="0067142D">
      <w:pPr>
        <w:ind w:firstLine="0"/>
        <w:rPr>
          <w:rFonts w:ascii="宋体" w:hAnsi="宋体"/>
          <w:sz w:val="24"/>
          <w:szCs w:val="24"/>
        </w:rPr>
      </w:pPr>
      <w:r>
        <w:rPr>
          <w:rFonts w:ascii="宋体" w:hAnsi="宋体"/>
          <w:sz w:val="24"/>
          <w:szCs w:val="24"/>
        </w:rPr>
        <w:tab/>
        <w:t>P</w:t>
      </w:r>
      <w:r>
        <w:rPr>
          <w:rFonts w:ascii="宋体" w:hAnsi="宋体" w:hint="eastAsia"/>
          <w:sz w:val="24"/>
          <w:szCs w:val="24"/>
        </w:rPr>
        <w:t>erson相关系数计算两个项目之间相似度的公式如下所示：</w:t>
      </w:r>
    </w:p>
    <w:p w:rsidR="00AF07DE" w:rsidRDefault="00F44717" w:rsidP="00AF07DE">
      <w:pPr>
        <w:tabs>
          <w:tab w:val="right" w:pos="8222"/>
        </w:tabs>
        <w:spacing w:line="720" w:lineRule="auto"/>
        <w:ind w:firstLineChars="800" w:firstLine="1920"/>
        <w:jc w:val="center"/>
        <w:rPr>
          <w:rFonts w:ascii="宋体" w:hAnsi="宋体"/>
          <w:sz w:val="24"/>
          <w:szCs w:val="24"/>
        </w:rPr>
      </w:pPr>
      <m:oMath>
        <m:sSub>
          <m:sSubPr>
            <m:ctrlPr>
              <w:rPr>
                <w:rFonts w:ascii="Cambria Math" w:hAnsi="Cambria Math"/>
                <w:sz w:val="24"/>
                <w:szCs w:val="24"/>
              </w:rPr>
            </m:ctrlPr>
          </m:sSubPr>
          <m:e>
            <m:r>
              <w:rPr>
                <w:rFonts w:ascii="Cambria Math" w:hAnsi="Cambria Math" w:hint="eastAsia"/>
                <w:sz w:val="24"/>
                <w:szCs w:val="24"/>
              </w:rPr>
              <m:t>sim</m:t>
            </m:r>
          </m:e>
          <m:sub>
            <m:r>
              <w:rPr>
                <w:rFonts w:ascii="Cambria Math" w:hAnsi="Cambria Math" w:hint="eastAsia"/>
                <w:sz w:val="24"/>
                <w:szCs w:val="24"/>
              </w:rPr>
              <m:t>ij</m:t>
            </m:r>
          </m:sub>
        </m:sSub>
        <m:r>
          <w:rPr>
            <w:rFonts w:ascii="Cambria Math" w:hAnsi="Cambria Math"/>
            <w:sz w:val="24"/>
            <w:szCs w:val="24"/>
          </w:rPr>
          <m:t xml:space="preserve">= </m:t>
        </m:r>
        <m:f>
          <m:fPr>
            <m:ctrlPr>
              <w:rPr>
                <w:rFonts w:ascii="Cambria Math" w:hAnsi="Cambria Math"/>
                <w:i/>
                <w:sz w:val="24"/>
                <w:szCs w:val="24"/>
              </w:rPr>
            </m:ctrlPr>
          </m:fPr>
          <m:num>
            <m:nary>
              <m:naryPr>
                <m:chr m:val="∑"/>
                <m:limLoc m:val="subSup"/>
                <m:supHide m:val="1"/>
                <m:ctrlPr>
                  <w:rPr>
                    <w:rFonts w:ascii="Cambria Math" w:hAnsi="Cambria Math"/>
                    <w:i/>
                    <w:sz w:val="24"/>
                    <w:szCs w:val="24"/>
                  </w:rPr>
                </m:ctrlPr>
              </m:naryPr>
              <m:sub>
                <m:r>
                  <w:rPr>
                    <w:rFonts w:ascii="Cambria Math" w:hAnsi="Cambria Math"/>
                    <w:sz w:val="24"/>
                    <w:szCs w:val="24"/>
                  </w:rPr>
                  <m:t>u∈</m:t>
                </m:r>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ij</m:t>
                    </m:r>
                  </m:sub>
                </m:sSub>
              </m:sub>
              <m:sup/>
              <m:e>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ui</m:t>
                        </m:r>
                      </m:sub>
                    </m:sSub>
                    <m:r>
                      <w:rPr>
                        <w:rFonts w:ascii="Cambria Math" w:hAnsi="Cambria Math"/>
                        <w:sz w:val="24"/>
                        <w:szCs w:val="24"/>
                      </w:rPr>
                      <m:t xml:space="preserve">- </m:t>
                    </m:r>
                    <m:acc>
                      <m:accPr>
                        <m:chr m:val="̅"/>
                        <m:ctrlPr>
                          <w:rPr>
                            <w:rFonts w:ascii="Cambria Math" w:hAnsi="Cambria Math"/>
                            <w:i/>
                            <w:sz w:val="24"/>
                            <w:szCs w:val="24"/>
                          </w:rPr>
                        </m:ctrlPr>
                      </m:accPr>
                      <m:e>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i</m:t>
                            </m:r>
                          </m:sub>
                        </m:sSub>
                      </m:e>
                    </m:acc>
                  </m:e>
                </m:d>
                <m:r>
                  <w:rPr>
                    <w:rFonts w:ascii="Cambria Math" w:hAnsi="Cambria Math"/>
                    <w:sz w:val="24"/>
                    <w:szCs w:val="24"/>
                  </w:rPr>
                  <m:t>×</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uj</m:t>
                        </m:r>
                      </m:sub>
                    </m:sSub>
                    <m:r>
                      <w:rPr>
                        <w:rFonts w:ascii="Cambria Math" w:hAnsi="Cambria Math"/>
                        <w:sz w:val="24"/>
                        <w:szCs w:val="24"/>
                      </w:rPr>
                      <m:t xml:space="preserve">- </m:t>
                    </m:r>
                    <m:acc>
                      <m:accPr>
                        <m:chr m:val="̅"/>
                        <m:ctrlPr>
                          <w:rPr>
                            <w:rFonts w:ascii="Cambria Math" w:hAnsi="Cambria Math"/>
                            <w:i/>
                            <w:sz w:val="24"/>
                            <w:szCs w:val="24"/>
                          </w:rPr>
                        </m:ctrlPr>
                      </m:accPr>
                      <m:e>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j</m:t>
                            </m:r>
                          </m:sub>
                        </m:sSub>
                      </m:e>
                    </m:acc>
                  </m:e>
                </m:d>
              </m:e>
            </m:nary>
          </m:num>
          <m:den>
            <m:rad>
              <m:radPr>
                <m:degHide m:val="1"/>
                <m:ctrlPr>
                  <w:rPr>
                    <w:rFonts w:ascii="Cambria Math" w:hAnsi="Cambria Math"/>
                    <w:i/>
                    <w:sz w:val="24"/>
                    <w:szCs w:val="24"/>
                  </w:rPr>
                </m:ctrlPr>
              </m:radPr>
              <m:deg/>
              <m:e>
                <m:nary>
                  <m:naryPr>
                    <m:chr m:val="∑"/>
                    <m:limLoc m:val="subSup"/>
                    <m:supHide m:val="1"/>
                    <m:ctrlPr>
                      <w:rPr>
                        <w:rFonts w:ascii="Cambria Math" w:hAnsi="Cambria Math"/>
                        <w:i/>
                        <w:sz w:val="24"/>
                        <w:szCs w:val="24"/>
                      </w:rPr>
                    </m:ctrlPr>
                  </m:naryPr>
                  <m:sub>
                    <m:r>
                      <w:rPr>
                        <w:rFonts w:ascii="Cambria Math" w:hAnsi="Cambria Math"/>
                        <w:sz w:val="24"/>
                        <w:szCs w:val="24"/>
                      </w:rPr>
                      <m:t>u∈</m:t>
                    </m:r>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ij</m:t>
                        </m:r>
                      </m:sub>
                    </m:sSub>
                  </m:sub>
                  <m:sup/>
                  <m:e>
                    <m:sSup>
                      <m:sSupPr>
                        <m:ctrlPr>
                          <w:rPr>
                            <w:rFonts w:ascii="Cambria Math" w:hAnsi="Cambria Math"/>
                            <w:i/>
                            <w:sz w:val="24"/>
                            <w:szCs w:val="24"/>
                          </w:rPr>
                        </m:ctrlPr>
                      </m:sSupPr>
                      <m:e>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ui</m:t>
                                </m:r>
                              </m:sub>
                            </m:sSub>
                            <m:r>
                              <w:rPr>
                                <w:rFonts w:ascii="Cambria Math" w:hAnsi="Cambria Math"/>
                                <w:sz w:val="24"/>
                                <w:szCs w:val="24"/>
                              </w:rPr>
                              <m:t xml:space="preserve">- </m:t>
                            </m:r>
                            <m:acc>
                              <m:accPr>
                                <m:chr m:val="̅"/>
                                <m:ctrlPr>
                                  <w:rPr>
                                    <w:rFonts w:ascii="Cambria Math" w:hAnsi="Cambria Math"/>
                                    <w:i/>
                                    <w:sz w:val="24"/>
                                    <w:szCs w:val="24"/>
                                  </w:rPr>
                                </m:ctrlPr>
                              </m:accPr>
                              <m:e>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i</m:t>
                                    </m:r>
                                  </m:sub>
                                </m:sSub>
                              </m:e>
                            </m:acc>
                          </m:e>
                        </m:d>
                      </m:e>
                      <m:sup>
                        <m:r>
                          <w:rPr>
                            <w:rFonts w:ascii="Cambria Math" w:hAnsi="Cambria Math"/>
                            <w:sz w:val="24"/>
                            <w:szCs w:val="24"/>
                          </w:rPr>
                          <m:t>2</m:t>
                        </m:r>
                      </m:sup>
                    </m:sSup>
                  </m:e>
                </m:nary>
              </m:e>
            </m:rad>
            <m:r>
              <w:rPr>
                <w:rFonts w:ascii="Cambria Math" w:hAnsi="Cambria Math"/>
                <w:sz w:val="24"/>
                <w:szCs w:val="24"/>
              </w:rPr>
              <m:t>×</m:t>
            </m:r>
            <m:rad>
              <m:radPr>
                <m:degHide m:val="1"/>
                <m:ctrlPr>
                  <w:rPr>
                    <w:rFonts w:ascii="Cambria Math" w:hAnsi="Cambria Math"/>
                    <w:i/>
                    <w:sz w:val="24"/>
                    <w:szCs w:val="24"/>
                  </w:rPr>
                </m:ctrlPr>
              </m:radPr>
              <m:deg/>
              <m:e>
                <m:nary>
                  <m:naryPr>
                    <m:chr m:val="∑"/>
                    <m:limLoc m:val="subSup"/>
                    <m:supHide m:val="1"/>
                    <m:ctrlPr>
                      <w:rPr>
                        <w:rFonts w:ascii="Cambria Math" w:hAnsi="Cambria Math"/>
                        <w:i/>
                        <w:sz w:val="24"/>
                        <w:szCs w:val="24"/>
                      </w:rPr>
                    </m:ctrlPr>
                  </m:naryPr>
                  <m:sub>
                    <m:r>
                      <w:rPr>
                        <w:rFonts w:ascii="Cambria Math" w:hAnsi="Cambria Math"/>
                        <w:sz w:val="24"/>
                        <w:szCs w:val="24"/>
                      </w:rPr>
                      <m:t>u∈</m:t>
                    </m:r>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ij</m:t>
                        </m:r>
                      </m:sub>
                    </m:sSub>
                  </m:sub>
                  <m:sup/>
                  <m:e>
                    <m:sSup>
                      <m:sSupPr>
                        <m:ctrlPr>
                          <w:rPr>
                            <w:rFonts w:ascii="Cambria Math" w:hAnsi="Cambria Math"/>
                            <w:i/>
                            <w:sz w:val="24"/>
                            <w:szCs w:val="24"/>
                          </w:rPr>
                        </m:ctrlPr>
                      </m:sSupPr>
                      <m:e>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uj</m:t>
                                </m:r>
                              </m:sub>
                            </m:sSub>
                            <m:r>
                              <w:rPr>
                                <w:rFonts w:ascii="Cambria Math" w:hAnsi="Cambria Math"/>
                                <w:sz w:val="24"/>
                                <w:szCs w:val="24"/>
                              </w:rPr>
                              <m:t xml:space="preserve">- </m:t>
                            </m:r>
                            <m:acc>
                              <m:accPr>
                                <m:chr m:val="̅"/>
                                <m:ctrlPr>
                                  <w:rPr>
                                    <w:rFonts w:ascii="Cambria Math" w:hAnsi="Cambria Math"/>
                                    <w:i/>
                                    <w:sz w:val="24"/>
                                    <w:szCs w:val="24"/>
                                  </w:rPr>
                                </m:ctrlPr>
                              </m:accPr>
                              <m:e>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j</m:t>
                                    </m:r>
                                  </m:sub>
                                </m:sSub>
                              </m:e>
                            </m:acc>
                          </m:e>
                        </m:d>
                      </m:e>
                      <m:sup>
                        <m:r>
                          <w:rPr>
                            <w:rFonts w:ascii="Cambria Math" w:hAnsi="Cambria Math"/>
                            <w:sz w:val="24"/>
                            <w:szCs w:val="24"/>
                          </w:rPr>
                          <m:t>2</m:t>
                        </m:r>
                      </m:sup>
                    </m:sSup>
                  </m:e>
                </m:nary>
              </m:e>
            </m:rad>
          </m:den>
        </m:f>
      </m:oMath>
      <w:r w:rsidR="00AF07DE">
        <w:rPr>
          <w:rFonts w:ascii="宋体" w:hAnsi="宋体"/>
          <w:sz w:val="24"/>
          <w:szCs w:val="24"/>
        </w:rPr>
        <w:tab/>
      </w:r>
      <w:r w:rsidR="00AF07DE">
        <w:rPr>
          <w:rFonts w:ascii="宋体" w:hAnsi="宋体" w:hint="eastAsia"/>
          <w:sz w:val="24"/>
          <w:szCs w:val="24"/>
        </w:rPr>
        <w:t>（公式 4-</w:t>
      </w:r>
      <w:r w:rsidR="00AF07DE">
        <w:rPr>
          <w:rFonts w:ascii="宋体" w:hAnsi="宋体"/>
          <w:sz w:val="24"/>
          <w:szCs w:val="24"/>
        </w:rPr>
        <w:t>5</w:t>
      </w:r>
      <w:r w:rsidR="00AF07DE">
        <w:rPr>
          <w:rFonts w:ascii="宋体" w:hAnsi="宋体" w:hint="eastAsia"/>
          <w:sz w:val="24"/>
          <w:szCs w:val="24"/>
        </w:rPr>
        <w:t>）</w:t>
      </w:r>
    </w:p>
    <w:p w:rsidR="00AF07DE" w:rsidRDefault="00AF07DE" w:rsidP="00AF07DE">
      <w:pPr>
        <w:tabs>
          <w:tab w:val="right" w:pos="8222"/>
        </w:tabs>
        <w:ind w:firstLineChars="200" w:firstLine="480"/>
        <w:rPr>
          <w:rFonts w:ascii="宋体" w:hAnsi="宋体"/>
          <w:sz w:val="24"/>
          <w:szCs w:val="24"/>
        </w:rPr>
      </w:pPr>
      <w:r>
        <w:rPr>
          <w:rFonts w:ascii="宋体" w:hAnsi="宋体" w:hint="eastAsia"/>
          <w:sz w:val="24"/>
          <w:szCs w:val="24"/>
        </w:rPr>
        <w:t>修正余弦向量：有的情况下认为我们在余弦向量相似度的计算中没有考虑不同用户对同一项目的评分标准问题，有的用户打分比较随意，而有的用户打分则要求比较严格，所以为了提高相似度的稳定性，提出了一种新的修正余弦向量方法</w:t>
      </w:r>
      <w:r w:rsidR="000A2D14">
        <w:rPr>
          <w:rFonts w:ascii="宋体" w:hAnsi="宋体" w:hint="eastAsia"/>
          <w:sz w:val="24"/>
          <w:szCs w:val="24"/>
        </w:rPr>
        <w:t>。在修正余弦向量中，我们首先把所有用户的评分减去平均分，然后再进行余弦向量相似度计算，具体公式如下所示：</w:t>
      </w:r>
    </w:p>
    <w:p w:rsidR="000A2D14" w:rsidRDefault="000A2D14" w:rsidP="000A2D14">
      <w:pPr>
        <w:tabs>
          <w:tab w:val="right" w:pos="8222"/>
        </w:tabs>
        <w:spacing w:line="720" w:lineRule="auto"/>
        <w:ind w:firstLine="0"/>
        <w:jc w:val="center"/>
        <w:rPr>
          <w:rFonts w:ascii="宋体" w:hAnsi="宋体"/>
          <w:sz w:val="24"/>
          <w:szCs w:val="24"/>
        </w:rPr>
      </w:pPr>
      <w:r>
        <w:rPr>
          <w:rFonts w:ascii="宋体" w:hAnsi="宋体" w:hint="eastAsia"/>
          <w:sz w:val="24"/>
          <w:szCs w:val="24"/>
        </w:rPr>
        <w:t xml:space="preserve">                </w:t>
      </w:r>
      <m:oMath>
        <m:sSub>
          <m:sSubPr>
            <m:ctrlPr>
              <w:rPr>
                <w:rFonts w:ascii="Cambria Math" w:hAnsi="Cambria Math"/>
                <w:sz w:val="24"/>
                <w:szCs w:val="24"/>
              </w:rPr>
            </m:ctrlPr>
          </m:sSubPr>
          <m:e>
            <m:r>
              <w:rPr>
                <w:rFonts w:ascii="Cambria Math" w:hAnsi="Cambria Math" w:hint="eastAsia"/>
                <w:sz w:val="24"/>
                <w:szCs w:val="24"/>
              </w:rPr>
              <m:t>sim</m:t>
            </m:r>
          </m:e>
          <m:sub>
            <m:r>
              <w:rPr>
                <w:rFonts w:ascii="Cambria Math" w:hAnsi="Cambria Math" w:hint="eastAsia"/>
                <w:sz w:val="24"/>
                <w:szCs w:val="24"/>
              </w:rPr>
              <m:t>ij</m:t>
            </m:r>
          </m:sub>
        </m:sSub>
        <m:r>
          <w:rPr>
            <w:rFonts w:ascii="Cambria Math" w:hAnsi="Cambria Math"/>
            <w:sz w:val="24"/>
            <w:szCs w:val="24"/>
          </w:rPr>
          <m:t xml:space="preserve">= </m:t>
        </m:r>
        <m:f>
          <m:fPr>
            <m:ctrlPr>
              <w:rPr>
                <w:rFonts w:ascii="Cambria Math" w:hAnsi="Cambria Math"/>
                <w:i/>
                <w:sz w:val="24"/>
                <w:szCs w:val="24"/>
              </w:rPr>
            </m:ctrlPr>
          </m:fPr>
          <m:num>
            <m:nary>
              <m:naryPr>
                <m:chr m:val="∑"/>
                <m:limLoc m:val="subSup"/>
                <m:supHide m:val="1"/>
                <m:ctrlPr>
                  <w:rPr>
                    <w:rFonts w:ascii="Cambria Math" w:hAnsi="Cambria Math"/>
                    <w:i/>
                    <w:sz w:val="24"/>
                    <w:szCs w:val="24"/>
                  </w:rPr>
                </m:ctrlPr>
              </m:naryPr>
              <m:sub>
                <m:r>
                  <w:rPr>
                    <w:rFonts w:ascii="Cambria Math" w:hAnsi="Cambria Math"/>
                    <w:sz w:val="24"/>
                    <w:szCs w:val="24"/>
                  </w:rPr>
                  <m:t>u∈</m:t>
                </m:r>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ij</m:t>
                    </m:r>
                  </m:sub>
                </m:sSub>
              </m:sub>
              <m:sup/>
              <m:e>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ui</m:t>
                        </m:r>
                      </m:sub>
                    </m:sSub>
                    <m:r>
                      <w:rPr>
                        <w:rFonts w:ascii="Cambria Math" w:hAnsi="Cambria Math"/>
                        <w:sz w:val="24"/>
                        <w:szCs w:val="24"/>
                      </w:rPr>
                      <m:t xml:space="preserve">- </m:t>
                    </m:r>
                    <m:acc>
                      <m:accPr>
                        <m:chr m:val="̅"/>
                        <m:ctrlPr>
                          <w:rPr>
                            <w:rFonts w:ascii="Cambria Math" w:hAnsi="Cambria Math"/>
                            <w:i/>
                            <w:sz w:val="24"/>
                            <w:szCs w:val="24"/>
                          </w:rPr>
                        </m:ctrlPr>
                      </m:accPr>
                      <m:e>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hint="eastAsia"/>
                                <w:sz w:val="24"/>
                                <w:szCs w:val="24"/>
                              </w:rPr>
                              <m:t>u</m:t>
                            </m:r>
                          </m:sub>
                        </m:sSub>
                      </m:e>
                    </m:acc>
                  </m:e>
                </m:d>
                <m:r>
                  <w:rPr>
                    <w:rFonts w:ascii="Cambria Math" w:hAnsi="Cambria Math"/>
                    <w:sz w:val="24"/>
                    <w:szCs w:val="24"/>
                  </w:rPr>
                  <m:t>×</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uj</m:t>
                        </m:r>
                      </m:sub>
                    </m:sSub>
                    <m:r>
                      <w:rPr>
                        <w:rFonts w:ascii="Cambria Math" w:hAnsi="Cambria Math"/>
                        <w:sz w:val="24"/>
                        <w:szCs w:val="24"/>
                      </w:rPr>
                      <m:t xml:space="preserve">- </m:t>
                    </m:r>
                    <m:acc>
                      <m:accPr>
                        <m:chr m:val="̅"/>
                        <m:ctrlPr>
                          <w:rPr>
                            <w:rFonts w:ascii="Cambria Math" w:hAnsi="Cambria Math"/>
                            <w:i/>
                            <w:sz w:val="24"/>
                            <w:szCs w:val="24"/>
                          </w:rPr>
                        </m:ctrlPr>
                      </m:accPr>
                      <m:e>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u</m:t>
                            </m:r>
                          </m:sub>
                        </m:sSub>
                      </m:e>
                    </m:acc>
                  </m:e>
                </m:d>
              </m:e>
            </m:nary>
          </m:num>
          <m:den>
            <m:rad>
              <m:radPr>
                <m:degHide m:val="1"/>
                <m:ctrlPr>
                  <w:rPr>
                    <w:rFonts w:ascii="Cambria Math" w:hAnsi="Cambria Math"/>
                    <w:i/>
                    <w:sz w:val="24"/>
                    <w:szCs w:val="24"/>
                  </w:rPr>
                </m:ctrlPr>
              </m:radPr>
              <m:deg/>
              <m:e>
                <m:nary>
                  <m:naryPr>
                    <m:chr m:val="∑"/>
                    <m:limLoc m:val="subSup"/>
                    <m:supHide m:val="1"/>
                    <m:ctrlPr>
                      <w:rPr>
                        <w:rFonts w:ascii="Cambria Math" w:hAnsi="Cambria Math"/>
                        <w:i/>
                        <w:sz w:val="24"/>
                        <w:szCs w:val="24"/>
                      </w:rPr>
                    </m:ctrlPr>
                  </m:naryPr>
                  <m:sub>
                    <m:r>
                      <w:rPr>
                        <w:rFonts w:ascii="Cambria Math" w:hAnsi="Cambria Math"/>
                        <w:sz w:val="24"/>
                        <w:szCs w:val="24"/>
                      </w:rPr>
                      <m:t>u∈</m:t>
                    </m:r>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ij</m:t>
                        </m:r>
                      </m:sub>
                    </m:sSub>
                  </m:sub>
                  <m:sup/>
                  <m:e>
                    <m:sSup>
                      <m:sSupPr>
                        <m:ctrlPr>
                          <w:rPr>
                            <w:rFonts w:ascii="Cambria Math" w:hAnsi="Cambria Math"/>
                            <w:i/>
                            <w:sz w:val="24"/>
                            <w:szCs w:val="24"/>
                          </w:rPr>
                        </m:ctrlPr>
                      </m:sSupPr>
                      <m:e>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ui</m:t>
                                </m:r>
                              </m:sub>
                            </m:sSub>
                            <m:r>
                              <w:rPr>
                                <w:rFonts w:ascii="Cambria Math" w:hAnsi="Cambria Math"/>
                                <w:sz w:val="24"/>
                                <w:szCs w:val="24"/>
                              </w:rPr>
                              <m:t xml:space="preserve">- </m:t>
                            </m:r>
                            <m:acc>
                              <m:accPr>
                                <m:chr m:val="̅"/>
                                <m:ctrlPr>
                                  <w:rPr>
                                    <w:rFonts w:ascii="Cambria Math" w:hAnsi="Cambria Math"/>
                                    <w:i/>
                                    <w:sz w:val="24"/>
                                    <w:szCs w:val="24"/>
                                  </w:rPr>
                                </m:ctrlPr>
                              </m:accPr>
                              <m:e>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i</m:t>
                                    </m:r>
                                  </m:sub>
                                </m:sSub>
                              </m:e>
                            </m:acc>
                          </m:e>
                        </m:d>
                      </m:e>
                      <m:sup>
                        <m:r>
                          <w:rPr>
                            <w:rFonts w:ascii="Cambria Math" w:hAnsi="Cambria Math"/>
                            <w:sz w:val="24"/>
                            <w:szCs w:val="24"/>
                          </w:rPr>
                          <m:t>2</m:t>
                        </m:r>
                      </m:sup>
                    </m:sSup>
                  </m:e>
                </m:nary>
              </m:e>
            </m:rad>
            <m:r>
              <w:rPr>
                <w:rFonts w:ascii="Cambria Math" w:hAnsi="Cambria Math"/>
                <w:sz w:val="24"/>
                <w:szCs w:val="24"/>
              </w:rPr>
              <m:t>×</m:t>
            </m:r>
            <m:rad>
              <m:radPr>
                <m:degHide m:val="1"/>
                <m:ctrlPr>
                  <w:rPr>
                    <w:rFonts w:ascii="Cambria Math" w:hAnsi="Cambria Math"/>
                    <w:i/>
                    <w:sz w:val="24"/>
                    <w:szCs w:val="24"/>
                  </w:rPr>
                </m:ctrlPr>
              </m:radPr>
              <m:deg/>
              <m:e>
                <m:nary>
                  <m:naryPr>
                    <m:chr m:val="∑"/>
                    <m:limLoc m:val="subSup"/>
                    <m:supHide m:val="1"/>
                    <m:ctrlPr>
                      <w:rPr>
                        <w:rFonts w:ascii="Cambria Math" w:hAnsi="Cambria Math"/>
                        <w:i/>
                        <w:sz w:val="24"/>
                        <w:szCs w:val="24"/>
                      </w:rPr>
                    </m:ctrlPr>
                  </m:naryPr>
                  <m:sub>
                    <m:r>
                      <w:rPr>
                        <w:rFonts w:ascii="Cambria Math" w:hAnsi="Cambria Math"/>
                        <w:sz w:val="24"/>
                        <w:szCs w:val="24"/>
                      </w:rPr>
                      <m:t>u∈</m:t>
                    </m:r>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ij</m:t>
                        </m:r>
                      </m:sub>
                    </m:sSub>
                  </m:sub>
                  <m:sup/>
                  <m:e>
                    <m:sSup>
                      <m:sSupPr>
                        <m:ctrlPr>
                          <w:rPr>
                            <w:rFonts w:ascii="Cambria Math" w:hAnsi="Cambria Math"/>
                            <w:i/>
                            <w:sz w:val="24"/>
                            <w:szCs w:val="24"/>
                          </w:rPr>
                        </m:ctrlPr>
                      </m:sSupPr>
                      <m:e>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uj</m:t>
                                </m:r>
                              </m:sub>
                            </m:sSub>
                            <m:r>
                              <w:rPr>
                                <w:rFonts w:ascii="Cambria Math" w:hAnsi="Cambria Math"/>
                                <w:sz w:val="24"/>
                                <w:szCs w:val="24"/>
                              </w:rPr>
                              <m:t xml:space="preserve">- </m:t>
                            </m:r>
                            <m:acc>
                              <m:accPr>
                                <m:chr m:val="̅"/>
                                <m:ctrlPr>
                                  <w:rPr>
                                    <w:rFonts w:ascii="Cambria Math" w:hAnsi="Cambria Math"/>
                                    <w:i/>
                                    <w:sz w:val="24"/>
                                    <w:szCs w:val="24"/>
                                  </w:rPr>
                                </m:ctrlPr>
                              </m:accPr>
                              <m:e>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j</m:t>
                                    </m:r>
                                  </m:sub>
                                </m:sSub>
                              </m:e>
                            </m:acc>
                          </m:e>
                        </m:d>
                      </m:e>
                      <m:sup>
                        <m:r>
                          <w:rPr>
                            <w:rFonts w:ascii="Cambria Math" w:hAnsi="Cambria Math"/>
                            <w:sz w:val="24"/>
                            <w:szCs w:val="24"/>
                          </w:rPr>
                          <m:t>2</m:t>
                        </m:r>
                      </m:sup>
                    </m:sSup>
                  </m:e>
                </m:nary>
              </m:e>
            </m:rad>
          </m:den>
        </m:f>
      </m:oMath>
      <w:r>
        <w:rPr>
          <w:rFonts w:ascii="宋体" w:hAnsi="宋体" w:hint="eastAsia"/>
          <w:sz w:val="24"/>
          <w:szCs w:val="24"/>
        </w:rPr>
        <w:t xml:space="preserve"> </w:t>
      </w:r>
      <w:r>
        <w:rPr>
          <w:rFonts w:ascii="宋体" w:hAnsi="宋体"/>
          <w:sz w:val="24"/>
          <w:szCs w:val="24"/>
        </w:rPr>
        <w:tab/>
      </w:r>
      <w:r>
        <w:rPr>
          <w:rFonts w:ascii="宋体" w:hAnsi="宋体" w:hint="eastAsia"/>
          <w:sz w:val="24"/>
          <w:szCs w:val="24"/>
        </w:rPr>
        <w:t>（公式 4-</w:t>
      </w:r>
      <w:r>
        <w:rPr>
          <w:rFonts w:ascii="宋体" w:hAnsi="宋体"/>
          <w:sz w:val="24"/>
          <w:szCs w:val="24"/>
        </w:rPr>
        <w:t>6</w:t>
      </w:r>
      <w:r>
        <w:rPr>
          <w:rFonts w:ascii="宋体" w:hAnsi="宋体" w:hint="eastAsia"/>
          <w:sz w:val="24"/>
          <w:szCs w:val="24"/>
        </w:rPr>
        <w:t>）</w:t>
      </w:r>
    </w:p>
    <w:p w:rsidR="006E085B" w:rsidRPr="00AF07DE" w:rsidRDefault="006E085B" w:rsidP="006E085B">
      <w:pPr>
        <w:ind w:firstLine="0"/>
        <w:rPr>
          <w:rFonts w:ascii="宋体" w:hAnsi="宋体"/>
          <w:sz w:val="24"/>
          <w:szCs w:val="24"/>
        </w:rPr>
      </w:pPr>
      <w:r>
        <w:rPr>
          <w:rFonts w:ascii="宋体" w:hAnsi="宋体"/>
          <w:sz w:val="24"/>
          <w:szCs w:val="24"/>
        </w:rPr>
        <w:lastRenderedPageBreak/>
        <w:tab/>
      </w:r>
      <w:r>
        <w:rPr>
          <w:rFonts w:ascii="宋体" w:hAnsi="宋体" w:hint="eastAsia"/>
          <w:sz w:val="24"/>
          <w:szCs w:val="24"/>
        </w:rPr>
        <w:t>项目间相似度和用户间相似度有着同样的性质，即同样的评分矩阵根据不同的相似度计算方法得出的相似度可能会有很大差别，同样相似度也不具有传递性，具体实例同用户间相似度的描述，就不单独举例说明。</w:t>
      </w:r>
    </w:p>
    <w:p w:rsidR="00B7553F" w:rsidRDefault="00B7553F" w:rsidP="00262FD3">
      <w:pPr>
        <w:numPr>
          <w:ilvl w:val="1"/>
          <w:numId w:val="18"/>
        </w:numPr>
        <w:tabs>
          <w:tab w:val="center" w:pos="3402"/>
        </w:tabs>
        <w:spacing w:line="600" w:lineRule="exact"/>
        <w:outlineLvl w:val="1"/>
        <w:rPr>
          <w:rFonts w:ascii="黑体" w:eastAsia="黑体" w:hAnsi="黑体"/>
          <w:sz w:val="28"/>
          <w:szCs w:val="28"/>
        </w:rPr>
      </w:pPr>
      <w:bookmarkStart w:id="63" w:name="_Toc494037385"/>
      <w:r>
        <w:rPr>
          <w:rFonts w:ascii="黑体" w:eastAsia="黑体" w:hAnsi="黑体" w:hint="eastAsia"/>
          <w:sz w:val="28"/>
          <w:szCs w:val="28"/>
        </w:rPr>
        <w:t>寻找相似近邻</w:t>
      </w:r>
      <w:bookmarkEnd w:id="63"/>
    </w:p>
    <w:p w:rsidR="002859A9" w:rsidRDefault="007444F6" w:rsidP="00B974BD">
      <w:pPr>
        <w:ind w:firstLine="420"/>
        <w:rPr>
          <w:rFonts w:ascii="宋体" w:hAnsi="宋体"/>
          <w:sz w:val="24"/>
          <w:szCs w:val="24"/>
        </w:rPr>
      </w:pPr>
      <w:r w:rsidRPr="002859A9">
        <w:rPr>
          <w:rFonts w:ascii="宋体" w:hAnsi="宋体" w:hint="eastAsia"/>
          <w:sz w:val="24"/>
          <w:szCs w:val="24"/>
        </w:rPr>
        <w:t>得到用户间相似度或项目间相似度后，需要根据相似度系数为目标用户或目标项目找到</w:t>
      </w:r>
      <w:r w:rsidR="002859A9" w:rsidRPr="002859A9">
        <w:rPr>
          <w:rFonts w:ascii="宋体" w:hAnsi="宋体" w:hint="eastAsia"/>
          <w:sz w:val="24"/>
          <w:szCs w:val="24"/>
        </w:rPr>
        <w:t>多个相似近邻。</w:t>
      </w:r>
      <w:r w:rsidR="002859A9">
        <w:rPr>
          <w:rFonts w:ascii="宋体" w:hAnsi="宋体" w:hint="eastAsia"/>
          <w:sz w:val="24"/>
          <w:szCs w:val="24"/>
        </w:rPr>
        <w:t>用户的相似近邻和项目的相似近邻求法基本一致，</w:t>
      </w:r>
      <w:r w:rsidR="002859A9" w:rsidRPr="002859A9">
        <w:rPr>
          <w:rFonts w:ascii="宋体" w:hAnsi="宋体" w:hint="eastAsia"/>
          <w:sz w:val="24"/>
          <w:szCs w:val="24"/>
        </w:rPr>
        <w:t>因为本系统中</w:t>
      </w:r>
      <w:r w:rsidR="002859A9">
        <w:rPr>
          <w:rFonts w:ascii="宋体" w:hAnsi="宋体" w:hint="eastAsia"/>
          <w:sz w:val="24"/>
          <w:szCs w:val="24"/>
        </w:rPr>
        <w:t>是主动将订单推送给教员，所以本节以项目的相似近邻为例进行算法介绍。求相似近邻最常见的方法有以下两种：</w:t>
      </w:r>
    </w:p>
    <w:p w:rsidR="002859A9" w:rsidRDefault="002859A9" w:rsidP="00262FD3">
      <w:pPr>
        <w:pStyle w:val="ac"/>
        <w:numPr>
          <w:ilvl w:val="0"/>
          <w:numId w:val="25"/>
        </w:numPr>
        <w:ind w:firstLineChars="0"/>
        <w:rPr>
          <w:rFonts w:ascii="宋体" w:hAnsi="宋体"/>
          <w:sz w:val="24"/>
          <w:szCs w:val="24"/>
        </w:rPr>
      </w:pPr>
      <w:r w:rsidRPr="00CC4813">
        <w:rPr>
          <w:sz w:val="24"/>
          <w:szCs w:val="24"/>
        </w:rPr>
        <w:t>K</w:t>
      </w:r>
      <w:r w:rsidRPr="002859A9">
        <w:rPr>
          <w:rFonts w:ascii="宋体" w:hAnsi="宋体" w:hint="eastAsia"/>
          <w:sz w:val="24"/>
          <w:szCs w:val="24"/>
        </w:rPr>
        <w:t>最临近法</w:t>
      </w:r>
    </w:p>
    <w:p w:rsidR="00B974BD" w:rsidRDefault="00573222" w:rsidP="00573222">
      <w:pPr>
        <w:ind w:firstLine="420"/>
        <w:rPr>
          <w:rFonts w:ascii="宋体" w:hAnsi="宋体"/>
          <w:sz w:val="24"/>
          <w:szCs w:val="24"/>
        </w:rPr>
      </w:pPr>
      <w:r>
        <w:rPr>
          <w:rFonts w:ascii="宋体" w:hAnsi="宋体" w:hint="eastAsia"/>
          <w:sz w:val="24"/>
          <w:szCs w:val="24"/>
        </w:rPr>
        <w:t>这种方法就是不论项目与目标项目的相似度是多少，只选择与目标项目</w:t>
      </w:r>
      <w:r w:rsidRPr="00CC4813">
        <w:rPr>
          <w:sz w:val="24"/>
          <w:szCs w:val="24"/>
        </w:rPr>
        <w:t>v</w:t>
      </w:r>
      <w:r>
        <w:rPr>
          <w:rFonts w:ascii="宋体" w:hAnsi="宋体" w:hint="eastAsia"/>
          <w:sz w:val="24"/>
          <w:szCs w:val="24"/>
        </w:rPr>
        <w:t>相似度最大的前</w:t>
      </w:r>
      <w:r w:rsidRPr="00CC4813">
        <w:rPr>
          <w:sz w:val="24"/>
          <w:szCs w:val="24"/>
        </w:rPr>
        <w:t>k</w:t>
      </w:r>
      <w:r>
        <w:rPr>
          <w:rFonts w:ascii="宋体" w:hAnsi="宋体" w:hint="eastAsia"/>
          <w:sz w:val="24"/>
          <w:szCs w:val="24"/>
        </w:rPr>
        <w:t>个项目作为他的相似近邻，而不考虑相似度的具体大小</w:t>
      </w:r>
      <w:r w:rsidR="00C34B69">
        <w:rPr>
          <w:rFonts w:ascii="宋体" w:hAnsi="宋体" w:hint="eastAsia"/>
          <w:sz w:val="24"/>
          <w:szCs w:val="24"/>
        </w:rPr>
        <w:t>。如下图4-</w:t>
      </w:r>
      <w:r w:rsidR="00C34B69">
        <w:rPr>
          <w:rFonts w:ascii="宋体" w:hAnsi="宋体"/>
          <w:sz w:val="24"/>
          <w:szCs w:val="24"/>
        </w:rPr>
        <w:t>4</w:t>
      </w:r>
      <w:r w:rsidR="00C34B69">
        <w:rPr>
          <w:rFonts w:ascii="宋体" w:hAnsi="宋体" w:hint="eastAsia"/>
          <w:sz w:val="24"/>
          <w:szCs w:val="24"/>
        </w:rPr>
        <w:t>所示，要为项目1找寻</w:t>
      </w:r>
      <w:r w:rsidR="00E66D9E">
        <w:rPr>
          <w:rFonts w:ascii="宋体" w:hAnsi="宋体" w:hint="eastAsia"/>
          <w:sz w:val="24"/>
          <w:szCs w:val="24"/>
        </w:rPr>
        <w:t>4</w:t>
      </w:r>
      <w:r w:rsidR="00C34B69">
        <w:rPr>
          <w:rFonts w:ascii="宋体" w:hAnsi="宋体" w:hint="eastAsia"/>
          <w:sz w:val="24"/>
          <w:szCs w:val="24"/>
        </w:rPr>
        <w:t>个相似近邻，则直接根据所有项目与项目1之间的距离从近到远依次选取</w:t>
      </w:r>
      <w:r w:rsidR="00E66D9E">
        <w:rPr>
          <w:rFonts w:ascii="宋体" w:hAnsi="宋体" w:hint="eastAsia"/>
          <w:sz w:val="24"/>
          <w:szCs w:val="24"/>
        </w:rPr>
        <w:t>4</w:t>
      </w:r>
      <w:r w:rsidR="00C34B69">
        <w:rPr>
          <w:rFonts w:ascii="宋体" w:hAnsi="宋体" w:hint="eastAsia"/>
          <w:sz w:val="24"/>
          <w:szCs w:val="24"/>
        </w:rPr>
        <w:t>个而不考虑他们与项目1之间相似度的具体大小，可得近邻项目为项目2</w:t>
      </w:r>
      <w:r w:rsidR="00E66D9E">
        <w:rPr>
          <w:rFonts w:ascii="宋体" w:hAnsi="宋体" w:hint="eastAsia"/>
          <w:sz w:val="24"/>
          <w:szCs w:val="24"/>
        </w:rPr>
        <w:t>、</w:t>
      </w:r>
      <w:r w:rsidR="00C34B69">
        <w:rPr>
          <w:rFonts w:ascii="宋体" w:hAnsi="宋体" w:hint="eastAsia"/>
          <w:sz w:val="24"/>
          <w:szCs w:val="24"/>
        </w:rPr>
        <w:t>项目4</w:t>
      </w:r>
      <w:r w:rsidR="00203BAE">
        <w:rPr>
          <w:rFonts w:ascii="宋体" w:hAnsi="宋体" w:hint="eastAsia"/>
          <w:sz w:val="24"/>
          <w:szCs w:val="24"/>
        </w:rPr>
        <w:t>、项目5</w:t>
      </w:r>
      <w:r w:rsidR="00C34B69">
        <w:rPr>
          <w:rFonts w:ascii="宋体" w:hAnsi="宋体" w:hint="eastAsia"/>
          <w:sz w:val="24"/>
          <w:szCs w:val="24"/>
        </w:rPr>
        <w:t>和项目</w:t>
      </w:r>
      <w:r w:rsidR="00203BAE">
        <w:rPr>
          <w:rFonts w:ascii="宋体" w:hAnsi="宋体" w:hint="eastAsia"/>
          <w:sz w:val="24"/>
          <w:szCs w:val="24"/>
        </w:rPr>
        <w:t>6</w:t>
      </w:r>
      <w:r w:rsidR="00C34B69">
        <w:rPr>
          <w:rFonts w:ascii="宋体" w:hAnsi="宋体" w:hint="eastAsia"/>
          <w:sz w:val="24"/>
          <w:szCs w:val="24"/>
        </w:rPr>
        <w:t>。</w:t>
      </w:r>
    </w:p>
    <w:p w:rsidR="00C34B69" w:rsidRDefault="00E66D9E" w:rsidP="00E66D9E">
      <w:pPr>
        <w:spacing w:line="360" w:lineRule="auto"/>
        <w:ind w:firstLine="0"/>
        <w:jc w:val="center"/>
        <w:rPr>
          <w:rFonts w:ascii="宋体" w:hAnsi="宋体"/>
          <w:sz w:val="24"/>
          <w:szCs w:val="24"/>
        </w:rPr>
      </w:pPr>
      <w:r>
        <w:rPr>
          <w:rFonts w:ascii="宋体" w:hAnsi="宋体" w:hint="eastAsia"/>
          <w:noProof/>
          <w:sz w:val="24"/>
          <w:szCs w:val="24"/>
        </w:rPr>
        <w:drawing>
          <wp:inline distT="0" distB="0" distL="0" distR="0">
            <wp:extent cx="3069620" cy="243840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K临近法.png"/>
                    <pic:cNvPicPr/>
                  </pic:nvPicPr>
                  <pic:blipFill>
                    <a:blip r:embed="rId30">
                      <a:extLst>
                        <a:ext uri="{28A0092B-C50C-407E-A947-70E740481C1C}">
                          <a14:useLocalDpi xmlns:a14="http://schemas.microsoft.com/office/drawing/2010/main" val="0"/>
                        </a:ext>
                      </a:extLst>
                    </a:blip>
                    <a:stretch>
                      <a:fillRect/>
                    </a:stretch>
                  </pic:blipFill>
                  <pic:spPr>
                    <a:xfrm>
                      <a:off x="0" y="0"/>
                      <a:ext cx="3083284" cy="2449254"/>
                    </a:xfrm>
                    <a:prstGeom prst="rect">
                      <a:avLst/>
                    </a:prstGeom>
                  </pic:spPr>
                </pic:pic>
              </a:graphicData>
            </a:graphic>
          </wp:inline>
        </w:drawing>
      </w:r>
    </w:p>
    <w:p w:rsidR="00203BAE" w:rsidRPr="00C431C3" w:rsidRDefault="00C431C3" w:rsidP="00C431C3">
      <w:pPr>
        <w:spacing w:line="360" w:lineRule="auto"/>
        <w:ind w:firstLine="0"/>
        <w:jc w:val="center"/>
        <w:rPr>
          <w:rFonts w:ascii="宋体" w:hAnsi="宋体"/>
          <w:szCs w:val="21"/>
        </w:rPr>
      </w:pPr>
      <w:r w:rsidRPr="00C431C3">
        <w:rPr>
          <w:rFonts w:ascii="宋体" w:hAnsi="宋体" w:hint="eastAsia"/>
          <w:szCs w:val="21"/>
        </w:rPr>
        <w:t>图4-</w:t>
      </w:r>
      <w:r w:rsidRPr="00C431C3">
        <w:rPr>
          <w:rFonts w:ascii="宋体" w:hAnsi="宋体"/>
          <w:szCs w:val="21"/>
        </w:rPr>
        <w:t>4 K</w:t>
      </w:r>
      <w:r w:rsidRPr="00C431C3">
        <w:rPr>
          <w:rFonts w:ascii="宋体" w:hAnsi="宋体" w:hint="eastAsia"/>
          <w:szCs w:val="21"/>
        </w:rPr>
        <w:t>临近法</w:t>
      </w:r>
    </w:p>
    <w:p w:rsidR="002859A9" w:rsidRDefault="002859A9" w:rsidP="00262FD3">
      <w:pPr>
        <w:pStyle w:val="ac"/>
        <w:numPr>
          <w:ilvl w:val="0"/>
          <w:numId w:val="25"/>
        </w:numPr>
        <w:ind w:firstLineChars="0"/>
        <w:rPr>
          <w:rFonts w:ascii="宋体" w:hAnsi="宋体"/>
          <w:sz w:val="24"/>
          <w:szCs w:val="24"/>
        </w:rPr>
      </w:pPr>
      <w:r>
        <w:rPr>
          <w:rFonts w:ascii="宋体" w:hAnsi="宋体" w:hint="eastAsia"/>
          <w:sz w:val="24"/>
          <w:szCs w:val="24"/>
        </w:rPr>
        <w:t>设定阈值法</w:t>
      </w:r>
    </w:p>
    <w:p w:rsidR="00C431C3" w:rsidRDefault="00C431C3" w:rsidP="00C431C3">
      <w:pPr>
        <w:ind w:firstLine="420"/>
        <w:rPr>
          <w:rFonts w:ascii="宋体" w:hAnsi="宋体"/>
          <w:sz w:val="24"/>
          <w:szCs w:val="24"/>
        </w:rPr>
      </w:pPr>
      <w:r>
        <w:rPr>
          <w:rFonts w:ascii="宋体" w:hAnsi="宋体" w:hint="eastAsia"/>
          <w:sz w:val="24"/>
          <w:szCs w:val="24"/>
        </w:rPr>
        <w:t>设置阈值法和</w:t>
      </w:r>
      <w:r w:rsidRPr="00CC4813">
        <w:rPr>
          <w:sz w:val="24"/>
          <w:szCs w:val="24"/>
        </w:rPr>
        <w:t>K</w:t>
      </w:r>
      <w:r>
        <w:rPr>
          <w:rFonts w:ascii="宋体" w:hAnsi="宋体" w:hint="eastAsia"/>
          <w:sz w:val="24"/>
          <w:szCs w:val="24"/>
        </w:rPr>
        <w:t>临近法有所不同，这种方法会设置一个相似度的阈值</w:t>
      </w:r>
      <m:oMath>
        <m:r>
          <m:rPr>
            <m:sty m:val="p"/>
          </m:rPr>
          <w:rPr>
            <w:rFonts w:ascii="Cambria Math" w:hAnsi="Cambria Math"/>
            <w:sz w:val="24"/>
            <w:szCs w:val="24"/>
          </w:rPr>
          <m:t>δ</m:t>
        </m:r>
      </m:oMath>
      <w:r>
        <w:rPr>
          <w:rFonts w:ascii="宋体" w:hAnsi="宋体" w:hint="eastAsia"/>
          <w:sz w:val="24"/>
          <w:szCs w:val="24"/>
        </w:rPr>
        <w:t>，如果项目</w:t>
      </w:r>
      <w:r w:rsidRPr="00CC4813">
        <w:rPr>
          <w:sz w:val="24"/>
          <w:szCs w:val="24"/>
        </w:rPr>
        <w:t>i</w:t>
      </w:r>
      <w:r>
        <w:rPr>
          <w:rFonts w:ascii="宋体" w:hAnsi="宋体" w:hint="eastAsia"/>
          <w:sz w:val="24"/>
          <w:szCs w:val="24"/>
        </w:rPr>
        <w:t>和目标项目之间的相似度超过阈值</w:t>
      </w:r>
      <m:oMath>
        <m:r>
          <m:rPr>
            <m:sty m:val="p"/>
          </m:rPr>
          <w:rPr>
            <w:rFonts w:ascii="Cambria Math" w:hAnsi="Cambria Math"/>
            <w:sz w:val="24"/>
            <w:szCs w:val="24"/>
          </w:rPr>
          <m:t>δ</m:t>
        </m:r>
      </m:oMath>
      <w:r>
        <w:rPr>
          <w:rFonts w:ascii="宋体" w:hAnsi="宋体" w:hint="eastAsia"/>
          <w:sz w:val="24"/>
          <w:szCs w:val="24"/>
        </w:rPr>
        <w:t>的话，则项目</w:t>
      </w:r>
      <w:r w:rsidRPr="00CC4813">
        <w:rPr>
          <w:sz w:val="24"/>
          <w:szCs w:val="24"/>
        </w:rPr>
        <w:t>i</w:t>
      </w:r>
      <w:r>
        <w:rPr>
          <w:rFonts w:ascii="宋体" w:hAnsi="宋体" w:hint="eastAsia"/>
          <w:sz w:val="24"/>
          <w:szCs w:val="24"/>
        </w:rPr>
        <w:t>被选定为目标项目的相似近邻，否则则不是目标项目的相似近邻。实现方法是以目标项目</w:t>
      </w:r>
      <w:r w:rsidRPr="00CC4813">
        <w:rPr>
          <w:sz w:val="24"/>
          <w:szCs w:val="24"/>
        </w:rPr>
        <w:t>i</w:t>
      </w:r>
      <w:r>
        <w:rPr>
          <w:rFonts w:ascii="宋体" w:hAnsi="宋体" w:hint="eastAsia"/>
          <w:sz w:val="24"/>
          <w:szCs w:val="24"/>
        </w:rPr>
        <w:t>为中心半径为</w:t>
      </w:r>
      <m:oMath>
        <m:r>
          <m:rPr>
            <m:sty m:val="p"/>
          </m:rPr>
          <w:rPr>
            <w:rFonts w:ascii="Cambria Math" w:hAnsi="Cambria Math"/>
            <w:sz w:val="24"/>
            <w:szCs w:val="24"/>
          </w:rPr>
          <m:t>δ</m:t>
        </m:r>
      </m:oMath>
      <w:r>
        <w:rPr>
          <w:rFonts w:ascii="宋体" w:hAnsi="宋体" w:hint="eastAsia"/>
          <w:sz w:val="24"/>
          <w:szCs w:val="24"/>
        </w:rPr>
        <w:t>的圆内的所有项目都是该目标项目的相似近邻。这种方法获得的相似近邻数量不确定，但他们与目标项目之间的相似度一般不会有较大的差别，</w:t>
      </w:r>
      <m:oMath>
        <m:r>
          <m:rPr>
            <m:sty m:val="p"/>
          </m:rPr>
          <w:rPr>
            <w:rFonts w:ascii="Cambria Math" w:hAnsi="Cambria Math"/>
            <w:sz w:val="24"/>
            <w:szCs w:val="24"/>
          </w:rPr>
          <m:t>δ</m:t>
        </m:r>
      </m:oMath>
      <w:r>
        <w:rPr>
          <w:rFonts w:ascii="宋体" w:hAnsi="宋体" w:hint="eastAsia"/>
          <w:sz w:val="24"/>
          <w:szCs w:val="24"/>
        </w:rPr>
        <w:t>阈值的选取则需要结合大量数据、多次试验后</w:t>
      </w:r>
      <w:r w:rsidR="00061B92">
        <w:rPr>
          <w:rFonts w:ascii="宋体" w:hAnsi="宋体" w:hint="eastAsia"/>
          <w:sz w:val="24"/>
          <w:szCs w:val="24"/>
        </w:rPr>
        <w:t>慎重确定，当阈值过小时可能会出现找不到相似近邻的情况，这种情况下需要相应的调整阈值</w:t>
      </w:r>
      <m:oMath>
        <m:r>
          <m:rPr>
            <m:sty m:val="p"/>
          </m:rPr>
          <w:rPr>
            <w:rFonts w:ascii="Cambria Math" w:hAnsi="Cambria Math"/>
            <w:sz w:val="24"/>
            <w:szCs w:val="24"/>
          </w:rPr>
          <m:t>δ</m:t>
        </m:r>
      </m:oMath>
      <w:r w:rsidR="00061B92">
        <w:rPr>
          <w:rFonts w:ascii="宋体" w:hAnsi="宋体" w:hint="eastAsia"/>
          <w:sz w:val="24"/>
          <w:szCs w:val="24"/>
        </w:rPr>
        <w:t>的大小，以扩大搜索范围。如下图4-</w:t>
      </w:r>
      <w:r w:rsidR="00061B92">
        <w:rPr>
          <w:rFonts w:ascii="宋体" w:hAnsi="宋体"/>
          <w:sz w:val="24"/>
          <w:szCs w:val="24"/>
        </w:rPr>
        <w:t>5</w:t>
      </w:r>
      <w:r w:rsidR="00061B92">
        <w:rPr>
          <w:rFonts w:ascii="宋体" w:hAnsi="宋体" w:hint="eastAsia"/>
          <w:sz w:val="24"/>
          <w:szCs w:val="24"/>
        </w:rPr>
        <w:t>所示，项目之间相似度分布同上一示例，现在将邻近算法</w:t>
      </w:r>
      <w:r w:rsidR="00061B92">
        <w:rPr>
          <w:rFonts w:ascii="宋体" w:hAnsi="宋体" w:hint="eastAsia"/>
          <w:sz w:val="24"/>
          <w:szCs w:val="24"/>
        </w:rPr>
        <w:lastRenderedPageBreak/>
        <w:t>改为阈值法，设定阈值为</w:t>
      </w:r>
      <m:oMath>
        <m:r>
          <m:rPr>
            <m:sty m:val="p"/>
          </m:rPr>
          <w:rPr>
            <w:rFonts w:ascii="Cambria Math" w:hAnsi="Cambria Math"/>
            <w:sz w:val="24"/>
            <w:szCs w:val="24"/>
          </w:rPr>
          <m:t>δ</m:t>
        </m:r>
      </m:oMath>
      <w:r w:rsidR="00061B92">
        <w:rPr>
          <w:rFonts w:ascii="宋体" w:hAnsi="宋体" w:hint="eastAsia"/>
          <w:sz w:val="24"/>
          <w:szCs w:val="24"/>
        </w:rPr>
        <w:t>，则可得到项目1的相似近邻为项目2、项目5和项目6，没有了项目4。</w:t>
      </w:r>
    </w:p>
    <w:p w:rsidR="00061B92" w:rsidRDefault="00061B92" w:rsidP="00061B92">
      <w:pPr>
        <w:spacing w:line="360" w:lineRule="auto"/>
        <w:ind w:firstLine="0"/>
        <w:jc w:val="center"/>
        <w:rPr>
          <w:rFonts w:ascii="宋体" w:hAnsi="宋体"/>
          <w:sz w:val="24"/>
          <w:szCs w:val="24"/>
        </w:rPr>
      </w:pPr>
      <w:r>
        <w:rPr>
          <w:rFonts w:ascii="宋体" w:hAnsi="宋体" w:hint="eastAsia"/>
          <w:noProof/>
          <w:sz w:val="24"/>
          <w:szCs w:val="24"/>
        </w:rPr>
        <w:drawing>
          <wp:inline distT="0" distB="0" distL="0" distR="0">
            <wp:extent cx="3569335" cy="2856413"/>
            <wp:effectExtent l="0" t="0" r="0" b="127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阈值法.png"/>
                    <pic:cNvPicPr/>
                  </pic:nvPicPr>
                  <pic:blipFill>
                    <a:blip r:embed="rId31">
                      <a:extLst>
                        <a:ext uri="{28A0092B-C50C-407E-A947-70E740481C1C}">
                          <a14:useLocalDpi xmlns:a14="http://schemas.microsoft.com/office/drawing/2010/main" val="0"/>
                        </a:ext>
                      </a:extLst>
                    </a:blip>
                    <a:stretch>
                      <a:fillRect/>
                    </a:stretch>
                  </pic:blipFill>
                  <pic:spPr>
                    <a:xfrm>
                      <a:off x="0" y="0"/>
                      <a:ext cx="3575446" cy="2861303"/>
                    </a:xfrm>
                    <a:prstGeom prst="rect">
                      <a:avLst/>
                    </a:prstGeom>
                  </pic:spPr>
                </pic:pic>
              </a:graphicData>
            </a:graphic>
          </wp:inline>
        </w:drawing>
      </w:r>
    </w:p>
    <w:p w:rsidR="00061B92" w:rsidRPr="00A66423" w:rsidRDefault="00061B92" w:rsidP="00061B92">
      <w:pPr>
        <w:spacing w:line="360" w:lineRule="auto"/>
        <w:ind w:firstLine="0"/>
        <w:jc w:val="center"/>
        <w:rPr>
          <w:rFonts w:ascii="宋体" w:hAnsi="宋体"/>
          <w:szCs w:val="21"/>
        </w:rPr>
      </w:pPr>
      <w:r w:rsidRPr="00A66423">
        <w:rPr>
          <w:rFonts w:ascii="宋体" w:hAnsi="宋体" w:hint="eastAsia"/>
          <w:szCs w:val="21"/>
        </w:rPr>
        <w:t>图4-</w:t>
      </w:r>
      <w:r w:rsidRPr="00A66423">
        <w:rPr>
          <w:rFonts w:ascii="宋体" w:hAnsi="宋体"/>
          <w:szCs w:val="21"/>
        </w:rPr>
        <w:t xml:space="preserve">5 </w:t>
      </w:r>
      <w:r w:rsidRPr="00A66423">
        <w:rPr>
          <w:rFonts w:ascii="宋体" w:hAnsi="宋体" w:hint="eastAsia"/>
          <w:szCs w:val="21"/>
        </w:rPr>
        <w:t>阈值法求相似近邻</w:t>
      </w:r>
    </w:p>
    <w:p w:rsidR="00B7553F" w:rsidRDefault="00B7553F" w:rsidP="00262FD3">
      <w:pPr>
        <w:numPr>
          <w:ilvl w:val="1"/>
          <w:numId w:val="18"/>
        </w:numPr>
        <w:spacing w:line="600" w:lineRule="exact"/>
        <w:outlineLvl w:val="1"/>
        <w:rPr>
          <w:rFonts w:ascii="黑体" w:eastAsia="黑体" w:hAnsi="黑体"/>
          <w:sz w:val="28"/>
          <w:szCs w:val="28"/>
        </w:rPr>
      </w:pPr>
      <w:bookmarkStart w:id="64" w:name="_Toc494037386"/>
      <w:r>
        <w:rPr>
          <w:rFonts w:ascii="黑体" w:eastAsia="黑体" w:hAnsi="黑体" w:hint="eastAsia"/>
          <w:sz w:val="28"/>
          <w:szCs w:val="28"/>
        </w:rPr>
        <w:t>生成推荐结果</w:t>
      </w:r>
      <w:bookmarkEnd w:id="64"/>
    </w:p>
    <w:p w:rsidR="009E75AD" w:rsidRDefault="009A599A" w:rsidP="00A76354">
      <w:pPr>
        <w:ind w:firstLine="420"/>
        <w:rPr>
          <w:rFonts w:ascii="宋体" w:hAnsi="宋体"/>
          <w:sz w:val="24"/>
          <w:szCs w:val="24"/>
        </w:rPr>
      </w:pPr>
      <w:r w:rsidRPr="009A599A">
        <w:rPr>
          <w:rFonts w:ascii="宋体" w:hAnsi="宋体" w:hint="eastAsia"/>
          <w:sz w:val="24"/>
          <w:szCs w:val="24"/>
        </w:rPr>
        <w:t>找到用户的相似近邻后</w:t>
      </w:r>
      <w:r w:rsidR="00A76354">
        <w:rPr>
          <w:rFonts w:ascii="宋体" w:hAnsi="宋体" w:hint="eastAsia"/>
          <w:sz w:val="24"/>
          <w:szCs w:val="24"/>
        </w:rPr>
        <w:t>，根据相似近邻的评分信息为目标用户进行推荐，需要根据目标用户对近邻项目的评分，预测目标用户对待预测项目评分。常用的预测方式有，直接对近邻的评分加权平均或者先</w:t>
      </w:r>
      <w:r w:rsidR="00FE1EAE">
        <w:rPr>
          <w:rFonts w:ascii="宋体" w:hAnsi="宋体" w:hint="eastAsia"/>
          <w:sz w:val="24"/>
          <w:szCs w:val="24"/>
        </w:rPr>
        <w:t>计算</w:t>
      </w:r>
      <w:r w:rsidR="00A76354">
        <w:rPr>
          <w:rFonts w:ascii="宋体" w:hAnsi="宋体" w:hint="eastAsia"/>
          <w:sz w:val="24"/>
          <w:szCs w:val="24"/>
        </w:rPr>
        <w:t>近邻</w:t>
      </w:r>
      <w:r w:rsidR="00FE1EAE">
        <w:rPr>
          <w:rFonts w:ascii="宋体" w:hAnsi="宋体" w:hint="eastAsia"/>
          <w:sz w:val="24"/>
          <w:szCs w:val="24"/>
        </w:rPr>
        <w:t>评分的增量，然后再加权平均，分别用到如下两个公式：</w:t>
      </w:r>
    </w:p>
    <w:p w:rsidR="00FE1EAE" w:rsidRDefault="00F44717" w:rsidP="00FE1EAE">
      <w:pPr>
        <w:tabs>
          <w:tab w:val="right" w:pos="8222"/>
        </w:tabs>
        <w:spacing w:line="720" w:lineRule="auto"/>
        <w:ind w:firstLineChars="1200" w:firstLine="2880"/>
        <w:rPr>
          <w:rFonts w:ascii="宋体" w:hAnsi="宋体"/>
          <w:sz w:val="24"/>
          <w:szCs w:val="24"/>
        </w:rPr>
      </w:pPr>
      <m:oMath>
        <m:acc>
          <m:accPr>
            <m:chr m:val="̃"/>
            <m:ctrlPr>
              <w:rPr>
                <w:rFonts w:ascii="Cambria Math" w:hAnsi="Cambria Math"/>
                <w:sz w:val="24"/>
                <w:szCs w:val="24"/>
              </w:rPr>
            </m:ctrlPr>
          </m:accPr>
          <m:e>
            <m:sSub>
              <m:sSubPr>
                <m:ctrlPr>
                  <w:rPr>
                    <w:rFonts w:ascii="Cambria Math" w:hAnsi="Cambria Math"/>
                    <w:i/>
                    <w:sz w:val="24"/>
                    <w:szCs w:val="24"/>
                  </w:rPr>
                </m:ctrlPr>
              </m:sSubPr>
              <m:e>
                <m:r>
                  <w:rPr>
                    <w:rFonts w:ascii="Cambria Math" w:hAnsi="Cambria Math" w:hint="eastAsia"/>
                    <w:sz w:val="24"/>
                    <w:szCs w:val="24"/>
                  </w:rPr>
                  <m:t>r</m:t>
                </m:r>
              </m:e>
              <m:sub>
                <m:r>
                  <w:rPr>
                    <w:rFonts w:ascii="Cambria Math" w:hAnsi="Cambria Math"/>
                    <w:sz w:val="24"/>
                    <w:szCs w:val="24"/>
                  </w:rPr>
                  <m:t>ui</m:t>
                </m:r>
              </m:sub>
            </m:sSub>
          </m:e>
        </m:acc>
        <m:r>
          <w:rPr>
            <w:rFonts w:ascii="Cambria Math" w:hAnsi="Cambria Math"/>
            <w:sz w:val="24"/>
            <w:szCs w:val="24"/>
          </w:rPr>
          <m:t xml:space="preserve">= </m:t>
        </m:r>
        <m:f>
          <m:fPr>
            <m:ctrlPr>
              <w:rPr>
                <w:rFonts w:ascii="Cambria Math" w:hAnsi="Cambria Math"/>
                <w:i/>
                <w:sz w:val="24"/>
                <w:szCs w:val="24"/>
              </w:rPr>
            </m:ctrlPr>
          </m:fPr>
          <m:num>
            <m:nary>
              <m:naryPr>
                <m:chr m:val="∑"/>
                <m:limLoc m:val="subSup"/>
                <m:supHide m:val="1"/>
                <m:ctrlPr>
                  <w:rPr>
                    <w:rFonts w:ascii="Cambria Math" w:hAnsi="Cambria Math"/>
                    <w:i/>
                    <w:sz w:val="24"/>
                    <w:szCs w:val="24"/>
                  </w:rPr>
                </m:ctrlPr>
              </m:naryPr>
              <m:sub>
                <m:r>
                  <w:rPr>
                    <w:rFonts w:ascii="Cambria Math" w:hAnsi="Cambria Math"/>
                    <w:sz w:val="24"/>
                    <w:szCs w:val="24"/>
                  </w:rPr>
                  <m:t>j∈N</m:t>
                </m:r>
              </m:sub>
              <m:sup/>
              <m:e>
                <m:sSub>
                  <m:sSubPr>
                    <m:ctrlPr>
                      <w:rPr>
                        <w:rFonts w:ascii="Cambria Math" w:hAnsi="Cambria Math"/>
                        <w:i/>
                        <w:sz w:val="24"/>
                        <w:szCs w:val="24"/>
                      </w:rPr>
                    </m:ctrlPr>
                  </m:sSubPr>
                  <m:e>
                    <m:r>
                      <w:rPr>
                        <w:rFonts w:ascii="Cambria Math" w:hAnsi="Cambria Math"/>
                        <w:sz w:val="24"/>
                        <w:szCs w:val="24"/>
                      </w:rPr>
                      <m:t>sim</m:t>
                    </m:r>
                  </m:e>
                  <m:sub>
                    <m:r>
                      <w:rPr>
                        <w:rFonts w:ascii="Cambria Math" w:hAnsi="Cambria Math"/>
                        <w:sz w:val="24"/>
                        <w:szCs w:val="24"/>
                      </w:rPr>
                      <m:t>ij</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uj</m:t>
                    </m:r>
                  </m:sub>
                </m:sSub>
              </m:e>
            </m:nary>
          </m:num>
          <m:den>
            <m:nary>
              <m:naryPr>
                <m:chr m:val="∑"/>
                <m:limLoc m:val="subSup"/>
                <m:supHide m:val="1"/>
                <m:ctrlPr>
                  <w:rPr>
                    <w:rFonts w:ascii="Cambria Math" w:hAnsi="Cambria Math"/>
                    <w:i/>
                    <w:sz w:val="24"/>
                    <w:szCs w:val="24"/>
                  </w:rPr>
                </m:ctrlPr>
              </m:naryPr>
              <m:sub>
                <m:r>
                  <w:rPr>
                    <w:rFonts w:ascii="Cambria Math" w:hAnsi="Cambria Math"/>
                    <w:sz w:val="24"/>
                    <w:szCs w:val="24"/>
                  </w:rPr>
                  <m:t>j∈N</m:t>
                </m:r>
              </m:sub>
              <m:sup/>
              <m:e>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sim</m:t>
                    </m:r>
                  </m:e>
                  <m:sub>
                    <m:r>
                      <w:rPr>
                        <w:rFonts w:ascii="Cambria Math" w:hAnsi="Cambria Math"/>
                        <w:sz w:val="24"/>
                        <w:szCs w:val="24"/>
                      </w:rPr>
                      <m:t>ij</m:t>
                    </m:r>
                  </m:sub>
                </m:sSub>
                <m:r>
                  <w:rPr>
                    <w:rFonts w:ascii="Cambria Math" w:hAnsi="Cambria Math"/>
                    <w:sz w:val="24"/>
                    <w:szCs w:val="24"/>
                  </w:rPr>
                  <m:t>|</m:t>
                </m:r>
              </m:e>
            </m:nary>
          </m:den>
        </m:f>
      </m:oMath>
      <w:r w:rsidR="00FE1EAE">
        <w:rPr>
          <w:rFonts w:ascii="宋体" w:hAnsi="宋体"/>
          <w:sz w:val="24"/>
          <w:szCs w:val="24"/>
        </w:rPr>
        <w:tab/>
      </w:r>
      <w:r w:rsidR="00FE1EAE">
        <w:rPr>
          <w:rFonts w:ascii="宋体" w:hAnsi="宋体" w:hint="eastAsia"/>
          <w:sz w:val="24"/>
          <w:szCs w:val="24"/>
        </w:rPr>
        <w:t xml:space="preserve">（公式 </w:t>
      </w:r>
      <w:r w:rsidR="00FE1EAE">
        <w:rPr>
          <w:rFonts w:ascii="宋体" w:hAnsi="宋体"/>
          <w:sz w:val="24"/>
          <w:szCs w:val="24"/>
        </w:rPr>
        <w:t>4</w:t>
      </w:r>
      <w:r w:rsidR="00FE1EAE">
        <w:rPr>
          <w:rFonts w:ascii="宋体" w:hAnsi="宋体" w:hint="eastAsia"/>
          <w:sz w:val="24"/>
          <w:szCs w:val="24"/>
        </w:rPr>
        <w:t>-</w:t>
      </w:r>
      <w:r w:rsidR="00FE1EAE">
        <w:rPr>
          <w:rFonts w:ascii="宋体" w:hAnsi="宋体"/>
          <w:sz w:val="24"/>
          <w:szCs w:val="24"/>
        </w:rPr>
        <w:t>7</w:t>
      </w:r>
      <w:r w:rsidR="00FE1EAE">
        <w:rPr>
          <w:rFonts w:ascii="宋体" w:hAnsi="宋体" w:hint="eastAsia"/>
          <w:sz w:val="24"/>
          <w:szCs w:val="24"/>
        </w:rPr>
        <w:t>）</w:t>
      </w:r>
    </w:p>
    <w:p w:rsidR="00353B69" w:rsidRDefault="00353B69" w:rsidP="00353B69">
      <w:pPr>
        <w:tabs>
          <w:tab w:val="right" w:pos="8222"/>
        </w:tabs>
        <w:ind w:firstLineChars="1200" w:firstLine="2880"/>
        <w:rPr>
          <w:rFonts w:ascii="宋体" w:hAnsi="宋体"/>
          <w:sz w:val="24"/>
          <w:szCs w:val="24"/>
        </w:rPr>
      </w:pPr>
    </w:p>
    <w:p w:rsidR="00FE1EAE" w:rsidRDefault="00F44717" w:rsidP="00FE1EAE">
      <w:pPr>
        <w:tabs>
          <w:tab w:val="right" w:pos="8222"/>
        </w:tabs>
        <w:spacing w:line="720" w:lineRule="auto"/>
        <w:ind w:firstLineChars="1200" w:firstLine="2880"/>
        <w:rPr>
          <w:rFonts w:ascii="宋体" w:hAnsi="宋体"/>
          <w:sz w:val="24"/>
          <w:szCs w:val="24"/>
        </w:rPr>
      </w:pPr>
      <m:oMath>
        <m:acc>
          <m:accPr>
            <m:chr m:val="̃"/>
            <m:ctrlPr>
              <w:rPr>
                <w:rFonts w:ascii="Cambria Math" w:hAnsi="Cambria Math"/>
                <w:sz w:val="24"/>
                <w:szCs w:val="24"/>
              </w:rPr>
            </m:ctrlPr>
          </m:accPr>
          <m:e>
            <m:sSub>
              <m:sSubPr>
                <m:ctrlPr>
                  <w:rPr>
                    <w:rFonts w:ascii="Cambria Math" w:hAnsi="Cambria Math"/>
                    <w:i/>
                    <w:sz w:val="24"/>
                    <w:szCs w:val="24"/>
                  </w:rPr>
                </m:ctrlPr>
              </m:sSubPr>
              <m:e>
                <m:r>
                  <w:rPr>
                    <w:rFonts w:ascii="Cambria Math" w:hAnsi="Cambria Math" w:hint="eastAsia"/>
                    <w:sz w:val="24"/>
                    <w:szCs w:val="24"/>
                  </w:rPr>
                  <m:t>r</m:t>
                </m:r>
              </m:e>
              <m:sub>
                <m:r>
                  <w:rPr>
                    <w:rFonts w:ascii="Cambria Math" w:hAnsi="Cambria Math"/>
                    <w:sz w:val="24"/>
                    <w:szCs w:val="24"/>
                  </w:rPr>
                  <m:t>ui</m:t>
                </m:r>
              </m:sub>
            </m:sSub>
          </m:e>
        </m:acc>
        <m:r>
          <w:rPr>
            <w:rFonts w:ascii="Cambria Math" w:hAnsi="Cambria Math"/>
            <w:sz w:val="24"/>
            <w:szCs w:val="24"/>
          </w:rPr>
          <m:t xml:space="preserve">= </m:t>
        </m:r>
        <m:f>
          <m:fPr>
            <m:ctrlPr>
              <w:rPr>
                <w:rFonts w:ascii="Cambria Math" w:hAnsi="Cambria Math"/>
                <w:i/>
                <w:sz w:val="24"/>
                <w:szCs w:val="24"/>
              </w:rPr>
            </m:ctrlPr>
          </m:fPr>
          <m:num>
            <m:nary>
              <m:naryPr>
                <m:chr m:val="∑"/>
                <m:limLoc m:val="subSup"/>
                <m:supHide m:val="1"/>
                <m:ctrlPr>
                  <w:rPr>
                    <w:rFonts w:ascii="Cambria Math" w:hAnsi="Cambria Math"/>
                    <w:i/>
                    <w:sz w:val="24"/>
                    <w:szCs w:val="24"/>
                  </w:rPr>
                </m:ctrlPr>
              </m:naryPr>
              <m:sub>
                <m:r>
                  <w:rPr>
                    <w:rFonts w:ascii="Cambria Math" w:hAnsi="Cambria Math"/>
                    <w:sz w:val="24"/>
                    <w:szCs w:val="24"/>
                  </w:rPr>
                  <m:t>j∈N</m:t>
                </m:r>
              </m:sub>
              <m:sup/>
              <m:e>
                <m:sSub>
                  <m:sSubPr>
                    <m:ctrlPr>
                      <w:rPr>
                        <w:rFonts w:ascii="Cambria Math" w:hAnsi="Cambria Math"/>
                        <w:i/>
                        <w:sz w:val="24"/>
                        <w:szCs w:val="24"/>
                      </w:rPr>
                    </m:ctrlPr>
                  </m:sSubPr>
                  <m:e>
                    <m:r>
                      <w:rPr>
                        <w:rFonts w:ascii="Cambria Math" w:hAnsi="Cambria Math"/>
                        <w:sz w:val="24"/>
                        <w:szCs w:val="24"/>
                      </w:rPr>
                      <m:t>sim</m:t>
                    </m:r>
                  </m:e>
                  <m:sub>
                    <m:r>
                      <w:rPr>
                        <w:rFonts w:ascii="Cambria Math" w:hAnsi="Cambria Math"/>
                        <w:sz w:val="24"/>
                        <w:szCs w:val="24"/>
                      </w:rPr>
                      <m:t>ij</m:t>
                    </m:r>
                  </m:sub>
                </m:sSub>
                <m:r>
                  <w:rPr>
                    <w:rFonts w:ascii="Cambria Math" w:hAnsi="Cambria Math"/>
                    <w:sz w:val="24"/>
                    <w:szCs w:val="24"/>
                  </w:rPr>
                  <m:t>×</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hint="eastAsia"/>
                            <w:sz w:val="24"/>
                            <w:szCs w:val="24"/>
                          </w:rPr>
                          <m:t>r</m:t>
                        </m:r>
                      </m:e>
                      <m:sub>
                        <m:r>
                          <w:rPr>
                            <w:rFonts w:ascii="Cambria Math" w:hAnsi="Cambria Math"/>
                            <w:sz w:val="24"/>
                            <w:szCs w:val="24"/>
                          </w:rPr>
                          <m:t>uj</m:t>
                        </m:r>
                      </m:sub>
                    </m:sSub>
                    <m:r>
                      <w:rPr>
                        <w:rFonts w:ascii="Cambria Math" w:hAnsi="Cambria Math"/>
                        <w:sz w:val="24"/>
                        <w:szCs w:val="24"/>
                      </w:rPr>
                      <m:t>-</m:t>
                    </m:r>
                    <m:acc>
                      <m:accPr>
                        <m:chr m:val="̅"/>
                        <m:ctrlPr>
                          <w:rPr>
                            <w:rFonts w:ascii="Cambria Math" w:hAnsi="Cambria Math"/>
                            <w:i/>
                            <w:sz w:val="24"/>
                            <w:szCs w:val="24"/>
                          </w:rPr>
                        </m:ctrlPr>
                      </m:accPr>
                      <m:e>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j</m:t>
                            </m:r>
                          </m:sub>
                        </m:sSub>
                      </m:e>
                    </m:acc>
                  </m:e>
                </m:d>
              </m:e>
            </m:nary>
          </m:num>
          <m:den>
            <m:nary>
              <m:naryPr>
                <m:chr m:val="∑"/>
                <m:limLoc m:val="subSup"/>
                <m:supHide m:val="1"/>
                <m:ctrlPr>
                  <w:rPr>
                    <w:rFonts w:ascii="Cambria Math" w:hAnsi="Cambria Math"/>
                    <w:i/>
                    <w:sz w:val="24"/>
                    <w:szCs w:val="24"/>
                  </w:rPr>
                </m:ctrlPr>
              </m:naryPr>
              <m:sub>
                <m:r>
                  <w:rPr>
                    <w:rFonts w:ascii="Cambria Math" w:hAnsi="Cambria Math"/>
                    <w:sz w:val="24"/>
                    <w:szCs w:val="24"/>
                  </w:rPr>
                  <m:t>j∈N</m:t>
                </m:r>
              </m:sub>
              <m:sup/>
              <m:e>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sim</m:t>
                    </m:r>
                  </m:e>
                  <m:sub>
                    <m:r>
                      <w:rPr>
                        <w:rFonts w:ascii="Cambria Math" w:hAnsi="Cambria Math"/>
                        <w:sz w:val="24"/>
                        <w:szCs w:val="24"/>
                      </w:rPr>
                      <m:t>ij</m:t>
                    </m:r>
                  </m:sub>
                </m:sSub>
                <m:r>
                  <w:rPr>
                    <w:rFonts w:ascii="Cambria Math" w:hAnsi="Cambria Math"/>
                    <w:sz w:val="24"/>
                    <w:szCs w:val="24"/>
                  </w:rPr>
                  <m:t>|</m:t>
                </m:r>
              </m:e>
            </m:nary>
          </m:den>
        </m:f>
        <m:r>
          <m:rPr>
            <m:sty m:val="p"/>
          </m:rPr>
          <w:rPr>
            <w:rFonts w:ascii="Cambria Math" w:hAnsi="Cambria Math"/>
            <w:sz w:val="24"/>
            <w:szCs w:val="24"/>
          </w:rPr>
          <m:t>+</m:t>
        </m:r>
        <m:acc>
          <m:accPr>
            <m:chr m:val="̅"/>
            <m:ctrlPr>
              <w:rPr>
                <w:rFonts w:ascii="Cambria Math" w:hAnsi="Cambria Math"/>
                <w:sz w:val="24"/>
                <w:szCs w:val="24"/>
              </w:rPr>
            </m:ctrlPr>
          </m:accPr>
          <m:e>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i</m:t>
                </m:r>
              </m:sub>
            </m:sSub>
          </m:e>
        </m:acc>
      </m:oMath>
      <w:r w:rsidR="00090847">
        <w:rPr>
          <w:rFonts w:ascii="宋体" w:hAnsi="宋体"/>
          <w:sz w:val="24"/>
          <w:szCs w:val="24"/>
        </w:rPr>
        <w:tab/>
      </w:r>
      <w:r w:rsidR="00FE1EAE">
        <w:rPr>
          <w:rFonts w:ascii="宋体" w:hAnsi="宋体" w:hint="eastAsia"/>
          <w:sz w:val="24"/>
          <w:szCs w:val="24"/>
        </w:rPr>
        <w:t>（公式 4-</w:t>
      </w:r>
      <w:r w:rsidR="00FE1EAE">
        <w:rPr>
          <w:rFonts w:ascii="宋体" w:hAnsi="宋体"/>
          <w:sz w:val="24"/>
          <w:szCs w:val="24"/>
        </w:rPr>
        <w:t>8</w:t>
      </w:r>
      <w:r w:rsidR="00FE1EAE">
        <w:rPr>
          <w:rFonts w:ascii="宋体" w:hAnsi="宋体" w:hint="eastAsia"/>
          <w:sz w:val="24"/>
          <w:szCs w:val="24"/>
        </w:rPr>
        <w:t>）</w:t>
      </w:r>
    </w:p>
    <w:p w:rsidR="00136BCA" w:rsidRDefault="00136BCA" w:rsidP="00136BCA">
      <w:pPr>
        <w:ind w:firstLine="0"/>
        <w:rPr>
          <w:rFonts w:ascii="宋体" w:hAnsi="宋体"/>
          <w:sz w:val="24"/>
          <w:szCs w:val="24"/>
        </w:rPr>
      </w:pPr>
      <w:r>
        <w:rPr>
          <w:rFonts w:ascii="宋体" w:hAnsi="宋体"/>
          <w:sz w:val="24"/>
          <w:szCs w:val="24"/>
        </w:rPr>
        <w:tab/>
      </w:r>
      <w:r>
        <w:rPr>
          <w:rFonts w:ascii="宋体" w:hAnsi="宋体" w:hint="eastAsia"/>
          <w:sz w:val="24"/>
          <w:szCs w:val="24"/>
        </w:rPr>
        <w:t>上面公式中，</w:t>
      </w:r>
      <m:oMath>
        <m:acc>
          <m:accPr>
            <m:chr m:val="̃"/>
            <m:ctrlPr>
              <w:rPr>
                <w:rFonts w:ascii="Cambria Math" w:hAnsi="Cambria Math"/>
                <w:sz w:val="24"/>
                <w:szCs w:val="24"/>
              </w:rPr>
            </m:ctrlPr>
          </m:accPr>
          <m:e>
            <m:sSub>
              <m:sSubPr>
                <m:ctrlPr>
                  <w:rPr>
                    <w:rFonts w:ascii="Cambria Math" w:hAnsi="Cambria Math"/>
                    <w:i/>
                    <w:sz w:val="24"/>
                    <w:szCs w:val="24"/>
                  </w:rPr>
                </m:ctrlPr>
              </m:sSubPr>
              <m:e>
                <m:r>
                  <w:rPr>
                    <w:rFonts w:ascii="Cambria Math" w:hAnsi="Cambria Math" w:hint="eastAsia"/>
                    <w:sz w:val="24"/>
                    <w:szCs w:val="24"/>
                  </w:rPr>
                  <m:t>r</m:t>
                </m:r>
              </m:e>
              <m:sub>
                <m:r>
                  <w:rPr>
                    <w:rFonts w:ascii="Cambria Math" w:hAnsi="Cambria Math"/>
                    <w:sz w:val="24"/>
                    <w:szCs w:val="24"/>
                  </w:rPr>
                  <m:t>ui</m:t>
                </m:r>
              </m:sub>
            </m:sSub>
          </m:e>
        </m:acc>
      </m:oMath>
      <w:r>
        <w:rPr>
          <w:rFonts w:ascii="宋体" w:hAnsi="宋体" w:hint="eastAsia"/>
          <w:sz w:val="24"/>
          <w:szCs w:val="24"/>
        </w:rPr>
        <w:t>表示用户</w:t>
      </w:r>
      <w:r w:rsidRPr="00CC4813">
        <w:rPr>
          <w:sz w:val="24"/>
          <w:szCs w:val="24"/>
        </w:rPr>
        <w:t>u</w:t>
      </w:r>
      <w:r>
        <w:rPr>
          <w:rFonts w:ascii="宋体" w:hAnsi="宋体" w:hint="eastAsia"/>
          <w:sz w:val="24"/>
          <w:szCs w:val="24"/>
        </w:rPr>
        <w:t>对项目</w:t>
      </w:r>
      <w:r w:rsidRPr="00CC4813">
        <w:rPr>
          <w:sz w:val="24"/>
          <w:szCs w:val="24"/>
        </w:rPr>
        <w:t>i</w:t>
      </w:r>
      <w:r>
        <w:rPr>
          <w:rFonts w:ascii="宋体" w:hAnsi="宋体" w:hint="eastAsia"/>
          <w:sz w:val="24"/>
          <w:szCs w:val="24"/>
        </w:rPr>
        <w:t>的预测评分，</w:t>
      </w:r>
      <w:r w:rsidRPr="00CC4813">
        <w:rPr>
          <w:sz w:val="24"/>
          <w:szCs w:val="24"/>
        </w:rPr>
        <w:t>N</w:t>
      </w:r>
      <w:r>
        <w:rPr>
          <w:rFonts w:ascii="宋体" w:hAnsi="宋体" w:hint="eastAsia"/>
          <w:sz w:val="24"/>
          <w:szCs w:val="24"/>
        </w:rPr>
        <w:t>指的是项目</w:t>
      </w:r>
      <w:r w:rsidRPr="00CC4813">
        <w:rPr>
          <w:sz w:val="24"/>
          <w:szCs w:val="24"/>
        </w:rPr>
        <w:t>i</w:t>
      </w:r>
      <w:r>
        <w:rPr>
          <w:rFonts w:ascii="宋体" w:hAnsi="宋体" w:hint="eastAsia"/>
          <w:sz w:val="24"/>
          <w:szCs w:val="24"/>
        </w:rPr>
        <w:t>的临近项目集，</w:t>
      </w:r>
      <m:oMath>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uj</m:t>
            </m:r>
          </m:sub>
        </m:sSub>
      </m:oMath>
      <w:r>
        <w:rPr>
          <w:rFonts w:ascii="宋体" w:hAnsi="宋体" w:hint="eastAsia"/>
          <w:sz w:val="24"/>
          <w:szCs w:val="24"/>
        </w:rPr>
        <w:t>是用户</w:t>
      </w:r>
      <w:r w:rsidRPr="00CC4813">
        <w:rPr>
          <w:sz w:val="24"/>
          <w:szCs w:val="24"/>
        </w:rPr>
        <w:t>u</w:t>
      </w:r>
      <w:r>
        <w:rPr>
          <w:rFonts w:ascii="宋体" w:hAnsi="宋体" w:hint="eastAsia"/>
          <w:sz w:val="24"/>
          <w:szCs w:val="24"/>
        </w:rPr>
        <w:t>对项目</w:t>
      </w:r>
      <w:r w:rsidRPr="00CC4813">
        <w:rPr>
          <w:sz w:val="24"/>
          <w:szCs w:val="24"/>
        </w:rPr>
        <w:t>j</w:t>
      </w:r>
      <w:r>
        <w:rPr>
          <w:rFonts w:ascii="宋体" w:hAnsi="宋体" w:hint="eastAsia"/>
          <w:sz w:val="24"/>
          <w:szCs w:val="24"/>
        </w:rPr>
        <w:t>的评分，</w:t>
      </w:r>
      <m:oMath>
        <m:sSub>
          <m:sSubPr>
            <m:ctrlPr>
              <w:rPr>
                <w:rFonts w:ascii="Cambria Math" w:hAnsi="Cambria Math"/>
                <w:i/>
                <w:sz w:val="24"/>
                <w:szCs w:val="24"/>
              </w:rPr>
            </m:ctrlPr>
          </m:sSubPr>
          <m:e>
            <m:r>
              <w:rPr>
                <w:rFonts w:ascii="Cambria Math" w:hAnsi="Cambria Math"/>
                <w:sz w:val="24"/>
                <w:szCs w:val="24"/>
              </w:rPr>
              <m:t>sim</m:t>
            </m:r>
          </m:e>
          <m:sub>
            <m:r>
              <w:rPr>
                <w:rFonts w:ascii="Cambria Math" w:hAnsi="Cambria Math"/>
                <w:sz w:val="24"/>
                <w:szCs w:val="24"/>
              </w:rPr>
              <m:t>ij</m:t>
            </m:r>
          </m:sub>
        </m:sSub>
      </m:oMath>
      <w:r>
        <w:rPr>
          <w:rFonts w:ascii="宋体" w:hAnsi="宋体" w:hint="eastAsia"/>
          <w:sz w:val="24"/>
          <w:szCs w:val="24"/>
        </w:rPr>
        <w:t>是项目</w:t>
      </w:r>
      <w:r w:rsidRPr="00CC4813">
        <w:rPr>
          <w:sz w:val="24"/>
          <w:szCs w:val="24"/>
        </w:rPr>
        <w:t>i</w:t>
      </w:r>
      <w:r>
        <w:rPr>
          <w:rFonts w:ascii="宋体" w:hAnsi="宋体" w:hint="eastAsia"/>
          <w:sz w:val="24"/>
          <w:szCs w:val="24"/>
        </w:rPr>
        <w:t>和项目</w:t>
      </w:r>
      <w:r w:rsidRPr="00CC4813">
        <w:rPr>
          <w:sz w:val="24"/>
          <w:szCs w:val="24"/>
        </w:rPr>
        <w:t>j</w:t>
      </w:r>
      <w:r>
        <w:rPr>
          <w:rFonts w:ascii="宋体" w:hAnsi="宋体" w:hint="eastAsia"/>
          <w:sz w:val="24"/>
          <w:szCs w:val="24"/>
        </w:rPr>
        <w:t>的相似度，</w:t>
      </w:r>
      <m:oMath>
        <m:acc>
          <m:accPr>
            <m:chr m:val="̅"/>
            <m:ctrlPr>
              <w:rPr>
                <w:rFonts w:ascii="Cambria Math" w:hAnsi="Cambria Math"/>
                <w:sz w:val="24"/>
                <w:szCs w:val="24"/>
              </w:rPr>
            </m:ctrlPr>
          </m:accPr>
          <m:e>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i</m:t>
                </m:r>
              </m:sub>
            </m:sSub>
          </m:e>
        </m:acc>
      </m:oMath>
      <w:r>
        <w:rPr>
          <w:rFonts w:ascii="宋体" w:hAnsi="宋体" w:hint="eastAsia"/>
          <w:sz w:val="24"/>
          <w:szCs w:val="24"/>
        </w:rPr>
        <w:t xml:space="preserve">, </w:t>
      </w:r>
      <m:oMath>
        <m:acc>
          <m:accPr>
            <m:chr m:val="̅"/>
            <m:ctrlPr>
              <w:rPr>
                <w:rFonts w:ascii="Cambria Math" w:hAnsi="Cambria Math"/>
                <w:i/>
                <w:sz w:val="24"/>
                <w:szCs w:val="24"/>
              </w:rPr>
            </m:ctrlPr>
          </m:accPr>
          <m:e>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j</m:t>
                </m:r>
              </m:sub>
            </m:sSub>
          </m:e>
        </m:acc>
      </m:oMath>
      <w:r>
        <w:rPr>
          <w:rFonts w:ascii="宋体" w:hAnsi="宋体" w:hint="eastAsia"/>
          <w:sz w:val="24"/>
          <w:szCs w:val="24"/>
        </w:rPr>
        <w:t>分别表示项目</w:t>
      </w:r>
      <w:r w:rsidRPr="00CC4813">
        <w:rPr>
          <w:sz w:val="24"/>
          <w:szCs w:val="24"/>
        </w:rPr>
        <w:t>i</w:t>
      </w:r>
      <w:r>
        <w:rPr>
          <w:rFonts w:ascii="宋体" w:hAnsi="宋体" w:hint="eastAsia"/>
          <w:sz w:val="24"/>
          <w:szCs w:val="24"/>
        </w:rPr>
        <w:t>和项目</w:t>
      </w:r>
      <w:r w:rsidRPr="00CC4813">
        <w:rPr>
          <w:sz w:val="24"/>
          <w:szCs w:val="24"/>
        </w:rPr>
        <w:t>j</w:t>
      </w:r>
      <w:r>
        <w:rPr>
          <w:rFonts w:ascii="宋体" w:hAnsi="宋体" w:hint="eastAsia"/>
          <w:sz w:val="24"/>
          <w:szCs w:val="24"/>
        </w:rPr>
        <w:t>的平均评分。</w:t>
      </w:r>
    </w:p>
    <w:p w:rsidR="00E67CC6" w:rsidRPr="006B099B" w:rsidRDefault="00136BCA" w:rsidP="006B099B">
      <w:pPr>
        <w:ind w:firstLine="0"/>
        <w:rPr>
          <w:rFonts w:ascii="宋体" w:hAnsi="宋体"/>
          <w:sz w:val="24"/>
          <w:szCs w:val="24"/>
        </w:rPr>
      </w:pPr>
      <w:r>
        <w:rPr>
          <w:rFonts w:ascii="宋体" w:hAnsi="宋体"/>
          <w:sz w:val="24"/>
          <w:szCs w:val="24"/>
        </w:rPr>
        <w:tab/>
      </w:r>
      <w:r>
        <w:rPr>
          <w:rFonts w:ascii="宋体" w:hAnsi="宋体" w:hint="eastAsia"/>
          <w:sz w:val="24"/>
          <w:szCs w:val="24"/>
        </w:rPr>
        <w:t>得到用户</w:t>
      </w:r>
      <w:r w:rsidRPr="00CC4813">
        <w:rPr>
          <w:sz w:val="24"/>
          <w:szCs w:val="24"/>
        </w:rPr>
        <w:t>u</w:t>
      </w:r>
      <w:r>
        <w:rPr>
          <w:rFonts w:ascii="宋体" w:hAnsi="宋体" w:hint="eastAsia"/>
          <w:sz w:val="24"/>
          <w:szCs w:val="24"/>
        </w:rPr>
        <w:t>对项目</w:t>
      </w:r>
      <w:r w:rsidRPr="00CC4813">
        <w:rPr>
          <w:sz w:val="24"/>
          <w:szCs w:val="24"/>
        </w:rPr>
        <w:t>i</w:t>
      </w:r>
      <w:r>
        <w:rPr>
          <w:rFonts w:ascii="宋体" w:hAnsi="宋体" w:hint="eastAsia"/>
          <w:sz w:val="24"/>
          <w:szCs w:val="24"/>
        </w:rPr>
        <w:t>的预测评分</w:t>
      </w:r>
      <m:oMath>
        <m:acc>
          <m:accPr>
            <m:chr m:val="̃"/>
            <m:ctrlPr>
              <w:rPr>
                <w:rFonts w:ascii="Cambria Math" w:hAnsi="Cambria Math"/>
                <w:sz w:val="24"/>
                <w:szCs w:val="24"/>
              </w:rPr>
            </m:ctrlPr>
          </m:accPr>
          <m:e>
            <m:sSub>
              <m:sSubPr>
                <m:ctrlPr>
                  <w:rPr>
                    <w:rFonts w:ascii="Cambria Math" w:hAnsi="Cambria Math"/>
                    <w:i/>
                    <w:sz w:val="24"/>
                    <w:szCs w:val="24"/>
                  </w:rPr>
                </m:ctrlPr>
              </m:sSubPr>
              <m:e>
                <m:r>
                  <w:rPr>
                    <w:rFonts w:ascii="Cambria Math" w:hAnsi="Cambria Math" w:hint="eastAsia"/>
                    <w:sz w:val="24"/>
                    <w:szCs w:val="24"/>
                  </w:rPr>
                  <m:t>r</m:t>
                </m:r>
              </m:e>
              <m:sub>
                <m:r>
                  <w:rPr>
                    <w:rFonts w:ascii="Cambria Math" w:hAnsi="Cambria Math"/>
                    <w:sz w:val="24"/>
                    <w:szCs w:val="24"/>
                  </w:rPr>
                  <m:t>ui</m:t>
                </m:r>
              </m:sub>
            </m:sSub>
          </m:e>
        </m:acc>
      </m:oMath>
      <w:r>
        <w:rPr>
          <w:rFonts w:ascii="宋体" w:hAnsi="宋体" w:hint="eastAsia"/>
          <w:sz w:val="24"/>
          <w:szCs w:val="24"/>
        </w:rPr>
        <w:t>后，根据预测评分生成</w:t>
      </w:r>
      <w:r w:rsidRPr="00CC4813">
        <w:rPr>
          <w:sz w:val="24"/>
          <w:szCs w:val="24"/>
        </w:rPr>
        <w:t>Top-N</w:t>
      </w:r>
      <w:r>
        <w:rPr>
          <w:rFonts w:ascii="宋体" w:hAnsi="宋体" w:hint="eastAsia"/>
          <w:sz w:val="24"/>
          <w:szCs w:val="24"/>
        </w:rPr>
        <w:t>的推荐列表。假设目标用户</w:t>
      </w:r>
      <w:r w:rsidRPr="00CC4813">
        <w:rPr>
          <w:sz w:val="24"/>
          <w:szCs w:val="24"/>
        </w:rPr>
        <w:t>u</w:t>
      </w:r>
      <w:r>
        <w:rPr>
          <w:rFonts w:ascii="宋体" w:hAnsi="宋体" w:hint="eastAsia"/>
          <w:sz w:val="24"/>
          <w:szCs w:val="24"/>
        </w:rPr>
        <w:t>的已评分项目集合为</w:t>
      </w:r>
      <m:oMath>
        <m:sSub>
          <m:sSubPr>
            <m:ctrlPr>
              <w:rPr>
                <w:rFonts w:ascii="Cambria Math" w:hAnsi="Cambria Math"/>
                <w:sz w:val="24"/>
                <w:szCs w:val="24"/>
              </w:rPr>
            </m:ctrlPr>
          </m:sSubPr>
          <m:e>
            <m:r>
              <w:rPr>
                <w:rFonts w:ascii="Cambria Math" w:hAnsi="Cambria Math"/>
                <w:sz w:val="24"/>
                <w:szCs w:val="24"/>
              </w:rPr>
              <m:t>I</m:t>
            </m:r>
          </m:e>
          <m:sub>
            <m:r>
              <w:rPr>
                <w:rFonts w:ascii="Cambria Math" w:hAnsi="Cambria Math" w:hint="eastAsia"/>
                <w:sz w:val="24"/>
                <w:szCs w:val="24"/>
              </w:rPr>
              <m:t>u</m:t>
            </m:r>
          </m:sub>
        </m:sSub>
        <m:r>
          <m:rPr>
            <m:sty m:val="p"/>
          </m:rPr>
          <w:rPr>
            <w:rFonts w:ascii="Cambria Math" w:hAnsi="Cambria Math" w:hint="eastAsia"/>
            <w:sz w:val="24"/>
            <w:szCs w:val="24"/>
          </w:rPr>
          <m:t>=</m:t>
        </m:r>
        <m:r>
          <m:rPr>
            <m:sty m:val="p"/>
          </m:rPr>
          <w:rPr>
            <w:rFonts w:ascii="Cambria Math" w:hAnsi="Cambria Math"/>
            <w:sz w:val="24"/>
            <w:szCs w:val="24"/>
          </w:rPr>
          <m:t xml:space="preserve"> </m:t>
        </m:r>
        <m:d>
          <m:dPr>
            <m:begChr m:val="{"/>
            <m:endChr m:val="}"/>
            <m:ctrlPr>
              <w:rPr>
                <w:rFonts w:ascii="Cambria Math" w:hAnsi="Cambria Math"/>
                <w:sz w:val="24"/>
                <w:szCs w:val="24"/>
              </w:rPr>
            </m:ctrlPr>
          </m:dPr>
          <m:e>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2</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m</m:t>
                </m:r>
              </m:sub>
            </m:sSub>
          </m:e>
        </m:d>
      </m:oMath>
      <w:r>
        <w:rPr>
          <w:rFonts w:ascii="宋体" w:hAnsi="宋体" w:hint="eastAsia"/>
          <w:sz w:val="24"/>
          <w:szCs w:val="24"/>
        </w:rPr>
        <w:t>，为每个项目</w:t>
      </w:r>
      <m:oMath>
        <m:r>
          <m:rPr>
            <m:sty m:val="p"/>
          </m:rPr>
          <w:rPr>
            <w:rFonts w:ascii="Cambria Math" w:hAnsi="Cambria Math"/>
            <w:sz w:val="24"/>
            <w:szCs w:val="24"/>
          </w:rPr>
          <m:t>i∈</m:t>
        </m:r>
        <m:sSub>
          <m:sSubPr>
            <m:ctrlPr>
              <w:rPr>
                <w:rFonts w:ascii="Cambria Math" w:hAnsi="Cambria Math"/>
                <w:sz w:val="24"/>
                <w:szCs w:val="24"/>
              </w:rPr>
            </m:ctrlPr>
          </m:sSubPr>
          <m:e>
            <m:r>
              <w:rPr>
                <w:rFonts w:ascii="Cambria Math" w:hAnsi="Cambria Math"/>
                <w:sz w:val="24"/>
                <w:szCs w:val="24"/>
              </w:rPr>
              <m:t>I</m:t>
            </m:r>
          </m:e>
          <m:sub>
            <m:r>
              <w:rPr>
                <w:rFonts w:ascii="Cambria Math" w:hAnsi="Cambria Math"/>
                <w:sz w:val="24"/>
                <w:szCs w:val="24"/>
              </w:rPr>
              <m:t>u</m:t>
            </m:r>
          </m:sub>
        </m:sSub>
      </m:oMath>
      <w:r w:rsidR="004A694A">
        <w:rPr>
          <w:rFonts w:ascii="宋体" w:hAnsi="宋体" w:hint="eastAsia"/>
          <w:sz w:val="24"/>
          <w:szCs w:val="24"/>
        </w:rPr>
        <w:t xml:space="preserve">  找到</w:t>
      </w:r>
      <w:r w:rsidR="004A694A" w:rsidRPr="00CC4813">
        <w:rPr>
          <w:sz w:val="24"/>
          <w:szCs w:val="24"/>
        </w:rPr>
        <w:t>p</w:t>
      </w:r>
      <w:r w:rsidR="004A694A">
        <w:rPr>
          <w:rFonts w:ascii="宋体" w:hAnsi="宋体" w:hint="eastAsia"/>
          <w:sz w:val="24"/>
          <w:szCs w:val="24"/>
        </w:rPr>
        <w:t>个近邻，组成近邻集</w:t>
      </w:r>
      <m:oMath>
        <m:sSub>
          <m:sSubPr>
            <m:ctrlPr>
              <w:rPr>
                <w:rFonts w:ascii="Cambria Math" w:hAnsi="Cambria Math"/>
                <w:sz w:val="24"/>
                <w:szCs w:val="24"/>
              </w:rPr>
            </m:ctrlPr>
          </m:sSubPr>
          <m:e>
            <m:r>
              <w:rPr>
                <w:rFonts w:ascii="Cambria Math" w:hAnsi="Cambria Math"/>
                <w:sz w:val="24"/>
                <w:szCs w:val="24"/>
              </w:rPr>
              <m:t>I</m:t>
            </m:r>
          </m:e>
          <m:sub>
            <m:r>
              <w:rPr>
                <w:rFonts w:ascii="Cambria Math" w:hAnsi="Cambria Math" w:hint="eastAsia"/>
                <w:sz w:val="24"/>
                <w:szCs w:val="24"/>
              </w:rPr>
              <m:t>i</m:t>
            </m:r>
          </m:sub>
        </m:sSub>
      </m:oMath>
      <w:r w:rsidR="004A694A">
        <w:rPr>
          <w:rFonts w:ascii="宋体" w:hAnsi="宋体" w:hint="eastAsia"/>
          <w:sz w:val="24"/>
          <w:szCs w:val="24"/>
        </w:rPr>
        <w:t>，目标用户</w:t>
      </w:r>
      <w:r w:rsidR="004A694A" w:rsidRPr="00CC4813">
        <w:rPr>
          <w:sz w:val="24"/>
          <w:szCs w:val="24"/>
        </w:rPr>
        <w:t>u</w:t>
      </w:r>
      <w:r w:rsidR="004A694A">
        <w:rPr>
          <w:rFonts w:ascii="宋体" w:hAnsi="宋体" w:hint="eastAsia"/>
          <w:sz w:val="24"/>
          <w:szCs w:val="24"/>
        </w:rPr>
        <w:t>的候选项目集为</w:t>
      </w:r>
      <m:oMath>
        <m:r>
          <m:rPr>
            <m:sty m:val="p"/>
          </m:rPr>
          <w:rPr>
            <w:rFonts w:ascii="Cambria Math" w:hAnsi="Cambria Math"/>
            <w:sz w:val="24"/>
            <w:szCs w:val="24"/>
          </w:rPr>
          <m:t>C</m:t>
        </m:r>
        <m:r>
          <m:rPr>
            <m:sty m:val="p"/>
          </m:rPr>
          <w:rPr>
            <w:rFonts w:ascii="Cambria Math" w:hAnsi="Cambria Math" w:hint="eastAsia"/>
            <w:sz w:val="24"/>
            <w:szCs w:val="24"/>
          </w:rPr>
          <m:t>=</m:t>
        </m:r>
        <m:r>
          <m:rPr>
            <m:sty m:val="p"/>
          </m:rPr>
          <w:rPr>
            <w:rFonts w:ascii="Cambria Math" w:hAnsi="Cambria Math"/>
            <w:sz w:val="24"/>
            <w:szCs w:val="24"/>
          </w:rPr>
          <m:t xml:space="preserve"> </m:t>
        </m:r>
        <m:sSub>
          <m:sSubPr>
            <m:ctrlPr>
              <w:rPr>
                <w:rFonts w:ascii="Cambria Math" w:hAnsi="Cambria Math"/>
                <w:sz w:val="24"/>
                <w:szCs w:val="24"/>
              </w:rPr>
            </m:ctrlPr>
          </m:sSubPr>
          <m:e>
            <m:r>
              <w:rPr>
                <w:rFonts w:ascii="Cambria Math" w:hAnsi="Cambria Math"/>
                <w:sz w:val="24"/>
                <w:szCs w:val="24"/>
              </w:rPr>
              <m:t>I</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I</m:t>
            </m:r>
          </m:e>
          <m:sub>
            <m:r>
              <w:rPr>
                <w:rFonts w:ascii="Cambria Math" w:hAnsi="Cambria Math"/>
                <w:sz w:val="24"/>
                <w:szCs w:val="24"/>
              </w:rPr>
              <m:t>2</m:t>
            </m:r>
          </m:sub>
        </m:sSub>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I</m:t>
            </m:r>
          </m:e>
          <m:sub>
            <m:r>
              <w:rPr>
                <w:rFonts w:ascii="Cambria Math" w:hAnsi="Cambria Math"/>
                <w:sz w:val="24"/>
                <w:szCs w:val="24"/>
              </w:rPr>
              <m:t>m</m:t>
            </m:r>
          </m:sub>
        </m:sSub>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I</m:t>
            </m:r>
          </m:e>
          <m:sub>
            <m:r>
              <w:rPr>
                <w:rFonts w:ascii="Cambria Math" w:hAnsi="Cambria Math"/>
                <w:sz w:val="24"/>
                <w:szCs w:val="24"/>
              </w:rPr>
              <m:t>u</m:t>
            </m:r>
          </m:sub>
        </m:sSub>
      </m:oMath>
      <w:r w:rsidR="004A694A">
        <w:rPr>
          <w:rFonts w:ascii="宋体" w:hAnsi="宋体" w:hint="eastAsia"/>
          <w:sz w:val="24"/>
          <w:szCs w:val="24"/>
        </w:rPr>
        <w:t>，对</w:t>
      </w:r>
      <m:oMath>
        <m:r>
          <m:rPr>
            <m:sty m:val="p"/>
          </m:rPr>
          <w:rPr>
            <w:rFonts w:ascii="Cambria Math" w:hAnsi="Cambria Math"/>
            <w:sz w:val="24"/>
            <w:szCs w:val="24"/>
          </w:rPr>
          <m:t>∀</m:t>
        </m:r>
        <m:r>
          <m:rPr>
            <m:sty m:val="p"/>
          </m:rPr>
          <w:rPr>
            <w:rFonts w:ascii="Cambria Math" w:hAnsi="Cambria Math" w:hint="eastAsia"/>
            <w:sz w:val="24"/>
            <w:szCs w:val="24"/>
          </w:rPr>
          <m:t>i</m:t>
        </m:r>
        <m:r>
          <m:rPr>
            <m:sty m:val="p"/>
          </m:rPr>
          <w:rPr>
            <w:rFonts w:ascii="Cambria Math" w:hAnsi="Cambria Math"/>
            <w:sz w:val="24"/>
            <w:szCs w:val="24"/>
          </w:rPr>
          <m:t>∈C</m:t>
        </m:r>
      </m:oMath>
      <w:r w:rsidR="004A694A">
        <w:rPr>
          <w:rFonts w:ascii="宋体" w:hAnsi="宋体"/>
          <w:sz w:val="24"/>
          <w:szCs w:val="24"/>
        </w:rPr>
        <w:t>,</w:t>
      </w:r>
      <w:r w:rsidR="004A694A">
        <w:rPr>
          <w:rFonts w:ascii="宋体" w:hAnsi="宋体" w:hint="eastAsia"/>
          <w:sz w:val="24"/>
          <w:szCs w:val="24"/>
        </w:rPr>
        <w:t>预测用户</w:t>
      </w:r>
      <w:r w:rsidR="004A694A" w:rsidRPr="00CC4813">
        <w:rPr>
          <w:sz w:val="24"/>
          <w:szCs w:val="24"/>
        </w:rPr>
        <w:t>u</w:t>
      </w:r>
      <w:r w:rsidR="004A694A">
        <w:rPr>
          <w:rFonts w:ascii="宋体" w:hAnsi="宋体" w:hint="eastAsia"/>
          <w:sz w:val="24"/>
          <w:szCs w:val="24"/>
        </w:rPr>
        <w:t>对该项目的评分</w:t>
      </w:r>
      <m:oMath>
        <m:acc>
          <m:accPr>
            <m:chr m:val="̃"/>
            <m:ctrlPr>
              <w:rPr>
                <w:rFonts w:ascii="Cambria Math" w:hAnsi="Cambria Math"/>
                <w:sz w:val="24"/>
                <w:szCs w:val="24"/>
              </w:rPr>
            </m:ctrlPr>
          </m:accPr>
          <m:e>
            <m:sSub>
              <m:sSubPr>
                <m:ctrlPr>
                  <w:rPr>
                    <w:rFonts w:ascii="Cambria Math" w:hAnsi="Cambria Math"/>
                    <w:i/>
                    <w:sz w:val="24"/>
                    <w:szCs w:val="24"/>
                  </w:rPr>
                </m:ctrlPr>
              </m:sSubPr>
              <m:e>
                <m:r>
                  <w:rPr>
                    <w:rFonts w:ascii="Cambria Math" w:hAnsi="Cambria Math" w:hint="eastAsia"/>
                    <w:sz w:val="24"/>
                    <w:szCs w:val="24"/>
                  </w:rPr>
                  <m:t>r</m:t>
                </m:r>
              </m:e>
              <m:sub>
                <m:r>
                  <w:rPr>
                    <w:rFonts w:ascii="Cambria Math" w:hAnsi="Cambria Math"/>
                    <w:sz w:val="24"/>
                    <w:szCs w:val="24"/>
                  </w:rPr>
                  <m:t>ui</m:t>
                </m:r>
              </m:sub>
            </m:sSub>
          </m:e>
        </m:acc>
      </m:oMath>
      <w:r w:rsidR="004A694A">
        <w:rPr>
          <w:rFonts w:ascii="宋体" w:hAnsi="宋体" w:hint="eastAsia"/>
          <w:sz w:val="24"/>
          <w:szCs w:val="24"/>
        </w:rPr>
        <w:t>，然后根据</w:t>
      </w:r>
      <m:oMath>
        <m:acc>
          <m:accPr>
            <m:chr m:val="̃"/>
            <m:ctrlPr>
              <w:rPr>
                <w:rFonts w:ascii="Cambria Math" w:hAnsi="Cambria Math"/>
                <w:sz w:val="24"/>
                <w:szCs w:val="24"/>
              </w:rPr>
            </m:ctrlPr>
          </m:accPr>
          <m:e>
            <m:sSub>
              <m:sSubPr>
                <m:ctrlPr>
                  <w:rPr>
                    <w:rFonts w:ascii="Cambria Math" w:hAnsi="Cambria Math"/>
                    <w:i/>
                    <w:sz w:val="24"/>
                    <w:szCs w:val="24"/>
                  </w:rPr>
                </m:ctrlPr>
              </m:sSubPr>
              <m:e>
                <m:r>
                  <w:rPr>
                    <w:rFonts w:ascii="Cambria Math" w:hAnsi="Cambria Math" w:hint="eastAsia"/>
                    <w:sz w:val="24"/>
                    <w:szCs w:val="24"/>
                  </w:rPr>
                  <m:t>r</m:t>
                </m:r>
              </m:e>
              <m:sub>
                <m:r>
                  <w:rPr>
                    <w:rFonts w:ascii="Cambria Math" w:hAnsi="Cambria Math"/>
                    <w:sz w:val="24"/>
                    <w:szCs w:val="24"/>
                  </w:rPr>
                  <m:t>ui</m:t>
                </m:r>
              </m:sub>
            </m:sSub>
          </m:e>
        </m:acc>
      </m:oMath>
      <w:r w:rsidR="004A694A">
        <w:rPr>
          <w:rFonts w:ascii="宋体" w:hAnsi="宋体" w:hint="eastAsia"/>
          <w:sz w:val="24"/>
          <w:szCs w:val="24"/>
        </w:rPr>
        <w:t>从大到小排序选取前</w:t>
      </w:r>
      <w:r w:rsidR="004A694A">
        <w:rPr>
          <w:rFonts w:ascii="宋体" w:hAnsi="宋体"/>
          <w:sz w:val="24"/>
          <w:szCs w:val="24"/>
        </w:rPr>
        <w:t>N</w:t>
      </w:r>
      <w:r w:rsidR="004A694A">
        <w:rPr>
          <w:rFonts w:ascii="宋体" w:hAnsi="宋体" w:hint="eastAsia"/>
          <w:sz w:val="24"/>
          <w:szCs w:val="24"/>
        </w:rPr>
        <w:t>个项目生成用户</w:t>
      </w:r>
      <w:r w:rsidR="004A694A" w:rsidRPr="00CC4813">
        <w:rPr>
          <w:sz w:val="24"/>
          <w:szCs w:val="24"/>
        </w:rPr>
        <w:t>u</w:t>
      </w:r>
      <w:r w:rsidR="004A694A">
        <w:rPr>
          <w:rFonts w:ascii="宋体" w:hAnsi="宋体" w:hint="eastAsia"/>
          <w:sz w:val="24"/>
          <w:szCs w:val="24"/>
        </w:rPr>
        <w:t>的</w:t>
      </w:r>
      <w:r w:rsidR="00A45445" w:rsidRPr="00CC4813">
        <w:rPr>
          <w:sz w:val="24"/>
          <w:szCs w:val="24"/>
        </w:rPr>
        <w:t>Top-N</w:t>
      </w:r>
      <w:r w:rsidR="004A694A">
        <w:rPr>
          <w:rFonts w:ascii="宋体" w:hAnsi="宋体" w:hint="eastAsia"/>
          <w:sz w:val="24"/>
          <w:szCs w:val="24"/>
        </w:rPr>
        <w:t>推荐集。</w:t>
      </w:r>
    </w:p>
    <w:p w:rsidR="00B7553F" w:rsidRDefault="00B7553F" w:rsidP="00262FD3">
      <w:pPr>
        <w:numPr>
          <w:ilvl w:val="1"/>
          <w:numId w:val="18"/>
        </w:numPr>
        <w:spacing w:line="600" w:lineRule="exact"/>
        <w:outlineLvl w:val="1"/>
        <w:rPr>
          <w:rFonts w:ascii="黑体" w:eastAsia="黑体" w:hAnsi="黑体"/>
          <w:sz w:val="28"/>
          <w:szCs w:val="28"/>
        </w:rPr>
      </w:pPr>
      <w:bookmarkStart w:id="65" w:name="_Toc494037387"/>
      <w:r>
        <w:rPr>
          <w:rFonts w:ascii="黑体" w:eastAsia="黑体" w:hAnsi="黑体" w:hint="eastAsia"/>
          <w:sz w:val="28"/>
          <w:szCs w:val="28"/>
        </w:rPr>
        <w:lastRenderedPageBreak/>
        <w:t>本章小结</w:t>
      </w:r>
      <w:bookmarkEnd w:id="65"/>
    </w:p>
    <w:p w:rsidR="0088509B" w:rsidRDefault="006B099B" w:rsidP="006B099B">
      <w:pPr>
        <w:ind w:firstLine="360"/>
        <w:rPr>
          <w:rFonts w:ascii="宋体" w:hAnsi="宋体"/>
          <w:sz w:val="24"/>
          <w:szCs w:val="24"/>
        </w:rPr>
      </w:pPr>
      <w:r>
        <w:rPr>
          <w:rFonts w:ascii="宋体" w:hAnsi="宋体" w:hint="eastAsia"/>
          <w:sz w:val="24"/>
          <w:szCs w:val="24"/>
        </w:rPr>
        <w:t>本章主要介绍了基于协同过滤算法在本系统中的实际应用。通过分析生成推荐的整个流程，详细对每一个环节进行介绍。第一节介绍了用户对项目的偏好收集以及表示形式，介绍了偏好收集的显式评分与隐式评两种形式，以及最后得到的偏好矩阵。第二节主要介绍了根据用户对项目的评分矩阵计算用户间相似度和项目间相似度的两种方法，即余弦相似度方法和</w:t>
      </w:r>
      <w:r w:rsidRPr="00CC4813">
        <w:rPr>
          <w:sz w:val="24"/>
          <w:szCs w:val="24"/>
        </w:rPr>
        <w:t>Person</w:t>
      </w:r>
      <w:r>
        <w:rPr>
          <w:rFonts w:ascii="宋体" w:hAnsi="宋体" w:hint="eastAsia"/>
          <w:sz w:val="24"/>
          <w:szCs w:val="24"/>
        </w:rPr>
        <w:t>相关系数方法，并且在项目相似度计算中增加了修正余弦向量的相似度计算方法。第三节则介绍了如何根据用户间相似度以及项目间相似度采用</w:t>
      </w:r>
      <w:r w:rsidRPr="00CC4813">
        <w:rPr>
          <w:sz w:val="24"/>
          <w:szCs w:val="24"/>
        </w:rPr>
        <w:t>K</w:t>
      </w:r>
      <w:r>
        <w:rPr>
          <w:rFonts w:ascii="宋体" w:hAnsi="宋体" w:hint="eastAsia"/>
          <w:sz w:val="24"/>
          <w:szCs w:val="24"/>
        </w:rPr>
        <w:t>临近法或阈值法计算相似近邻。最后一节则讲解如何根据相似近邻预测待评测项目得分，从而生成推荐结果。整章内每一小节环环相扣，</w:t>
      </w:r>
      <w:r w:rsidR="0088509B">
        <w:rPr>
          <w:rFonts w:ascii="宋体" w:hAnsi="宋体" w:hint="eastAsia"/>
          <w:sz w:val="24"/>
          <w:szCs w:val="24"/>
        </w:rPr>
        <w:t>并且结合项目实际情况对协同过滤推荐算法的实现进行介绍。</w:t>
      </w:r>
    </w:p>
    <w:p w:rsidR="001B4447" w:rsidRPr="006B099B" w:rsidRDefault="0088509B" w:rsidP="00BB54D3">
      <w:pPr>
        <w:spacing w:line="240" w:lineRule="auto"/>
        <w:ind w:firstLine="0"/>
        <w:jc w:val="right"/>
        <w:rPr>
          <w:rFonts w:ascii="宋体" w:hAnsi="宋体"/>
          <w:sz w:val="24"/>
          <w:szCs w:val="24"/>
        </w:rPr>
      </w:pPr>
      <w:r>
        <w:rPr>
          <w:rFonts w:ascii="宋体" w:hAnsi="宋体"/>
          <w:sz w:val="24"/>
          <w:szCs w:val="24"/>
        </w:rPr>
        <w:br w:type="page"/>
      </w:r>
    </w:p>
    <w:p w:rsidR="001B4447" w:rsidRDefault="001B4447" w:rsidP="001B4447">
      <w:pPr>
        <w:ind w:firstLine="0"/>
        <w:rPr>
          <w:rFonts w:ascii="宋体" w:hAnsi="宋体"/>
          <w:sz w:val="24"/>
          <w:szCs w:val="24"/>
        </w:rPr>
      </w:pPr>
    </w:p>
    <w:p w:rsidR="001B4447" w:rsidRPr="001B4447" w:rsidRDefault="001B4447" w:rsidP="001B4447">
      <w:pPr>
        <w:ind w:firstLine="0"/>
        <w:rPr>
          <w:rFonts w:ascii="宋体" w:hAnsi="宋体"/>
          <w:sz w:val="24"/>
          <w:szCs w:val="24"/>
        </w:rPr>
      </w:pPr>
    </w:p>
    <w:p w:rsidR="00F83D7A" w:rsidRDefault="00437624" w:rsidP="00F83D7A">
      <w:pPr>
        <w:numPr>
          <w:ilvl w:val="0"/>
          <w:numId w:val="3"/>
        </w:numPr>
        <w:jc w:val="center"/>
        <w:outlineLvl w:val="0"/>
        <w:rPr>
          <w:rFonts w:ascii="黑体" w:eastAsia="黑体" w:hAnsi="黑体"/>
          <w:b/>
          <w:sz w:val="32"/>
          <w:szCs w:val="32"/>
        </w:rPr>
      </w:pPr>
      <w:bookmarkStart w:id="66" w:name="_Toc494037388"/>
      <w:r>
        <w:rPr>
          <w:rFonts w:ascii="黑体" w:eastAsia="黑体" w:hAnsi="黑体" w:hint="eastAsia"/>
          <w:b/>
          <w:sz w:val="32"/>
          <w:szCs w:val="32"/>
        </w:rPr>
        <w:t>微服务架构</w:t>
      </w:r>
      <w:r w:rsidR="00F83D7A">
        <w:rPr>
          <w:rFonts w:ascii="黑体" w:eastAsia="黑体" w:hAnsi="黑体" w:hint="eastAsia"/>
          <w:b/>
          <w:sz w:val="32"/>
          <w:szCs w:val="32"/>
        </w:rPr>
        <w:t>系统设计</w:t>
      </w:r>
      <w:r w:rsidR="00424AB4">
        <w:rPr>
          <w:rFonts w:ascii="黑体" w:eastAsia="黑体" w:hAnsi="黑体" w:hint="eastAsia"/>
          <w:b/>
          <w:sz w:val="32"/>
          <w:szCs w:val="32"/>
        </w:rPr>
        <w:t>与实现</w:t>
      </w:r>
      <w:bookmarkEnd w:id="66"/>
    </w:p>
    <w:p w:rsidR="00A04067" w:rsidRPr="00424AB4" w:rsidRDefault="00A04067" w:rsidP="00F12E05">
      <w:pPr>
        <w:ind w:firstLine="0"/>
        <w:rPr>
          <w:rFonts w:ascii="黑体" w:eastAsia="黑体" w:hAnsi="黑体"/>
          <w:sz w:val="24"/>
          <w:szCs w:val="24"/>
        </w:rPr>
      </w:pPr>
    </w:p>
    <w:p w:rsidR="00F83D7A" w:rsidRDefault="00C7457B" w:rsidP="00262FD3">
      <w:pPr>
        <w:numPr>
          <w:ilvl w:val="1"/>
          <w:numId w:val="16"/>
        </w:numPr>
        <w:spacing w:line="600" w:lineRule="exact"/>
        <w:outlineLvl w:val="1"/>
        <w:rPr>
          <w:rFonts w:ascii="黑体" w:eastAsia="黑体" w:hAnsi="黑体"/>
          <w:sz w:val="28"/>
          <w:szCs w:val="28"/>
        </w:rPr>
      </w:pPr>
      <w:bookmarkStart w:id="67" w:name="_Toc494037389"/>
      <w:r>
        <w:rPr>
          <w:rFonts w:ascii="黑体" w:eastAsia="黑体" w:hAnsi="黑体" w:hint="eastAsia"/>
          <w:sz w:val="28"/>
          <w:szCs w:val="28"/>
        </w:rPr>
        <w:t>系统</w:t>
      </w:r>
      <w:r w:rsidR="00F83D7A" w:rsidRPr="00F83D7A">
        <w:rPr>
          <w:rFonts w:ascii="黑体" w:eastAsia="黑体" w:hAnsi="黑体" w:hint="eastAsia"/>
          <w:sz w:val="28"/>
          <w:szCs w:val="28"/>
        </w:rPr>
        <w:t>设计</w:t>
      </w:r>
      <w:bookmarkEnd w:id="67"/>
    </w:p>
    <w:p w:rsidR="00C7457B" w:rsidRPr="00111935" w:rsidRDefault="00111935" w:rsidP="00262FD3">
      <w:pPr>
        <w:pStyle w:val="ac"/>
        <w:numPr>
          <w:ilvl w:val="0"/>
          <w:numId w:val="29"/>
        </w:numPr>
        <w:spacing w:line="600" w:lineRule="exact"/>
        <w:ind w:firstLineChars="0"/>
        <w:outlineLvl w:val="2"/>
        <w:rPr>
          <w:rFonts w:ascii="黑体" w:eastAsia="黑体" w:hAnsi="黑体"/>
          <w:sz w:val="24"/>
          <w:szCs w:val="24"/>
        </w:rPr>
      </w:pPr>
      <w:bookmarkStart w:id="68" w:name="_Toc494037390"/>
      <w:r w:rsidRPr="00111935">
        <w:rPr>
          <w:rFonts w:ascii="黑体" w:eastAsia="黑体" w:hAnsi="黑体" w:hint="eastAsia"/>
          <w:sz w:val="24"/>
          <w:szCs w:val="24"/>
        </w:rPr>
        <w:t>系统总体结构设计</w:t>
      </w:r>
      <w:bookmarkEnd w:id="68"/>
    </w:p>
    <w:p w:rsidR="00F12E05" w:rsidRDefault="00637D8C" w:rsidP="00637D8C">
      <w:pPr>
        <w:ind w:firstLine="420"/>
        <w:rPr>
          <w:rFonts w:ascii="宋体" w:hAnsi="宋体"/>
          <w:sz w:val="24"/>
          <w:szCs w:val="24"/>
        </w:rPr>
      </w:pPr>
      <w:r>
        <w:rPr>
          <w:rFonts w:ascii="宋体" w:hAnsi="宋体" w:hint="eastAsia"/>
          <w:sz w:val="24"/>
          <w:szCs w:val="24"/>
        </w:rPr>
        <w:t>所有的</w:t>
      </w:r>
      <w:r w:rsidRPr="00637D8C">
        <w:rPr>
          <w:rFonts w:ascii="宋体" w:hAnsi="宋体" w:hint="eastAsia"/>
          <w:sz w:val="24"/>
          <w:szCs w:val="24"/>
        </w:rPr>
        <w:t>架构设计</w:t>
      </w:r>
      <w:r w:rsidR="003934DC">
        <w:rPr>
          <w:rFonts w:ascii="宋体" w:hAnsi="宋体" w:hint="eastAsia"/>
          <w:sz w:val="24"/>
          <w:szCs w:val="24"/>
        </w:rPr>
        <w:t>都是基于一定</w:t>
      </w:r>
      <w:r>
        <w:rPr>
          <w:rFonts w:ascii="宋体" w:hAnsi="宋体" w:hint="eastAsia"/>
          <w:sz w:val="24"/>
          <w:szCs w:val="24"/>
        </w:rPr>
        <w:t>原则的，微服务架构也不例外。为了充分发挥微服务架构的优势，在设计开发时尽量要遵循以下四个原则：</w:t>
      </w:r>
    </w:p>
    <w:p w:rsidR="00637D8C" w:rsidRPr="00637D8C" w:rsidRDefault="00637D8C" w:rsidP="00262FD3">
      <w:pPr>
        <w:pStyle w:val="ac"/>
        <w:numPr>
          <w:ilvl w:val="0"/>
          <w:numId w:val="27"/>
        </w:numPr>
        <w:ind w:firstLineChars="0"/>
        <w:rPr>
          <w:rFonts w:ascii="宋体" w:hAnsi="宋体"/>
          <w:sz w:val="24"/>
          <w:szCs w:val="24"/>
        </w:rPr>
      </w:pPr>
      <w:r w:rsidRPr="00637D8C">
        <w:rPr>
          <w:rFonts w:ascii="宋体" w:hAnsi="宋体" w:hint="eastAsia"/>
          <w:sz w:val="24"/>
          <w:szCs w:val="24"/>
        </w:rPr>
        <w:t>在开发之前对数据进行拆解</w:t>
      </w:r>
    </w:p>
    <w:p w:rsidR="00637D8C" w:rsidRDefault="00637D8C" w:rsidP="00262FD3">
      <w:pPr>
        <w:pStyle w:val="ac"/>
        <w:numPr>
          <w:ilvl w:val="0"/>
          <w:numId w:val="27"/>
        </w:numPr>
        <w:ind w:firstLineChars="0"/>
        <w:rPr>
          <w:rFonts w:ascii="宋体" w:hAnsi="宋体"/>
          <w:sz w:val="24"/>
          <w:szCs w:val="24"/>
        </w:rPr>
      </w:pPr>
      <w:r>
        <w:rPr>
          <w:rFonts w:ascii="宋体" w:hAnsi="宋体" w:hint="eastAsia"/>
          <w:sz w:val="24"/>
          <w:szCs w:val="24"/>
        </w:rPr>
        <w:t>在原型基础上逐渐迭代扩大</w:t>
      </w:r>
    </w:p>
    <w:p w:rsidR="00637D8C" w:rsidRDefault="00637D8C" w:rsidP="00262FD3">
      <w:pPr>
        <w:pStyle w:val="ac"/>
        <w:numPr>
          <w:ilvl w:val="0"/>
          <w:numId w:val="27"/>
        </w:numPr>
        <w:ind w:firstLineChars="0"/>
        <w:rPr>
          <w:rFonts w:ascii="宋体" w:hAnsi="宋体"/>
          <w:sz w:val="24"/>
          <w:szCs w:val="24"/>
        </w:rPr>
      </w:pPr>
      <w:r>
        <w:rPr>
          <w:rFonts w:ascii="宋体" w:hAnsi="宋体" w:hint="eastAsia"/>
          <w:sz w:val="24"/>
          <w:szCs w:val="24"/>
        </w:rPr>
        <w:t>关注内部服务之间的通信细节</w:t>
      </w:r>
    </w:p>
    <w:p w:rsidR="00637D8C" w:rsidRDefault="00637D8C" w:rsidP="00262FD3">
      <w:pPr>
        <w:pStyle w:val="ac"/>
        <w:numPr>
          <w:ilvl w:val="0"/>
          <w:numId w:val="27"/>
        </w:numPr>
        <w:ind w:firstLineChars="0"/>
        <w:rPr>
          <w:rFonts w:ascii="宋体" w:hAnsi="宋体"/>
          <w:sz w:val="24"/>
          <w:szCs w:val="24"/>
        </w:rPr>
      </w:pPr>
      <w:r>
        <w:rPr>
          <w:rFonts w:ascii="宋体" w:hAnsi="宋体" w:hint="eastAsia"/>
          <w:sz w:val="24"/>
          <w:szCs w:val="24"/>
        </w:rPr>
        <w:t>确保开发技能满足架构需要</w:t>
      </w:r>
    </w:p>
    <w:p w:rsidR="00637D8C" w:rsidRDefault="003934DC" w:rsidP="003934DC">
      <w:pPr>
        <w:ind w:firstLine="420"/>
        <w:rPr>
          <w:rFonts w:ascii="宋体" w:hAnsi="宋体"/>
          <w:sz w:val="24"/>
          <w:szCs w:val="24"/>
        </w:rPr>
      </w:pPr>
      <w:r>
        <w:rPr>
          <w:rFonts w:ascii="宋体" w:hAnsi="宋体" w:hint="eastAsia"/>
          <w:sz w:val="24"/>
          <w:szCs w:val="24"/>
        </w:rPr>
        <w:t>从第三章的系统功能性需求分析，我们可以清楚的了解一个完整的系统需要包含哪些模块，每个模块都有自己的数据主体。因为系统需求分析做的比较充分，我们可以把当前所需实现功能当做第一版原型进行开发，之后有新的功能需求，便在此基础上进行迭代开发。所以本系统的设计应该着重于服务之间的通信细节，以及在当前技术可实现的范围内进行设计。根据第三章的功能需求分析我们可以将系统整体拆分为如下微服务应用：</w:t>
      </w:r>
    </w:p>
    <w:p w:rsidR="003934DC" w:rsidRDefault="003934DC" w:rsidP="00262FD3">
      <w:pPr>
        <w:pStyle w:val="ac"/>
        <w:numPr>
          <w:ilvl w:val="0"/>
          <w:numId w:val="28"/>
        </w:numPr>
        <w:ind w:firstLineChars="0"/>
        <w:rPr>
          <w:rFonts w:ascii="宋体" w:hAnsi="宋体"/>
          <w:sz w:val="24"/>
          <w:szCs w:val="24"/>
        </w:rPr>
      </w:pPr>
      <w:r w:rsidRPr="003934DC">
        <w:rPr>
          <w:rFonts w:ascii="宋体" w:hAnsi="宋体" w:hint="eastAsia"/>
          <w:sz w:val="24"/>
          <w:szCs w:val="24"/>
        </w:rPr>
        <w:t>基础服务</w:t>
      </w:r>
    </w:p>
    <w:p w:rsidR="006A4401" w:rsidRPr="006A4401" w:rsidRDefault="006A4401" w:rsidP="006A4401">
      <w:pPr>
        <w:ind w:left="840" w:firstLine="0"/>
        <w:rPr>
          <w:rFonts w:ascii="宋体" w:hAnsi="宋体"/>
          <w:sz w:val="24"/>
          <w:szCs w:val="24"/>
        </w:rPr>
      </w:pPr>
      <w:r w:rsidRPr="00286AAA">
        <w:rPr>
          <w:sz w:val="24"/>
          <w:szCs w:val="24"/>
        </w:rPr>
        <w:t>UI-Server Service</w:t>
      </w:r>
      <w:r>
        <w:rPr>
          <w:rFonts w:ascii="宋体" w:hAnsi="宋体" w:hint="eastAsia"/>
          <w:sz w:val="24"/>
          <w:szCs w:val="24"/>
        </w:rPr>
        <w:t>（静态资源服务）</w:t>
      </w:r>
    </w:p>
    <w:p w:rsidR="003934DC" w:rsidRDefault="003934DC" w:rsidP="003934DC">
      <w:pPr>
        <w:spacing w:line="360" w:lineRule="auto"/>
        <w:ind w:left="420" w:firstLine="420"/>
        <w:rPr>
          <w:sz w:val="24"/>
        </w:rPr>
      </w:pPr>
      <w:r w:rsidRPr="003934DC">
        <w:rPr>
          <w:sz w:val="24"/>
          <w:szCs w:val="24"/>
        </w:rPr>
        <w:t>Auth-Server Service</w:t>
      </w:r>
      <w:r w:rsidRPr="003934DC">
        <w:rPr>
          <w:sz w:val="24"/>
        </w:rPr>
        <w:t>（</w:t>
      </w:r>
      <w:r w:rsidRPr="003934DC">
        <w:rPr>
          <w:rFonts w:hint="eastAsia"/>
          <w:sz w:val="24"/>
        </w:rPr>
        <w:t>认证服务</w:t>
      </w:r>
      <w:r w:rsidRPr="003934DC">
        <w:rPr>
          <w:sz w:val="24"/>
        </w:rPr>
        <w:t>）</w:t>
      </w:r>
    </w:p>
    <w:p w:rsidR="00286AAA" w:rsidRPr="00643894" w:rsidRDefault="00286AAA" w:rsidP="00286AAA">
      <w:pPr>
        <w:spacing w:line="360" w:lineRule="auto"/>
        <w:ind w:left="358"/>
      </w:pPr>
      <w:r w:rsidRPr="003934DC">
        <w:rPr>
          <w:sz w:val="24"/>
          <w:szCs w:val="24"/>
        </w:rPr>
        <w:t>C</w:t>
      </w:r>
      <w:r w:rsidRPr="003934DC">
        <w:rPr>
          <w:rFonts w:hint="eastAsia"/>
          <w:sz w:val="24"/>
          <w:szCs w:val="24"/>
        </w:rPr>
        <w:t>onfig</w:t>
      </w:r>
      <w:r w:rsidRPr="003934DC">
        <w:rPr>
          <w:sz w:val="24"/>
          <w:szCs w:val="24"/>
        </w:rPr>
        <w:t xml:space="preserve">-Server </w:t>
      </w:r>
      <w:r w:rsidRPr="003934DC">
        <w:rPr>
          <w:rFonts w:hint="eastAsia"/>
          <w:sz w:val="24"/>
          <w:szCs w:val="24"/>
        </w:rPr>
        <w:t>Service</w:t>
      </w:r>
      <w:r w:rsidRPr="003934DC">
        <w:rPr>
          <w:sz w:val="24"/>
        </w:rPr>
        <w:t>（配置服务）</w:t>
      </w:r>
    </w:p>
    <w:p w:rsidR="00286AAA" w:rsidRPr="00286AAA" w:rsidRDefault="00286AAA" w:rsidP="00286AAA">
      <w:pPr>
        <w:ind w:left="840" w:firstLine="0"/>
        <w:rPr>
          <w:rFonts w:ascii="宋体" w:hAnsi="宋体"/>
          <w:sz w:val="24"/>
          <w:szCs w:val="24"/>
        </w:rPr>
      </w:pPr>
      <w:r>
        <w:rPr>
          <w:sz w:val="24"/>
          <w:szCs w:val="24"/>
        </w:rPr>
        <w:t>S</w:t>
      </w:r>
      <w:r w:rsidRPr="000651D2">
        <w:rPr>
          <w:sz w:val="24"/>
          <w:szCs w:val="24"/>
        </w:rPr>
        <w:t>ervice-registry</w:t>
      </w:r>
      <w:r>
        <w:rPr>
          <w:rFonts w:ascii="宋体" w:hAnsi="宋体" w:hint="eastAsia"/>
          <w:sz w:val="24"/>
          <w:szCs w:val="24"/>
        </w:rPr>
        <w:t>（服务注册模块）</w:t>
      </w:r>
    </w:p>
    <w:p w:rsidR="003934DC" w:rsidRPr="00643894" w:rsidRDefault="003934DC" w:rsidP="003934DC">
      <w:pPr>
        <w:spacing w:line="360" w:lineRule="auto"/>
        <w:ind w:left="358"/>
      </w:pPr>
      <w:r w:rsidRPr="003934DC">
        <w:rPr>
          <w:rFonts w:hint="eastAsia"/>
          <w:sz w:val="24"/>
          <w:szCs w:val="24"/>
        </w:rPr>
        <w:t>API-Gateway</w:t>
      </w:r>
      <w:r w:rsidRPr="003934DC">
        <w:rPr>
          <w:sz w:val="24"/>
          <w:szCs w:val="24"/>
        </w:rPr>
        <w:t xml:space="preserve"> </w:t>
      </w:r>
      <w:r w:rsidRPr="003934DC">
        <w:rPr>
          <w:rFonts w:hint="eastAsia"/>
          <w:sz w:val="24"/>
          <w:szCs w:val="24"/>
        </w:rPr>
        <w:t>Service</w:t>
      </w:r>
      <w:r w:rsidRPr="003934DC">
        <w:rPr>
          <w:sz w:val="24"/>
        </w:rPr>
        <w:t>（</w:t>
      </w:r>
      <w:r w:rsidRPr="003934DC">
        <w:rPr>
          <w:rFonts w:hint="eastAsia"/>
          <w:sz w:val="24"/>
        </w:rPr>
        <w:t>网关</w:t>
      </w:r>
      <w:r w:rsidRPr="003934DC">
        <w:rPr>
          <w:sz w:val="24"/>
        </w:rPr>
        <w:t>服务）</w:t>
      </w:r>
    </w:p>
    <w:p w:rsidR="003934DC" w:rsidRDefault="003934DC" w:rsidP="00262FD3">
      <w:pPr>
        <w:pStyle w:val="ac"/>
        <w:numPr>
          <w:ilvl w:val="0"/>
          <w:numId w:val="28"/>
        </w:numPr>
        <w:ind w:firstLineChars="0"/>
        <w:rPr>
          <w:rFonts w:ascii="宋体" w:hAnsi="宋体"/>
          <w:sz w:val="24"/>
          <w:szCs w:val="24"/>
        </w:rPr>
      </w:pPr>
      <w:r>
        <w:rPr>
          <w:rFonts w:ascii="宋体" w:hAnsi="宋体" w:hint="eastAsia"/>
          <w:sz w:val="24"/>
          <w:szCs w:val="24"/>
        </w:rPr>
        <w:t>业务服务</w:t>
      </w:r>
    </w:p>
    <w:p w:rsidR="00572F1C" w:rsidRDefault="00572F1C" w:rsidP="00572F1C">
      <w:pPr>
        <w:spacing w:line="360" w:lineRule="auto"/>
        <w:ind w:left="420" w:firstLine="420"/>
      </w:pPr>
      <w:r w:rsidRPr="00286AAA">
        <w:rPr>
          <w:sz w:val="24"/>
        </w:rPr>
        <w:t>User Service</w:t>
      </w:r>
      <w:r w:rsidRPr="00286AAA">
        <w:rPr>
          <w:sz w:val="24"/>
        </w:rPr>
        <w:t>（</w:t>
      </w:r>
      <w:r w:rsidRPr="00286AAA">
        <w:rPr>
          <w:rFonts w:hint="eastAsia"/>
          <w:sz w:val="24"/>
        </w:rPr>
        <w:t>用户服务，包括家长和教员</w:t>
      </w:r>
      <w:r w:rsidRPr="00286AAA">
        <w:rPr>
          <w:sz w:val="24"/>
        </w:rPr>
        <w:t>）</w:t>
      </w:r>
    </w:p>
    <w:p w:rsidR="006A4401" w:rsidRPr="00643894" w:rsidRDefault="006A4401" w:rsidP="006A4401">
      <w:pPr>
        <w:spacing w:line="360" w:lineRule="auto"/>
        <w:ind w:left="358"/>
      </w:pPr>
      <w:r w:rsidRPr="00286AAA">
        <w:rPr>
          <w:rFonts w:hint="eastAsia"/>
          <w:sz w:val="24"/>
        </w:rPr>
        <w:t>Verify</w:t>
      </w:r>
      <w:r w:rsidRPr="00286AAA">
        <w:rPr>
          <w:sz w:val="24"/>
        </w:rPr>
        <w:t xml:space="preserve">Code </w:t>
      </w:r>
      <w:r w:rsidRPr="00286AAA">
        <w:rPr>
          <w:rFonts w:hint="eastAsia"/>
          <w:sz w:val="24"/>
        </w:rPr>
        <w:t>Service</w:t>
      </w:r>
      <w:r w:rsidRPr="00286AAA">
        <w:rPr>
          <w:sz w:val="24"/>
        </w:rPr>
        <w:t>（</w:t>
      </w:r>
      <w:r w:rsidRPr="00286AAA">
        <w:rPr>
          <w:rFonts w:hint="eastAsia"/>
          <w:sz w:val="24"/>
        </w:rPr>
        <w:t>验证码</w:t>
      </w:r>
      <w:r w:rsidRPr="00286AAA">
        <w:rPr>
          <w:sz w:val="24"/>
        </w:rPr>
        <w:t>服务）</w:t>
      </w:r>
    </w:p>
    <w:p w:rsidR="00572F1C" w:rsidRPr="00643894" w:rsidRDefault="006A4401" w:rsidP="00572F1C">
      <w:pPr>
        <w:spacing w:line="360" w:lineRule="auto"/>
        <w:ind w:left="358"/>
      </w:pPr>
      <w:r w:rsidRPr="00286AAA">
        <w:rPr>
          <w:sz w:val="24"/>
        </w:rPr>
        <w:t>R</w:t>
      </w:r>
      <w:r w:rsidRPr="00286AAA">
        <w:rPr>
          <w:rFonts w:hint="eastAsia"/>
          <w:sz w:val="24"/>
        </w:rPr>
        <w:t>equirement</w:t>
      </w:r>
      <w:r w:rsidR="00572F1C" w:rsidRPr="00286AAA">
        <w:rPr>
          <w:sz w:val="24"/>
        </w:rPr>
        <w:t xml:space="preserve"> </w:t>
      </w:r>
      <w:r w:rsidR="00572F1C" w:rsidRPr="00286AAA">
        <w:rPr>
          <w:rFonts w:hint="eastAsia"/>
          <w:sz w:val="24"/>
        </w:rPr>
        <w:t>Service</w:t>
      </w:r>
      <w:r w:rsidR="00572F1C" w:rsidRPr="00286AAA">
        <w:rPr>
          <w:sz w:val="24"/>
        </w:rPr>
        <w:t>（</w:t>
      </w:r>
      <w:r w:rsidRPr="00286AAA">
        <w:rPr>
          <w:rFonts w:hint="eastAsia"/>
          <w:sz w:val="24"/>
        </w:rPr>
        <w:t>家教订单</w:t>
      </w:r>
      <w:r w:rsidR="00572F1C" w:rsidRPr="00286AAA">
        <w:rPr>
          <w:sz w:val="24"/>
        </w:rPr>
        <w:t>服务）</w:t>
      </w:r>
    </w:p>
    <w:p w:rsidR="00572F1C" w:rsidRPr="00643894" w:rsidRDefault="006A4401" w:rsidP="00572F1C">
      <w:pPr>
        <w:spacing w:line="360" w:lineRule="auto"/>
        <w:ind w:left="358"/>
      </w:pPr>
      <w:r w:rsidRPr="00286AAA">
        <w:rPr>
          <w:rFonts w:hint="eastAsia"/>
          <w:sz w:val="24"/>
        </w:rPr>
        <w:t>Star</w:t>
      </w:r>
      <w:r w:rsidR="00572F1C" w:rsidRPr="00286AAA">
        <w:rPr>
          <w:sz w:val="24"/>
        </w:rPr>
        <w:t xml:space="preserve"> </w:t>
      </w:r>
      <w:r w:rsidR="00572F1C" w:rsidRPr="00286AAA">
        <w:rPr>
          <w:rFonts w:hint="eastAsia"/>
          <w:sz w:val="24"/>
        </w:rPr>
        <w:t>Service</w:t>
      </w:r>
      <w:r w:rsidR="00572F1C" w:rsidRPr="00286AAA">
        <w:rPr>
          <w:sz w:val="24"/>
        </w:rPr>
        <w:t>（</w:t>
      </w:r>
      <w:r w:rsidRPr="00286AAA">
        <w:rPr>
          <w:rFonts w:hint="eastAsia"/>
          <w:sz w:val="24"/>
        </w:rPr>
        <w:t>星级</w:t>
      </w:r>
      <w:r w:rsidR="00572F1C" w:rsidRPr="00286AAA">
        <w:rPr>
          <w:sz w:val="24"/>
        </w:rPr>
        <w:t>服务）</w:t>
      </w:r>
    </w:p>
    <w:p w:rsidR="00572F1C" w:rsidRDefault="00572F1C" w:rsidP="00572F1C">
      <w:pPr>
        <w:spacing w:line="360" w:lineRule="auto"/>
        <w:ind w:left="358"/>
        <w:rPr>
          <w:sz w:val="24"/>
        </w:rPr>
      </w:pPr>
      <w:r w:rsidRPr="00286AAA">
        <w:rPr>
          <w:rFonts w:hint="eastAsia"/>
          <w:sz w:val="24"/>
        </w:rPr>
        <w:t>Evaluation Service</w:t>
      </w:r>
      <w:r w:rsidRPr="00286AAA">
        <w:rPr>
          <w:sz w:val="24"/>
        </w:rPr>
        <w:t>（</w:t>
      </w:r>
      <w:r w:rsidRPr="00286AAA">
        <w:rPr>
          <w:rFonts w:hint="eastAsia"/>
          <w:sz w:val="24"/>
        </w:rPr>
        <w:t>评价</w:t>
      </w:r>
      <w:r w:rsidRPr="00286AAA">
        <w:rPr>
          <w:sz w:val="24"/>
        </w:rPr>
        <w:t>服务）</w:t>
      </w:r>
    </w:p>
    <w:p w:rsidR="00286AAA" w:rsidRPr="00643894" w:rsidRDefault="00286AAA" w:rsidP="00572F1C">
      <w:pPr>
        <w:spacing w:line="360" w:lineRule="auto"/>
        <w:ind w:left="358"/>
      </w:pPr>
      <w:r>
        <w:rPr>
          <w:rFonts w:hint="eastAsia"/>
          <w:sz w:val="24"/>
        </w:rPr>
        <w:t>Dispatch</w:t>
      </w:r>
      <w:r>
        <w:rPr>
          <w:sz w:val="24"/>
        </w:rPr>
        <w:t xml:space="preserve"> Service</w:t>
      </w:r>
      <w:r>
        <w:rPr>
          <w:rFonts w:hint="eastAsia"/>
          <w:sz w:val="24"/>
        </w:rPr>
        <w:t>（订单匹配服务，推荐算法实现模块）</w:t>
      </w:r>
    </w:p>
    <w:p w:rsidR="00572F1C" w:rsidRPr="00643894" w:rsidRDefault="00572F1C" w:rsidP="00572F1C">
      <w:pPr>
        <w:spacing w:line="360" w:lineRule="auto"/>
        <w:ind w:left="358"/>
      </w:pPr>
      <w:r w:rsidRPr="00286AAA">
        <w:rPr>
          <w:sz w:val="24"/>
        </w:rPr>
        <w:t>Push Service</w:t>
      </w:r>
      <w:r w:rsidRPr="00286AAA">
        <w:rPr>
          <w:sz w:val="24"/>
        </w:rPr>
        <w:t>（</w:t>
      </w:r>
      <w:r w:rsidRPr="00286AAA">
        <w:rPr>
          <w:rFonts w:hint="eastAsia"/>
          <w:sz w:val="24"/>
        </w:rPr>
        <w:t>消息</w:t>
      </w:r>
      <w:r w:rsidRPr="00286AAA">
        <w:rPr>
          <w:sz w:val="24"/>
        </w:rPr>
        <w:t>推送服务）</w:t>
      </w:r>
    </w:p>
    <w:p w:rsidR="00282B22" w:rsidRDefault="00286AAA" w:rsidP="00282B22">
      <w:pPr>
        <w:ind w:left="840" w:firstLine="0"/>
        <w:rPr>
          <w:rFonts w:ascii="宋体" w:hAnsi="宋体"/>
          <w:sz w:val="24"/>
          <w:szCs w:val="24"/>
        </w:rPr>
      </w:pPr>
      <w:r w:rsidRPr="00286AAA">
        <w:rPr>
          <w:sz w:val="24"/>
          <w:szCs w:val="24"/>
        </w:rPr>
        <w:lastRenderedPageBreak/>
        <w:t>Payment Service</w:t>
      </w:r>
      <w:r>
        <w:rPr>
          <w:rFonts w:ascii="宋体" w:hAnsi="宋体" w:hint="eastAsia"/>
          <w:sz w:val="24"/>
          <w:szCs w:val="24"/>
        </w:rPr>
        <w:t>（收支明细服务）</w:t>
      </w:r>
    </w:p>
    <w:p w:rsidR="00286AAA" w:rsidRDefault="00286AAA" w:rsidP="00286AAA">
      <w:pPr>
        <w:ind w:firstLine="0"/>
        <w:rPr>
          <w:rFonts w:ascii="宋体" w:hAnsi="宋体"/>
          <w:sz w:val="24"/>
          <w:szCs w:val="24"/>
        </w:rPr>
      </w:pPr>
      <w:r>
        <w:rPr>
          <w:rFonts w:ascii="宋体" w:hAnsi="宋体"/>
          <w:sz w:val="24"/>
          <w:szCs w:val="24"/>
        </w:rPr>
        <w:tab/>
      </w:r>
      <w:r>
        <w:rPr>
          <w:rFonts w:ascii="宋体" w:hAnsi="宋体" w:hint="eastAsia"/>
          <w:sz w:val="24"/>
          <w:szCs w:val="24"/>
        </w:rPr>
        <w:t>在上面划分的微服务应用中，基础服务是微服务架构必不可少的，</w:t>
      </w:r>
      <w:r w:rsidR="0070040B" w:rsidRPr="00286AAA">
        <w:rPr>
          <w:sz w:val="24"/>
          <w:szCs w:val="24"/>
        </w:rPr>
        <w:t>UI-Server Service</w:t>
      </w:r>
      <w:r>
        <w:rPr>
          <w:rFonts w:ascii="宋体" w:hAnsi="宋体" w:hint="eastAsia"/>
          <w:sz w:val="24"/>
          <w:szCs w:val="24"/>
        </w:rPr>
        <w:t>用来提供一切静态资源主要以前端资源为主；</w:t>
      </w:r>
      <w:r w:rsidR="0070040B" w:rsidRPr="003934DC">
        <w:rPr>
          <w:sz w:val="24"/>
          <w:szCs w:val="24"/>
        </w:rPr>
        <w:t>Auth-Server Service</w:t>
      </w:r>
      <w:r>
        <w:rPr>
          <w:rFonts w:ascii="宋体" w:hAnsi="宋体" w:hint="eastAsia"/>
          <w:sz w:val="24"/>
          <w:szCs w:val="24"/>
        </w:rPr>
        <w:t>主要负责用户身份认证，是保证系统安全性必不可少的，也为系统提供了权限控制</w:t>
      </w:r>
      <w:r w:rsidR="00DF1EF0">
        <w:rPr>
          <w:rFonts w:ascii="宋体" w:hAnsi="宋体" w:hint="eastAsia"/>
          <w:sz w:val="24"/>
          <w:szCs w:val="24"/>
        </w:rPr>
        <w:t>；</w:t>
      </w:r>
      <w:r w:rsidR="0070040B" w:rsidRPr="003934DC">
        <w:rPr>
          <w:sz w:val="24"/>
          <w:szCs w:val="24"/>
        </w:rPr>
        <w:t>C</w:t>
      </w:r>
      <w:r w:rsidR="0070040B" w:rsidRPr="003934DC">
        <w:rPr>
          <w:rFonts w:hint="eastAsia"/>
          <w:sz w:val="24"/>
          <w:szCs w:val="24"/>
        </w:rPr>
        <w:t>onfig</w:t>
      </w:r>
      <w:r w:rsidR="0070040B" w:rsidRPr="003934DC">
        <w:rPr>
          <w:sz w:val="24"/>
          <w:szCs w:val="24"/>
        </w:rPr>
        <w:t xml:space="preserve">-Server </w:t>
      </w:r>
      <w:r w:rsidR="0070040B" w:rsidRPr="003934DC">
        <w:rPr>
          <w:rFonts w:hint="eastAsia"/>
          <w:sz w:val="24"/>
          <w:szCs w:val="24"/>
        </w:rPr>
        <w:t>Service</w:t>
      </w:r>
      <w:r w:rsidR="00DF1EF0">
        <w:rPr>
          <w:rFonts w:ascii="宋体" w:hAnsi="宋体" w:hint="eastAsia"/>
          <w:sz w:val="24"/>
          <w:szCs w:val="24"/>
        </w:rPr>
        <w:t>用来提供所有服务的配置信息，也是每个服务启动之初需要访问的服务，需要最先部署；</w:t>
      </w:r>
      <w:r w:rsidR="0070040B">
        <w:rPr>
          <w:sz w:val="24"/>
          <w:szCs w:val="24"/>
        </w:rPr>
        <w:t>S</w:t>
      </w:r>
      <w:r w:rsidR="0070040B" w:rsidRPr="000651D2">
        <w:rPr>
          <w:sz w:val="24"/>
          <w:szCs w:val="24"/>
        </w:rPr>
        <w:t>ervice-registry</w:t>
      </w:r>
      <w:r w:rsidR="00DF1EF0">
        <w:rPr>
          <w:rFonts w:ascii="宋体" w:hAnsi="宋体" w:hint="eastAsia"/>
          <w:sz w:val="24"/>
          <w:szCs w:val="24"/>
        </w:rPr>
        <w:t>则是为所有已部署服务提供注册功能，只有在这里注册的服务才能通过被其他服务发现进而进行通信；</w:t>
      </w:r>
      <w:r w:rsidR="0070040B" w:rsidRPr="003934DC">
        <w:rPr>
          <w:rFonts w:hint="eastAsia"/>
          <w:sz w:val="24"/>
          <w:szCs w:val="24"/>
        </w:rPr>
        <w:t>API-Gateway</w:t>
      </w:r>
      <w:r w:rsidR="0070040B" w:rsidRPr="003934DC">
        <w:rPr>
          <w:sz w:val="24"/>
          <w:szCs w:val="24"/>
        </w:rPr>
        <w:t xml:space="preserve"> </w:t>
      </w:r>
      <w:r w:rsidR="0070040B" w:rsidRPr="003934DC">
        <w:rPr>
          <w:rFonts w:hint="eastAsia"/>
          <w:sz w:val="24"/>
          <w:szCs w:val="24"/>
        </w:rPr>
        <w:t>Service</w:t>
      </w:r>
      <w:r w:rsidR="000750F6">
        <w:rPr>
          <w:rFonts w:hint="eastAsia"/>
          <w:sz w:val="24"/>
          <w:szCs w:val="24"/>
        </w:rPr>
        <w:t>（网关服务）</w:t>
      </w:r>
      <w:r w:rsidR="00974FA9">
        <w:rPr>
          <w:rFonts w:ascii="宋体" w:hAnsi="宋体" w:hint="eastAsia"/>
          <w:sz w:val="24"/>
          <w:szCs w:val="24"/>
        </w:rPr>
        <w:t>顾名思义则是接收所有的请求然后根据不同服务的注册id将请求分发至指定服务，是整个微服务架构的调度中心。业务服务则是根据不同的系统功能需要，可以进行扩展、修改、删除。</w:t>
      </w:r>
    </w:p>
    <w:p w:rsidR="00B319E1" w:rsidRDefault="00974FA9" w:rsidP="00B319E1">
      <w:pPr>
        <w:ind w:firstLine="0"/>
        <w:rPr>
          <w:rFonts w:ascii="宋体" w:hAnsi="宋体"/>
          <w:sz w:val="24"/>
          <w:szCs w:val="24"/>
        </w:rPr>
      </w:pPr>
      <w:r>
        <w:rPr>
          <w:rFonts w:ascii="宋体" w:hAnsi="宋体"/>
          <w:sz w:val="24"/>
          <w:szCs w:val="24"/>
        </w:rPr>
        <w:tab/>
      </w:r>
      <w:r>
        <w:rPr>
          <w:rFonts w:ascii="宋体" w:hAnsi="宋体" w:hint="eastAsia"/>
          <w:sz w:val="24"/>
          <w:szCs w:val="24"/>
        </w:rPr>
        <w:t>所有服务拆分好之后，也就是明确了每个服务自己所负责实现的功能，接下来就是各服务之间如何通信，良好的通信机制可以使各个服务构成一个完整的整体。</w:t>
      </w:r>
      <w:r w:rsidR="002A540C">
        <w:rPr>
          <w:rFonts w:ascii="宋体" w:hAnsi="宋体" w:hint="eastAsia"/>
          <w:sz w:val="24"/>
          <w:szCs w:val="24"/>
        </w:rPr>
        <w:t>每个服务通信时都会携带token</w:t>
      </w:r>
      <w:r w:rsidR="00F0095E">
        <w:rPr>
          <w:rFonts w:ascii="宋体" w:hAnsi="宋体" w:hint="eastAsia"/>
          <w:sz w:val="24"/>
          <w:szCs w:val="24"/>
        </w:rPr>
        <w:t>并通过</w:t>
      </w:r>
      <w:r w:rsidR="00F0095E" w:rsidRPr="00F0095E">
        <w:rPr>
          <w:sz w:val="24"/>
        </w:rPr>
        <w:t>通过访问</w:t>
      </w:r>
      <w:r w:rsidR="00F0095E" w:rsidRPr="00F0095E">
        <w:rPr>
          <w:rFonts w:hint="eastAsia"/>
          <w:sz w:val="24"/>
        </w:rPr>
        <w:t>OAuth</w:t>
      </w:r>
      <w:r w:rsidR="00F0095E" w:rsidRPr="00F0095E">
        <w:rPr>
          <w:sz w:val="24"/>
        </w:rPr>
        <w:t xml:space="preserve">2 </w:t>
      </w:r>
      <w:r w:rsidR="00F0095E" w:rsidRPr="00F0095E">
        <w:rPr>
          <w:rFonts w:hint="eastAsia"/>
          <w:sz w:val="24"/>
        </w:rPr>
        <w:t>Authorization Server</w:t>
      </w:r>
      <w:r w:rsidR="002A540C">
        <w:rPr>
          <w:rFonts w:ascii="宋体" w:hAnsi="宋体" w:hint="eastAsia"/>
          <w:sz w:val="24"/>
          <w:szCs w:val="24"/>
        </w:rPr>
        <w:t>来验证</w:t>
      </w:r>
      <w:r w:rsidR="00F0095E">
        <w:rPr>
          <w:rFonts w:ascii="宋体" w:hAnsi="宋体" w:hint="eastAsia"/>
          <w:sz w:val="24"/>
          <w:szCs w:val="24"/>
        </w:rPr>
        <w:t>请求是否合法、是否满足权限要求。</w:t>
      </w:r>
      <w:r w:rsidR="00B319E1">
        <w:rPr>
          <w:rFonts w:ascii="宋体" w:hAnsi="宋体" w:hint="eastAsia"/>
          <w:sz w:val="24"/>
          <w:szCs w:val="24"/>
        </w:rPr>
        <w:t>用户请求发送至</w:t>
      </w:r>
      <w:r w:rsidR="00B319E1" w:rsidRPr="003934DC">
        <w:rPr>
          <w:rFonts w:hint="eastAsia"/>
          <w:sz w:val="24"/>
          <w:szCs w:val="24"/>
        </w:rPr>
        <w:t>API-Gateway</w:t>
      </w:r>
      <w:r w:rsidR="00B319E1" w:rsidRPr="003934DC">
        <w:rPr>
          <w:sz w:val="24"/>
          <w:szCs w:val="24"/>
        </w:rPr>
        <w:t xml:space="preserve"> </w:t>
      </w:r>
      <w:r w:rsidR="00B319E1" w:rsidRPr="003934DC">
        <w:rPr>
          <w:rFonts w:hint="eastAsia"/>
          <w:sz w:val="24"/>
          <w:szCs w:val="24"/>
        </w:rPr>
        <w:t>Service</w:t>
      </w:r>
      <w:r w:rsidR="00B319E1">
        <w:rPr>
          <w:rFonts w:hint="eastAsia"/>
          <w:sz w:val="24"/>
          <w:szCs w:val="24"/>
        </w:rPr>
        <w:t>，在网关服务模块我们通过</w:t>
      </w:r>
      <w:r w:rsidR="00B319E1" w:rsidRPr="00B319E1">
        <w:rPr>
          <w:sz w:val="24"/>
        </w:rPr>
        <w:t>Zuul</w:t>
      </w:r>
      <w:r w:rsidR="00B319E1">
        <w:rPr>
          <w:rFonts w:hint="eastAsia"/>
          <w:sz w:val="24"/>
        </w:rPr>
        <w:t>来做负载均衡和路由管理。</w:t>
      </w:r>
    </w:p>
    <w:p w:rsidR="00974FA9" w:rsidRDefault="0070040B" w:rsidP="00E7162C">
      <w:pPr>
        <w:ind w:firstLine="420"/>
        <w:rPr>
          <w:sz w:val="24"/>
          <w:szCs w:val="24"/>
        </w:rPr>
      </w:pPr>
      <w:r>
        <w:rPr>
          <w:rFonts w:ascii="宋体" w:hAnsi="宋体" w:hint="eastAsia"/>
          <w:sz w:val="24"/>
          <w:szCs w:val="24"/>
        </w:rPr>
        <w:t>因为不同的服务是部署到不同的</w:t>
      </w:r>
      <w:r w:rsidRPr="00CC4813">
        <w:rPr>
          <w:sz w:val="24"/>
          <w:szCs w:val="24"/>
        </w:rPr>
        <w:t>Docker</w:t>
      </w:r>
      <w:r>
        <w:rPr>
          <w:rFonts w:ascii="宋体" w:hAnsi="宋体" w:hint="eastAsia"/>
          <w:sz w:val="24"/>
          <w:szCs w:val="24"/>
        </w:rPr>
        <w:t>容器中的，由于</w:t>
      </w:r>
      <w:r w:rsidRPr="00CC4813">
        <w:rPr>
          <w:sz w:val="24"/>
          <w:szCs w:val="24"/>
        </w:rPr>
        <w:t>Docker</w:t>
      </w:r>
      <w:r>
        <w:rPr>
          <w:rFonts w:ascii="宋体" w:hAnsi="宋体" w:hint="eastAsia"/>
          <w:sz w:val="24"/>
          <w:szCs w:val="24"/>
        </w:rPr>
        <w:t>容器的隔离机制，我们可以为每个服务选择适合自己的数据库，</w:t>
      </w:r>
      <w:r w:rsidRPr="00286AAA">
        <w:rPr>
          <w:sz w:val="24"/>
        </w:rPr>
        <w:t>User Service</w:t>
      </w:r>
      <w:r>
        <w:rPr>
          <w:rFonts w:hint="eastAsia"/>
          <w:sz w:val="24"/>
        </w:rPr>
        <w:t>，</w:t>
      </w:r>
      <w:r w:rsidRPr="00286AAA">
        <w:rPr>
          <w:sz w:val="24"/>
        </w:rPr>
        <w:t>R</w:t>
      </w:r>
      <w:r w:rsidRPr="00286AAA">
        <w:rPr>
          <w:rFonts w:hint="eastAsia"/>
          <w:sz w:val="24"/>
        </w:rPr>
        <w:t>equirement</w:t>
      </w:r>
      <w:r w:rsidRPr="00286AAA">
        <w:rPr>
          <w:sz w:val="24"/>
        </w:rPr>
        <w:t xml:space="preserve"> </w:t>
      </w:r>
      <w:r w:rsidRPr="00286AAA">
        <w:rPr>
          <w:rFonts w:hint="eastAsia"/>
          <w:sz w:val="24"/>
        </w:rPr>
        <w:t>Service</w:t>
      </w:r>
      <w:r>
        <w:rPr>
          <w:rFonts w:hint="eastAsia"/>
          <w:sz w:val="24"/>
        </w:rPr>
        <w:t>这类的属性信息存储我们可以使用</w:t>
      </w:r>
      <w:r>
        <w:rPr>
          <w:rFonts w:hint="eastAsia"/>
          <w:sz w:val="24"/>
        </w:rPr>
        <w:t>Mongo</w:t>
      </w:r>
      <w:r>
        <w:rPr>
          <w:sz w:val="24"/>
        </w:rPr>
        <w:t>DB</w:t>
      </w:r>
      <w:r>
        <w:rPr>
          <w:rFonts w:hint="eastAsia"/>
          <w:sz w:val="24"/>
        </w:rPr>
        <w:t>数据库，</w:t>
      </w:r>
      <w:r w:rsidRPr="00CC4813">
        <w:rPr>
          <w:sz w:val="24"/>
        </w:rPr>
        <w:t>Evaluation Service</w:t>
      </w:r>
      <w:r w:rsidRPr="00CC4813">
        <w:rPr>
          <w:sz w:val="24"/>
        </w:rPr>
        <w:t>，</w:t>
      </w:r>
      <w:r w:rsidRPr="00CC4813">
        <w:rPr>
          <w:sz w:val="24"/>
          <w:szCs w:val="24"/>
        </w:rPr>
        <w:t>Payment Service</w:t>
      </w:r>
      <w:r>
        <w:rPr>
          <w:rFonts w:hint="eastAsia"/>
          <w:sz w:val="24"/>
          <w:szCs w:val="24"/>
        </w:rPr>
        <w:t>这类数据之间关联的存储我们可以选择</w:t>
      </w:r>
      <w:r>
        <w:rPr>
          <w:rFonts w:hint="eastAsia"/>
          <w:sz w:val="24"/>
          <w:szCs w:val="24"/>
        </w:rPr>
        <w:t>MySQL</w:t>
      </w:r>
      <w:r>
        <w:rPr>
          <w:rFonts w:hint="eastAsia"/>
          <w:sz w:val="24"/>
          <w:szCs w:val="24"/>
        </w:rPr>
        <w:t>这类的关系型数据库</w:t>
      </w:r>
      <w:r w:rsidR="00E7162C">
        <w:rPr>
          <w:rFonts w:hint="eastAsia"/>
          <w:sz w:val="24"/>
          <w:szCs w:val="24"/>
        </w:rPr>
        <w:t>。</w:t>
      </w:r>
    </w:p>
    <w:p w:rsidR="007C7352" w:rsidRDefault="007C7352" w:rsidP="00E7162C">
      <w:pPr>
        <w:ind w:firstLine="420"/>
        <w:rPr>
          <w:sz w:val="24"/>
          <w:szCs w:val="24"/>
        </w:rPr>
      </w:pPr>
      <w:r>
        <w:rPr>
          <w:rFonts w:hint="eastAsia"/>
          <w:sz w:val="24"/>
        </w:rPr>
        <w:t>各服务部署也要遵循相应的顺序，首先要部署的是</w:t>
      </w:r>
      <w:r>
        <w:rPr>
          <w:rFonts w:hint="eastAsia"/>
          <w:sz w:val="24"/>
        </w:rPr>
        <w:t>Config-server</w:t>
      </w:r>
      <w:r>
        <w:rPr>
          <w:rFonts w:hint="eastAsia"/>
          <w:sz w:val="24"/>
        </w:rPr>
        <w:t>服务，该服务包含所有服务的配置信息，其他服务启动时都需要先来这里获取自己的配置；接着依次部署</w:t>
      </w:r>
      <w:r>
        <w:rPr>
          <w:sz w:val="24"/>
          <w:szCs w:val="24"/>
        </w:rPr>
        <w:t>S</w:t>
      </w:r>
      <w:r w:rsidRPr="000651D2">
        <w:rPr>
          <w:sz w:val="24"/>
          <w:szCs w:val="24"/>
        </w:rPr>
        <w:t>ervice-registry</w:t>
      </w:r>
      <w:r>
        <w:rPr>
          <w:rFonts w:hint="eastAsia"/>
          <w:sz w:val="24"/>
          <w:szCs w:val="24"/>
        </w:rPr>
        <w:t>（注册服务）、</w:t>
      </w:r>
      <w:r>
        <w:rPr>
          <w:rFonts w:hint="eastAsia"/>
          <w:sz w:val="24"/>
          <w:szCs w:val="24"/>
        </w:rPr>
        <w:t>API-</w:t>
      </w:r>
      <w:r>
        <w:rPr>
          <w:sz w:val="24"/>
          <w:szCs w:val="24"/>
        </w:rPr>
        <w:t>G</w:t>
      </w:r>
      <w:r>
        <w:rPr>
          <w:rFonts w:hint="eastAsia"/>
          <w:sz w:val="24"/>
          <w:szCs w:val="24"/>
        </w:rPr>
        <w:t>ate</w:t>
      </w:r>
      <w:r>
        <w:rPr>
          <w:sz w:val="24"/>
          <w:szCs w:val="24"/>
        </w:rPr>
        <w:t>way</w:t>
      </w:r>
      <w:r>
        <w:rPr>
          <w:rFonts w:hint="eastAsia"/>
          <w:sz w:val="24"/>
          <w:szCs w:val="24"/>
        </w:rPr>
        <w:t>（网关服务）和其他业务服务。所有服务（包括最先启动的</w:t>
      </w:r>
      <w:r>
        <w:rPr>
          <w:rFonts w:hint="eastAsia"/>
          <w:sz w:val="24"/>
        </w:rPr>
        <w:t>Config-server</w:t>
      </w:r>
      <w:r>
        <w:rPr>
          <w:rFonts w:hint="eastAsia"/>
          <w:sz w:val="24"/>
          <w:szCs w:val="24"/>
        </w:rPr>
        <w:t>）都需要在</w:t>
      </w:r>
      <w:r>
        <w:rPr>
          <w:sz w:val="24"/>
          <w:szCs w:val="24"/>
        </w:rPr>
        <w:t>S</w:t>
      </w:r>
      <w:r w:rsidRPr="000651D2">
        <w:rPr>
          <w:sz w:val="24"/>
          <w:szCs w:val="24"/>
        </w:rPr>
        <w:t>ervice-registry</w:t>
      </w:r>
      <w:r>
        <w:rPr>
          <w:rFonts w:hint="eastAsia"/>
          <w:sz w:val="24"/>
          <w:szCs w:val="24"/>
        </w:rPr>
        <w:t>服务注册，只有注册过的服务才会被</w:t>
      </w:r>
      <w:r>
        <w:rPr>
          <w:rFonts w:hint="eastAsia"/>
          <w:sz w:val="24"/>
          <w:szCs w:val="24"/>
        </w:rPr>
        <w:t>API-</w:t>
      </w:r>
      <w:r>
        <w:rPr>
          <w:sz w:val="24"/>
          <w:szCs w:val="24"/>
        </w:rPr>
        <w:t>G</w:t>
      </w:r>
      <w:r>
        <w:rPr>
          <w:rFonts w:hint="eastAsia"/>
          <w:sz w:val="24"/>
          <w:szCs w:val="24"/>
        </w:rPr>
        <w:t>ate</w:t>
      </w:r>
      <w:r>
        <w:rPr>
          <w:sz w:val="24"/>
          <w:szCs w:val="24"/>
        </w:rPr>
        <w:t>way</w:t>
      </w:r>
      <w:r>
        <w:rPr>
          <w:rFonts w:hint="eastAsia"/>
          <w:sz w:val="24"/>
          <w:szCs w:val="24"/>
        </w:rPr>
        <w:t>服务，进而分发相应的请求至对应的服务，各服务模块之间的数据流图如下图</w:t>
      </w:r>
      <w:r>
        <w:rPr>
          <w:rFonts w:hint="eastAsia"/>
          <w:sz w:val="24"/>
          <w:szCs w:val="24"/>
        </w:rPr>
        <w:t>5-</w:t>
      </w:r>
      <w:r>
        <w:rPr>
          <w:sz w:val="24"/>
          <w:szCs w:val="24"/>
        </w:rPr>
        <w:t>2</w:t>
      </w:r>
      <w:r>
        <w:rPr>
          <w:rFonts w:hint="eastAsia"/>
          <w:sz w:val="24"/>
          <w:szCs w:val="24"/>
        </w:rPr>
        <w:t>所示：</w:t>
      </w:r>
    </w:p>
    <w:p w:rsidR="00B319E1" w:rsidRDefault="00B319E1" w:rsidP="00E7162C">
      <w:pPr>
        <w:ind w:firstLine="420"/>
        <w:rPr>
          <w:sz w:val="24"/>
          <w:szCs w:val="24"/>
        </w:rPr>
      </w:pPr>
      <w:r>
        <w:rPr>
          <w:rFonts w:hint="eastAsia"/>
          <w:sz w:val="24"/>
          <w:szCs w:val="24"/>
        </w:rPr>
        <w:t>根据以上分析设计我们可得到系统的整体架构设计如下图</w:t>
      </w:r>
      <w:r>
        <w:rPr>
          <w:rFonts w:hint="eastAsia"/>
          <w:sz w:val="24"/>
          <w:szCs w:val="24"/>
        </w:rPr>
        <w:t>5-</w:t>
      </w:r>
      <w:r>
        <w:rPr>
          <w:sz w:val="24"/>
          <w:szCs w:val="24"/>
        </w:rPr>
        <w:t>1</w:t>
      </w:r>
      <w:r>
        <w:rPr>
          <w:rFonts w:hint="eastAsia"/>
          <w:sz w:val="24"/>
          <w:szCs w:val="24"/>
        </w:rPr>
        <w:t>所示：</w:t>
      </w:r>
    </w:p>
    <w:p w:rsidR="00B319E1" w:rsidRDefault="00615224" w:rsidP="00203409">
      <w:pPr>
        <w:spacing w:line="360" w:lineRule="auto"/>
        <w:ind w:firstLine="0"/>
        <w:jc w:val="center"/>
        <w:rPr>
          <w:rFonts w:ascii="宋体" w:hAnsi="宋体"/>
          <w:sz w:val="24"/>
          <w:szCs w:val="24"/>
        </w:rPr>
      </w:pPr>
      <w:r>
        <w:rPr>
          <w:rFonts w:ascii="宋体" w:hAnsi="宋体"/>
          <w:noProof/>
          <w:sz w:val="24"/>
          <w:szCs w:val="24"/>
        </w:rPr>
        <w:lastRenderedPageBreak/>
        <w:drawing>
          <wp:inline distT="0" distB="0" distL="0" distR="0">
            <wp:extent cx="5274310" cy="3955415"/>
            <wp:effectExtent l="0" t="0" r="2540" b="698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Target_Architecture2.png"/>
                    <pic:cNvPicPr/>
                  </pic:nvPicPr>
                  <pic:blipFill>
                    <a:blip r:embed="rId32">
                      <a:extLst>
                        <a:ext uri="{28A0092B-C50C-407E-A947-70E740481C1C}">
                          <a14:useLocalDpi xmlns:a14="http://schemas.microsoft.com/office/drawing/2010/main" val="0"/>
                        </a:ext>
                      </a:extLst>
                    </a:blip>
                    <a:stretch>
                      <a:fillRect/>
                    </a:stretch>
                  </pic:blipFill>
                  <pic:spPr>
                    <a:xfrm>
                      <a:off x="0" y="0"/>
                      <a:ext cx="5274310" cy="3955415"/>
                    </a:xfrm>
                    <a:prstGeom prst="rect">
                      <a:avLst/>
                    </a:prstGeom>
                  </pic:spPr>
                </pic:pic>
              </a:graphicData>
            </a:graphic>
          </wp:inline>
        </w:drawing>
      </w:r>
    </w:p>
    <w:p w:rsidR="00203409" w:rsidRDefault="00203409" w:rsidP="007C7352">
      <w:pPr>
        <w:spacing w:line="360" w:lineRule="auto"/>
        <w:ind w:firstLine="0"/>
        <w:jc w:val="center"/>
        <w:rPr>
          <w:rFonts w:ascii="宋体" w:hAnsi="宋体"/>
          <w:szCs w:val="24"/>
        </w:rPr>
      </w:pPr>
      <w:r w:rsidRPr="00203409">
        <w:rPr>
          <w:rFonts w:ascii="宋体" w:hAnsi="宋体" w:hint="eastAsia"/>
          <w:szCs w:val="24"/>
        </w:rPr>
        <w:t>图5-</w:t>
      </w:r>
      <w:r w:rsidRPr="00203409">
        <w:rPr>
          <w:rFonts w:ascii="宋体" w:hAnsi="宋体"/>
          <w:szCs w:val="24"/>
        </w:rPr>
        <w:t xml:space="preserve">1 </w:t>
      </w:r>
      <w:r w:rsidRPr="00203409">
        <w:rPr>
          <w:rFonts w:ascii="宋体" w:hAnsi="宋体" w:hint="eastAsia"/>
          <w:szCs w:val="24"/>
        </w:rPr>
        <w:t>系统整体架构设计图</w:t>
      </w:r>
    </w:p>
    <w:p w:rsidR="00EB2AD8" w:rsidRDefault="00111935" w:rsidP="00262FD3">
      <w:pPr>
        <w:pStyle w:val="ac"/>
        <w:numPr>
          <w:ilvl w:val="0"/>
          <w:numId w:val="30"/>
        </w:numPr>
        <w:spacing w:line="600" w:lineRule="exact"/>
        <w:ind w:left="420" w:firstLineChars="0"/>
        <w:outlineLvl w:val="2"/>
        <w:rPr>
          <w:rFonts w:ascii="黑体" w:eastAsia="黑体" w:hAnsi="黑体"/>
          <w:sz w:val="24"/>
          <w:szCs w:val="24"/>
        </w:rPr>
      </w:pPr>
      <w:bookmarkStart w:id="69" w:name="_Toc494037391"/>
      <w:r w:rsidRPr="00EB2AD8">
        <w:rPr>
          <w:rFonts w:ascii="黑体" w:eastAsia="黑体" w:hAnsi="黑体" w:hint="eastAsia"/>
          <w:sz w:val="24"/>
          <w:szCs w:val="24"/>
        </w:rPr>
        <w:t>系统详细设计</w:t>
      </w:r>
      <w:bookmarkEnd w:id="69"/>
    </w:p>
    <w:p w:rsidR="006C5B78" w:rsidRDefault="008D7BAC" w:rsidP="008D7BAC">
      <w:pPr>
        <w:ind w:firstLine="420"/>
        <w:rPr>
          <w:rFonts w:ascii="宋体" w:hAnsi="宋体"/>
          <w:sz w:val="24"/>
          <w:szCs w:val="24"/>
        </w:rPr>
      </w:pPr>
      <w:r>
        <w:rPr>
          <w:rFonts w:ascii="宋体" w:hAnsi="宋体" w:hint="eastAsia"/>
          <w:sz w:val="24"/>
          <w:szCs w:val="24"/>
        </w:rPr>
        <w:t>根据系统整体架构设计，我们按照先基础后业务的流程依次进行个服务模块的设计，具体分析设计如下：</w:t>
      </w:r>
    </w:p>
    <w:p w:rsidR="008D7BAC" w:rsidRDefault="008D7BAC" w:rsidP="00262FD3">
      <w:pPr>
        <w:pStyle w:val="ac"/>
        <w:numPr>
          <w:ilvl w:val="0"/>
          <w:numId w:val="31"/>
        </w:numPr>
        <w:ind w:firstLineChars="0"/>
        <w:rPr>
          <w:rFonts w:ascii="宋体" w:hAnsi="宋体"/>
          <w:sz w:val="24"/>
          <w:szCs w:val="24"/>
        </w:rPr>
      </w:pPr>
      <w:r w:rsidRPr="00CC4813">
        <w:rPr>
          <w:sz w:val="24"/>
          <w:szCs w:val="24"/>
        </w:rPr>
        <w:t>Docker</w:t>
      </w:r>
      <w:r w:rsidRPr="00D31418">
        <w:rPr>
          <w:rFonts w:ascii="宋体" w:hAnsi="宋体" w:hint="eastAsia"/>
          <w:sz w:val="24"/>
          <w:szCs w:val="24"/>
        </w:rPr>
        <w:t>环境</w:t>
      </w:r>
      <w:r w:rsidR="00D31418">
        <w:rPr>
          <w:rFonts w:ascii="宋体" w:hAnsi="宋体" w:hint="eastAsia"/>
          <w:sz w:val="24"/>
          <w:szCs w:val="24"/>
        </w:rPr>
        <w:t>搭建</w:t>
      </w:r>
      <w:r w:rsidRPr="00D31418">
        <w:rPr>
          <w:rFonts w:ascii="宋体" w:hAnsi="宋体" w:hint="eastAsia"/>
          <w:sz w:val="24"/>
          <w:szCs w:val="24"/>
        </w:rPr>
        <w:t>设计</w:t>
      </w:r>
    </w:p>
    <w:p w:rsidR="00D31418" w:rsidRPr="00D31418" w:rsidRDefault="00D31418" w:rsidP="00D31418">
      <w:pPr>
        <w:ind w:firstLine="420"/>
        <w:rPr>
          <w:rFonts w:ascii="宋体" w:hAnsi="宋体"/>
          <w:sz w:val="24"/>
          <w:szCs w:val="24"/>
        </w:rPr>
      </w:pPr>
      <w:r>
        <w:rPr>
          <w:rFonts w:ascii="宋体" w:hAnsi="宋体" w:hint="eastAsia"/>
          <w:sz w:val="24"/>
          <w:szCs w:val="24"/>
        </w:rPr>
        <w:t>为了方便开发和运维可以快速的了解服务所需的运行环境，我们通过使用</w:t>
      </w:r>
      <w:r w:rsidRPr="00CC4813">
        <w:rPr>
          <w:sz w:val="24"/>
          <w:szCs w:val="24"/>
        </w:rPr>
        <w:t>Dockerfile</w:t>
      </w:r>
      <w:r>
        <w:rPr>
          <w:rFonts w:ascii="宋体" w:hAnsi="宋体" w:hint="eastAsia"/>
          <w:sz w:val="24"/>
          <w:szCs w:val="24"/>
        </w:rPr>
        <w:t>来构建</w:t>
      </w:r>
      <w:r w:rsidRPr="00CC4813">
        <w:rPr>
          <w:sz w:val="24"/>
          <w:szCs w:val="24"/>
        </w:rPr>
        <w:t>Docker</w:t>
      </w:r>
      <w:r>
        <w:rPr>
          <w:rFonts w:ascii="宋体" w:hAnsi="宋体" w:hint="eastAsia"/>
          <w:sz w:val="24"/>
          <w:szCs w:val="24"/>
        </w:rPr>
        <w:t>镜像，通过</w:t>
      </w:r>
      <w:r w:rsidRPr="00CC4813">
        <w:rPr>
          <w:sz w:val="24"/>
          <w:szCs w:val="24"/>
        </w:rPr>
        <w:t>Dockerfile</w:t>
      </w:r>
      <w:r>
        <w:rPr>
          <w:rFonts w:ascii="宋体" w:hAnsi="宋体" w:hint="eastAsia"/>
          <w:sz w:val="24"/>
          <w:szCs w:val="24"/>
        </w:rPr>
        <w:t>可以快速在生产环境中进行部署。我们也可以通过</w:t>
      </w:r>
      <w:r w:rsidRPr="00CC4813">
        <w:rPr>
          <w:sz w:val="24"/>
          <w:szCs w:val="24"/>
        </w:rPr>
        <w:t>Docker</w:t>
      </w:r>
      <w:r>
        <w:rPr>
          <w:rFonts w:ascii="宋体" w:hAnsi="宋体"/>
          <w:sz w:val="24"/>
          <w:szCs w:val="24"/>
        </w:rPr>
        <w:t xml:space="preserve"> </w:t>
      </w:r>
      <w:r w:rsidRPr="00CC4813">
        <w:rPr>
          <w:sz w:val="24"/>
          <w:szCs w:val="24"/>
        </w:rPr>
        <w:t>Compose</w:t>
      </w:r>
      <w:r>
        <w:rPr>
          <w:rFonts w:ascii="宋体" w:hAnsi="宋体" w:hint="eastAsia"/>
          <w:sz w:val="24"/>
          <w:szCs w:val="24"/>
        </w:rPr>
        <w:t>更方便的配置和管理多个容器，在配置文件中配置你所需要的服务，之后就可以通过命令快速的对已配置服务进行创建、启动等操作。</w:t>
      </w:r>
    </w:p>
    <w:p w:rsidR="00D31418" w:rsidRDefault="00D31418" w:rsidP="00262FD3">
      <w:pPr>
        <w:pStyle w:val="ac"/>
        <w:numPr>
          <w:ilvl w:val="0"/>
          <w:numId w:val="31"/>
        </w:numPr>
        <w:ind w:firstLineChars="0"/>
        <w:rPr>
          <w:rFonts w:ascii="宋体" w:hAnsi="宋体"/>
          <w:sz w:val="24"/>
          <w:szCs w:val="24"/>
        </w:rPr>
      </w:pPr>
      <w:r>
        <w:rPr>
          <w:rFonts w:ascii="宋体" w:hAnsi="宋体" w:hint="eastAsia"/>
          <w:sz w:val="24"/>
          <w:szCs w:val="24"/>
        </w:rPr>
        <w:t>配置服务设计</w:t>
      </w:r>
    </w:p>
    <w:p w:rsidR="00D31418" w:rsidRDefault="00D31418" w:rsidP="00D31418">
      <w:pPr>
        <w:ind w:firstLine="420"/>
        <w:rPr>
          <w:rFonts w:ascii="宋体" w:hAnsi="宋体"/>
          <w:sz w:val="24"/>
          <w:szCs w:val="24"/>
        </w:rPr>
      </w:pPr>
      <w:r>
        <w:rPr>
          <w:rFonts w:ascii="宋体" w:hAnsi="宋体" w:hint="eastAsia"/>
          <w:sz w:val="24"/>
          <w:szCs w:val="24"/>
        </w:rPr>
        <w:t>一个软件的完整生命周期包括开发、测试、生产，每个产品阶段也都有对应的环境配置，</w:t>
      </w:r>
      <w:r w:rsidR="007C2C15">
        <w:rPr>
          <w:rFonts w:ascii="宋体" w:hAnsi="宋体" w:hint="eastAsia"/>
          <w:sz w:val="24"/>
          <w:szCs w:val="24"/>
        </w:rPr>
        <w:t>所以我们需要一种分布式的配置集中管理方式。配置服务器是一个外部配置，属于配置的中心，各个服务的不同阶段所需环境配置都可以统一存放在这里。其他服务在部署或迁移的时候，可以直接来配置中心拉取自己所需的配置信息，快速的进行环境搭建，从而可以方便的管理开发、测试以及生产环境的配置。</w:t>
      </w:r>
    </w:p>
    <w:p w:rsidR="007C2C15" w:rsidRDefault="007C2C15" w:rsidP="00D31418">
      <w:pPr>
        <w:ind w:firstLine="420"/>
        <w:rPr>
          <w:rFonts w:ascii="宋体" w:hAnsi="宋体"/>
          <w:sz w:val="24"/>
          <w:szCs w:val="24"/>
        </w:rPr>
      </w:pPr>
      <w:r>
        <w:rPr>
          <w:rFonts w:ascii="宋体" w:hAnsi="宋体" w:hint="eastAsia"/>
          <w:sz w:val="24"/>
          <w:szCs w:val="24"/>
        </w:rPr>
        <w:lastRenderedPageBreak/>
        <w:t>本系统中将采用</w:t>
      </w:r>
      <w:r w:rsidRPr="00CC4813">
        <w:rPr>
          <w:sz w:val="24"/>
          <w:szCs w:val="24"/>
        </w:rPr>
        <w:t>git</w:t>
      </w:r>
      <w:r>
        <w:rPr>
          <w:rFonts w:ascii="宋体" w:hAnsi="宋体" w:hint="eastAsia"/>
          <w:sz w:val="24"/>
          <w:szCs w:val="24"/>
        </w:rPr>
        <w:t>存储配置信息，这也是配置服务器最常用的一种形式，</w:t>
      </w:r>
      <w:r w:rsidRPr="00CC4813">
        <w:rPr>
          <w:sz w:val="24"/>
          <w:szCs w:val="24"/>
        </w:rPr>
        <w:t>git repo</w:t>
      </w:r>
      <w:r>
        <w:rPr>
          <w:rFonts w:ascii="宋体" w:hAnsi="宋体" w:hint="eastAsia"/>
          <w:sz w:val="24"/>
          <w:szCs w:val="24"/>
        </w:rPr>
        <w:t>也是免费开源的，并且简单易操作。</w:t>
      </w:r>
      <w:r w:rsidRPr="00CC4813">
        <w:rPr>
          <w:sz w:val="24"/>
          <w:szCs w:val="24"/>
        </w:rPr>
        <w:t>Git</w:t>
      </w:r>
      <w:r>
        <w:rPr>
          <w:rFonts w:ascii="宋体" w:hAnsi="宋体" w:hint="eastAsia"/>
          <w:sz w:val="24"/>
          <w:szCs w:val="24"/>
        </w:rPr>
        <w:t>上配置信息的定义规则如下：</w:t>
      </w:r>
    </w:p>
    <w:p w:rsidR="007C2C15" w:rsidRPr="007C2C15" w:rsidRDefault="007C2C15" w:rsidP="00262FD3">
      <w:pPr>
        <w:pStyle w:val="a5"/>
        <w:numPr>
          <w:ilvl w:val="0"/>
          <w:numId w:val="32"/>
        </w:numPr>
        <w:pBdr>
          <w:bottom w:val="none" w:sz="0" w:space="0" w:color="auto"/>
        </w:pBdr>
        <w:snapToGrid/>
        <w:spacing w:line="360" w:lineRule="auto"/>
        <w:jc w:val="left"/>
        <w:rPr>
          <w:bCs/>
          <w:sz w:val="24"/>
        </w:rPr>
      </w:pPr>
      <w:r w:rsidRPr="007C2C15">
        <w:rPr>
          <w:bCs/>
          <w:sz w:val="24"/>
        </w:rPr>
        <w:t>/{application}/{profile}[/{label}]</w:t>
      </w:r>
    </w:p>
    <w:p w:rsidR="007C2C15" w:rsidRPr="007C2C15" w:rsidRDefault="007C2C15" w:rsidP="00262FD3">
      <w:pPr>
        <w:pStyle w:val="a5"/>
        <w:numPr>
          <w:ilvl w:val="0"/>
          <w:numId w:val="32"/>
        </w:numPr>
        <w:pBdr>
          <w:bottom w:val="none" w:sz="0" w:space="0" w:color="auto"/>
        </w:pBdr>
        <w:snapToGrid/>
        <w:spacing w:line="360" w:lineRule="auto"/>
        <w:jc w:val="left"/>
        <w:rPr>
          <w:bCs/>
          <w:sz w:val="24"/>
        </w:rPr>
      </w:pPr>
      <w:r w:rsidRPr="007C2C15">
        <w:rPr>
          <w:bCs/>
          <w:sz w:val="24"/>
        </w:rPr>
        <w:t>/{application}-{profile}.yml</w:t>
      </w:r>
    </w:p>
    <w:p w:rsidR="007C2C15" w:rsidRPr="007C2C15" w:rsidRDefault="007C2C15" w:rsidP="00262FD3">
      <w:pPr>
        <w:pStyle w:val="a5"/>
        <w:numPr>
          <w:ilvl w:val="0"/>
          <w:numId w:val="32"/>
        </w:numPr>
        <w:pBdr>
          <w:bottom w:val="none" w:sz="0" w:space="0" w:color="auto"/>
        </w:pBdr>
        <w:snapToGrid/>
        <w:spacing w:line="360" w:lineRule="auto"/>
        <w:jc w:val="left"/>
        <w:rPr>
          <w:bCs/>
          <w:sz w:val="24"/>
        </w:rPr>
      </w:pPr>
      <w:r w:rsidRPr="007C2C15">
        <w:rPr>
          <w:bCs/>
          <w:sz w:val="24"/>
        </w:rPr>
        <w:t>/{label}/{application}-{profile}.yml</w:t>
      </w:r>
    </w:p>
    <w:p w:rsidR="007C2C15" w:rsidRPr="007C2C15" w:rsidRDefault="007C2C15" w:rsidP="00262FD3">
      <w:pPr>
        <w:pStyle w:val="a5"/>
        <w:numPr>
          <w:ilvl w:val="0"/>
          <w:numId w:val="32"/>
        </w:numPr>
        <w:pBdr>
          <w:bottom w:val="none" w:sz="0" w:space="0" w:color="auto"/>
        </w:pBdr>
        <w:snapToGrid/>
        <w:spacing w:line="360" w:lineRule="auto"/>
        <w:jc w:val="left"/>
        <w:rPr>
          <w:bCs/>
          <w:sz w:val="24"/>
        </w:rPr>
      </w:pPr>
      <w:r w:rsidRPr="007C2C15">
        <w:rPr>
          <w:bCs/>
          <w:sz w:val="24"/>
        </w:rPr>
        <w:t>/{application}-{profile}.properties</w:t>
      </w:r>
    </w:p>
    <w:p w:rsidR="000D7323" w:rsidRDefault="007C2C15" w:rsidP="00262FD3">
      <w:pPr>
        <w:pStyle w:val="a5"/>
        <w:numPr>
          <w:ilvl w:val="0"/>
          <w:numId w:val="32"/>
        </w:numPr>
        <w:pBdr>
          <w:bottom w:val="none" w:sz="0" w:space="0" w:color="auto"/>
        </w:pBdr>
        <w:snapToGrid/>
        <w:spacing w:line="360" w:lineRule="auto"/>
        <w:jc w:val="left"/>
        <w:rPr>
          <w:bCs/>
          <w:sz w:val="24"/>
        </w:rPr>
      </w:pPr>
      <w:r w:rsidRPr="007C2C15">
        <w:rPr>
          <w:bCs/>
          <w:sz w:val="24"/>
        </w:rPr>
        <w:t>/{label}/{application}-{profile}.properties</w:t>
      </w:r>
      <w:r w:rsidR="000D7323">
        <w:rPr>
          <w:bCs/>
          <w:sz w:val="24"/>
        </w:rPr>
        <w:tab/>
      </w:r>
    </w:p>
    <w:p w:rsidR="000D7323" w:rsidRPr="000D7323" w:rsidRDefault="000D7323" w:rsidP="000D7323">
      <w:pPr>
        <w:ind w:firstLine="360"/>
        <w:rPr>
          <w:sz w:val="24"/>
        </w:rPr>
      </w:pPr>
      <w:r w:rsidRPr="000D7323">
        <w:rPr>
          <w:bCs/>
          <w:sz w:val="24"/>
        </w:rPr>
        <w:t>配置</w:t>
      </w:r>
      <w:r w:rsidRPr="000D7323">
        <w:rPr>
          <w:rFonts w:hint="eastAsia"/>
          <w:bCs/>
          <w:sz w:val="24"/>
        </w:rPr>
        <w:t>中心</w:t>
      </w:r>
      <w:r w:rsidRPr="000D7323">
        <w:rPr>
          <w:bCs/>
          <w:sz w:val="24"/>
        </w:rPr>
        <w:t>存放了各个微服务的配置，</w:t>
      </w:r>
      <w:r w:rsidRPr="000D7323">
        <w:rPr>
          <w:rFonts w:hint="eastAsia"/>
          <w:bCs/>
          <w:sz w:val="24"/>
        </w:rPr>
        <w:t>对于</w:t>
      </w:r>
      <w:r>
        <w:rPr>
          <w:bCs/>
          <w:sz w:val="24"/>
        </w:rPr>
        <w:t>每个</w:t>
      </w:r>
      <w:r w:rsidRPr="000D7323">
        <w:rPr>
          <w:bCs/>
          <w:sz w:val="24"/>
        </w:rPr>
        <w:t>服务来说，</w:t>
      </w:r>
      <w:r w:rsidRPr="000D7323">
        <w:rPr>
          <w:rFonts w:hint="eastAsia"/>
          <w:bCs/>
          <w:sz w:val="24"/>
        </w:rPr>
        <w:t>resource</w:t>
      </w:r>
      <w:r w:rsidRPr="000D7323">
        <w:rPr>
          <w:bCs/>
          <w:sz w:val="24"/>
        </w:rPr>
        <w:t>文件夹下的</w:t>
      </w:r>
      <w:r w:rsidRPr="000D7323">
        <w:rPr>
          <w:bCs/>
          <w:sz w:val="24"/>
        </w:rPr>
        <w:t>bootstrap</w:t>
      </w:r>
      <w:r w:rsidRPr="000D7323">
        <w:rPr>
          <w:rFonts w:hint="eastAsia"/>
          <w:bCs/>
          <w:sz w:val="24"/>
        </w:rPr>
        <w:t>和</w:t>
      </w:r>
      <w:r w:rsidRPr="000D7323">
        <w:rPr>
          <w:bCs/>
          <w:sz w:val="24"/>
        </w:rPr>
        <w:t>application</w:t>
      </w:r>
      <w:r w:rsidRPr="000D7323">
        <w:rPr>
          <w:bCs/>
          <w:sz w:val="24"/>
        </w:rPr>
        <w:t>文件</w:t>
      </w:r>
      <w:r w:rsidRPr="000D7323">
        <w:rPr>
          <w:rFonts w:hint="eastAsia"/>
          <w:bCs/>
          <w:sz w:val="24"/>
        </w:rPr>
        <w:t>是</w:t>
      </w:r>
      <w:r w:rsidRPr="000D7323">
        <w:rPr>
          <w:bCs/>
          <w:sz w:val="24"/>
        </w:rPr>
        <w:t>本地的配置文件，</w:t>
      </w:r>
      <w:r w:rsidRPr="000D7323">
        <w:rPr>
          <w:rFonts w:hint="eastAsia"/>
          <w:bCs/>
          <w:sz w:val="24"/>
        </w:rPr>
        <w:t>并且</w:t>
      </w:r>
      <w:r w:rsidRPr="000D7323">
        <w:rPr>
          <w:bCs/>
          <w:sz w:val="24"/>
        </w:rPr>
        <w:t>bootstrap</w:t>
      </w:r>
      <w:r w:rsidRPr="000D7323">
        <w:rPr>
          <w:bCs/>
          <w:sz w:val="24"/>
        </w:rPr>
        <w:t>的优先级高于</w:t>
      </w:r>
      <w:r w:rsidRPr="000D7323">
        <w:rPr>
          <w:bCs/>
          <w:sz w:val="24"/>
        </w:rPr>
        <w:t>application</w:t>
      </w:r>
      <w:r w:rsidRPr="000D7323">
        <w:rPr>
          <w:bCs/>
          <w:sz w:val="24"/>
        </w:rPr>
        <w:t>，</w:t>
      </w:r>
      <w:r w:rsidRPr="000D7323">
        <w:rPr>
          <w:rFonts w:hint="eastAsia"/>
          <w:bCs/>
          <w:sz w:val="24"/>
        </w:rPr>
        <w:t>所以</w:t>
      </w:r>
      <w:r w:rsidRPr="000D7323">
        <w:rPr>
          <w:bCs/>
          <w:sz w:val="24"/>
        </w:rPr>
        <w:t>一般在</w:t>
      </w:r>
      <w:r w:rsidRPr="000D7323">
        <w:rPr>
          <w:bCs/>
          <w:sz w:val="24"/>
        </w:rPr>
        <w:t>bootstrap.yml</w:t>
      </w:r>
      <w:r w:rsidRPr="000D7323">
        <w:rPr>
          <w:rFonts w:hint="eastAsia"/>
          <w:bCs/>
          <w:sz w:val="24"/>
        </w:rPr>
        <w:t>中</w:t>
      </w:r>
      <w:r w:rsidRPr="000D7323">
        <w:rPr>
          <w:bCs/>
          <w:sz w:val="24"/>
        </w:rPr>
        <w:t>指定配置</w:t>
      </w:r>
      <w:r w:rsidRPr="000D7323">
        <w:rPr>
          <w:rFonts w:hint="eastAsia"/>
          <w:bCs/>
          <w:sz w:val="24"/>
        </w:rPr>
        <w:t>中心</w:t>
      </w:r>
      <w:r w:rsidRPr="000D7323">
        <w:rPr>
          <w:bCs/>
          <w:sz w:val="24"/>
        </w:rPr>
        <w:t>的地址，</w:t>
      </w:r>
      <w:r w:rsidRPr="000D7323">
        <w:rPr>
          <w:rFonts w:hint="eastAsia"/>
          <w:bCs/>
          <w:sz w:val="24"/>
        </w:rPr>
        <w:t>通过</w:t>
      </w:r>
      <w:r w:rsidRPr="000D7323">
        <w:rPr>
          <w:bCs/>
          <w:sz w:val="24"/>
        </w:rPr>
        <w:t>编写代码可以让服务自动从配置中心获取配置。</w:t>
      </w:r>
    </w:p>
    <w:p w:rsidR="003B7255" w:rsidRPr="003B7255" w:rsidRDefault="003B7255" w:rsidP="003B7255">
      <w:pPr>
        <w:ind w:firstLine="360"/>
        <w:rPr>
          <w:sz w:val="24"/>
        </w:rPr>
      </w:pPr>
      <w:r w:rsidRPr="003B7255">
        <w:rPr>
          <w:rFonts w:hint="eastAsia"/>
          <w:sz w:val="24"/>
        </w:rPr>
        <w:t>例：想要获取</w:t>
      </w:r>
      <w:r w:rsidRPr="003B7255">
        <w:rPr>
          <w:rFonts w:hint="eastAsia"/>
          <w:bCs/>
          <w:sz w:val="24"/>
        </w:rPr>
        <w:t>mircoservice</w:t>
      </w:r>
      <w:r w:rsidRPr="003B7255">
        <w:rPr>
          <w:bCs/>
          <w:sz w:val="24"/>
        </w:rPr>
        <w:t>-config-requirement-pro.properties</w:t>
      </w:r>
      <w:r w:rsidRPr="003B7255">
        <w:rPr>
          <w:rFonts w:hint="eastAsia"/>
          <w:bCs/>
          <w:sz w:val="24"/>
        </w:rPr>
        <w:t>的配置信息，可直接通过</w:t>
      </w:r>
      <w:r w:rsidRPr="003B7255">
        <w:rPr>
          <w:rFonts w:hint="eastAsia"/>
          <w:bCs/>
          <w:sz w:val="24"/>
        </w:rPr>
        <w:t>http</w:t>
      </w:r>
      <w:r w:rsidRPr="003B7255">
        <w:rPr>
          <w:bCs/>
          <w:sz w:val="24"/>
        </w:rPr>
        <w:t>:// ${</w:t>
      </w:r>
      <w:r w:rsidRPr="003B7255">
        <w:rPr>
          <w:rFonts w:hint="eastAsia"/>
          <w:bCs/>
          <w:sz w:val="24"/>
        </w:rPr>
        <w:t>address</w:t>
      </w:r>
      <w:r w:rsidRPr="003B7255">
        <w:rPr>
          <w:bCs/>
          <w:sz w:val="24"/>
        </w:rPr>
        <w:t>}/microservice-config-requirement-pro.properties</w:t>
      </w:r>
      <w:r w:rsidRPr="003B7255">
        <w:rPr>
          <w:rFonts w:hint="eastAsia"/>
          <w:bCs/>
          <w:sz w:val="24"/>
        </w:rPr>
        <w:t>请求直接获取查看。</w:t>
      </w:r>
    </w:p>
    <w:p w:rsidR="00D31418" w:rsidRDefault="00770F1F" w:rsidP="00262FD3">
      <w:pPr>
        <w:pStyle w:val="ac"/>
        <w:numPr>
          <w:ilvl w:val="0"/>
          <w:numId w:val="31"/>
        </w:numPr>
        <w:ind w:firstLineChars="0"/>
        <w:rPr>
          <w:rFonts w:ascii="宋体" w:hAnsi="宋体"/>
          <w:sz w:val="24"/>
          <w:szCs w:val="24"/>
        </w:rPr>
      </w:pPr>
      <w:r>
        <w:rPr>
          <w:rFonts w:ascii="宋体" w:hAnsi="宋体" w:hint="eastAsia"/>
          <w:sz w:val="24"/>
          <w:szCs w:val="24"/>
        </w:rPr>
        <w:t>服务注册与服务发现</w:t>
      </w:r>
    </w:p>
    <w:p w:rsidR="00CD439B" w:rsidRDefault="00CD439B" w:rsidP="00CD439B">
      <w:pPr>
        <w:ind w:firstLine="420"/>
        <w:rPr>
          <w:rFonts w:ascii="宋体" w:hAnsi="宋体"/>
          <w:sz w:val="24"/>
          <w:szCs w:val="24"/>
        </w:rPr>
      </w:pPr>
      <w:r>
        <w:rPr>
          <w:rFonts w:ascii="宋体" w:hAnsi="宋体" w:hint="eastAsia"/>
          <w:sz w:val="24"/>
          <w:szCs w:val="24"/>
        </w:rPr>
        <w:t>本系统中每一个服务都是一个应用实例，随着系统版本的迭代开发，实例数量并不是一成不变的</w:t>
      </w:r>
      <w:r w:rsidR="004A6ABC">
        <w:rPr>
          <w:rFonts w:ascii="宋体" w:hAnsi="宋体" w:hint="eastAsia"/>
          <w:sz w:val="24"/>
          <w:szCs w:val="24"/>
        </w:rPr>
        <w:t>，每个服务实例在</w:t>
      </w:r>
      <w:r w:rsidR="004A6ABC" w:rsidRPr="00CC4813">
        <w:rPr>
          <w:sz w:val="24"/>
          <w:szCs w:val="24"/>
        </w:rPr>
        <w:t>Docker</w:t>
      </w:r>
      <w:r w:rsidR="004A6ABC">
        <w:rPr>
          <w:rFonts w:ascii="宋体" w:hAnsi="宋体" w:hint="eastAsia"/>
          <w:sz w:val="24"/>
          <w:szCs w:val="24"/>
        </w:rPr>
        <w:t>容器中部署后都会动态分配一个IP以及端口号，所以系统在启动时需要告诉其他服务，该系统有多少个实例，应该如何去与之通信。</w:t>
      </w:r>
    </w:p>
    <w:p w:rsidR="004A6ABC" w:rsidRDefault="004A6ABC" w:rsidP="004A6ABC">
      <w:pPr>
        <w:ind w:firstLine="420"/>
        <w:rPr>
          <w:rFonts w:ascii="宋体" w:hAnsi="宋体"/>
          <w:sz w:val="24"/>
          <w:szCs w:val="24"/>
        </w:rPr>
      </w:pPr>
      <w:r>
        <w:rPr>
          <w:rFonts w:ascii="宋体" w:hAnsi="宋体" w:hint="eastAsia"/>
          <w:sz w:val="24"/>
          <w:szCs w:val="24"/>
        </w:rPr>
        <w:t>通过对服务发现技术的一些调研，我们决定采用</w:t>
      </w:r>
      <w:r w:rsidRPr="00CC4813">
        <w:rPr>
          <w:sz w:val="24"/>
          <w:szCs w:val="24"/>
        </w:rPr>
        <w:t>Eureka</w:t>
      </w:r>
      <w:r>
        <w:rPr>
          <w:rFonts w:ascii="宋体" w:hAnsi="宋体" w:hint="eastAsia"/>
          <w:sz w:val="24"/>
          <w:szCs w:val="24"/>
        </w:rPr>
        <w:t>客户端发现模式。</w:t>
      </w:r>
      <w:r w:rsidRPr="00CC4813">
        <w:rPr>
          <w:sz w:val="24"/>
          <w:szCs w:val="24"/>
        </w:rPr>
        <w:t>Eureka</w:t>
      </w:r>
      <w:r>
        <w:rPr>
          <w:rFonts w:ascii="宋体" w:hAnsi="宋体" w:hint="eastAsia"/>
          <w:sz w:val="24"/>
          <w:szCs w:val="24"/>
        </w:rPr>
        <w:t>模式分为</w:t>
      </w:r>
      <w:r w:rsidRPr="00CC4813">
        <w:rPr>
          <w:sz w:val="24"/>
          <w:szCs w:val="24"/>
        </w:rPr>
        <w:t>Eureka Server</w:t>
      </w:r>
      <w:r>
        <w:rPr>
          <w:rFonts w:ascii="宋体" w:hAnsi="宋体" w:hint="eastAsia"/>
          <w:sz w:val="24"/>
          <w:szCs w:val="24"/>
        </w:rPr>
        <w:t>和</w:t>
      </w:r>
      <w:r w:rsidRPr="00CC4813">
        <w:rPr>
          <w:sz w:val="24"/>
          <w:szCs w:val="24"/>
        </w:rPr>
        <w:t>Eureka Client</w:t>
      </w:r>
      <w:r>
        <w:rPr>
          <w:rFonts w:ascii="宋体" w:hAnsi="宋体" w:hint="eastAsia"/>
          <w:sz w:val="24"/>
          <w:szCs w:val="24"/>
        </w:rPr>
        <w:t>两种，前者是一个服务注册中心，当服务启动时需要向服务注册中心注册服务，获取中心注册表副本；服务注册成功后，</w:t>
      </w:r>
      <w:r w:rsidRPr="00CC4813">
        <w:rPr>
          <w:sz w:val="24"/>
          <w:szCs w:val="24"/>
        </w:rPr>
        <w:t>Eureka</w:t>
      </w:r>
      <w:r>
        <w:rPr>
          <w:rFonts w:ascii="宋体" w:hAnsi="宋体" w:hint="eastAsia"/>
          <w:sz w:val="24"/>
          <w:szCs w:val="24"/>
        </w:rPr>
        <w:t>客户端会定时的通过发送心跳来刷新自己的状态；服务停止后，</w:t>
      </w:r>
      <w:r w:rsidRPr="00CC4813">
        <w:rPr>
          <w:sz w:val="24"/>
          <w:szCs w:val="24"/>
        </w:rPr>
        <w:t>Eureka</w:t>
      </w:r>
      <w:r>
        <w:rPr>
          <w:rFonts w:ascii="宋体" w:hAnsi="宋体" w:hint="eastAsia"/>
          <w:sz w:val="24"/>
          <w:szCs w:val="24"/>
        </w:rPr>
        <w:t>客户端需要去服务注册中心注销该服务。其主要流程如下图5-</w:t>
      </w:r>
      <w:r>
        <w:rPr>
          <w:rFonts w:ascii="宋体" w:hAnsi="宋体"/>
          <w:sz w:val="24"/>
          <w:szCs w:val="24"/>
        </w:rPr>
        <w:t>2</w:t>
      </w:r>
      <w:r>
        <w:rPr>
          <w:rFonts w:ascii="宋体" w:hAnsi="宋体" w:hint="eastAsia"/>
          <w:sz w:val="24"/>
          <w:szCs w:val="24"/>
        </w:rPr>
        <w:t>所示：</w:t>
      </w:r>
    </w:p>
    <w:p w:rsidR="004A6ABC" w:rsidRDefault="00380889" w:rsidP="00380889">
      <w:pPr>
        <w:spacing w:line="360" w:lineRule="auto"/>
        <w:ind w:firstLine="0"/>
        <w:jc w:val="center"/>
        <w:rPr>
          <w:rFonts w:ascii="宋体" w:hAnsi="宋体"/>
          <w:sz w:val="24"/>
          <w:szCs w:val="24"/>
        </w:rPr>
      </w:pPr>
      <w:r>
        <w:rPr>
          <w:rFonts w:ascii="宋体" w:hAnsi="宋体" w:hint="eastAsia"/>
          <w:noProof/>
          <w:sz w:val="24"/>
          <w:szCs w:val="24"/>
        </w:rPr>
        <w:lastRenderedPageBreak/>
        <w:drawing>
          <wp:inline distT="0" distB="0" distL="0" distR="0">
            <wp:extent cx="3391373" cy="3038899"/>
            <wp:effectExtent l="0" t="0" r="0" b="952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服务注册发现.png"/>
                    <pic:cNvPicPr/>
                  </pic:nvPicPr>
                  <pic:blipFill>
                    <a:blip r:embed="rId33">
                      <a:extLst>
                        <a:ext uri="{28A0092B-C50C-407E-A947-70E740481C1C}">
                          <a14:useLocalDpi xmlns:a14="http://schemas.microsoft.com/office/drawing/2010/main" val="0"/>
                        </a:ext>
                      </a:extLst>
                    </a:blip>
                    <a:stretch>
                      <a:fillRect/>
                    </a:stretch>
                  </pic:blipFill>
                  <pic:spPr>
                    <a:xfrm>
                      <a:off x="0" y="0"/>
                      <a:ext cx="3391373" cy="3038899"/>
                    </a:xfrm>
                    <a:prstGeom prst="rect">
                      <a:avLst/>
                    </a:prstGeom>
                  </pic:spPr>
                </pic:pic>
              </a:graphicData>
            </a:graphic>
          </wp:inline>
        </w:drawing>
      </w:r>
    </w:p>
    <w:p w:rsidR="00380889" w:rsidRPr="00380889" w:rsidRDefault="00380889" w:rsidP="00380889">
      <w:pPr>
        <w:spacing w:line="360" w:lineRule="auto"/>
        <w:ind w:firstLine="0"/>
        <w:jc w:val="center"/>
        <w:rPr>
          <w:rFonts w:ascii="宋体" w:hAnsi="宋体"/>
          <w:szCs w:val="24"/>
        </w:rPr>
      </w:pPr>
      <w:r w:rsidRPr="00380889">
        <w:rPr>
          <w:rFonts w:ascii="宋体" w:hAnsi="宋体" w:hint="eastAsia"/>
          <w:szCs w:val="24"/>
        </w:rPr>
        <w:t>图5-</w:t>
      </w:r>
      <w:r w:rsidRPr="00380889">
        <w:rPr>
          <w:rFonts w:ascii="宋体" w:hAnsi="宋体"/>
          <w:szCs w:val="24"/>
        </w:rPr>
        <w:t>2 E</w:t>
      </w:r>
      <w:r w:rsidRPr="00380889">
        <w:rPr>
          <w:rFonts w:ascii="宋体" w:hAnsi="宋体" w:hint="eastAsia"/>
          <w:szCs w:val="24"/>
        </w:rPr>
        <w:t>ureka服务注册发现</w:t>
      </w:r>
    </w:p>
    <w:p w:rsidR="00770F1F" w:rsidRDefault="00770F1F" w:rsidP="00262FD3">
      <w:pPr>
        <w:pStyle w:val="ac"/>
        <w:numPr>
          <w:ilvl w:val="0"/>
          <w:numId w:val="31"/>
        </w:numPr>
        <w:ind w:firstLineChars="0"/>
        <w:rPr>
          <w:rFonts w:ascii="宋体" w:hAnsi="宋体"/>
          <w:sz w:val="24"/>
          <w:szCs w:val="24"/>
        </w:rPr>
      </w:pPr>
      <w:r>
        <w:rPr>
          <w:rFonts w:ascii="宋体" w:hAnsi="宋体" w:hint="eastAsia"/>
          <w:sz w:val="24"/>
          <w:szCs w:val="24"/>
        </w:rPr>
        <w:t>服务网关</w:t>
      </w:r>
    </w:p>
    <w:p w:rsidR="00380889" w:rsidRDefault="00FC14B6" w:rsidP="00FC14B6">
      <w:pPr>
        <w:ind w:firstLine="420"/>
        <w:rPr>
          <w:rFonts w:ascii="宋体" w:hAnsi="宋体"/>
          <w:sz w:val="24"/>
          <w:szCs w:val="24"/>
        </w:rPr>
      </w:pPr>
      <w:r>
        <w:rPr>
          <w:rFonts w:ascii="宋体" w:hAnsi="宋体" w:hint="eastAsia"/>
          <w:sz w:val="24"/>
          <w:szCs w:val="24"/>
        </w:rPr>
        <w:t>在一个系统应用中包含如此之多的服务实例，客户端可以向每一个有访问权限的的服务发送请求，而随着开发的不断迭代，我们可能需要合并服务、拆分服务、进而改变系统整体的服务划分，客户端和服务直接交互的话意味着一方改变另一方也需要随之改变，这样不利用系统业务的重构。</w:t>
      </w:r>
    </w:p>
    <w:p w:rsidR="00FC14B6" w:rsidRDefault="00FC14B6" w:rsidP="00FC14B6">
      <w:pPr>
        <w:ind w:firstLine="420"/>
        <w:rPr>
          <w:rFonts w:ascii="宋体" w:hAnsi="宋体"/>
          <w:sz w:val="24"/>
          <w:szCs w:val="24"/>
        </w:rPr>
      </w:pPr>
      <w:r>
        <w:rPr>
          <w:rFonts w:ascii="宋体" w:hAnsi="宋体" w:hint="eastAsia"/>
          <w:sz w:val="24"/>
          <w:szCs w:val="24"/>
        </w:rPr>
        <w:t>因此我们需要一个</w:t>
      </w:r>
      <w:r w:rsidRPr="00CC4813">
        <w:rPr>
          <w:sz w:val="24"/>
          <w:szCs w:val="24"/>
        </w:rPr>
        <w:t>API Gateway</w:t>
      </w:r>
      <w:r>
        <w:rPr>
          <w:rFonts w:ascii="宋体" w:hAnsi="宋体"/>
          <w:sz w:val="24"/>
          <w:szCs w:val="24"/>
        </w:rPr>
        <w:t>(</w:t>
      </w:r>
      <w:r>
        <w:rPr>
          <w:rFonts w:ascii="宋体" w:hAnsi="宋体" w:hint="eastAsia"/>
          <w:sz w:val="24"/>
          <w:szCs w:val="24"/>
        </w:rPr>
        <w:t>服务网关</w:t>
      </w:r>
      <w:r>
        <w:rPr>
          <w:rFonts w:ascii="宋体" w:hAnsi="宋体"/>
          <w:sz w:val="24"/>
          <w:szCs w:val="24"/>
        </w:rPr>
        <w:t>)</w:t>
      </w:r>
      <w:r>
        <w:rPr>
          <w:rFonts w:ascii="宋体" w:hAnsi="宋体" w:hint="eastAsia"/>
          <w:sz w:val="24"/>
          <w:szCs w:val="24"/>
        </w:rPr>
        <w:t>来将外部公共</w:t>
      </w:r>
      <w:r w:rsidRPr="00CC4813">
        <w:rPr>
          <w:sz w:val="24"/>
          <w:szCs w:val="24"/>
        </w:rPr>
        <w:t>API</w:t>
      </w:r>
      <w:r>
        <w:rPr>
          <w:rFonts w:ascii="宋体" w:hAnsi="宋体" w:hint="eastAsia"/>
          <w:sz w:val="24"/>
          <w:szCs w:val="24"/>
        </w:rPr>
        <w:t>和内部微服务</w:t>
      </w:r>
      <w:r w:rsidRPr="00CC4813">
        <w:rPr>
          <w:sz w:val="24"/>
          <w:szCs w:val="24"/>
        </w:rPr>
        <w:t>API</w:t>
      </w:r>
      <w:r>
        <w:rPr>
          <w:rFonts w:ascii="宋体" w:hAnsi="宋体" w:hint="eastAsia"/>
          <w:sz w:val="24"/>
          <w:szCs w:val="24"/>
        </w:rPr>
        <w:t>分开，这样可以在不对外界客户端产生影响的前提下进行内部服务</w:t>
      </w:r>
      <w:r w:rsidRPr="00CC4813">
        <w:rPr>
          <w:sz w:val="24"/>
          <w:szCs w:val="24"/>
        </w:rPr>
        <w:t>API</w:t>
      </w:r>
      <w:r>
        <w:rPr>
          <w:rFonts w:ascii="宋体" w:hAnsi="宋体" w:hint="eastAsia"/>
          <w:sz w:val="24"/>
          <w:szCs w:val="24"/>
        </w:rPr>
        <w:t>的调整，同时为我们的微服务提供单一入口点，对客户端隐藏服务发现等</w:t>
      </w:r>
      <w:r w:rsidR="000D7323">
        <w:rPr>
          <w:rFonts w:ascii="宋体" w:hAnsi="宋体" w:hint="eastAsia"/>
          <w:sz w:val="24"/>
          <w:szCs w:val="24"/>
        </w:rPr>
        <w:t>详细信息。客户端根据需要定制</w:t>
      </w:r>
      <w:r w:rsidR="000D7323" w:rsidRPr="00CC4813">
        <w:rPr>
          <w:sz w:val="24"/>
          <w:szCs w:val="24"/>
        </w:rPr>
        <w:t>API</w:t>
      </w:r>
      <w:r w:rsidR="000D7323">
        <w:rPr>
          <w:rFonts w:ascii="宋体" w:hAnsi="宋体" w:hint="eastAsia"/>
          <w:sz w:val="24"/>
          <w:szCs w:val="24"/>
        </w:rPr>
        <w:t>接口，所有请求信息都通过</w:t>
      </w:r>
      <w:r w:rsidR="000D7323" w:rsidRPr="00CC4813">
        <w:rPr>
          <w:sz w:val="24"/>
          <w:szCs w:val="24"/>
        </w:rPr>
        <w:t>API Gateway</w:t>
      </w:r>
      <w:r w:rsidR="000D7323">
        <w:rPr>
          <w:rFonts w:ascii="宋体" w:hAnsi="宋体" w:hint="eastAsia"/>
          <w:sz w:val="24"/>
          <w:szCs w:val="24"/>
        </w:rPr>
        <w:t>与内部服务通信，也可以将其看成系统的唯一入口。我们也可以方便的在这唯一入口提供系统的授权验证、负载均衡、静态响应和缓存等功能。</w:t>
      </w:r>
    </w:p>
    <w:p w:rsidR="00DD53D1" w:rsidRPr="00380889" w:rsidRDefault="00DD53D1" w:rsidP="00FC14B6">
      <w:pPr>
        <w:ind w:firstLine="420"/>
        <w:rPr>
          <w:rFonts w:ascii="宋体" w:hAnsi="宋体"/>
          <w:sz w:val="24"/>
          <w:szCs w:val="24"/>
        </w:rPr>
      </w:pPr>
      <w:r>
        <w:rPr>
          <w:rFonts w:ascii="宋体" w:hAnsi="宋体" w:hint="eastAsia"/>
          <w:sz w:val="24"/>
          <w:szCs w:val="24"/>
        </w:rPr>
        <w:t>通过</w:t>
      </w:r>
      <w:r w:rsidRPr="00CC4813">
        <w:rPr>
          <w:sz w:val="24"/>
          <w:szCs w:val="24"/>
        </w:rPr>
        <w:t>API Gateway</w:t>
      </w:r>
      <w:r>
        <w:rPr>
          <w:rFonts w:ascii="宋体" w:hAnsi="宋体" w:hint="eastAsia"/>
          <w:sz w:val="24"/>
          <w:szCs w:val="24"/>
        </w:rPr>
        <w:t>我们可以暴露一个粗粒度的</w:t>
      </w:r>
      <w:r w:rsidRPr="00CC4813">
        <w:rPr>
          <w:sz w:val="24"/>
          <w:szCs w:val="24"/>
        </w:rPr>
        <w:t>API</w:t>
      </w:r>
      <w:r>
        <w:rPr>
          <w:rFonts w:ascii="宋体" w:hAnsi="宋体" w:hint="eastAsia"/>
          <w:sz w:val="24"/>
          <w:szCs w:val="24"/>
        </w:rPr>
        <w:t>给客户端，客户端发送一个聚合的</w:t>
      </w:r>
      <w:r w:rsidRPr="00CC4813">
        <w:rPr>
          <w:sz w:val="24"/>
          <w:szCs w:val="24"/>
        </w:rPr>
        <w:t>url</w:t>
      </w:r>
      <w:r>
        <w:rPr>
          <w:rFonts w:ascii="宋体" w:hAnsi="宋体" w:hint="eastAsia"/>
          <w:sz w:val="24"/>
          <w:szCs w:val="24"/>
        </w:rPr>
        <w:t>过来，网关将</w:t>
      </w:r>
      <w:r w:rsidRPr="00CC4813">
        <w:rPr>
          <w:sz w:val="24"/>
          <w:szCs w:val="24"/>
        </w:rPr>
        <w:t>url</w:t>
      </w:r>
      <w:r>
        <w:rPr>
          <w:rFonts w:ascii="宋体" w:hAnsi="宋体" w:hint="eastAsia"/>
          <w:sz w:val="24"/>
          <w:szCs w:val="24"/>
        </w:rPr>
        <w:t>进行拆分并去多个服务模块获取数据。最后将涉及到的所有服务返回数据全部返回给客户端，这些对客户端都是不可见的，客户端也无需知道是如何实现。</w:t>
      </w:r>
    </w:p>
    <w:p w:rsidR="00770F1F" w:rsidRDefault="00770F1F" w:rsidP="00262FD3">
      <w:pPr>
        <w:pStyle w:val="ac"/>
        <w:numPr>
          <w:ilvl w:val="0"/>
          <w:numId w:val="31"/>
        </w:numPr>
        <w:ind w:firstLineChars="0"/>
        <w:rPr>
          <w:rFonts w:ascii="宋体" w:hAnsi="宋体"/>
          <w:sz w:val="24"/>
          <w:szCs w:val="24"/>
        </w:rPr>
      </w:pPr>
      <w:r>
        <w:rPr>
          <w:rFonts w:ascii="宋体" w:hAnsi="宋体" w:hint="eastAsia"/>
          <w:sz w:val="24"/>
          <w:szCs w:val="24"/>
        </w:rPr>
        <w:t>系统安全性设计</w:t>
      </w:r>
    </w:p>
    <w:p w:rsidR="006D1708" w:rsidRDefault="0048616F" w:rsidP="0048616F">
      <w:pPr>
        <w:ind w:firstLine="420"/>
        <w:rPr>
          <w:rFonts w:ascii="宋体" w:hAnsi="宋体"/>
          <w:sz w:val="24"/>
          <w:szCs w:val="24"/>
        </w:rPr>
      </w:pPr>
      <w:r>
        <w:rPr>
          <w:rFonts w:ascii="宋体" w:hAnsi="宋体" w:hint="eastAsia"/>
          <w:sz w:val="24"/>
          <w:szCs w:val="24"/>
        </w:rPr>
        <w:t>传统系统架构中，系统在接受到客户端请求，经过负载均衡后，到达</w:t>
      </w:r>
      <w:r w:rsidRPr="00CC4813">
        <w:rPr>
          <w:sz w:val="24"/>
          <w:szCs w:val="24"/>
        </w:rPr>
        <w:t>auth</w:t>
      </w:r>
      <w:r>
        <w:rPr>
          <w:rFonts w:ascii="宋体" w:hAnsi="宋体" w:hint="eastAsia"/>
          <w:sz w:val="24"/>
          <w:szCs w:val="24"/>
        </w:rPr>
        <w:t>层，进行身份验证和权限批准。验证通过之后分发到相应的</w:t>
      </w:r>
      <w:r w:rsidRPr="00CC4813">
        <w:rPr>
          <w:sz w:val="24"/>
          <w:szCs w:val="24"/>
        </w:rPr>
        <w:t>Controller</w:t>
      </w:r>
      <w:r>
        <w:rPr>
          <w:rFonts w:ascii="宋体" w:hAnsi="宋体" w:hint="eastAsia"/>
          <w:sz w:val="24"/>
          <w:szCs w:val="24"/>
        </w:rPr>
        <w:t>中执行逻辑操作，最终返回数据给客户端。这种模式下后端拥有所有的身份验证，只要入侵某个请求就有可能获得后端所有的信息，应用的每次验证都需要跟数据库交互，造成数据库负载较高。</w:t>
      </w:r>
    </w:p>
    <w:p w:rsidR="0048616F" w:rsidRPr="003033A4" w:rsidRDefault="0048616F" w:rsidP="0048616F">
      <w:pPr>
        <w:spacing w:line="360" w:lineRule="auto"/>
        <w:rPr>
          <w:rFonts w:ascii="宋体" w:hAnsi="宋体"/>
          <w:sz w:val="24"/>
        </w:rPr>
      </w:pPr>
      <w:r>
        <w:rPr>
          <w:rFonts w:ascii="宋体" w:hAnsi="宋体" w:hint="eastAsia"/>
          <w:sz w:val="24"/>
          <w:szCs w:val="24"/>
        </w:rPr>
        <w:lastRenderedPageBreak/>
        <w:t>所以在本系统中，应独立划分每个微服务的权限范围，请求只能访问权限内的功能和资源。并且通过</w:t>
      </w:r>
      <w:r w:rsidRPr="00CC4813">
        <w:rPr>
          <w:sz w:val="24"/>
          <w:szCs w:val="24"/>
        </w:rPr>
        <w:t>OAuth2.0</w:t>
      </w:r>
      <w:r>
        <w:rPr>
          <w:rFonts w:ascii="宋体" w:hAnsi="宋体" w:hint="eastAsia"/>
          <w:sz w:val="24"/>
          <w:szCs w:val="24"/>
        </w:rPr>
        <w:t>来进行权限验证，其主要思想是基于token的验证。</w:t>
      </w:r>
      <w:r w:rsidRPr="003033A4">
        <w:rPr>
          <w:rFonts w:ascii="宋体" w:hAnsi="宋体" w:hint="eastAsia"/>
          <w:sz w:val="24"/>
        </w:rPr>
        <w:t>用户登录</w:t>
      </w:r>
      <w:r w:rsidRPr="003033A4">
        <w:rPr>
          <w:rFonts w:ascii="宋体" w:hAnsi="宋体"/>
          <w:sz w:val="24"/>
        </w:rPr>
        <w:t>后，</w:t>
      </w:r>
      <w:r w:rsidR="00876EE3">
        <w:rPr>
          <w:rFonts w:ascii="宋体" w:hAnsi="宋体" w:hint="eastAsia"/>
          <w:sz w:val="24"/>
        </w:rPr>
        <w:t>发送</w:t>
      </w:r>
      <w:r w:rsidRPr="003033A4">
        <w:rPr>
          <w:rFonts w:ascii="宋体" w:hAnsi="宋体"/>
          <w:sz w:val="24"/>
        </w:rPr>
        <w:t>包含用户名和密码的</w:t>
      </w:r>
      <w:r w:rsidRPr="00CC4813">
        <w:rPr>
          <w:sz w:val="24"/>
        </w:rPr>
        <w:t>credential</w:t>
      </w:r>
      <w:r w:rsidR="00876EE3">
        <w:rPr>
          <w:rFonts w:ascii="宋体" w:hAnsi="宋体" w:hint="eastAsia"/>
          <w:sz w:val="24"/>
        </w:rPr>
        <w:t>请求</w:t>
      </w:r>
      <w:r w:rsidRPr="003033A4">
        <w:rPr>
          <w:rFonts w:ascii="宋体" w:hAnsi="宋体"/>
          <w:sz w:val="24"/>
        </w:rPr>
        <w:t>，</w:t>
      </w:r>
      <w:r w:rsidRPr="003033A4">
        <w:rPr>
          <w:rFonts w:ascii="宋体" w:hAnsi="宋体" w:hint="eastAsia"/>
          <w:sz w:val="24"/>
        </w:rPr>
        <w:t>系统</w:t>
      </w:r>
      <w:r w:rsidRPr="003033A4">
        <w:rPr>
          <w:rFonts w:ascii="宋体" w:hAnsi="宋体"/>
          <w:sz w:val="24"/>
        </w:rPr>
        <w:t>接</w:t>
      </w:r>
      <w:r w:rsidRPr="003033A4">
        <w:rPr>
          <w:rFonts w:ascii="宋体" w:hAnsi="宋体" w:hint="eastAsia"/>
          <w:sz w:val="24"/>
        </w:rPr>
        <w:t>收</w:t>
      </w:r>
      <w:r w:rsidRPr="003033A4">
        <w:rPr>
          <w:rFonts w:ascii="宋体" w:hAnsi="宋体"/>
          <w:sz w:val="24"/>
        </w:rPr>
        <w:t>到</w:t>
      </w:r>
      <w:r w:rsidRPr="003033A4">
        <w:rPr>
          <w:rFonts w:ascii="宋体" w:hAnsi="宋体" w:hint="eastAsia"/>
          <w:sz w:val="24"/>
        </w:rPr>
        <w:t>请求</w:t>
      </w:r>
      <w:r w:rsidRPr="003033A4">
        <w:rPr>
          <w:rFonts w:ascii="宋体" w:hAnsi="宋体"/>
          <w:sz w:val="24"/>
        </w:rPr>
        <w:t>，</w:t>
      </w:r>
      <w:r w:rsidRPr="003033A4">
        <w:rPr>
          <w:rFonts w:ascii="宋体" w:hAnsi="宋体" w:hint="eastAsia"/>
          <w:sz w:val="24"/>
        </w:rPr>
        <w:t>通过</w:t>
      </w:r>
      <w:r w:rsidR="00876EE3" w:rsidRPr="00CC4813">
        <w:rPr>
          <w:sz w:val="24"/>
        </w:rPr>
        <w:t>A</w:t>
      </w:r>
      <w:r w:rsidRPr="00CC4813">
        <w:rPr>
          <w:sz w:val="24"/>
        </w:rPr>
        <w:t>uth-server</w:t>
      </w:r>
      <w:r w:rsidR="00876EE3">
        <w:rPr>
          <w:rFonts w:ascii="宋体" w:hAnsi="宋体" w:hint="eastAsia"/>
          <w:sz w:val="24"/>
        </w:rPr>
        <w:t>服务</w:t>
      </w:r>
      <w:r w:rsidRPr="003033A4">
        <w:rPr>
          <w:rFonts w:ascii="宋体" w:hAnsi="宋体" w:hint="eastAsia"/>
          <w:sz w:val="24"/>
        </w:rPr>
        <w:t>生成</w:t>
      </w:r>
      <w:r w:rsidR="00876EE3">
        <w:rPr>
          <w:rFonts w:ascii="宋体" w:hAnsi="宋体" w:hint="eastAsia"/>
          <w:sz w:val="24"/>
        </w:rPr>
        <w:t>带有有效期</w:t>
      </w:r>
      <w:r w:rsidR="00876EE3">
        <w:rPr>
          <w:rFonts w:ascii="宋体" w:hAnsi="宋体"/>
          <w:sz w:val="24"/>
        </w:rPr>
        <w:t>的</w:t>
      </w:r>
      <w:r w:rsidRPr="00CC4813">
        <w:rPr>
          <w:sz w:val="24"/>
        </w:rPr>
        <w:t>token</w:t>
      </w:r>
      <w:r w:rsidRPr="003033A4">
        <w:rPr>
          <w:rFonts w:ascii="宋体" w:hAnsi="宋体"/>
          <w:sz w:val="24"/>
        </w:rPr>
        <w:t>字符串返回给</w:t>
      </w:r>
      <w:r w:rsidR="00876EE3">
        <w:rPr>
          <w:rFonts w:ascii="宋体" w:hAnsi="宋体" w:hint="eastAsia"/>
          <w:sz w:val="24"/>
        </w:rPr>
        <w:t>客户端</w:t>
      </w:r>
      <w:r w:rsidRPr="003033A4">
        <w:rPr>
          <w:rFonts w:ascii="宋体" w:hAnsi="宋体"/>
          <w:sz w:val="24"/>
        </w:rPr>
        <w:t>。</w:t>
      </w:r>
      <w:r w:rsidRPr="003033A4">
        <w:rPr>
          <w:rFonts w:ascii="宋体" w:hAnsi="宋体" w:hint="eastAsia"/>
          <w:sz w:val="24"/>
        </w:rPr>
        <w:t>拿到</w:t>
      </w:r>
      <w:r w:rsidRPr="00CC4813">
        <w:rPr>
          <w:sz w:val="24"/>
        </w:rPr>
        <w:t>token</w:t>
      </w:r>
      <w:r w:rsidRPr="003033A4">
        <w:rPr>
          <w:rFonts w:ascii="宋体" w:hAnsi="宋体"/>
          <w:sz w:val="24"/>
        </w:rPr>
        <w:t>后</w:t>
      </w:r>
      <w:r w:rsidR="00876EE3">
        <w:rPr>
          <w:rFonts w:ascii="宋体" w:hAnsi="宋体" w:hint="eastAsia"/>
          <w:sz w:val="24"/>
        </w:rPr>
        <w:t>客户端</w:t>
      </w:r>
      <w:r w:rsidRPr="003033A4">
        <w:rPr>
          <w:rFonts w:ascii="宋体" w:hAnsi="宋体" w:hint="eastAsia"/>
          <w:sz w:val="24"/>
        </w:rPr>
        <w:t>再</w:t>
      </w:r>
      <w:r w:rsidRPr="003033A4">
        <w:rPr>
          <w:rFonts w:ascii="宋体" w:hAnsi="宋体"/>
          <w:sz w:val="24"/>
        </w:rPr>
        <w:t>发请求获取资源，</w:t>
      </w:r>
      <w:r w:rsidRPr="003033A4">
        <w:rPr>
          <w:rFonts w:ascii="宋体" w:hAnsi="宋体" w:hint="eastAsia"/>
          <w:sz w:val="24"/>
        </w:rPr>
        <w:t>后端转发</w:t>
      </w:r>
      <w:r w:rsidRPr="003033A4">
        <w:rPr>
          <w:rFonts w:ascii="宋体" w:hAnsi="宋体"/>
          <w:sz w:val="24"/>
        </w:rPr>
        <w:t>带</w:t>
      </w:r>
      <w:r w:rsidRPr="00CC4813">
        <w:rPr>
          <w:sz w:val="24"/>
        </w:rPr>
        <w:t>token</w:t>
      </w:r>
      <w:r w:rsidRPr="003033A4">
        <w:rPr>
          <w:rFonts w:ascii="宋体" w:hAnsi="宋体"/>
          <w:sz w:val="24"/>
        </w:rPr>
        <w:t>的请求到</w:t>
      </w:r>
      <w:r w:rsidR="00876EE3" w:rsidRPr="00CC4813">
        <w:rPr>
          <w:sz w:val="24"/>
        </w:rPr>
        <w:t>A</w:t>
      </w:r>
      <w:r w:rsidRPr="00CC4813">
        <w:rPr>
          <w:sz w:val="24"/>
        </w:rPr>
        <w:t>uth-server</w:t>
      </w:r>
      <w:r w:rsidRPr="003033A4">
        <w:rPr>
          <w:rFonts w:ascii="宋体" w:hAnsi="宋体"/>
          <w:sz w:val="24"/>
        </w:rPr>
        <w:t>，如果通过校验，就</w:t>
      </w:r>
      <w:r w:rsidRPr="003033A4">
        <w:rPr>
          <w:rFonts w:ascii="宋体" w:hAnsi="宋体" w:hint="eastAsia"/>
          <w:sz w:val="24"/>
        </w:rPr>
        <w:t>从</w:t>
      </w:r>
      <w:r w:rsidRPr="003033A4">
        <w:rPr>
          <w:rFonts w:ascii="宋体" w:hAnsi="宋体"/>
          <w:sz w:val="24"/>
        </w:rPr>
        <w:t>资源服务器获取资源返回给</w:t>
      </w:r>
      <w:r w:rsidR="00876EE3">
        <w:rPr>
          <w:rFonts w:ascii="宋体" w:hAnsi="宋体" w:hint="eastAsia"/>
          <w:sz w:val="24"/>
        </w:rPr>
        <w:t>客户端</w:t>
      </w:r>
      <w:r w:rsidRPr="003033A4">
        <w:rPr>
          <w:rFonts w:ascii="宋体" w:hAnsi="宋体"/>
          <w:sz w:val="24"/>
        </w:rPr>
        <w:t>，</w:t>
      </w:r>
      <w:r w:rsidRPr="003033A4">
        <w:rPr>
          <w:rFonts w:ascii="宋体" w:hAnsi="宋体" w:hint="eastAsia"/>
          <w:sz w:val="24"/>
        </w:rPr>
        <w:t>否则</w:t>
      </w:r>
      <w:r w:rsidRPr="003033A4">
        <w:rPr>
          <w:rFonts w:ascii="宋体" w:hAnsi="宋体"/>
          <w:sz w:val="24"/>
        </w:rPr>
        <w:t>返回无授权信息。</w:t>
      </w:r>
    </w:p>
    <w:p w:rsidR="0048616F" w:rsidRPr="00876EE3" w:rsidRDefault="0048616F" w:rsidP="00876EE3">
      <w:pPr>
        <w:spacing w:line="360" w:lineRule="auto"/>
        <w:rPr>
          <w:rFonts w:ascii="宋体" w:hAnsi="宋体"/>
          <w:sz w:val="24"/>
        </w:rPr>
      </w:pPr>
      <w:r w:rsidRPr="003033A4">
        <w:rPr>
          <w:rFonts w:ascii="宋体" w:hAnsi="宋体" w:hint="eastAsia"/>
          <w:sz w:val="24"/>
        </w:rPr>
        <w:tab/>
        <w:t>我们</w:t>
      </w:r>
      <w:r w:rsidRPr="003033A4">
        <w:rPr>
          <w:rFonts w:ascii="宋体" w:hAnsi="宋体"/>
          <w:sz w:val="24"/>
        </w:rPr>
        <w:t>在项目中</w:t>
      </w:r>
      <w:r w:rsidRPr="003033A4">
        <w:rPr>
          <w:rFonts w:ascii="宋体" w:hAnsi="宋体" w:hint="eastAsia"/>
          <w:sz w:val="24"/>
        </w:rPr>
        <w:t>使用</w:t>
      </w:r>
      <w:r w:rsidRPr="00CC4813">
        <w:rPr>
          <w:sz w:val="24"/>
        </w:rPr>
        <w:t>cloud-security</w:t>
      </w:r>
      <w:r w:rsidRPr="003033A4">
        <w:rPr>
          <w:rFonts w:ascii="宋体" w:hAnsi="宋体"/>
          <w:sz w:val="24"/>
        </w:rPr>
        <w:t>和</w:t>
      </w:r>
      <w:r w:rsidRPr="00CC4813">
        <w:rPr>
          <w:sz w:val="24"/>
        </w:rPr>
        <w:t>security-oauth2</w:t>
      </w:r>
      <w:r w:rsidRPr="003033A4">
        <w:rPr>
          <w:rFonts w:ascii="宋体" w:hAnsi="宋体"/>
          <w:sz w:val="24"/>
        </w:rPr>
        <w:t>这两个依赖，为我们</w:t>
      </w:r>
      <w:r w:rsidRPr="003033A4">
        <w:rPr>
          <w:rFonts w:ascii="宋体" w:hAnsi="宋体" w:hint="eastAsia"/>
          <w:sz w:val="24"/>
        </w:rPr>
        <w:t>提供了</w:t>
      </w:r>
      <w:r w:rsidRPr="003033A4">
        <w:rPr>
          <w:rFonts w:ascii="宋体" w:hAnsi="宋体"/>
          <w:sz w:val="24"/>
        </w:rPr>
        <w:t>非常大的便利。</w:t>
      </w:r>
      <w:r w:rsidRPr="00CC4813">
        <w:rPr>
          <w:sz w:val="24"/>
        </w:rPr>
        <w:t>OAuth2.0</w:t>
      </w:r>
      <w:r w:rsidRPr="003033A4">
        <w:rPr>
          <w:rFonts w:ascii="宋体" w:hAnsi="宋体" w:hint="eastAsia"/>
          <w:sz w:val="24"/>
        </w:rPr>
        <w:t>规范</w:t>
      </w:r>
      <w:r w:rsidRPr="003033A4">
        <w:rPr>
          <w:rFonts w:ascii="宋体" w:hAnsi="宋体"/>
          <w:sz w:val="24"/>
        </w:rPr>
        <w:t>定义了4</w:t>
      </w:r>
      <w:r w:rsidRPr="003033A4">
        <w:rPr>
          <w:rFonts w:ascii="宋体" w:hAnsi="宋体" w:hint="eastAsia"/>
          <w:sz w:val="24"/>
        </w:rPr>
        <w:t>种</w:t>
      </w:r>
      <w:r w:rsidRPr="003033A4">
        <w:rPr>
          <w:rFonts w:ascii="宋体" w:hAnsi="宋体"/>
          <w:sz w:val="24"/>
        </w:rPr>
        <w:t>授权方式来获取令牌，</w:t>
      </w:r>
      <w:r w:rsidRPr="003033A4">
        <w:rPr>
          <w:rFonts w:ascii="宋体" w:hAnsi="宋体" w:hint="eastAsia"/>
          <w:sz w:val="24"/>
        </w:rPr>
        <w:t>项目</w:t>
      </w:r>
      <w:r w:rsidRPr="003033A4">
        <w:rPr>
          <w:rFonts w:ascii="宋体" w:hAnsi="宋体"/>
          <w:sz w:val="24"/>
        </w:rPr>
        <w:t>里</w:t>
      </w:r>
      <w:r w:rsidRPr="003033A4">
        <w:rPr>
          <w:rFonts w:ascii="宋体" w:hAnsi="宋体" w:hint="eastAsia"/>
          <w:sz w:val="24"/>
        </w:rPr>
        <w:t>使用</w:t>
      </w:r>
      <w:r w:rsidRPr="003033A4">
        <w:rPr>
          <w:rFonts w:ascii="宋体" w:hAnsi="宋体"/>
          <w:sz w:val="24"/>
        </w:rPr>
        <w:t>的是</w:t>
      </w:r>
      <w:r w:rsidRPr="00CC4813">
        <w:rPr>
          <w:sz w:val="24"/>
        </w:rPr>
        <w:t>Authorization Code</w:t>
      </w:r>
      <w:r w:rsidRPr="003033A4">
        <w:rPr>
          <w:rFonts w:ascii="宋体" w:hAnsi="宋体" w:hint="eastAsia"/>
          <w:sz w:val="24"/>
        </w:rPr>
        <w:t>授权</w:t>
      </w:r>
      <w:r w:rsidRPr="003033A4">
        <w:rPr>
          <w:rFonts w:ascii="宋体" w:hAnsi="宋体"/>
          <w:sz w:val="24"/>
        </w:rPr>
        <w:t>码类型。</w:t>
      </w:r>
    </w:p>
    <w:p w:rsidR="00F83D7A" w:rsidRDefault="00CC272B" w:rsidP="00262FD3">
      <w:pPr>
        <w:numPr>
          <w:ilvl w:val="1"/>
          <w:numId w:val="16"/>
        </w:numPr>
        <w:spacing w:line="600" w:lineRule="exact"/>
        <w:outlineLvl w:val="1"/>
        <w:rPr>
          <w:rFonts w:ascii="黑体" w:eastAsia="黑体" w:hAnsi="黑体"/>
          <w:sz w:val="28"/>
          <w:szCs w:val="28"/>
        </w:rPr>
      </w:pPr>
      <w:bookmarkStart w:id="70" w:name="_Toc494037392"/>
      <w:r>
        <w:rPr>
          <w:rFonts w:ascii="黑体" w:eastAsia="黑体" w:hAnsi="黑体" w:hint="eastAsia"/>
          <w:sz w:val="28"/>
          <w:szCs w:val="28"/>
        </w:rPr>
        <w:t>系统总体实现</w:t>
      </w:r>
      <w:bookmarkEnd w:id="70"/>
    </w:p>
    <w:p w:rsidR="00CC272B" w:rsidRDefault="007552F6" w:rsidP="00262FD3">
      <w:pPr>
        <w:numPr>
          <w:ilvl w:val="0"/>
          <w:numId w:val="17"/>
        </w:numPr>
        <w:spacing w:line="600" w:lineRule="exact"/>
        <w:ind w:left="420"/>
        <w:outlineLvl w:val="2"/>
        <w:rPr>
          <w:rFonts w:ascii="黑体" w:eastAsia="黑体" w:hAnsi="黑体"/>
          <w:sz w:val="24"/>
          <w:szCs w:val="24"/>
        </w:rPr>
      </w:pPr>
      <w:bookmarkStart w:id="71" w:name="_Toc494037393"/>
      <w:r w:rsidRPr="00CC4813">
        <w:rPr>
          <w:rFonts w:eastAsia="黑体"/>
          <w:sz w:val="24"/>
          <w:szCs w:val="24"/>
        </w:rPr>
        <w:t>Docker</w:t>
      </w:r>
      <w:r>
        <w:rPr>
          <w:rFonts w:ascii="黑体" w:eastAsia="黑体" w:hAnsi="黑体" w:hint="eastAsia"/>
          <w:sz w:val="24"/>
          <w:szCs w:val="24"/>
        </w:rPr>
        <w:t>环境搭建</w:t>
      </w:r>
      <w:bookmarkEnd w:id="71"/>
    </w:p>
    <w:p w:rsidR="007C7352" w:rsidRDefault="009E146E" w:rsidP="009E146E">
      <w:pPr>
        <w:ind w:firstLine="420"/>
        <w:rPr>
          <w:rFonts w:ascii="宋体" w:hAnsi="宋体"/>
          <w:sz w:val="24"/>
          <w:szCs w:val="24"/>
        </w:rPr>
      </w:pPr>
      <w:r w:rsidRPr="00CC4813">
        <w:rPr>
          <w:sz w:val="24"/>
          <w:szCs w:val="24"/>
        </w:rPr>
        <w:t>Docker</w:t>
      </w:r>
      <w:r w:rsidRPr="009E146E">
        <w:rPr>
          <w:rFonts w:ascii="宋体" w:hAnsi="宋体" w:hint="eastAsia"/>
          <w:sz w:val="24"/>
          <w:szCs w:val="24"/>
        </w:rPr>
        <w:t>容器的使用是我们整个系统中所有服务部署的基础，</w:t>
      </w:r>
      <w:r>
        <w:rPr>
          <w:rFonts w:ascii="宋体" w:hAnsi="宋体" w:hint="eastAsia"/>
          <w:sz w:val="24"/>
          <w:szCs w:val="24"/>
        </w:rPr>
        <w:t>每个微服务都需要部署到自己的</w:t>
      </w:r>
      <w:r w:rsidRPr="00CC4813">
        <w:rPr>
          <w:sz w:val="24"/>
          <w:szCs w:val="24"/>
        </w:rPr>
        <w:t>Docker</w:t>
      </w:r>
      <w:r>
        <w:rPr>
          <w:rFonts w:ascii="宋体" w:hAnsi="宋体" w:hint="eastAsia"/>
          <w:sz w:val="24"/>
          <w:szCs w:val="24"/>
        </w:rPr>
        <w:t>容器中。下面就以部署系统中订单服务所需的</w:t>
      </w:r>
      <w:r w:rsidRPr="00CC4813">
        <w:rPr>
          <w:sz w:val="24"/>
          <w:szCs w:val="24"/>
        </w:rPr>
        <w:t>MongoDB</w:t>
      </w:r>
      <w:r>
        <w:rPr>
          <w:rFonts w:ascii="宋体" w:hAnsi="宋体" w:hint="eastAsia"/>
          <w:sz w:val="24"/>
          <w:szCs w:val="24"/>
        </w:rPr>
        <w:t>容器为例进行详细使用说明：</w:t>
      </w:r>
    </w:p>
    <w:p w:rsidR="009E146E" w:rsidRDefault="009E146E" w:rsidP="009E146E">
      <w:pPr>
        <w:pStyle w:val="ac"/>
        <w:numPr>
          <w:ilvl w:val="0"/>
          <w:numId w:val="33"/>
        </w:numPr>
        <w:ind w:firstLineChars="0"/>
        <w:rPr>
          <w:rFonts w:ascii="宋体" w:hAnsi="宋体"/>
          <w:sz w:val="24"/>
          <w:szCs w:val="24"/>
        </w:rPr>
      </w:pPr>
      <w:r w:rsidRPr="009E146E">
        <w:rPr>
          <w:rFonts w:ascii="宋体" w:hAnsi="宋体" w:hint="eastAsia"/>
          <w:sz w:val="24"/>
          <w:szCs w:val="24"/>
        </w:rPr>
        <w:t>获取镜像</w:t>
      </w:r>
    </w:p>
    <w:p w:rsidR="00B276E1" w:rsidRDefault="00B276E1" w:rsidP="00B276E1">
      <w:pPr>
        <w:ind w:firstLine="420"/>
        <w:rPr>
          <w:rFonts w:ascii="宋体" w:hAnsi="宋体"/>
          <w:sz w:val="24"/>
          <w:szCs w:val="24"/>
        </w:rPr>
      </w:pPr>
      <w:r w:rsidRPr="00CC4813">
        <w:rPr>
          <w:sz w:val="24"/>
          <w:szCs w:val="24"/>
        </w:rPr>
        <w:t>Docker Hub</w:t>
      </w:r>
      <w:r>
        <w:rPr>
          <w:rFonts w:ascii="宋体" w:hAnsi="宋体" w:hint="eastAsia"/>
          <w:sz w:val="24"/>
          <w:szCs w:val="24"/>
        </w:rPr>
        <w:t>是一个</w:t>
      </w:r>
      <w:r w:rsidRPr="00CC4813">
        <w:rPr>
          <w:sz w:val="24"/>
          <w:szCs w:val="24"/>
        </w:rPr>
        <w:t>docker</w:t>
      </w:r>
      <w:r>
        <w:rPr>
          <w:rFonts w:ascii="宋体" w:hAnsi="宋体" w:hint="eastAsia"/>
          <w:sz w:val="24"/>
          <w:szCs w:val="24"/>
        </w:rPr>
        <w:t>镜像库，首先我们可以通过</w:t>
      </w:r>
      <w:r w:rsidRPr="00CC4813">
        <w:rPr>
          <w:sz w:val="24"/>
          <w:szCs w:val="24"/>
        </w:rPr>
        <w:t>docker pull</w:t>
      </w:r>
      <w:r>
        <w:rPr>
          <w:rFonts w:ascii="宋体" w:hAnsi="宋体" w:hint="eastAsia"/>
          <w:sz w:val="24"/>
          <w:szCs w:val="24"/>
        </w:rPr>
        <w:t>来下载</w:t>
      </w:r>
      <w:r w:rsidRPr="00CC4813">
        <w:rPr>
          <w:sz w:val="24"/>
          <w:szCs w:val="24"/>
        </w:rPr>
        <w:t>docker</w:t>
      </w:r>
      <w:r>
        <w:rPr>
          <w:rFonts w:ascii="宋体" w:hAnsi="宋体" w:hint="eastAsia"/>
          <w:sz w:val="24"/>
          <w:szCs w:val="24"/>
        </w:rPr>
        <w:t xml:space="preserve">镜像 </w:t>
      </w:r>
      <w:r w:rsidRPr="00CC4813">
        <w:rPr>
          <w:sz w:val="24"/>
          <w:szCs w:val="24"/>
        </w:rPr>
        <w:t>sudo docker pull centos</w:t>
      </w:r>
      <w:r>
        <w:rPr>
          <w:rFonts w:ascii="宋体" w:hAnsi="宋体"/>
          <w:sz w:val="24"/>
          <w:szCs w:val="24"/>
        </w:rPr>
        <w:t>,</w:t>
      </w:r>
      <w:r>
        <w:rPr>
          <w:rFonts w:ascii="宋体" w:hAnsi="宋体" w:hint="eastAsia"/>
          <w:sz w:val="24"/>
          <w:szCs w:val="24"/>
        </w:rPr>
        <w:t>因为</w:t>
      </w:r>
      <w:r w:rsidRPr="00CC4813">
        <w:rPr>
          <w:sz w:val="24"/>
          <w:szCs w:val="24"/>
        </w:rPr>
        <w:t>Docker Hub</w:t>
      </w:r>
      <w:r>
        <w:rPr>
          <w:rFonts w:ascii="宋体" w:hAnsi="宋体" w:hint="eastAsia"/>
          <w:sz w:val="24"/>
          <w:szCs w:val="24"/>
        </w:rPr>
        <w:t>是国外服务器，如果下载过慢可以通过国内第三方库进行下载，运行命令：</w:t>
      </w:r>
    </w:p>
    <w:p w:rsidR="003920DD" w:rsidRPr="005E5E22" w:rsidRDefault="005E5E22" w:rsidP="00B276E1">
      <w:pPr>
        <w:ind w:firstLine="0"/>
        <w:rPr>
          <w:color w:val="000000" w:themeColor="text1"/>
          <w:sz w:val="24"/>
          <w:szCs w:val="21"/>
        </w:rPr>
      </w:pPr>
      <w:r w:rsidRPr="005E5E22">
        <w:rPr>
          <w:rFonts w:eastAsia="微软雅黑"/>
          <w:color w:val="000000" w:themeColor="text1"/>
          <w:sz w:val="24"/>
          <w:szCs w:val="21"/>
          <w:shd w:val="clear" w:color="auto" w:fill="FFFFFF"/>
        </w:rPr>
        <w:t>docker pull docker.io/frodenas/monodb</w:t>
      </w:r>
    </w:p>
    <w:p w:rsidR="00B276E1" w:rsidRDefault="00B276E1" w:rsidP="00B276E1">
      <w:pPr>
        <w:ind w:firstLine="0"/>
        <w:rPr>
          <w:rFonts w:ascii="Arial" w:hAnsi="Arial" w:cs="Arial"/>
          <w:color w:val="000000" w:themeColor="text1"/>
          <w:sz w:val="24"/>
          <w:szCs w:val="21"/>
          <w:shd w:val="clear" w:color="auto" w:fill="FFFFFF"/>
        </w:rPr>
      </w:pPr>
      <w:r w:rsidRPr="00B276E1">
        <w:rPr>
          <w:rFonts w:ascii="Arial" w:hAnsi="Arial" w:cs="Arial" w:hint="eastAsia"/>
          <w:color w:val="000000" w:themeColor="text1"/>
          <w:sz w:val="24"/>
          <w:szCs w:val="21"/>
        </w:rPr>
        <w:t>你也可以直接采用</w:t>
      </w:r>
      <w:r w:rsidRPr="00CC4813">
        <w:rPr>
          <w:color w:val="494949"/>
          <w:sz w:val="36"/>
          <w:szCs w:val="21"/>
        </w:rPr>
        <w:t xml:space="preserve"> </w:t>
      </w:r>
      <w:r w:rsidRPr="00CC4813">
        <w:rPr>
          <w:rFonts w:eastAsia="微软雅黑"/>
          <w:color w:val="000000"/>
          <w:sz w:val="24"/>
        </w:rPr>
        <w:t xml:space="preserve">$docker run </w:t>
      </w:r>
      <w:r w:rsidRPr="00CC4813">
        <w:rPr>
          <w:rFonts w:ascii="微软雅黑" w:eastAsia="微软雅黑" w:hAnsi="微软雅黑" w:hint="eastAsia"/>
          <w:color w:val="000000"/>
          <w:sz w:val="24"/>
        </w:rPr>
        <w:t xml:space="preserve">+ </w:t>
      </w:r>
      <w:r w:rsidRPr="00CC4813">
        <w:rPr>
          <w:rFonts w:ascii="宋体" w:hAnsi="宋体" w:hint="eastAsia"/>
          <w:color w:val="000000"/>
          <w:sz w:val="24"/>
        </w:rPr>
        <w:t>镜像名</w:t>
      </w:r>
      <w:r w:rsidRPr="00CC4813">
        <w:rPr>
          <w:rFonts w:ascii="宋体" w:hAnsi="宋体" w:hint="eastAsia"/>
          <w:color w:val="000000"/>
          <w:sz w:val="20"/>
        </w:rPr>
        <w:t xml:space="preserve"> </w:t>
      </w:r>
      <w:r w:rsidRPr="00B276E1">
        <w:rPr>
          <w:rFonts w:ascii="宋体" w:hAnsi="宋体" w:hint="eastAsia"/>
          <w:color w:val="000000"/>
          <w:sz w:val="24"/>
        </w:rPr>
        <w:t>的方式</w:t>
      </w:r>
      <w:r>
        <w:rPr>
          <w:rFonts w:ascii="宋体" w:hAnsi="宋体" w:hint="eastAsia"/>
          <w:color w:val="000000"/>
          <w:sz w:val="24"/>
        </w:rPr>
        <w:t>运行某个镜像，</w:t>
      </w:r>
      <w:r w:rsidRPr="00CC4813">
        <w:rPr>
          <w:color w:val="000000"/>
          <w:sz w:val="24"/>
        </w:rPr>
        <w:t>docker</w:t>
      </w:r>
      <w:r>
        <w:rPr>
          <w:rFonts w:ascii="宋体" w:hAnsi="宋体" w:hint="eastAsia"/>
          <w:color w:val="000000"/>
          <w:sz w:val="24"/>
        </w:rPr>
        <w:t>首先会在本地查找是否有该镜像，如果不存在的话</w:t>
      </w:r>
      <w:r w:rsidRPr="00CC4813">
        <w:rPr>
          <w:color w:val="000000"/>
          <w:sz w:val="24"/>
        </w:rPr>
        <w:t>docker</w:t>
      </w:r>
      <w:r>
        <w:rPr>
          <w:rFonts w:ascii="宋体" w:hAnsi="宋体" w:hint="eastAsia"/>
          <w:color w:val="000000"/>
          <w:sz w:val="24"/>
        </w:rPr>
        <w:t>会自动从</w:t>
      </w:r>
      <w:r w:rsidRPr="00CC4813">
        <w:rPr>
          <w:color w:val="000000"/>
          <w:sz w:val="24"/>
        </w:rPr>
        <w:t>Hub</w:t>
      </w:r>
      <w:r>
        <w:rPr>
          <w:rFonts w:ascii="宋体" w:hAnsi="宋体" w:hint="eastAsia"/>
          <w:color w:val="000000"/>
          <w:sz w:val="24"/>
        </w:rPr>
        <w:t xml:space="preserve">上获取。也可以通过 </w:t>
      </w:r>
      <w:r w:rsidRPr="00CC4813">
        <w:rPr>
          <w:color w:val="000000" w:themeColor="text1"/>
          <w:sz w:val="24"/>
          <w:szCs w:val="21"/>
          <w:shd w:val="clear" w:color="auto" w:fill="FFFFFF"/>
        </w:rPr>
        <w:t>$docker images</w:t>
      </w:r>
      <w:r w:rsidRPr="00CC4813">
        <w:rPr>
          <w:color w:val="000000" w:themeColor="text1"/>
          <w:sz w:val="32"/>
          <w:szCs w:val="21"/>
          <w:shd w:val="clear" w:color="auto" w:fill="FFFFFF"/>
        </w:rPr>
        <w:t xml:space="preserve"> </w:t>
      </w:r>
      <w:r w:rsidRPr="00B276E1">
        <w:rPr>
          <w:rFonts w:ascii="Arial" w:hAnsi="Arial" w:cs="Arial" w:hint="eastAsia"/>
          <w:color w:val="000000" w:themeColor="text1"/>
          <w:sz w:val="24"/>
          <w:szCs w:val="21"/>
          <w:shd w:val="clear" w:color="auto" w:fill="FFFFFF"/>
        </w:rPr>
        <w:t>查看自己当前拥有的所有镜像。</w:t>
      </w:r>
    </w:p>
    <w:p w:rsidR="009E146E" w:rsidRDefault="009E146E" w:rsidP="009E146E">
      <w:pPr>
        <w:pStyle w:val="ac"/>
        <w:numPr>
          <w:ilvl w:val="0"/>
          <w:numId w:val="33"/>
        </w:numPr>
        <w:ind w:firstLineChars="0"/>
        <w:rPr>
          <w:rFonts w:ascii="宋体" w:hAnsi="宋体"/>
          <w:sz w:val="24"/>
          <w:szCs w:val="24"/>
        </w:rPr>
      </w:pPr>
      <w:r>
        <w:rPr>
          <w:rFonts w:ascii="宋体" w:hAnsi="宋体" w:hint="eastAsia"/>
          <w:sz w:val="24"/>
          <w:szCs w:val="24"/>
        </w:rPr>
        <w:t>启动容器</w:t>
      </w:r>
    </w:p>
    <w:p w:rsidR="00B276E1" w:rsidRDefault="00AC4F2C" w:rsidP="00B276E1">
      <w:pPr>
        <w:ind w:left="420" w:firstLine="0"/>
        <w:rPr>
          <w:rFonts w:ascii="宋体" w:hAnsi="宋体"/>
          <w:sz w:val="24"/>
          <w:szCs w:val="24"/>
        </w:rPr>
      </w:pPr>
      <w:r>
        <w:rPr>
          <w:rFonts w:ascii="宋体" w:hAnsi="宋体" w:hint="eastAsia"/>
          <w:sz w:val="24"/>
          <w:szCs w:val="24"/>
        </w:rPr>
        <w:t>获取到镜像后，通过执行以下命令，在这个镜像上启动一个容器</w:t>
      </w:r>
      <w:r w:rsidR="005E5E22">
        <w:rPr>
          <w:rFonts w:ascii="宋体" w:hAnsi="宋体" w:hint="eastAsia"/>
          <w:sz w:val="24"/>
          <w:szCs w:val="24"/>
        </w:rPr>
        <w:t>。</w:t>
      </w:r>
    </w:p>
    <w:p w:rsidR="005E5E22" w:rsidRPr="005E5E22" w:rsidRDefault="005E5E22" w:rsidP="005E5E22">
      <w:pPr>
        <w:pStyle w:val="ac"/>
        <w:numPr>
          <w:ilvl w:val="0"/>
          <w:numId w:val="34"/>
        </w:numPr>
        <w:ind w:firstLineChars="0"/>
        <w:rPr>
          <w:rFonts w:ascii="宋体" w:hAnsi="宋体"/>
          <w:sz w:val="24"/>
          <w:szCs w:val="24"/>
        </w:rPr>
      </w:pPr>
      <w:r w:rsidRPr="005E5E22">
        <w:rPr>
          <w:rFonts w:ascii="宋体" w:hAnsi="宋体" w:hint="eastAsia"/>
          <w:sz w:val="24"/>
          <w:szCs w:val="24"/>
        </w:rPr>
        <w:t>首先将镜像绑定到27017端口：</w:t>
      </w:r>
    </w:p>
    <w:p w:rsidR="005E5E22" w:rsidRDefault="005E5E22" w:rsidP="005E5E22">
      <w:pPr>
        <w:ind w:left="358"/>
        <w:rPr>
          <w:sz w:val="24"/>
        </w:rPr>
      </w:pPr>
      <w:r w:rsidRPr="005E5E22">
        <w:rPr>
          <w:sz w:val="24"/>
        </w:rPr>
        <w:t>docker run -d --name mongodb -p 27017:27017 docker.io/frodenas/mongodb</w:t>
      </w:r>
    </w:p>
    <w:p w:rsidR="005E5E22" w:rsidRPr="005E5E22" w:rsidRDefault="005E5E22" w:rsidP="005E5E22">
      <w:pPr>
        <w:pStyle w:val="ac"/>
        <w:numPr>
          <w:ilvl w:val="0"/>
          <w:numId w:val="34"/>
        </w:numPr>
        <w:ind w:firstLineChars="0"/>
        <w:rPr>
          <w:sz w:val="24"/>
        </w:rPr>
      </w:pPr>
      <w:r w:rsidRPr="005E5E22">
        <w:rPr>
          <w:rFonts w:hint="eastAsia"/>
          <w:sz w:val="24"/>
        </w:rPr>
        <w:t>使用</w:t>
      </w:r>
      <w:r w:rsidRPr="005E5E22">
        <w:rPr>
          <w:rFonts w:hint="eastAsia"/>
          <w:sz w:val="24"/>
        </w:rPr>
        <w:t>docker</w:t>
      </w:r>
      <w:r w:rsidRPr="005E5E22">
        <w:rPr>
          <w:sz w:val="24"/>
        </w:rPr>
        <w:t xml:space="preserve"> ps</w:t>
      </w:r>
      <w:r w:rsidRPr="005E5E22">
        <w:rPr>
          <w:rFonts w:hint="eastAsia"/>
          <w:sz w:val="24"/>
        </w:rPr>
        <w:t>命令查看是否启动，这个镜像启动的时候会创建一个默认的</w:t>
      </w:r>
      <w:r w:rsidRPr="005E5E22">
        <w:rPr>
          <w:rFonts w:hint="eastAsia"/>
          <w:sz w:val="24"/>
        </w:rPr>
        <w:t>mongoDB</w:t>
      </w:r>
      <w:r w:rsidRPr="005E5E22">
        <w:rPr>
          <w:rFonts w:hint="eastAsia"/>
          <w:sz w:val="24"/>
        </w:rPr>
        <w:t>用户和密码，以及一个默认的数据库，可以通过</w:t>
      </w:r>
      <w:r w:rsidRPr="005E5E22">
        <w:rPr>
          <w:rFonts w:hint="eastAsia"/>
          <w:sz w:val="24"/>
        </w:rPr>
        <w:t>docker</w:t>
      </w:r>
      <w:r w:rsidRPr="005E5E22">
        <w:rPr>
          <w:sz w:val="24"/>
        </w:rPr>
        <w:t xml:space="preserve"> logs</w:t>
      </w:r>
      <w:r w:rsidRPr="005E5E22">
        <w:rPr>
          <w:rFonts w:hint="eastAsia"/>
          <w:sz w:val="24"/>
        </w:rPr>
        <w:t>查看详细信息。</w:t>
      </w:r>
    </w:p>
    <w:p w:rsidR="005E5E22" w:rsidRDefault="005E5E22" w:rsidP="005E5E22">
      <w:pPr>
        <w:pStyle w:val="ac"/>
        <w:numPr>
          <w:ilvl w:val="0"/>
          <w:numId w:val="34"/>
        </w:numPr>
        <w:ind w:firstLineChars="0"/>
        <w:rPr>
          <w:sz w:val="24"/>
        </w:rPr>
      </w:pPr>
      <w:r w:rsidRPr="005E5E22">
        <w:rPr>
          <w:rFonts w:hint="eastAsia"/>
          <w:sz w:val="24"/>
        </w:rPr>
        <w:lastRenderedPageBreak/>
        <w:t>现在，一个在容器作为守护进程运行的</w:t>
      </w:r>
      <w:r w:rsidRPr="005E5E22">
        <w:rPr>
          <w:rFonts w:hint="eastAsia"/>
          <w:sz w:val="24"/>
        </w:rPr>
        <w:t xml:space="preserve"> mongoDB </w:t>
      </w:r>
      <w:r w:rsidRPr="005E5E22">
        <w:rPr>
          <w:rFonts w:hint="eastAsia"/>
          <w:sz w:val="24"/>
        </w:rPr>
        <w:t>容器已经成功运行，并且容器的监听端口</w:t>
      </w:r>
      <w:r w:rsidRPr="005E5E22">
        <w:rPr>
          <w:sz w:val="24"/>
        </w:rPr>
        <w:t>27017</w:t>
      </w:r>
      <w:r w:rsidRPr="005E5E22">
        <w:rPr>
          <w:rFonts w:hint="eastAsia"/>
          <w:sz w:val="24"/>
        </w:rPr>
        <w:t>绑定到了宿主机的</w:t>
      </w:r>
      <w:r w:rsidRPr="005E5E22">
        <w:rPr>
          <w:rFonts w:hint="eastAsia"/>
          <w:sz w:val="24"/>
        </w:rPr>
        <w:t>27017</w:t>
      </w:r>
      <w:r w:rsidRPr="005E5E22">
        <w:rPr>
          <w:rFonts w:hint="eastAsia"/>
          <w:sz w:val="24"/>
        </w:rPr>
        <w:t>端口。</w:t>
      </w:r>
      <w:r>
        <w:rPr>
          <w:rFonts w:hint="eastAsia"/>
          <w:sz w:val="24"/>
        </w:rPr>
        <w:t>进入容器：</w:t>
      </w:r>
      <w:r>
        <w:rPr>
          <w:rFonts w:hint="eastAsia"/>
          <w:sz w:val="24"/>
        </w:rPr>
        <w:t xml:space="preserve"> </w:t>
      </w:r>
      <w:r w:rsidRPr="005E5E22">
        <w:rPr>
          <w:sz w:val="24"/>
        </w:rPr>
        <w:t xml:space="preserve">docker exec -it </w:t>
      </w:r>
      <w:r>
        <w:rPr>
          <w:rFonts w:hint="eastAsia"/>
          <w:sz w:val="24"/>
        </w:rPr>
        <w:t>[</w:t>
      </w:r>
      <w:r>
        <w:rPr>
          <w:sz w:val="24"/>
        </w:rPr>
        <w:t>id</w:t>
      </w:r>
      <w:r>
        <w:rPr>
          <w:rFonts w:hint="eastAsia"/>
          <w:sz w:val="24"/>
        </w:rPr>
        <w:t>]</w:t>
      </w:r>
      <w:r w:rsidRPr="005E5E22">
        <w:rPr>
          <w:sz w:val="24"/>
        </w:rPr>
        <w:t xml:space="preserve"> /bin/bash</w:t>
      </w:r>
    </w:p>
    <w:p w:rsidR="005E5E22" w:rsidRDefault="005E5E22" w:rsidP="005E5E22">
      <w:pPr>
        <w:pStyle w:val="ac"/>
        <w:ind w:left="840" w:firstLineChars="0" w:firstLine="0"/>
        <w:rPr>
          <w:sz w:val="24"/>
        </w:rPr>
      </w:pPr>
      <w:r>
        <w:rPr>
          <w:rFonts w:hint="eastAsia"/>
          <w:sz w:val="24"/>
        </w:rPr>
        <w:t>在容器内执行命令连接数据库。</w:t>
      </w:r>
    </w:p>
    <w:p w:rsidR="007E25D5" w:rsidRPr="007E25D5" w:rsidRDefault="005E5E22" w:rsidP="007E25D5">
      <w:pPr>
        <w:pStyle w:val="ac"/>
        <w:numPr>
          <w:ilvl w:val="0"/>
          <w:numId w:val="34"/>
        </w:numPr>
        <w:ind w:firstLineChars="0"/>
        <w:rPr>
          <w:sz w:val="24"/>
        </w:rPr>
      </w:pPr>
      <w:r>
        <w:rPr>
          <w:rFonts w:hint="eastAsia"/>
          <w:sz w:val="24"/>
        </w:rPr>
        <w:t>可通过</w:t>
      </w:r>
      <w:r>
        <w:rPr>
          <w:rFonts w:hint="eastAsia"/>
          <w:sz w:val="24"/>
        </w:rPr>
        <w:t xml:space="preserve"> use</w:t>
      </w:r>
      <w:r>
        <w:rPr>
          <w:sz w:val="24"/>
        </w:rPr>
        <w:t xml:space="preserve"> </w:t>
      </w:r>
      <w:r>
        <w:rPr>
          <w:rFonts w:hint="eastAsia"/>
          <w:sz w:val="24"/>
        </w:rPr>
        <w:t>命令切换指定数据库，如果该数据库不存在，则创建。</w:t>
      </w:r>
    </w:p>
    <w:p w:rsidR="009E146E" w:rsidRDefault="009E146E" w:rsidP="009E146E">
      <w:pPr>
        <w:pStyle w:val="ac"/>
        <w:numPr>
          <w:ilvl w:val="0"/>
          <w:numId w:val="33"/>
        </w:numPr>
        <w:ind w:firstLineChars="0"/>
        <w:rPr>
          <w:rFonts w:ascii="宋体" w:hAnsi="宋体"/>
          <w:sz w:val="24"/>
          <w:szCs w:val="24"/>
        </w:rPr>
      </w:pPr>
      <w:r>
        <w:rPr>
          <w:rFonts w:ascii="宋体" w:hAnsi="宋体" w:hint="eastAsia"/>
          <w:sz w:val="24"/>
          <w:szCs w:val="24"/>
        </w:rPr>
        <w:t>使用</w:t>
      </w:r>
      <w:r w:rsidRPr="00CC4813">
        <w:rPr>
          <w:sz w:val="24"/>
          <w:szCs w:val="24"/>
        </w:rPr>
        <w:t>Dockerfile</w:t>
      </w:r>
      <w:r>
        <w:rPr>
          <w:rFonts w:ascii="宋体" w:hAnsi="宋体" w:hint="eastAsia"/>
          <w:sz w:val="24"/>
          <w:szCs w:val="24"/>
        </w:rPr>
        <w:t>制作镜像</w:t>
      </w:r>
    </w:p>
    <w:p w:rsidR="007E25D5" w:rsidRDefault="00165CBE" w:rsidP="00165CBE">
      <w:pPr>
        <w:ind w:firstLine="420"/>
        <w:rPr>
          <w:rFonts w:ascii="宋体" w:hAnsi="宋体"/>
          <w:sz w:val="24"/>
          <w:szCs w:val="24"/>
        </w:rPr>
      </w:pPr>
      <w:r>
        <w:rPr>
          <w:rFonts w:ascii="宋体" w:hAnsi="宋体" w:hint="eastAsia"/>
          <w:sz w:val="24"/>
          <w:szCs w:val="24"/>
        </w:rPr>
        <w:t>本地开发时创建了</w:t>
      </w:r>
      <w:r w:rsidRPr="00CC4813">
        <w:rPr>
          <w:sz w:val="24"/>
          <w:szCs w:val="24"/>
        </w:rPr>
        <w:t>docker</w:t>
      </w:r>
      <w:r>
        <w:rPr>
          <w:rFonts w:ascii="宋体" w:hAnsi="宋体" w:hint="eastAsia"/>
          <w:sz w:val="24"/>
          <w:szCs w:val="24"/>
        </w:rPr>
        <w:t>镜像，在将服务部署到服务器上时，如果还需要重新将创建镜像的操作执行一遍，无疑会显得效率极其低下并浪费大量时间精力，所以我们需要通过</w:t>
      </w:r>
      <w:r w:rsidRPr="00CC4813">
        <w:rPr>
          <w:sz w:val="24"/>
          <w:szCs w:val="24"/>
        </w:rPr>
        <w:t>Dockerfile</w:t>
      </w:r>
      <w:r>
        <w:rPr>
          <w:rFonts w:ascii="宋体" w:hAnsi="宋体" w:hint="eastAsia"/>
          <w:sz w:val="24"/>
          <w:szCs w:val="24"/>
        </w:rPr>
        <w:t>来将对镜像的每一步操作包括安装、修改、构建等全部记录下来，当迁移到其他环境的时候只需一键执行脚本就可以定制镜像了。</w:t>
      </w:r>
    </w:p>
    <w:p w:rsidR="00165CBE" w:rsidRDefault="00165CBE" w:rsidP="00165CBE">
      <w:pPr>
        <w:ind w:firstLine="420"/>
        <w:rPr>
          <w:rFonts w:ascii="宋体" w:hAnsi="宋体"/>
          <w:sz w:val="24"/>
          <w:szCs w:val="24"/>
        </w:rPr>
      </w:pPr>
      <w:r>
        <w:rPr>
          <w:rFonts w:ascii="宋体" w:hAnsi="宋体" w:hint="eastAsia"/>
          <w:sz w:val="24"/>
          <w:szCs w:val="24"/>
        </w:rPr>
        <w:t>定制镜像的前提是已有镜像基础</w:t>
      </w:r>
      <w:r w:rsidR="00CE3566">
        <w:rPr>
          <w:rFonts w:ascii="宋体" w:hAnsi="宋体" w:hint="eastAsia"/>
          <w:sz w:val="24"/>
          <w:szCs w:val="24"/>
        </w:rPr>
        <w:t>，如下图5-</w:t>
      </w:r>
      <w:r w:rsidR="00CE3566">
        <w:rPr>
          <w:rFonts w:ascii="宋体" w:hAnsi="宋体"/>
          <w:sz w:val="24"/>
          <w:szCs w:val="24"/>
        </w:rPr>
        <w:t>3</w:t>
      </w:r>
      <w:r w:rsidR="00CE3566">
        <w:rPr>
          <w:rFonts w:ascii="宋体" w:hAnsi="宋体" w:hint="eastAsia"/>
          <w:sz w:val="24"/>
          <w:szCs w:val="24"/>
        </w:rPr>
        <w:t>所示是</w:t>
      </w:r>
      <w:r w:rsidR="00CE3566" w:rsidRPr="00CC4813">
        <w:rPr>
          <w:sz w:val="24"/>
          <w:szCs w:val="24"/>
        </w:rPr>
        <w:t>requirement</w:t>
      </w:r>
      <w:r w:rsidR="00CE3566">
        <w:rPr>
          <w:rFonts w:ascii="宋体" w:hAnsi="宋体" w:hint="eastAsia"/>
          <w:sz w:val="24"/>
          <w:szCs w:val="24"/>
        </w:rPr>
        <w:t>（订单）业务服务的</w:t>
      </w:r>
      <w:r w:rsidR="00CE3566" w:rsidRPr="00CC4813">
        <w:rPr>
          <w:sz w:val="24"/>
          <w:szCs w:val="24"/>
        </w:rPr>
        <w:t>dockerfile</w:t>
      </w:r>
      <w:r w:rsidR="00CE3566">
        <w:rPr>
          <w:rFonts w:ascii="宋体" w:hAnsi="宋体" w:hint="eastAsia"/>
          <w:sz w:val="24"/>
          <w:szCs w:val="24"/>
        </w:rPr>
        <w:t>文件：</w:t>
      </w:r>
    </w:p>
    <w:p w:rsidR="00CE3566" w:rsidRDefault="00CE3566" w:rsidP="00060679">
      <w:pPr>
        <w:spacing w:line="360" w:lineRule="auto"/>
        <w:ind w:firstLine="420"/>
        <w:jc w:val="center"/>
        <w:rPr>
          <w:rFonts w:ascii="宋体" w:hAnsi="宋体"/>
          <w:sz w:val="24"/>
          <w:szCs w:val="24"/>
        </w:rPr>
      </w:pPr>
      <w:r>
        <w:rPr>
          <w:rFonts w:ascii="宋体" w:hAnsi="宋体" w:hint="eastAsia"/>
          <w:noProof/>
          <w:sz w:val="24"/>
          <w:szCs w:val="24"/>
        </w:rPr>
        <w:drawing>
          <wp:inline distT="0" distB="0" distL="0" distR="0">
            <wp:extent cx="5219700" cy="1257288"/>
            <wp:effectExtent l="0" t="0" r="0" b="63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ockerfile.png"/>
                    <pic:cNvPicPr/>
                  </pic:nvPicPr>
                  <pic:blipFill>
                    <a:blip r:embed="rId34">
                      <a:extLst>
                        <a:ext uri="{28A0092B-C50C-407E-A947-70E740481C1C}">
                          <a14:useLocalDpi xmlns:a14="http://schemas.microsoft.com/office/drawing/2010/main" val="0"/>
                        </a:ext>
                      </a:extLst>
                    </a:blip>
                    <a:stretch>
                      <a:fillRect/>
                    </a:stretch>
                  </pic:blipFill>
                  <pic:spPr>
                    <a:xfrm>
                      <a:off x="0" y="0"/>
                      <a:ext cx="5293601" cy="1275089"/>
                    </a:xfrm>
                    <a:prstGeom prst="rect">
                      <a:avLst/>
                    </a:prstGeom>
                  </pic:spPr>
                </pic:pic>
              </a:graphicData>
            </a:graphic>
          </wp:inline>
        </w:drawing>
      </w:r>
    </w:p>
    <w:p w:rsidR="00060679" w:rsidRPr="00060679" w:rsidRDefault="00060679" w:rsidP="00060679">
      <w:pPr>
        <w:spacing w:line="360" w:lineRule="auto"/>
        <w:ind w:firstLine="420"/>
        <w:jc w:val="center"/>
        <w:rPr>
          <w:rFonts w:ascii="宋体" w:hAnsi="宋体"/>
          <w:szCs w:val="24"/>
        </w:rPr>
      </w:pPr>
      <w:r w:rsidRPr="00060679">
        <w:rPr>
          <w:rFonts w:ascii="宋体" w:hAnsi="宋体" w:hint="eastAsia"/>
          <w:szCs w:val="24"/>
        </w:rPr>
        <w:t>图5-</w:t>
      </w:r>
      <w:r w:rsidRPr="00060679">
        <w:rPr>
          <w:rFonts w:ascii="宋体" w:hAnsi="宋体"/>
          <w:szCs w:val="24"/>
        </w:rPr>
        <w:t xml:space="preserve">3 </w:t>
      </w:r>
      <w:r w:rsidRPr="00CC4813">
        <w:rPr>
          <w:szCs w:val="24"/>
        </w:rPr>
        <w:t>Dockerfile</w:t>
      </w:r>
      <w:r w:rsidRPr="00060679">
        <w:rPr>
          <w:rFonts w:ascii="宋体" w:hAnsi="宋体" w:hint="eastAsia"/>
          <w:szCs w:val="24"/>
        </w:rPr>
        <w:t>相关设置</w:t>
      </w:r>
    </w:p>
    <w:p w:rsidR="00CE3566" w:rsidRPr="00CE3566" w:rsidRDefault="00CE3566" w:rsidP="00CE3566">
      <w:pPr>
        <w:spacing w:line="360" w:lineRule="auto"/>
        <w:ind w:firstLine="420"/>
        <w:rPr>
          <w:rFonts w:ascii="宋体" w:hAnsi="宋体"/>
          <w:sz w:val="32"/>
          <w:szCs w:val="24"/>
        </w:rPr>
      </w:pPr>
      <w:r>
        <w:rPr>
          <w:rFonts w:ascii="宋体" w:hAnsi="宋体" w:hint="eastAsia"/>
          <w:sz w:val="24"/>
          <w:szCs w:val="24"/>
        </w:rPr>
        <w:t>其中</w:t>
      </w:r>
      <w:r w:rsidRPr="00CC4813">
        <w:rPr>
          <w:sz w:val="24"/>
          <w:szCs w:val="24"/>
        </w:rPr>
        <w:t>FROM</w:t>
      </w:r>
      <w:r>
        <w:rPr>
          <w:rFonts w:ascii="宋体" w:hAnsi="宋体" w:hint="eastAsia"/>
          <w:sz w:val="24"/>
          <w:szCs w:val="24"/>
        </w:rPr>
        <w:t>是基于已有镜像的基础，且这条命令必须是镜像文件的第一条指令。</w:t>
      </w:r>
      <w:r w:rsidRPr="00CC4813">
        <w:rPr>
          <w:sz w:val="24"/>
          <w:szCs w:val="24"/>
        </w:rPr>
        <w:t>VOLUME</w:t>
      </w:r>
      <w:r w:rsidRPr="00CE3566">
        <w:rPr>
          <w:rFonts w:ascii="Arial" w:hAnsi="Arial" w:cs="Arial"/>
          <w:color w:val="000000"/>
          <w:sz w:val="24"/>
          <w:szCs w:val="21"/>
          <w:shd w:val="clear" w:color="auto" w:fill="FFFFFF"/>
        </w:rPr>
        <w:t>可以将本地文件夹或者其他</w:t>
      </w:r>
      <w:r>
        <w:rPr>
          <w:rFonts w:ascii="Arial" w:hAnsi="Arial" w:cs="Arial" w:hint="eastAsia"/>
          <w:color w:val="000000"/>
          <w:sz w:val="24"/>
          <w:szCs w:val="21"/>
          <w:shd w:val="clear" w:color="auto" w:fill="FFFFFF"/>
        </w:rPr>
        <w:t>容器</w:t>
      </w:r>
      <w:r w:rsidRPr="00CE3566">
        <w:rPr>
          <w:rFonts w:ascii="Arial" w:hAnsi="Arial" w:cs="Arial"/>
          <w:color w:val="000000"/>
          <w:sz w:val="24"/>
          <w:szCs w:val="21"/>
          <w:shd w:val="clear" w:color="auto" w:fill="FFFFFF"/>
        </w:rPr>
        <w:t>的文件夹挂载到</w:t>
      </w:r>
      <w:r>
        <w:rPr>
          <w:rFonts w:ascii="Arial" w:hAnsi="Arial" w:cs="Arial" w:hint="eastAsia"/>
          <w:color w:val="000000"/>
          <w:sz w:val="24"/>
          <w:szCs w:val="21"/>
          <w:shd w:val="clear" w:color="auto" w:fill="FFFFFF"/>
        </w:rPr>
        <w:t>容器</w:t>
      </w:r>
      <w:r w:rsidRPr="00CE3566">
        <w:rPr>
          <w:rFonts w:ascii="Arial" w:hAnsi="Arial" w:cs="Arial"/>
          <w:color w:val="000000"/>
          <w:sz w:val="24"/>
          <w:szCs w:val="21"/>
          <w:shd w:val="clear" w:color="auto" w:fill="FFFFFF"/>
        </w:rPr>
        <w:t>中。</w:t>
      </w:r>
      <w:r w:rsidRPr="00CE3566">
        <w:rPr>
          <w:bCs/>
          <w:sz w:val="24"/>
        </w:rPr>
        <w:t xml:space="preserve">ADD </w:t>
      </w:r>
      <w:r w:rsidRPr="00CE3566">
        <w:rPr>
          <w:rFonts w:hint="eastAsia"/>
          <w:bCs/>
          <w:sz w:val="24"/>
        </w:rPr>
        <w:t>指令</w:t>
      </w:r>
      <w:r w:rsidRPr="00CE3566">
        <w:rPr>
          <w:bCs/>
          <w:sz w:val="24"/>
        </w:rPr>
        <w:t>会自动把</w:t>
      </w:r>
      <w:r w:rsidRPr="00CE3566">
        <w:rPr>
          <w:rFonts w:hint="eastAsia"/>
          <w:bCs/>
          <w:sz w:val="24"/>
        </w:rPr>
        <w:t>压缩</w:t>
      </w:r>
      <w:r w:rsidRPr="00CE3566">
        <w:rPr>
          <w:bCs/>
          <w:sz w:val="24"/>
        </w:rPr>
        <w:t>文件解压到目标路径。</w:t>
      </w:r>
      <w:r w:rsidRPr="00CE3566">
        <w:rPr>
          <w:rFonts w:hint="eastAsia"/>
          <w:bCs/>
          <w:sz w:val="24"/>
        </w:rPr>
        <w:t>ENTRYPOINT</w:t>
      </w:r>
      <w:r w:rsidRPr="00CE3566">
        <w:rPr>
          <w:bCs/>
          <w:sz w:val="24"/>
        </w:rPr>
        <w:t xml:space="preserve"> </w:t>
      </w:r>
      <w:r w:rsidRPr="00CE3566">
        <w:rPr>
          <w:bCs/>
          <w:sz w:val="24"/>
        </w:rPr>
        <w:t>目的是指定容器启动程序及参数。执行</w:t>
      </w:r>
      <w:r w:rsidRPr="00CE3566">
        <w:rPr>
          <w:bCs/>
          <w:sz w:val="24"/>
        </w:rPr>
        <w:t xml:space="preserve"> docker build -t [</w:t>
      </w:r>
      <w:r w:rsidRPr="00CE3566">
        <w:rPr>
          <w:rFonts w:hint="eastAsia"/>
          <w:bCs/>
          <w:sz w:val="24"/>
        </w:rPr>
        <w:t>镜像</w:t>
      </w:r>
      <w:r w:rsidRPr="00CE3566">
        <w:rPr>
          <w:bCs/>
          <w:sz w:val="24"/>
        </w:rPr>
        <w:t>名</w:t>
      </w:r>
      <w:r w:rsidRPr="00CE3566">
        <w:rPr>
          <w:bCs/>
          <w:sz w:val="24"/>
        </w:rPr>
        <w:t>]</w:t>
      </w:r>
      <w:r w:rsidRPr="00CE3566">
        <w:rPr>
          <w:bCs/>
          <w:sz w:val="24"/>
        </w:rPr>
        <w:t>，构建好之后执行</w:t>
      </w:r>
      <w:r w:rsidRPr="00CE3566">
        <w:rPr>
          <w:bCs/>
          <w:color w:val="000000"/>
          <w:sz w:val="24"/>
        </w:rPr>
        <w:t>docker run –p [</w:t>
      </w:r>
      <w:r w:rsidRPr="00CE3566">
        <w:rPr>
          <w:bCs/>
          <w:color w:val="000000"/>
          <w:sz w:val="24"/>
        </w:rPr>
        <w:t>端口</w:t>
      </w:r>
      <w:r w:rsidRPr="00CE3566">
        <w:rPr>
          <w:bCs/>
          <w:color w:val="000000"/>
          <w:sz w:val="24"/>
        </w:rPr>
        <w:t>1]</w:t>
      </w:r>
      <w:r w:rsidRPr="00CE3566">
        <w:rPr>
          <w:rFonts w:hint="eastAsia"/>
          <w:bCs/>
          <w:color w:val="000000"/>
          <w:sz w:val="24"/>
        </w:rPr>
        <w:t>:[</w:t>
      </w:r>
      <w:r w:rsidRPr="00CE3566">
        <w:rPr>
          <w:bCs/>
          <w:color w:val="000000"/>
          <w:sz w:val="24"/>
        </w:rPr>
        <w:t>端口</w:t>
      </w:r>
      <w:r w:rsidRPr="00CE3566">
        <w:rPr>
          <w:bCs/>
          <w:color w:val="000000"/>
          <w:sz w:val="24"/>
        </w:rPr>
        <w:t>2</w:t>
      </w:r>
      <w:r w:rsidRPr="00CE3566">
        <w:rPr>
          <w:rFonts w:hint="eastAsia"/>
          <w:bCs/>
          <w:color w:val="000000"/>
          <w:sz w:val="24"/>
        </w:rPr>
        <w:t xml:space="preserve">] </w:t>
      </w:r>
      <w:r w:rsidRPr="00CE3566">
        <w:rPr>
          <w:bCs/>
          <w:color w:val="000000"/>
          <w:sz w:val="24"/>
        </w:rPr>
        <w:t>[</w:t>
      </w:r>
      <w:r w:rsidRPr="00CE3566">
        <w:rPr>
          <w:rFonts w:hint="eastAsia"/>
          <w:bCs/>
          <w:color w:val="000000"/>
          <w:sz w:val="24"/>
        </w:rPr>
        <w:t>镜像名</w:t>
      </w:r>
      <w:r w:rsidRPr="00CE3566">
        <w:rPr>
          <w:rFonts w:hint="eastAsia"/>
          <w:bCs/>
          <w:color w:val="000000"/>
          <w:sz w:val="24"/>
        </w:rPr>
        <w:t>]</w:t>
      </w:r>
      <w:r w:rsidRPr="00CE3566">
        <w:rPr>
          <w:rFonts w:hint="eastAsia"/>
          <w:bCs/>
          <w:color w:val="000000"/>
          <w:sz w:val="24"/>
        </w:rPr>
        <w:t>，访问</w:t>
      </w:r>
      <w:r w:rsidRPr="00CE3566">
        <w:rPr>
          <w:bCs/>
          <w:color w:val="000000"/>
          <w:sz w:val="24"/>
        </w:rPr>
        <w:t>http://${address}:${</w:t>
      </w:r>
      <w:r w:rsidRPr="00CE3566">
        <w:rPr>
          <w:rFonts w:hint="eastAsia"/>
          <w:bCs/>
          <w:color w:val="000000"/>
          <w:sz w:val="24"/>
        </w:rPr>
        <w:t>端口</w:t>
      </w:r>
      <w:r w:rsidRPr="00CE3566">
        <w:rPr>
          <w:bCs/>
          <w:color w:val="000000"/>
          <w:sz w:val="24"/>
        </w:rPr>
        <w:t>2}</w:t>
      </w:r>
      <w:r w:rsidRPr="00CE3566">
        <w:rPr>
          <w:rFonts w:hint="eastAsia"/>
          <w:bCs/>
          <w:color w:val="000000"/>
          <w:sz w:val="24"/>
        </w:rPr>
        <w:t>就可以访问</w:t>
      </w:r>
      <w:r w:rsidRPr="00CE3566">
        <w:rPr>
          <w:bCs/>
          <w:color w:val="000000"/>
          <w:sz w:val="24"/>
        </w:rPr>
        <w:t>服务了。</w:t>
      </w:r>
    </w:p>
    <w:p w:rsidR="00CC272B" w:rsidRDefault="007552F6" w:rsidP="00262FD3">
      <w:pPr>
        <w:numPr>
          <w:ilvl w:val="0"/>
          <w:numId w:val="17"/>
        </w:numPr>
        <w:spacing w:line="600" w:lineRule="exact"/>
        <w:ind w:left="420"/>
        <w:outlineLvl w:val="2"/>
        <w:rPr>
          <w:rFonts w:ascii="黑体" w:eastAsia="黑体" w:hAnsi="黑体"/>
          <w:sz w:val="24"/>
          <w:szCs w:val="24"/>
        </w:rPr>
      </w:pPr>
      <w:bookmarkStart w:id="72" w:name="_Toc494037394"/>
      <w:r>
        <w:rPr>
          <w:rFonts w:ascii="黑体" w:eastAsia="黑体" w:hAnsi="黑体" w:hint="eastAsia"/>
          <w:sz w:val="24"/>
          <w:szCs w:val="24"/>
        </w:rPr>
        <w:t>服务配置中心搭建</w:t>
      </w:r>
      <w:bookmarkEnd w:id="72"/>
    </w:p>
    <w:p w:rsidR="00060679" w:rsidRDefault="009474F5" w:rsidP="001974FD">
      <w:pPr>
        <w:ind w:firstLine="420"/>
        <w:rPr>
          <w:rFonts w:ascii="宋体" w:hAnsi="宋体"/>
          <w:sz w:val="24"/>
          <w:szCs w:val="24"/>
        </w:rPr>
      </w:pPr>
      <w:r>
        <w:rPr>
          <w:rFonts w:ascii="宋体" w:hAnsi="宋体" w:hint="eastAsia"/>
          <w:sz w:val="24"/>
          <w:szCs w:val="24"/>
        </w:rPr>
        <w:t>（1）</w:t>
      </w:r>
      <w:r w:rsidR="001974FD" w:rsidRPr="001974FD">
        <w:rPr>
          <w:rFonts w:ascii="宋体" w:hAnsi="宋体" w:hint="eastAsia"/>
          <w:sz w:val="24"/>
          <w:szCs w:val="24"/>
        </w:rPr>
        <w:t>配置中心是所有</w:t>
      </w:r>
      <w:r w:rsidR="001974FD">
        <w:rPr>
          <w:rFonts w:ascii="宋体" w:hAnsi="宋体" w:hint="eastAsia"/>
          <w:sz w:val="24"/>
          <w:szCs w:val="24"/>
        </w:rPr>
        <w:t>微服务运行的基础，每个微服务启动时都需要通过配置中心来获取自己服务所需的所有配置文件。</w:t>
      </w:r>
    </w:p>
    <w:p w:rsidR="00060679" w:rsidRDefault="001974FD" w:rsidP="00060679">
      <w:pPr>
        <w:pStyle w:val="ac"/>
        <w:numPr>
          <w:ilvl w:val="0"/>
          <w:numId w:val="34"/>
        </w:numPr>
        <w:ind w:firstLineChars="0"/>
        <w:rPr>
          <w:rFonts w:ascii="宋体" w:hAnsi="宋体"/>
          <w:sz w:val="24"/>
          <w:szCs w:val="24"/>
        </w:rPr>
      </w:pPr>
      <w:r w:rsidRPr="00060679">
        <w:rPr>
          <w:rFonts w:ascii="宋体" w:hAnsi="宋体" w:hint="eastAsia"/>
          <w:sz w:val="24"/>
          <w:szCs w:val="24"/>
        </w:rPr>
        <w:t>首先新建</w:t>
      </w:r>
      <w:r w:rsidRPr="00CC4813">
        <w:rPr>
          <w:sz w:val="24"/>
          <w:szCs w:val="24"/>
        </w:rPr>
        <w:t>config-server</w:t>
      </w:r>
      <w:r w:rsidRPr="00060679">
        <w:rPr>
          <w:rFonts w:ascii="宋体" w:hAnsi="宋体" w:hint="eastAsia"/>
          <w:sz w:val="24"/>
          <w:szCs w:val="24"/>
        </w:rPr>
        <w:t>项目</w:t>
      </w:r>
      <w:r w:rsidR="00060679">
        <w:rPr>
          <w:rFonts w:ascii="宋体" w:hAnsi="宋体" w:hint="eastAsia"/>
          <w:sz w:val="24"/>
          <w:szCs w:val="24"/>
        </w:rPr>
        <w:t>，引用相关依赖资源。</w:t>
      </w:r>
    </w:p>
    <w:p w:rsidR="00060679" w:rsidRDefault="001974FD" w:rsidP="00060679">
      <w:pPr>
        <w:pStyle w:val="ac"/>
        <w:numPr>
          <w:ilvl w:val="0"/>
          <w:numId w:val="34"/>
        </w:numPr>
        <w:ind w:firstLineChars="0"/>
        <w:rPr>
          <w:rFonts w:ascii="宋体" w:hAnsi="宋体"/>
          <w:sz w:val="24"/>
          <w:szCs w:val="24"/>
        </w:rPr>
      </w:pPr>
      <w:r w:rsidRPr="00060679">
        <w:rPr>
          <w:rFonts w:ascii="宋体" w:hAnsi="宋体" w:hint="eastAsia"/>
          <w:sz w:val="24"/>
          <w:szCs w:val="24"/>
        </w:rPr>
        <w:t>在</w:t>
      </w:r>
      <w:r w:rsidRPr="00CC4813">
        <w:rPr>
          <w:sz w:val="24"/>
          <w:szCs w:val="24"/>
        </w:rPr>
        <w:t>git</w:t>
      </w:r>
      <w:r w:rsidRPr="00060679">
        <w:rPr>
          <w:rFonts w:ascii="宋体" w:hAnsi="宋体" w:hint="eastAsia"/>
          <w:sz w:val="24"/>
          <w:szCs w:val="24"/>
        </w:rPr>
        <w:t>上新建</w:t>
      </w:r>
      <w:r w:rsidRPr="00CC4813">
        <w:rPr>
          <w:sz w:val="24"/>
          <w:szCs w:val="24"/>
        </w:rPr>
        <w:t>radar-config</w:t>
      </w:r>
      <w:r w:rsidRPr="00060679">
        <w:rPr>
          <w:rFonts w:ascii="宋体" w:hAnsi="宋体" w:hint="eastAsia"/>
          <w:sz w:val="24"/>
          <w:szCs w:val="24"/>
        </w:rPr>
        <w:t>，所有微服务的配置文件全部放在这里。配置文件的命名规范为“[服务名称]</w:t>
      </w:r>
      <w:r w:rsidRPr="00060679">
        <w:rPr>
          <w:rFonts w:ascii="宋体" w:hAnsi="宋体"/>
          <w:sz w:val="24"/>
          <w:szCs w:val="24"/>
        </w:rPr>
        <w:t>.</w:t>
      </w:r>
      <w:r w:rsidRPr="00CC4813">
        <w:rPr>
          <w:sz w:val="24"/>
          <w:szCs w:val="24"/>
        </w:rPr>
        <w:t>yml</w:t>
      </w:r>
      <w:r w:rsidRPr="00060679">
        <w:rPr>
          <w:rFonts w:ascii="宋体" w:hAnsi="宋体" w:hint="eastAsia"/>
          <w:sz w:val="24"/>
          <w:szCs w:val="24"/>
        </w:rPr>
        <w:t>”,项目名称如果配置错误的话，将会找不到相应的配置文件。</w:t>
      </w:r>
    </w:p>
    <w:p w:rsidR="00060679" w:rsidRPr="00060679" w:rsidRDefault="00060679" w:rsidP="00060679">
      <w:pPr>
        <w:pStyle w:val="ac"/>
        <w:numPr>
          <w:ilvl w:val="0"/>
          <w:numId w:val="34"/>
        </w:numPr>
        <w:ind w:firstLineChars="0"/>
        <w:rPr>
          <w:rFonts w:ascii="宋体" w:hAnsi="宋体"/>
          <w:sz w:val="24"/>
          <w:szCs w:val="24"/>
        </w:rPr>
      </w:pPr>
      <w:r w:rsidRPr="00060679">
        <w:rPr>
          <w:rFonts w:ascii="宋体" w:hAnsi="宋体" w:hint="eastAsia"/>
          <w:sz w:val="24"/>
          <w:szCs w:val="24"/>
        </w:rPr>
        <w:lastRenderedPageBreak/>
        <w:t>在启动类中使用</w:t>
      </w:r>
      <w:r w:rsidRPr="00060679">
        <w:rPr>
          <w:rFonts w:eastAsiaTheme="minorEastAsia"/>
          <w:bCs/>
          <w:color w:val="000000" w:themeColor="text1"/>
          <w:sz w:val="24"/>
        </w:rPr>
        <w:t>@</w:t>
      </w:r>
      <w:r w:rsidRPr="00060679">
        <w:rPr>
          <w:rFonts w:eastAsiaTheme="minorEastAsia" w:hint="eastAsia"/>
          <w:bCs/>
          <w:color w:val="000000" w:themeColor="text1"/>
          <w:sz w:val="24"/>
        </w:rPr>
        <w:t>Enable</w:t>
      </w:r>
      <w:r w:rsidRPr="00060679">
        <w:rPr>
          <w:rFonts w:eastAsiaTheme="minorEastAsia"/>
          <w:bCs/>
          <w:color w:val="000000" w:themeColor="text1"/>
          <w:sz w:val="24"/>
        </w:rPr>
        <w:t xml:space="preserve">ConfigServer </w:t>
      </w:r>
      <w:r w:rsidRPr="00060679">
        <w:rPr>
          <w:rFonts w:ascii="宋体" w:hAnsi="宋体" w:hint="eastAsia"/>
          <w:bCs/>
          <w:color w:val="000000" w:themeColor="text1"/>
          <w:sz w:val="24"/>
        </w:rPr>
        <w:t>注解</w:t>
      </w:r>
      <w:r w:rsidRPr="00060679">
        <w:rPr>
          <w:rFonts w:ascii="宋体" w:hAnsi="宋体"/>
          <w:bCs/>
          <w:color w:val="000000" w:themeColor="text1"/>
          <w:sz w:val="24"/>
        </w:rPr>
        <w:t>，</w:t>
      </w:r>
      <w:r w:rsidRPr="00060679">
        <w:rPr>
          <w:rFonts w:ascii="宋体" w:hAnsi="宋体" w:hint="eastAsia"/>
          <w:bCs/>
          <w:color w:val="000000" w:themeColor="text1"/>
          <w:sz w:val="24"/>
        </w:rPr>
        <w:t>以</w:t>
      </w:r>
      <w:r w:rsidRPr="00060679">
        <w:rPr>
          <w:rFonts w:ascii="宋体" w:hAnsi="宋体"/>
          <w:bCs/>
          <w:color w:val="000000" w:themeColor="text1"/>
          <w:sz w:val="24"/>
        </w:rPr>
        <w:t>达到激活配置服务的目的</w:t>
      </w:r>
      <w:r>
        <w:rPr>
          <w:rFonts w:ascii="宋体" w:hAnsi="宋体" w:hint="eastAsia"/>
          <w:bCs/>
          <w:color w:val="000000" w:themeColor="text1"/>
          <w:sz w:val="24"/>
        </w:rPr>
        <w:t>。</w:t>
      </w:r>
    </w:p>
    <w:p w:rsidR="00C30B66" w:rsidRPr="00883164" w:rsidRDefault="00060679" w:rsidP="00883164">
      <w:pPr>
        <w:spacing w:line="360" w:lineRule="auto"/>
        <w:ind w:left="420" w:firstLine="0"/>
        <w:rPr>
          <w:rFonts w:ascii="宋体" w:hAnsi="宋体"/>
          <w:sz w:val="24"/>
          <w:szCs w:val="24"/>
        </w:rPr>
      </w:pPr>
      <w:r>
        <w:rPr>
          <w:rFonts w:ascii="宋体" w:hAnsi="宋体" w:hint="eastAsia"/>
          <w:sz w:val="24"/>
          <w:szCs w:val="24"/>
        </w:rPr>
        <w:t>配置</w:t>
      </w:r>
      <w:r w:rsidR="001974FD" w:rsidRPr="00CC4813">
        <w:rPr>
          <w:sz w:val="24"/>
          <w:szCs w:val="24"/>
        </w:rPr>
        <w:t>config-rver</w:t>
      </w:r>
      <w:r w:rsidR="001974FD" w:rsidRPr="00060679">
        <w:rPr>
          <w:rFonts w:ascii="宋体" w:hAnsi="宋体" w:hint="eastAsia"/>
          <w:sz w:val="24"/>
          <w:szCs w:val="24"/>
        </w:rPr>
        <w:t>的</w:t>
      </w:r>
      <w:r w:rsidRPr="00CC4813">
        <w:rPr>
          <w:sz w:val="24"/>
          <w:szCs w:val="24"/>
        </w:rPr>
        <w:t>application.yml</w:t>
      </w:r>
      <w:r>
        <w:rPr>
          <w:rFonts w:ascii="宋体" w:hAnsi="宋体" w:hint="eastAsia"/>
          <w:sz w:val="24"/>
          <w:szCs w:val="24"/>
        </w:rPr>
        <w:t>文件，具体配置如下图5-</w:t>
      </w:r>
      <w:r>
        <w:rPr>
          <w:rFonts w:ascii="宋体" w:hAnsi="宋体"/>
          <w:sz w:val="24"/>
          <w:szCs w:val="24"/>
        </w:rPr>
        <w:t>4</w:t>
      </w:r>
      <w:r>
        <w:rPr>
          <w:rFonts w:ascii="宋体" w:hAnsi="宋体" w:hint="eastAsia"/>
          <w:sz w:val="24"/>
          <w:szCs w:val="24"/>
        </w:rPr>
        <w:t>所示</w:t>
      </w:r>
      <w:r w:rsidR="00883164">
        <w:rPr>
          <w:rFonts w:ascii="宋体" w:hAnsi="宋体" w:hint="eastAsia"/>
          <w:sz w:val="24"/>
          <w:szCs w:val="24"/>
        </w:rPr>
        <w:t>，其中</w:t>
      </w:r>
      <w:r w:rsidR="00883164" w:rsidRPr="00CC4813">
        <w:rPr>
          <w:sz w:val="24"/>
          <w:szCs w:val="24"/>
        </w:rPr>
        <w:t>uri</w:t>
      </w:r>
      <w:r w:rsidR="00883164">
        <w:rPr>
          <w:rFonts w:ascii="宋体" w:hAnsi="宋体" w:hint="eastAsia"/>
          <w:sz w:val="24"/>
          <w:szCs w:val="24"/>
        </w:rPr>
        <w:t>是配置文件的仓库地址</w:t>
      </w:r>
      <w:r w:rsidRPr="00883164">
        <w:rPr>
          <w:rFonts w:ascii="宋体" w:hAnsi="宋体" w:hint="eastAsia"/>
          <w:sz w:val="24"/>
          <w:szCs w:val="24"/>
        </w:rPr>
        <w:t>：</w:t>
      </w:r>
    </w:p>
    <w:p w:rsidR="00060679" w:rsidRDefault="00197073" w:rsidP="00060679">
      <w:pPr>
        <w:spacing w:line="360" w:lineRule="auto"/>
        <w:ind w:left="420" w:firstLine="0"/>
        <w:jc w:val="center"/>
        <w:rPr>
          <w:rFonts w:ascii="宋体" w:hAnsi="宋体"/>
          <w:sz w:val="24"/>
          <w:szCs w:val="24"/>
        </w:rPr>
      </w:pPr>
      <w:r>
        <w:rPr>
          <w:rFonts w:ascii="宋体" w:hAnsi="宋体"/>
          <w:noProof/>
          <w:sz w:val="24"/>
          <w:szCs w:val="24"/>
        </w:rPr>
        <w:drawing>
          <wp:inline distT="0" distB="0" distL="0" distR="0">
            <wp:extent cx="5226378" cy="3095625"/>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onfig-server.png"/>
                    <pic:cNvPicPr/>
                  </pic:nvPicPr>
                  <pic:blipFill>
                    <a:blip r:embed="rId35">
                      <a:extLst>
                        <a:ext uri="{28A0092B-C50C-407E-A947-70E740481C1C}">
                          <a14:useLocalDpi xmlns:a14="http://schemas.microsoft.com/office/drawing/2010/main" val="0"/>
                        </a:ext>
                      </a:extLst>
                    </a:blip>
                    <a:stretch>
                      <a:fillRect/>
                    </a:stretch>
                  </pic:blipFill>
                  <pic:spPr>
                    <a:xfrm>
                      <a:off x="0" y="0"/>
                      <a:ext cx="5229861" cy="3097688"/>
                    </a:xfrm>
                    <a:prstGeom prst="rect">
                      <a:avLst/>
                    </a:prstGeom>
                  </pic:spPr>
                </pic:pic>
              </a:graphicData>
            </a:graphic>
          </wp:inline>
        </w:drawing>
      </w:r>
    </w:p>
    <w:p w:rsidR="00060679" w:rsidRDefault="00060679" w:rsidP="00060679">
      <w:pPr>
        <w:spacing w:line="360" w:lineRule="auto"/>
        <w:ind w:left="420" w:firstLine="0"/>
        <w:jc w:val="center"/>
        <w:rPr>
          <w:rFonts w:ascii="宋体" w:hAnsi="宋体"/>
          <w:szCs w:val="24"/>
        </w:rPr>
      </w:pPr>
      <w:r w:rsidRPr="00197073">
        <w:rPr>
          <w:rFonts w:ascii="宋体" w:hAnsi="宋体" w:hint="eastAsia"/>
          <w:szCs w:val="24"/>
        </w:rPr>
        <w:t>图5-</w:t>
      </w:r>
      <w:r w:rsidRPr="00197073">
        <w:rPr>
          <w:rFonts w:ascii="宋体" w:hAnsi="宋体"/>
          <w:szCs w:val="24"/>
        </w:rPr>
        <w:t xml:space="preserve">4 </w:t>
      </w:r>
      <w:r w:rsidRPr="00CC4813">
        <w:rPr>
          <w:szCs w:val="24"/>
        </w:rPr>
        <w:t>config-server</w:t>
      </w:r>
      <w:r w:rsidRPr="00197073">
        <w:rPr>
          <w:rFonts w:ascii="宋体" w:hAnsi="宋体" w:hint="eastAsia"/>
          <w:szCs w:val="24"/>
        </w:rPr>
        <w:t>相关配置</w:t>
      </w:r>
    </w:p>
    <w:p w:rsidR="001C1C11" w:rsidRDefault="009474F5" w:rsidP="009474F5">
      <w:pPr>
        <w:ind w:firstLine="420"/>
        <w:rPr>
          <w:rFonts w:ascii="宋体" w:hAnsi="宋体"/>
          <w:sz w:val="24"/>
          <w:szCs w:val="24"/>
        </w:rPr>
      </w:pPr>
      <w:r w:rsidRPr="009474F5">
        <w:rPr>
          <w:rFonts w:ascii="宋体" w:hAnsi="宋体" w:hint="eastAsia"/>
          <w:sz w:val="24"/>
          <w:szCs w:val="24"/>
        </w:rPr>
        <w:t>（2）</w:t>
      </w:r>
      <w:r>
        <w:rPr>
          <w:rFonts w:ascii="宋体" w:hAnsi="宋体" w:hint="eastAsia"/>
          <w:sz w:val="24"/>
          <w:szCs w:val="24"/>
        </w:rPr>
        <w:t>对于其他业务服务而言，启动时都需要访问</w:t>
      </w:r>
      <w:r w:rsidRPr="00CC4813">
        <w:rPr>
          <w:sz w:val="24"/>
          <w:szCs w:val="24"/>
        </w:rPr>
        <w:t>config-server</w:t>
      </w:r>
      <w:r>
        <w:rPr>
          <w:rFonts w:ascii="宋体" w:hAnsi="宋体" w:hint="eastAsia"/>
          <w:sz w:val="24"/>
          <w:szCs w:val="24"/>
        </w:rPr>
        <w:t>，</w:t>
      </w:r>
      <w:r w:rsidR="001C1C11">
        <w:rPr>
          <w:rFonts w:ascii="宋体" w:hAnsi="宋体" w:hint="eastAsia"/>
          <w:sz w:val="24"/>
          <w:szCs w:val="24"/>
        </w:rPr>
        <w:t>所以在其</w:t>
      </w:r>
      <w:r w:rsidR="001C1C11" w:rsidRPr="00CC4813">
        <w:rPr>
          <w:sz w:val="24"/>
          <w:szCs w:val="24"/>
        </w:rPr>
        <w:t>bootstrap.yml</w:t>
      </w:r>
      <w:r w:rsidR="001C1C11">
        <w:rPr>
          <w:rFonts w:ascii="宋体" w:hAnsi="宋体" w:hint="eastAsia"/>
          <w:sz w:val="24"/>
          <w:szCs w:val="24"/>
        </w:rPr>
        <w:t>的配置文件中都应进行如下图5-</w:t>
      </w:r>
      <w:r w:rsidR="001C1C11">
        <w:rPr>
          <w:rFonts w:ascii="宋体" w:hAnsi="宋体"/>
          <w:sz w:val="24"/>
          <w:szCs w:val="24"/>
        </w:rPr>
        <w:t>5</w:t>
      </w:r>
      <w:r w:rsidR="001C1C11">
        <w:rPr>
          <w:rFonts w:ascii="宋体" w:hAnsi="宋体" w:hint="eastAsia"/>
          <w:sz w:val="24"/>
          <w:szCs w:val="24"/>
        </w:rPr>
        <w:t>所示配置：</w:t>
      </w:r>
    </w:p>
    <w:p w:rsidR="001C1C11" w:rsidRDefault="001C1C11" w:rsidP="001C1C11">
      <w:pPr>
        <w:spacing w:line="360" w:lineRule="auto"/>
        <w:ind w:firstLine="420"/>
        <w:jc w:val="center"/>
        <w:rPr>
          <w:rFonts w:ascii="宋体" w:hAnsi="宋体"/>
          <w:sz w:val="24"/>
          <w:szCs w:val="24"/>
        </w:rPr>
      </w:pPr>
      <w:r>
        <w:rPr>
          <w:rFonts w:ascii="宋体" w:hAnsi="宋体"/>
          <w:noProof/>
          <w:sz w:val="24"/>
          <w:szCs w:val="24"/>
        </w:rPr>
        <w:drawing>
          <wp:inline distT="0" distB="0" distL="0" distR="0">
            <wp:extent cx="4839375" cy="2715004"/>
            <wp:effectExtent l="0" t="0" r="0" b="952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other-config.png"/>
                    <pic:cNvPicPr/>
                  </pic:nvPicPr>
                  <pic:blipFill>
                    <a:blip r:embed="rId36">
                      <a:extLst>
                        <a:ext uri="{28A0092B-C50C-407E-A947-70E740481C1C}">
                          <a14:useLocalDpi xmlns:a14="http://schemas.microsoft.com/office/drawing/2010/main" val="0"/>
                        </a:ext>
                      </a:extLst>
                    </a:blip>
                    <a:stretch>
                      <a:fillRect/>
                    </a:stretch>
                  </pic:blipFill>
                  <pic:spPr>
                    <a:xfrm>
                      <a:off x="0" y="0"/>
                      <a:ext cx="4839375" cy="2715004"/>
                    </a:xfrm>
                    <a:prstGeom prst="rect">
                      <a:avLst/>
                    </a:prstGeom>
                  </pic:spPr>
                </pic:pic>
              </a:graphicData>
            </a:graphic>
          </wp:inline>
        </w:drawing>
      </w:r>
    </w:p>
    <w:p w:rsidR="001C1C11" w:rsidRDefault="001C1C11" w:rsidP="001C1C11">
      <w:pPr>
        <w:spacing w:line="360" w:lineRule="auto"/>
        <w:ind w:firstLine="420"/>
        <w:jc w:val="center"/>
        <w:rPr>
          <w:rFonts w:ascii="宋体" w:hAnsi="宋体"/>
          <w:szCs w:val="24"/>
        </w:rPr>
      </w:pPr>
      <w:r w:rsidRPr="001C1C11">
        <w:rPr>
          <w:rFonts w:ascii="宋体" w:hAnsi="宋体" w:hint="eastAsia"/>
          <w:szCs w:val="24"/>
        </w:rPr>
        <w:t>图5-</w:t>
      </w:r>
      <w:r w:rsidRPr="001C1C11">
        <w:rPr>
          <w:rFonts w:ascii="宋体" w:hAnsi="宋体"/>
          <w:szCs w:val="24"/>
        </w:rPr>
        <w:t xml:space="preserve">5 </w:t>
      </w:r>
      <w:r w:rsidRPr="001C1C11">
        <w:rPr>
          <w:rFonts w:ascii="宋体" w:hAnsi="宋体" w:hint="eastAsia"/>
          <w:szCs w:val="24"/>
        </w:rPr>
        <w:t>其他微服务配置文件</w:t>
      </w:r>
    </w:p>
    <w:p w:rsidR="009474F5" w:rsidRPr="001C1C11" w:rsidRDefault="001C1C11" w:rsidP="001C1C11">
      <w:pPr>
        <w:ind w:firstLine="420"/>
        <w:rPr>
          <w:rFonts w:ascii="宋体" w:hAnsi="宋体"/>
          <w:sz w:val="24"/>
          <w:szCs w:val="24"/>
        </w:rPr>
      </w:pPr>
      <w:r w:rsidRPr="00CC4813">
        <w:rPr>
          <w:sz w:val="24"/>
          <w:szCs w:val="24"/>
        </w:rPr>
        <w:t>Uri</w:t>
      </w:r>
      <w:r w:rsidRPr="001C1C11">
        <w:rPr>
          <w:rFonts w:ascii="宋体" w:hAnsi="宋体" w:hint="eastAsia"/>
          <w:sz w:val="24"/>
          <w:szCs w:val="24"/>
        </w:rPr>
        <w:t>所示即为配置中心所在地址，并且</w:t>
      </w:r>
      <w:r w:rsidR="005146D7" w:rsidRPr="005146D7">
        <w:rPr>
          <w:sz w:val="24"/>
          <w:szCs w:val="24"/>
        </w:rPr>
        <w:t>spring.</w:t>
      </w:r>
      <w:r w:rsidRPr="005146D7">
        <w:rPr>
          <w:sz w:val="24"/>
          <w:szCs w:val="24"/>
        </w:rPr>
        <w:t>application</w:t>
      </w:r>
      <w:r w:rsidR="005146D7" w:rsidRPr="005146D7">
        <w:rPr>
          <w:sz w:val="24"/>
          <w:szCs w:val="24"/>
        </w:rPr>
        <w:t>.</w:t>
      </w:r>
      <w:r w:rsidRPr="005146D7">
        <w:rPr>
          <w:sz w:val="24"/>
          <w:szCs w:val="24"/>
        </w:rPr>
        <w:t>name</w:t>
      </w:r>
      <w:r w:rsidRPr="001C1C11">
        <w:rPr>
          <w:rFonts w:ascii="宋体" w:hAnsi="宋体" w:hint="eastAsia"/>
          <w:sz w:val="24"/>
          <w:szCs w:val="24"/>
        </w:rPr>
        <w:t>要和</w:t>
      </w:r>
      <w:r w:rsidRPr="00CC4813">
        <w:rPr>
          <w:sz w:val="24"/>
          <w:szCs w:val="24"/>
        </w:rPr>
        <w:t xml:space="preserve">radar-config </w:t>
      </w:r>
      <w:r w:rsidRPr="001C1C11">
        <w:rPr>
          <w:rFonts w:ascii="宋体" w:hAnsi="宋体" w:hint="eastAsia"/>
          <w:sz w:val="24"/>
          <w:szCs w:val="24"/>
        </w:rPr>
        <w:t>中的配置文件名字一致。</w:t>
      </w:r>
    </w:p>
    <w:p w:rsidR="007552F6" w:rsidRDefault="007552F6" w:rsidP="00262FD3">
      <w:pPr>
        <w:numPr>
          <w:ilvl w:val="0"/>
          <w:numId w:val="17"/>
        </w:numPr>
        <w:spacing w:line="600" w:lineRule="exact"/>
        <w:ind w:left="420"/>
        <w:outlineLvl w:val="2"/>
        <w:rPr>
          <w:rFonts w:ascii="黑体" w:eastAsia="黑体" w:hAnsi="黑体"/>
          <w:sz w:val="24"/>
          <w:szCs w:val="24"/>
        </w:rPr>
      </w:pPr>
      <w:bookmarkStart w:id="73" w:name="_Toc494037395"/>
      <w:r>
        <w:rPr>
          <w:rFonts w:ascii="黑体" w:eastAsia="黑体" w:hAnsi="黑体" w:hint="eastAsia"/>
          <w:sz w:val="24"/>
          <w:szCs w:val="24"/>
        </w:rPr>
        <w:lastRenderedPageBreak/>
        <w:t>服务注册与服务发现</w:t>
      </w:r>
      <w:bookmarkEnd w:id="73"/>
    </w:p>
    <w:p w:rsidR="00515970" w:rsidRDefault="00946909" w:rsidP="00946909">
      <w:pPr>
        <w:pStyle w:val="ac"/>
        <w:numPr>
          <w:ilvl w:val="0"/>
          <w:numId w:val="35"/>
        </w:numPr>
        <w:ind w:firstLineChars="0"/>
        <w:rPr>
          <w:rFonts w:ascii="宋体" w:hAnsi="宋体"/>
          <w:sz w:val="24"/>
          <w:szCs w:val="24"/>
        </w:rPr>
      </w:pPr>
      <w:r w:rsidRPr="00946909">
        <w:rPr>
          <w:rFonts w:ascii="宋体" w:hAnsi="宋体" w:hint="eastAsia"/>
          <w:sz w:val="24"/>
          <w:szCs w:val="24"/>
        </w:rPr>
        <w:t>创建服务注册中心</w:t>
      </w:r>
    </w:p>
    <w:p w:rsidR="00946909" w:rsidRDefault="00946909" w:rsidP="00946909">
      <w:pPr>
        <w:ind w:firstLine="420"/>
        <w:rPr>
          <w:sz w:val="24"/>
          <w:szCs w:val="24"/>
        </w:rPr>
      </w:pPr>
      <w:r>
        <w:rPr>
          <w:rFonts w:ascii="宋体" w:hAnsi="宋体" w:hint="eastAsia"/>
          <w:sz w:val="24"/>
          <w:szCs w:val="24"/>
        </w:rPr>
        <w:t>首先创建一个基础的Spring</w:t>
      </w:r>
      <w:r>
        <w:rPr>
          <w:rFonts w:ascii="宋体" w:hAnsi="宋体"/>
          <w:sz w:val="24"/>
          <w:szCs w:val="24"/>
        </w:rPr>
        <w:t xml:space="preserve"> Boot</w:t>
      </w:r>
      <w:r>
        <w:rPr>
          <w:rFonts w:ascii="宋体" w:hAnsi="宋体" w:hint="eastAsia"/>
          <w:sz w:val="24"/>
          <w:szCs w:val="24"/>
        </w:rPr>
        <w:t>项目，命名为</w:t>
      </w:r>
      <w:r>
        <w:rPr>
          <w:sz w:val="24"/>
          <w:szCs w:val="24"/>
        </w:rPr>
        <w:t>S</w:t>
      </w:r>
      <w:r w:rsidRPr="000651D2">
        <w:rPr>
          <w:sz w:val="24"/>
          <w:szCs w:val="24"/>
        </w:rPr>
        <w:t>ervice-registry</w:t>
      </w:r>
      <w:r>
        <w:rPr>
          <w:rFonts w:hint="eastAsia"/>
          <w:sz w:val="24"/>
          <w:szCs w:val="24"/>
        </w:rPr>
        <w:t>，并在</w:t>
      </w:r>
      <w:r>
        <w:rPr>
          <w:rFonts w:hint="eastAsia"/>
          <w:sz w:val="24"/>
          <w:szCs w:val="24"/>
        </w:rPr>
        <w:t>pom</w:t>
      </w:r>
      <w:r>
        <w:rPr>
          <w:sz w:val="24"/>
          <w:szCs w:val="24"/>
        </w:rPr>
        <w:t>.xml</w:t>
      </w:r>
      <w:r>
        <w:rPr>
          <w:rFonts w:hint="eastAsia"/>
          <w:sz w:val="24"/>
          <w:szCs w:val="24"/>
        </w:rPr>
        <w:t>中引入必须的依赖内容如下图</w:t>
      </w:r>
      <w:r>
        <w:rPr>
          <w:rFonts w:hint="eastAsia"/>
          <w:sz w:val="24"/>
          <w:szCs w:val="24"/>
        </w:rPr>
        <w:t>5-</w:t>
      </w:r>
      <w:r>
        <w:rPr>
          <w:sz w:val="24"/>
          <w:szCs w:val="24"/>
        </w:rPr>
        <w:t>6</w:t>
      </w:r>
      <w:r>
        <w:rPr>
          <w:rFonts w:hint="eastAsia"/>
          <w:sz w:val="24"/>
          <w:szCs w:val="24"/>
        </w:rPr>
        <w:t>所示：</w:t>
      </w:r>
    </w:p>
    <w:p w:rsidR="00946909" w:rsidRDefault="00946909" w:rsidP="00946909">
      <w:pPr>
        <w:spacing w:line="360" w:lineRule="auto"/>
        <w:ind w:firstLine="420"/>
        <w:jc w:val="center"/>
        <w:rPr>
          <w:sz w:val="24"/>
          <w:szCs w:val="24"/>
        </w:rPr>
      </w:pPr>
      <w:r>
        <w:rPr>
          <w:rFonts w:hint="eastAsia"/>
          <w:noProof/>
          <w:sz w:val="24"/>
          <w:szCs w:val="24"/>
        </w:rPr>
        <w:drawing>
          <wp:inline distT="0" distB="0" distL="0" distR="0">
            <wp:extent cx="5274310" cy="3562985"/>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om依赖.png"/>
                    <pic:cNvPicPr/>
                  </pic:nvPicPr>
                  <pic:blipFill>
                    <a:blip r:embed="rId37">
                      <a:extLst>
                        <a:ext uri="{28A0092B-C50C-407E-A947-70E740481C1C}">
                          <a14:useLocalDpi xmlns:a14="http://schemas.microsoft.com/office/drawing/2010/main" val="0"/>
                        </a:ext>
                      </a:extLst>
                    </a:blip>
                    <a:stretch>
                      <a:fillRect/>
                    </a:stretch>
                  </pic:blipFill>
                  <pic:spPr>
                    <a:xfrm>
                      <a:off x="0" y="0"/>
                      <a:ext cx="5274310" cy="3562985"/>
                    </a:xfrm>
                    <a:prstGeom prst="rect">
                      <a:avLst/>
                    </a:prstGeom>
                  </pic:spPr>
                </pic:pic>
              </a:graphicData>
            </a:graphic>
          </wp:inline>
        </w:drawing>
      </w:r>
    </w:p>
    <w:p w:rsidR="00946909" w:rsidRDefault="00946909" w:rsidP="00946909">
      <w:pPr>
        <w:spacing w:line="360" w:lineRule="auto"/>
        <w:ind w:firstLine="420"/>
        <w:jc w:val="center"/>
        <w:rPr>
          <w:szCs w:val="24"/>
        </w:rPr>
      </w:pPr>
      <w:r w:rsidRPr="00A251B3">
        <w:rPr>
          <w:rFonts w:hint="eastAsia"/>
          <w:szCs w:val="24"/>
        </w:rPr>
        <w:t>图</w:t>
      </w:r>
      <w:r w:rsidRPr="00A251B3">
        <w:rPr>
          <w:rFonts w:hint="eastAsia"/>
          <w:szCs w:val="24"/>
        </w:rPr>
        <w:t>5-</w:t>
      </w:r>
      <w:r w:rsidRPr="00A251B3">
        <w:rPr>
          <w:szCs w:val="24"/>
        </w:rPr>
        <w:t xml:space="preserve">6 </w:t>
      </w:r>
      <w:r w:rsidRPr="00A251B3">
        <w:rPr>
          <w:rFonts w:hint="eastAsia"/>
          <w:szCs w:val="24"/>
        </w:rPr>
        <w:t>注册服务依赖</w:t>
      </w:r>
      <w:r w:rsidR="00A251B3" w:rsidRPr="00A251B3">
        <w:rPr>
          <w:rFonts w:hint="eastAsia"/>
          <w:szCs w:val="24"/>
        </w:rPr>
        <w:t>示例代码</w:t>
      </w:r>
    </w:p>
    <w:p w:rsidR="00217964" w:rsidRPr="00217964" w:rsidRDefault="00217964" w:rsidP="00217964">
      <w:pPr>
        <w:rPr>
          <w:sz w:val="24"/>
        </w:rPr>
      </w:pPr>
      <w:r w:rsidRPr="00217964">
        <w:rPr>
          <w:sz w:val="24"/>
        </w:rPr>
        <w:t>通过</w:t>
      </w:r>
      <w:r w:rsidRPr="00217964">
        <w:rPr>
          <w:sz w:val="24"/>
        </w:rPr>
        <w:t>@EnableEurekaServer</w:t>
      </w:r>
      <w:r w:rsidRPr="00217964">
        <w:rPr>
          <w:sz w:val="24"/>
        </w:rPr>
        <w:t>注解启动一个服务注册中心</w:t>
      </w:r>
      <w:r>
        <w:rPr>
          <w:rFonts w:hint="eastAsia"/>
          <w:sz w:val="24"/>
        </w:rPr>
        <w:t>，</w:t>
      </w:r>
      <w:r w:rsidRPr="00217964">
        <w:rPr>
          <w:sz w:val="24"/>
        </w:rPr>
        <w:t>提供给其他应用进行对话。</w:t>
      </w:r>
      <w:r>
        <w:rPr>
          <w:rFonts w:hint="eastAsia"/>
          <w:sz w:val="24"/>
        </w:rPr>
        <w:t>默认配置下该注册中心也会将自己作为客户端进行注册，我们需要在</w:t>
      </w:r>
      <w:r w:rsidRPr="00217964">
        <w:rPr>
          <w:sz w:val="24"/>
        </w:rPr>
        <w:t>application.properties</w:t>
      </w:r>
      <w:r>
        <w:rPr>
          <w:sz w:val="24"/>
        </w:rPr>
        <w:t>配置文件中</w:t>
      </w:r>
      <w:r>
        <w:rPr>
          <w:rFonts w:hint="eastAsia"/>
          <w:sz w:val="24"/>
        </w:rPr>
        <w:t>通过增加</w:t>
      </w:r>
      <w:r w:rsidRPr="00217964">
        <w:rPr>
          <w:sz w:val="24"/>
        </w:rPr>
        <w:t>eureka.client.register-with-eureka=false</w:t>
      </w:r>
      <w:r>
        <w:rPr>
          <w:rFonts w:hint="eastAsia"/>
          <w:sz w:val="24"/>
        </w:rPr>
        <w:t>设置来禁止此行为。</w:t>
      </w:r>
    </w:p>
    <w:p w:rsidR="00946909" w:rsidRDefault="00217964" w:rsidP="00946909">
      <w:pPr>
        <w:pStyle w:val="ac"/>
        <w:numPr>
          <w:ilvl w:val="0"/>
          <w:numId w:val="35"/>
        </w:numPr>
        <w:ind w:firstLineChars="0"/>
        <w:rPr>
          <w:rFonts w:ascii="宋体" w:hAnsi="宋体"/>
          <w:sz w:val="24"/>
          <w:szCs w:val="24"/>
        </w:rPr>
      </w:pPr>
      <w:r>
        <w:rPr>
          <w:rFonts w:ascii="宋体" w:hAnsi="宋体" w:hint="eastAsia"/>
          <w:sz w:val="24"/>
          <w:szCs w:val="24"/>
        </w:rPr>
        <w:t>创建服务提供方</w:t>
      </w:r>
    </w:p>
    <w:p w:rsidR="00217964" w:rsidRDefault="00217964" w:rsidP="00217964">
      <w:pPr>
        <w:ind w:firstLine="420"/>
        <w:rPr>
          <w:rFonts w:ascii="宋体" w:hAnsi="宋体"/>
          <w:sz w:val="24"/>
          <w:szCs w:val="24"/>
        </w:rPr>
      </w:pPr>
      <w:r>
        <w:rPr>
          <w:rFonts w:ascii="宋体" w:hAnsi="宋体" w:hint="eastAsia"/>
          <w:sz w:val="24"/>
          <w:szCs w:val="24"/>
        </w:rPr>
        <w:t>创建提供服务的客户端即我们之前设计中提到的基础服务和业务服务，并向注册中心注册自己。</w:t>
      </w:r>
      <w:r w:rsidR="00B448C5">
        <w:rPr>
          <w:rFonts w:ascii="宋体" w:hAnsi="宋体" w:hint="eastAsia"/>
          <w:sz w:val="24"/>
          <w:szCs w:val="24"/>
        </w:rPr>
        <w:t>首先创建一个Spring</w:t>
      </w:r>
      <w:r w:rsidR="00B448C5">
        <w:rPr>
          <w:rFonts w:ascii="宋体" w:hAnsi="宋体"/>
          <w:sz w:val="24"/>
          <w:szCs w:val="24"/>
        </w:rPr>
        <w:t xml:space="preserve"> Boot</w:t>
      </w:r>
      <w:r w:rsidR="00B448C5">
        <w:rPr>
          <w:rFonts w:ascii="宋体" w:hAnsi="宋体" w:hint="eastAsia"/>
          <w:sz w:val="24"/>
          <w:szCs w:val="24"/>
        </w:rPr>
        <w:t>项目，这里以评价服务为例，pom</w:t>
      </w:r>
      <w:r w:rsidR="00B448C5">
        <w:rPr>
          <w:rFonts w:ascii="宋体" w:hAnsi="宋体"/>
          <w:sz w:val="24"/>
          <w:szCs w:val="24"/>
        </w:rPr>
        <w:t>.xml</w:t>
      </w:r>
      <w:r w:rsidR="00B448C5">
        <w:rPr>
          <w:rFonts w:ascii="宋体" w:hAnsi="宋体" w:hint="eastAsia"/>
          <w:sz w:val="24"/>
          <w:szCs w:val="24"/>
        </w:rPr>
        <w:t>文件中引入必须的依赖，具体引用如下图5-</w:t>
      </w:r>
      <w:r w:rsidR="00B448C5">
        <w:rPr>
          <w:rFonts w:ascii="宋体" w:hAnsi="宋体"/>
          <w:sz w:val="24"/>
          <w:szCs w:val="24"/>
        </w:rPr>
        <w:t>7</w:t>
      </w:r>
      <w:r w:rsidR="00B448C5">
        <w:rPr>
          <w:rFonts w:ascii="宋体" w:hAnsi="宋体" w:hint="eastAsia"/>
          <w:sz w:val="24"/>
          <w:szCs w:val="24"/>
        </w:rPr>
        <w:t>所示：</w:t>
      </w:r>
    </w:p>
    <w:p w:rsidR="00B448C5" w:rsidRDefault="00B448C5" w:rsidP="00B448C5">
      <w:pPr>
        <w:spacing w:line="360" w:lineRule="auto"/>
        <w:ind w:firstLine="420"/>
        <w:jc w:val="center"/>
        <w:rPr>
          <w:rFonts w:ascii="宋体" w:hAnsi="宋体"/>
          <w:sz w:val="24"/>
          <w:szCs w:val="24"/>
        </w:rPr>
      </w:pPr>
      <w:r>
        <w:rPr>
          <w:rFonts w:ascii="宋体" w:hAnsi="宋体" w:hint="eastAsia"/>
          <w:noProof/>
          <w:sz w:val="24"/>
          <w:szCs w:val="24"/>
        </w:rPr>
        <w:lastRenderedPageBreak/>
        <w:drawing>
          <wp:inline distT="0" distB="0" distL="0" distR="0">
            <wp:extent cx="5274310" cy="4584065"/>
            <wp:effectExtent l="0" t="0" r="2540" b="698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服务pom.png"/>
                    <pic:cNvPicPr/>
                  </pic:nvPicPr>
                  <pic:blipFill>
                    <a:blip r:embed="rId38">
                      <a:extLst>
                        <a:ext uri="{28A0092B-C50C-407E-A947-70E740481C1C}">
                          <a14:useLocalDpi xmlns:a14="http://schemas.microsoft.com/office/drawing/2010/main" val="0"/>
                        </a:ext>
                      </a:extLst>
                    </a:blip>
                    <a:stretch>
                      <a:fillRect/>
                    </a:stretch>
                  </pic:blipFill>
                  <pic:spPr>
                    <a:xfrm>
                      <a:off x="0" y="0"/>
                      <a:ext cx="5274310" cy="4584065"/>
                    </a:xfrm>
                    <a:prstGeom prst="rect">
                      <a:avLst/>
                    </a:prstGeom>
                  </pic:spPr>
                </pic:pic>
              </a:graphicData>
            </a:graphic>
          </wp:inline>
        </w:drawing>
      </w:r>
    </w:p>
    <w:p w:rsidR="00B448C5" w:rsidRDefault="00B448C5" w:rsidP="00B448C5">
      <w:pPr>
        <w:spacing w:line="360" w:lineRule="auto"/>
        <w:ind w:firstLine="420"/>
        <w:jc w:val="center"/>
        <w:rPr>
          <w:rFonts w:ascii="宋体" w:hAnsi="宋体"/>
          <w:szCs w:val="24"/>
        </w:rPr>
      </w:pPr>
      <w:r w:rsidRPr="00947084">
        <w:rPr>
          <w:rFonts w:ascii="宋体" w:hAnsi="宋体" w:hint="eastAsia"/>
          <w:szCs w:val="24"/>
        </w:rPr>
        <w:t>图5-</w:t>
      </w:r>
      <w:r w:rsidRPr="00947084">
        <w:rPr>
          <w:rFonts w:ascii="宋体" w:hAnsi="宋体"/>
          <w:szCs w:val="24"/>
        </w:rPr>
        <w:t xml:space="preserve">7 </w:t>
      </w:r>
      <w:r w:rsidRPr="00947084">
        <w:rPr>
          <w:rFonts w:ascii="宋体" w:hAnsi="宋体" w:hint="eastAsia"/>
          <w:szCs w:val="24"/>
        </w:rPr>
        <w:t>服务提供方</w:t>
      </w:r>
      <w:r w:rsidR="00947084" w:rsidRPr="00947084">
        <w:rPr>
          <w:rFonts w:ascii="宋体" w:hAnsi="宋体" w:hint="eastAsia"/>
          <w:szCs w:val="24"/>
        </w:rPr>
        <w:t>依赖示例代码</w:t>
      </w:r>
    </w:p>
    <w:p w:rsidR="00947084" w:rsidRPr="00947084" w:rsidRDefault="005146D7" w:rsidP="00947084">
      <w:pPr>
        <w:rPr>
          <w:sz w:val="24"/>
        </w:rPr>
      </w:pPr>
      <w:r>
        <w:rPr>
          <w:sz w:val="24"/>
        </w:rPr>
        <w:t>在</w:t>
      </w:r>
      <w:r>
        <w:rPr>
          <w:rFonts w:hint="eastAsia"/>
          <w:sz w:val="24"/>
        </w:rPr>
        <w:t>具体的微服务</w:t>
      </w:r>
      <w:r w:rsidR="00947084" w:rsidRPr="00947084">
        <w:rPr>
          <w:sz w:val="24"/>
        </w:rPr>
        <w:t>主类中通过加上</w:t>
      </w:r>
      <w:r w:rsidR="00947084" w:rsidRPr="00947084">
        <w:rPr>
          <w:sz w:val="24"/>
        </w:rPr>
        <w:t>@EnableDiscoveryClient</w:t>
      </w:r>
      <w:r>
        <w:rPr>
          <w:sz w:val="24"/>
        </w:rPr>
        <w:t>注解，</w:t>
      </w:r>
      <w:r>
        <w:rPr>
          <w:rFonts w:hint="eastAsia"/>
          <w:sz w:val="24"/>
        </w:rPr>
        <w:t>就</w:t>
      </w:r>
      <w:r w:rsidR="00947084">
        <w:rPr>
          <w:rFonts w:hint="eastAsia"/>
          <w:sz w:val="24"/>
        </w:rPr>
        <w:t>可以</w:t>
      </w:r>
      <w:r w:rsidR="00947084" w:rsidRPr="00947084">
        <w:rPr>
          <w:sz w:val="24"/>
        </w:rPr>
        <w:t>激活</w:t>
      </w:r>
      <w:r w:rsidR="00947084" w:rsidRPr="00947084">
        <w:rPr>
          <w:sz w:val="24"/>
        </w:rPr>
        <w:t>Eureka</w:t>
      </w:r>
      <w:r w:rsidR="00947084" w:rsidRPr="00947084">
        <w:rPr>
          <w:sz w:val="24"/>
        </w:rPr>
        <w:t>中的</w:t>
      </w:r>
      <w:r w:rsidR="00947084" w:rsidRPr="00947084">
        <w:rPr>
          <w:sz w:val="24"/>
        </w:rPr>
        <w:t>DiscoveryClient</w:t>
      </w:r>
      <w:r w:rsidR="00947084">
        <w:rPr>
          <w:sz w:val="24"/>
        </w:rPr>
        <w:t>实现，这样</w:t>
      </w:r>
      <w:r w:rsidR="00947084">
        <w:rPr>
          <w:rFonts w:hint="eastAsia"/>
          <w:sz w:val="24"/>
        </w:rPr>
        <w:t>就可以</w:t>
      </w:r>
      <w:r w:rsidR="00947084" w:rsidRPr="00947084">
        <w:rPr>
          <w:sz w:val="24"/>
        </w:rPr>
        <w:t>实现</w:t>
      </w:r>
      <w:r w:rsidR="00947084" w:rsidRPr="00947084">
        <w:rPr>
          <w:sz w:val="24"/>
        </w:rPr>
        <w:t>Controller</w:t>
      </w:r>
      <w:r w:rsidR="00947084" w:rsidRPr="00947084">
        <w:rPr>
          <w:sz w:val="24"/>
        </w:rPr>
        <w:t>中对服务信息的输出。</w:t>
      </w:r>
    </w:p>
    <w:p w:rsidR="00004AF8" w:rsidRDefault="00840B67" w:rsidP="00004AF8">
      <w:pPr>
        <w:rPr>
          <w:rFonts w:ascii="宋体" w:hAnsi="宋体" w:cs="宋体"/>
          <w:kern w:val="0"/>
          <w:sz w:val="24"/>
          <w:szCs w:val="24"/>
        </w:rPr>
      </w:pPr>
      <w:r w:rsidRPr="00840B67">
        <w:rPr>
          <w:sz w:val="24"/>
        </w:rPr>
        <w:t>通过</w:t>
      </w:r>
      <w:r w:rsidRPr="00840B67">
        <w:rPr>
          <w:sz w:val="24"/>
        </w:rPr>
        <w:t>spring.application.name</w:t>
      </w:r>
      <w:r w:rsidR="005146D7">
        <w:rPr>
          <w:sz w:val="24"/>
        </w:rPr>
        <w:t>属性，我们可以</w:t>
      </w:r>
      <w:r w:rsidR="005146D7">
        <w:rPr>
          <w:rFonts w:hint="eastAsia"/>
          <w:sz w:val="24"/>
        </w:rPr>
        <w:t>设置</w:t>
      </w:r>
      <w:r w:rsidRPr="00840B67">
        <w:rPr>
          <w:sz w:val="24"/>
        </w:rPr>
        <w:t>微</w:t>
      </w:r>
      <w:r w:rsidR="005146D7">
        <w:rPr>
          <w:sz w:val="24"/>
        </w:rPr>
        <w:t>服务的名称</w:t>
      </w:r>
      <w:r w:rsidR="005146D7">
        <w:rPr>
          <w:rFonts w:hint="eastAsia"/>
          <w:sz w:val="24"/>
        </w:rPr>
        <w:t>，在之后的调用</w:t>
      </w:r>
      <w:r w:rsidR="005146D7">
        <w:rPr>
          <w:sz w:val="24"/>
        </w:rPr>
        <w:t>时只需要使用该名称就可以进行服务的</w:t>
      </w:r>
      <w:r w:rsidR="005146D7">
        <w:rPr>
          <w:rFonts w:hint="eastAsia"/>
          <w:sz w:val="24"/>
        </w:rPr>
        <w:t>访问。</w:t>
      </w:r>
      <w:r w:rsidRPr="00840B67">
        <w:rPr>
          <w:sz w:val="24"/>
        </w:rPr>
        <w:t>eureka.client.serviceUrl.defaultZone</w:t>
      </w:r>
      <w:r w:rsidRPr="00840B67">
        <w:rPr>
          <w:sz w:val="24"/>
        </w:rPr>
        <w:t>属性对应服务注册中心的配置内容，指定服务注册中心的位置。为了在本机上测试区分服务提供方和服务注册中心，使用</w:t>
      </w:r>
      <w:r w:rsidRPr="00840B67">
        <w:rPr>
          <w:sz w:val="24"/>
        </w:rPr>
        <w:t>server.port</w:t>
      </w:r>
      <w:r w:rsidRPr="00840B67">
        <w:rPr>
          <w:sz w:val="24"/>
        </w:rPr>
        <w:t>属性设置不同的端口。</w:t>
      </w:r>
      <w:r w:rsidR="00004AF8">
        <w:rPr>
          <w:rFonts w:hint="eastAsia"/>
          <w:sz w:val="24"/>
        </w:rPr>
        <w:t>启动服务后，如果可以在注册列表中看到我们的服务，就说明我们定义的服务被成功注册了。</w:t>
      </w:r>
      <w:r w:rsidR="00004AF8" w:rsidRPr="00004AF8">
        <w:rPr>
          <w:rFonts w:ascii="宋体" w:hAnsi="宋体" w:cs="宋体"/>
          <w:kern w:val="0"/>
          <w:sz w:val="24"/>
          <w:szCs w:val="24"/>
        </w:rPr>
        <w:t>服务注册后，Eureka Client会定时的发送心跳来刷新服务的最新状态。</w:t>
      </w:r>
    </w:p>
    <w:p w:rsidR="00FE285B" w:rsidRDefault="00FE285B" w:rsidP="00075CA3">
      <w:pPr>
        <w:pStyle w:val="ac"/>
        <w:numPr>
          <w:ilvl w:val="0"/>
          <w:numId w:val="36"/>
        </w:numPr>
        <w:spacing w:line="600" w:lineRule="exact"/>
        <w:ind w:left="420" w:firstLineChars="0"/>
        <w:outlineLvl w:val="2"/>
        <w:rPr>
          <w:rFonts w:ascii="黑体" w:eastAsia="黑体" w:hAnsi="黑体" w:cs="宋体"/>
          <w:kern w:val="0"/>
          <w:sz w:val="24"/>
          <w:szCs w:val="24"/>
        </w:rPr>
      </w:pPr>
      <w:bookmarkStart w:id="74" w:name="_Toc494037396"/>
      <w:r w:rsidRPr="00FE285B">
        <w:rPr>
          <w:rFonts w:ascii="黑体" w:eastAsia="黑体" w:hAnsi="黑体" w:cs="宋体" w:hint="eastAsia"/>
          <w:kern w:val="0"/>
          <w:sz w:val="24"/>
          <w:szCs w:val="24"/>
        </w:rPr>
        <w:t>服务网关的实现</w:t>
      </w:r>
      <w:bookmarkEnd w:id="74"/>
    </w:p>
    <w:p w:rsidR="00832BE6" w:rsidRDefault="00216C90" w:rsidP="00216C90">
      <w:pPr>
        <w:pStyle w:val="ac"/>
        <w:ind w:firstLineChars="0"/>
        <w:rPr>
          <w:bCs/>
          <w:sz w:val="24"/>
          <w:szCs w:val="24"/>
        </w:rPr>
      </w:pPr>
      <w:r w:rsidRPr="00216C90">
        <w:rPr>
          <w:rFonts w:ascii="宋体" w:hAnsi="宋体" w:cs="宋体" w:hint="eastAsia"/>
          <w:kern w:val="0"/>
          <w:sz w:val="24"/>
          <w:szCs w:val="24"/>
        </w:rPr>
        <w:t>通过服务网关（API Gate</w:t>
      </w:r>
      <w:r w:rsidRPr="00216C90">
        <w:rPr>
          <w:rFonts w:ascii="宋体" w:hAnsi="宋体" w:cs="宋体"/>
          <w:kern w:val="0"/>
          <w:sz w:val="24"/>
          <w:szCs w:val="24"/>
        </w:rPr>
        <w:t>w</w:t>
      </w:r>
      <w:r w:rsidRPr="00216C90">
        <w:rPr>
          <w:rFonts w:ascii="宋体" w:hAnsi="宋体" w:cs="宋体" w:hint="eastAsia"/>
          <w:kern w:val="0"/>
          <w:sz w:val="24"/>
          <w:szCs w:val="24"/>
        </w:rPr>
        <w:t>ay）可以统一向外部服务提供</w:t>
      </w:r>
      <w:r w:rsidRPr="00216C90">
        <w:rPr>
          <w:rFonts w:hint="eastAsia"/>
          <w:bCs/>
          <w:sz w:val="24"/>
          <w:szCs w:val="24"/>
        </w:rPr>
        <w:t>REST</w:t>
      </w:r>
      <w:r w:rsidRPr="00216C90">
        <w:rPr>
          <w:bCs/>
          <w:sz w:val="24"/>
          <w:szCs w:val="24"/>
        </w:rPr>
        <w:t xml:space="preserve">ful </w:t>
      </w:r>
      <w:r w:rsidRPr="00216C90">
        <w:rPr>
          <w:rFonts w:hint="eastAsia"/>
          <w:bCs/>
          <w:sz w:val="24"/>
          <w:szCs w:val="24"/>
        </w:rPr>
        <w:t>API</w:t>
      </w:r>
      <w:r w:rsidRPr="00216C90">
        <w:rPr>
          <w:rFonts w:hint="eastAsia"/>
          <w:bCs/>
          <w:sz w:val="24"/>
          <w:szCs w:val="24"/>
        </w:rPr>
        <w:t>，可以自己控制</w:t>
      </w:r>
      <w:r w:rsidRPr="00216C90">
        <w:rPr>
          <w:rFonts w:hint="eastAsia"/>
          <w:bCs/>
          <w:sz w:val="24"/>
          <w:szCs w:val="24"/>
        </w:rPr>
        <w:t>API</w:t>
      </w:r>
      <w:r w:rsidRPr="00216C90">
        <w:rPr>
          <w:rFonts w:hint="eastAsia"/>
          <w:bCs/>
          <w:sz w:val="24"/>
          <w:szCs w:val="24"/>
        </w:rPr>
        <w:t>的粗细粒度</w:t>
      </w:r>
      <w:r>
        <w:rPr>
          <w:rFonts w:hint="eastAsia"/>
          <w:bCs/>
          <w:sz w:val="24"/>
          <w:szCs w:val="24"/>
        </w:rPr>
        <w:t>，进一步将内部实现与外部服务可见接口隔离。</w:t>
      </w:r>
      <w:r>
        <w:rPr>
          <w:rFonts w:hint="eastAsia"/>
          <w:bCs/>
          <w:sz w:val="24"/>
          <w:szCs w:val="24"/>
        </w:rPr>
        <w:lastRenderedPageBreak/>
        <w:t>API Gateway</w:t>
      </w:r>
      <w:r>
        <w:rPr>
          <w:rFonts w:hint="eastAsia"/>
          <w:bCs/>
          <w:sz w:val="24"/>
          <w:szCs w:val="24"/>
        </w:rPr>
        <w:t>服务的构成就比较简单明了，只需要有启动类而不需多余的业务逻辑。</w:t>
      </w:r>
    </w:p>
    <w:p w:rsidR="00216C90" w:rsidRPr="009C3A9E" w:rsidRDefault="00216C90" w:rsidP="00075CA3">
      <w:pPr>
        <w:pStyle w:val="ac"/>
        <w:numPr>
          <w:ilvl w:val="0"/>
          <w:numId w:val="37"/>
        </w:numPr>
        <w:ind w:firstLineChars="0"/>
        <w:rPr>
          <w:bCs/>
          <w:sz w:val="24"/>
          <w:szCs w:val="24"/>
        </w:rPr>
      </w:pPr>
      <w:r w:rsidRPr="009C3A9E">
        <w:rPr>
          <w:rFonts w:hint="eastAsia"/>
          <w:bCs/>
          <w:sz w:val="24"/>
          <w:szCs w:val="24"/>
        </w:rPr>
        <w:t>相关</w:t>
      </w:r>
      <w:r w:rsidRPr="009C3A9E">
        <w:rPr>
          <w:rFonts w:hint="eastAsia"/>
          <w:bCs/>
          <w:sz w:val="24"/>
          <w:szCs w:val="24"/>
        </w:rPr>
        <w:t>pom</w:t>
      </w:r>
      <w:r w:rsidRPr="009C3A9E">
        <w:rPr>
          <w:bCs/>
          <w:sz w:val="24"/>
          <w:szCs w:val="24"/>
        </w:rPr>
        <w:t>.xml</w:t>
      </w:r>
      <w:r w:rsidRPr="009C3A9E">
        <w:rPr>
          <w:rFonts w:hint="eastAsia"/>
          <w:bCs/>
          <w:sz w:val="24"/>
          <w:szCs w:val="24"/>
        </w:rPr>
        <w:t>依赖</w:t>
      </w:r>
    </w:p>
    <w:p w:rsidR="00216C90" w:rsidRDefault="00216C90" w:rsidP="009C3A9E">
      <w:pPr>
        <w:widowControl w:val="0"/>
        <w:autoSpaceDE w:val="0"/>
        <w:autoSpaceDN w:val="0"/>
        <w:adjustRightInd w:val="0"/>
        <w:spacing w:line="240" w:lineRule="auto"/>
        <w:ind w:left="358"/>
        <w:rPr>
          <w:rFonts w:ascii="宋体" w:hAnsi="宋体" w:cs="宋体"/>
          <w:kern w:val="0"/>
          <w:sz w:val="24"/>
          <w:szCs w:val="24"/>
        </w:rPr>
      </w:pPr>
      <w:r>
        <w:rPr>
          <w:rFonts w:ascii="宋体" w:hAnsi="宋体" w:cs="宋体" w:hint="eastAsia"/>
          <w:kern w:val="0"/>
          <w:sz w:val="24"/>
          <w:szCs w:val="24"/>
        </w:rPr>
        <w:t>API</w:t>
      </w:r>
      <w:r>
        <w:rPr>
          <w:rFonts w:ascii="宋体" w:hAnsi="宋体" w:cs="宋体"/>
          <w:kern w:val="0"/>
          <w:sz w:val="24"/>
          <w:szCs w:val="24"/>
        </w:rPr>
        <w:t xml:space="preserve"> </w:t>
      </w:r>
      <w:r>
        <w:rPr>
          <w:rFonts w:ascii="宋体" w:hAnsi="宋体" w:cs="宋体" w:hint="eastAsia"/>
          <w:kern w:val="0"/>
          <w:sz w:val="24"/>
          <w:szCs w:val="24"/>
        </w:rPr>
        <w:t>Gate</w:t>
      </w:r>
      <w:r>
        <w:rPr>
          <w:rFonts w:ascii="宋体" w:hAnsi="宋体" w:cs="宋体"/>
          <w:kern w:val="0"/>
          <w:sz w:val="24"/>
          <w:szCs w:val="24"/>
        </w:rPr>
        <w:t>way</w:t>
      </w:r>
      <w:r>
        <w:rPr>
          <w:rFonts w:ascii="宋体" w:hAnsi="宋体" w:cs="宋体" w:hint="eastAsia"/>
          <w:kern w:val="0"/>
          <w:sz w:val="24"/>
          <w:szCs w:val="24"/>
        </w:rPr>
        <w:t>的依赖需要包含</w:t>
      </w:r>
      <w:r w:rsidRPr="00216C90">
        <w:rPr>
          <w:bCs/>
          <w:sz w:val="24"/>
        </w:rPr>
        <w:t>spring-cloud-starter-zuul</w:t>
      </w:r>
      <w:r>
        <w:rPr>
          <w:rFonts w:hint="eastAsia"/>
          <w:bCs/>
          <w:sz w:val="24"/>
        </w:rPr>
        <w:t>，具体如下所示：</w:t>
      </w:r>
    </w:p>
    <w:p w:rsidR="00216C90" w:rsidRDefault="00216C90" w:rsidP="00216C90">
      <w:pPr>
        <w:widowControl w:val="0"/>
        <w:autoSpaceDE w:val="0"/>
        <w:autoSpaceDN w:val="0"/>
        <w:adjustRightInd w:val="0"/>
        <w:spacing w:line="240" w:lineRule="auto"/>
        <w:ind w:left="420" w:firstLine="420"/>
        <w:rPr>
          <w:rFonts w:ascii="Courier New" w:hAnsi="Courier New" w:cs="Courier New"/>
          <w:kern w:val="0"/>
          <w:sz w:val="20"/>
        </w:rPr>
      </w:pPr>
      <w:r>
        <w:rPr>
          <w:rFonts w:ascii="Courier New" w:hAnsi="Courier New" w:cs="Courier New"/>
          <w:color w:val="008080"/>
          <w:kern w:val="0"/>
          <w:sz w:val="20"/>
        </w:rPr>
        <w:t>&lt;</w:t>
      </w:r>
      <w:r>
        <w:rPr>
          <w:rFonts w:ascii="Courier New" w:hAnsi="Courier New" w:cs="Courier New"/>
          <w:color w:val="3F7F7F"/>
          <w:kern w:val="0"/>
          <w:sz w:val="20"/>
        </w:rPr>
        <w:t>dependency</w:t>
      </w:r>
      <w:r>
        <w:rPr>
          <w:rFonts w:ascii="Courier New" w:hAnsi="Courier New" w:cs="Courier New"/>
          <w:color w:val="008080"/>
          <w:kern w:val="0"/>
          <w:sz w:val="20"/>
        </w:rPr>
        <w:t>&gt;</w:t>
      </w:r>
    </w:p>
    <w:p w:rsidR="00216C90" w:rsidRDefault="00216C90" w:rsidP="00216C90">
      <w:pPr>
        <w:widowControl w:val="0"/>
        <w:autoSpaceDE w:val="0"/>
        <w:autoSpaceDN w:val="0"/>
        <w:adjustRightInd w:val="0"/>
        <w:spacing w:line="240" w:lineRule="auto"/>
        <w:ind w:firstLine="0"/>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8080"/>
          <w:kern w:val="0"/>
          <w:sz w:val="20"/>
        </w:rPr>
        <w:t>&lt;</w:t>
      </w:r>
      <w:r>
        <w:rPr>
          <w:rFonts w:ascii="Courier New" w:hAnsi="Courier New" w:cs="Courier New"/>
          <w:color w:val="3F7F7F"/>
          <w:kern w:val="0"/>
          <w:sz w:val="20"/>
        </w:rPr>
        <w:t>groupId</w:t>
      </w:r>
      <w:r>
        <w:rPr>
          <w:rFonts w:ascii="Courier New" w:hAnsi="Courier New" w:cs="Courier New"/>
          <w:color w:val="008080"/>
          <w:kern w:val="0"/>
          <w:sz w:val="20"/>
        </w:rPr>
        <w:t>&gt;</w:t>
      </w:r>
      <w:r>
        <w:rPr>
          <w:rFonts w:ascii="Courier New" w:hAnsi="Courier New" w:cs="Courier New"/>
          <w:color w:val="000000"/>
          <w:kern w:val="0"/>
          <w:sz w:val="20"/>
        </w:rPr>
        <w:t>org.springframework.cloud</w:t>
      </w:r>
      <w:r>
        <w:rPr>
          <w:rFonts w:ascii="Courier New" w:hAnsi="Courier New" w:cs="Courier New"/>
          <w:color w:val="008080"/>
          <w:kern w:val="0"/>
          <w:sz w:val="20"/>
        </w:rPr>
        <w:t>&lt;/</w:t>
      </w:r>
      <w:r>
        <w:rPr>
          <w:rFonts w:ascii="Courier New" w:hAnsi="Courier New" w:cs="Courier New"/>
          <w:color w:val="3F7F7F"/>
          <w:kern w:val="0"/>
          <w:sz w:val="20"/>
        </w:rPr>
        <w:t>groupId</w:t>
      </w:r>
      <w:r>
        <w:rPr>
          <w:rFonts w:ascii="Courier New" w:hAnsi="Courier New" w:cs="Courier New"/>
          <w:color w:val="008080"/>
          <w:kern w:val="0"/>
          <w:sz w:val="20"/>
        </w:rPr>
        <w:t>&gt;</w:t>
      </w:r>
    </w:p>
    <w:p w:rsidR="00216C90" w:rsidRDefault="00216C90" w:rsidP="00216C90">
      <w:pPr>
        <w:widowControl w:val="0"/>
        <w:autoSpaceDE w:val="0"/>
        <w:autoSpaceDN w:val="0"/>
        <w:adjustRightInd w:val="0"/>
        <w:spacing w:line="240" w:lineRule="auto"/>
        <w:ind w:firstLine="0"/>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8080"/>
          <w:kern w:val="0"/>
          <w:sz w:val="20"/>
        </w:rPr>
        <w:t>&lt;</w:t>
      </w:r>
      <w:r>
        <w:rPr>
          <w:rFonts w:ascii="Courier New" w:hAnsi="Courier New" w:cs="Courier New"/>
          <w:color w:val="3F7F7F"/>
          <w:kern w:val="0"/>
          <w:sz w:val="20"/>
        </w:rPr>
        <w:t>artifactId</w:t>
      </w:r>
      <w:r>
        <w:rPr>
          <w:rFonts w:ascii="Courier New" w:hAnsi="Courier New" w:cs="Courier New"/>
          <w:color w:val="008080"/>
          <w:kern w:val="0"/>
          <w:sz w:val="20"/>
        </w:rPr>
        <w:t>&gt;</w:t>
      </w:r>
      <w:r>
        <w:rPr>
          <w:rFonts w:ascii="Courier New" w:hAnsi="Courier New" w:cs="Courier New"/>
          <w:color w:val="000000"/>
          <w:kern w:val="0"/>
          <w:sz w:val="20"/>
        </w:rPr>
        <w:t>spring-cloud-starter-</w:t>
      </w:r>
      <w:r>
        <w:rPr>
          <w:rFonts w:ascii="Courier New" w:hAnsi="Courier New" w:cs="Courier New"/>
          <w:color w:val="000000"/>
          <w:kern w:val="0"/>
          <w:sz w:val="20"/>
          <w:u w:val="single"/>
        </w:rPr>
        <w:t>zuul</w:t>
      </w:r>
      <w:r>
        <w:rPr>
          <w:rFonts w:ascii="Courier New" w:hAnsi="Courier New" w:cs="Courier New"/>
          <w:color w:val="008080"/>
          <w:kern w:val="0"/>
          <w:sz w:val="20"/>
        </w:rPr>
        <w:t>&lt;/</w:t>
      </w:r>
      <w:r>
        <w:rPr>
          <w:rFonts w:ascii="Courier New" w:hAnsi="Courier New" w:cs="Courier New"/>
          <w:color w:val="3F7F7F"/>
          <w:kern w:val="0"/>
          <w:sz w:val="20"/>
        </w:rPr>
        <w:t>artifactId</w:t>
      </w:r>
      <w:r>
        <w:rPr>
          <w:rFonts w:ascii="Courier New" w:hAnsi="Courier New" w:cs="Courier New"/>
          <w:color w:val="008080"/>
          <w:kern w:val="0"/>
          <w:sz w:val="20"/>
        </w:rPr>
        <w:t>&gt;</w:t>
      </w:r>
    </w:p>
    <w:p w:rsidR="00216C90" w:rsidRDefault="00216C90" w:rsidP="00216C90">
      <w:pPr>
        <w:ind w:left="420" w:firstLine="0"/>
        <w:rPr>
          <w:rFonts w:ascii="Courier New" w:hAnsi="Courier New" w:cs="Courier New"/>
          <w:color w:val="008080"/>
          <w:kern w:val="0"/>
          <w:sz w:val="20"/>
        </w:rPr>
      </w:pPr>
      <w:r>
        <w:rPr>
          <w:rFonts w:ascii="Courier New" w:hAnsi="Courier New" w:cs="Courier New"/>
          <w:color w:val="000000"/>
          <w:kern w:val="0"/>
          <w:sz w:val="20"/>
        </w:rPr>
        <w:tab/>
      </w:r>
      <w:r>
        <w:rPr>
          <w:rFonts w:ascii="Courier New" w:hAnsi="Courier New" w:cs="Courier New"/>
          <w:color w:val="008080"/>
          <w:kern w:val="0"/>
          <w:sz w:val="20"/>
        </w:rPr>
        <w:t>&lt;/</w:t>
      </w:r>
      <w:r>
        <w:rPr>
          <w:rFonts w:ascii="Courier New" w:hAnsi="Courier New" w:cs="Courier New"/>
          <w:color w:val="3F7F7F"/>
          <w:kern w:val="0"/>
          <w:sz w:val="20"/>
        </w:rPr>
        <w:t>dependency</w:t>
      </w:r>
      <w:r>
        <w:rPr>
          <w:rFonts w:ascii="Courier New" w:hAnsi="Courier New" w:cs="Courier New"/>
          <w:color w:val="008080"/>
          <w:kern w:val="0"/>
          <w:sz w:val="20"/>
        </w:rPr>
        <w:t>&gt;</w:t>
      </w:r>
    </w:p>
    <w:p w:rsidR="00216C90" w:rsidRPr="00216C90" w:rsidRDefault="00216C90" w:rsidP="009C3A9E">
      <w:pPr>
        <w:pStyle w:val="a5"/>
        <w:pBdr>
          <w:bottom w:val="none" w:sz="0" w:space="0" w:color="auto"/>
        </w:pBdr>
        <w:tabs>
          <w:tab w:val="clear" w:pos="4153"/>
          <w:tab w:val="clear" w:pos="8306"/>
        </w:tabs>
        <w:snapToGrid/>
        <w:spacing w:line="360" w:lineRule="auto"/>
        <w:ind w:left="358"/>
        <w:jc w:val="left"/>
        <w:rPr>
          <w:bCs/>
          <w:sz w:val="24"/>
        </w:rPr>
      </w:pPr>
      <w:r w:rsidRPr="00216C90">
        <w:rPr>
          <w:bCs/>
          <w:sz w:val="24"/>
        </w:rPr>
        <w:t>启动类</w:t>
      </w:r>
      <w:r>
        <w:rPr>
          <w:rFonts w:hint="eastAsia"/>
          <w:bCs/>
          <w:sz w:val="24"/>
        </w:rPr>
        <w:t>需要</w:t>
      </w:r>
      <w:r w:rsidRPr="00216C90">
        <w:rPr>
          <w:rFonts w:hint="eastAsia"/>
          <w:bCs/>
          <w:sz w:val="24"/>
        </w:rPr>
        <w:t>加上</w:t>
      </w:r>
      <w:r w:rsidRPr="00216C90">
        <w:rPr>
          <w:bCs/>
          <w:sz w:val="24"/>
        </w:rPr>
        <w:t>@</w:t>
      </w:r>
      <w:r w:rsidRPr="00216C90">
        <w:rPr>
          <w:rFonts w:hint="eastAsia"/>
          <w:bCs/>
          <w:sz w:val="24"/>
        </w:rPr>
        <w:t>EnaleZuulProxy</w:t>
      </w:r>
      <w:r w:rsidRPr="00216C90">
        <w:rPr>
          <w:rFonts w:hint="eastAsia"/>
          <w:bCs/>
          <w:sz w:val="24"/>
        </w:rPr>
        <w:t>注解</w:t>
      </w:r>
      <w:r w:rsidRPr="00216C90">
        <w:rPr>
          <w:bCs/>
          <w:sz w:val="24"/>
        </w:rPr>
        <w:t>来激活</w:t>
      </w:r>
      <w:r w:rsidRPr="00216C90">
        <w:rPr>
          <w:bCs/>
          <w:sz w:val="24"/>
        </w:rPr>
        <w:t>zuul</w:t>
      </w:r>
      <w:r w:rsidRPr="00216C90">
        <w:rPr>
          <w:bCs/>
          <w:sz w:val="24"/>
        </w:rPr>
        <w:t>。</w:t>
      </w:r>
    </w:p>
    <w:p w:rsidR="00216C90" w:rsidRPr="009C3A9E" w:rsidRDefault="00216C90" w:rsidP="00075CA3">
      <w:pPr>
        <w:pStyle w:val="ac"/>
        <w:numPr>
          <w:ilvl w:val="0"/>
          <w:numId w:val="37"/>
        </w:numPr>
        <w:ind w:firstLineChars="0"/>
        <w:rPr>
          <w:rFonts w:ascii="宋体" w:hAnsi="宋体" w:cs="宋体"/>
          <w:kern w:val="0"/>
          <w:sz w:val="24"/>
          <w:szCs w:val="24"/>
        </w:rPr>
      </w:pPr>
      <w:r w:rsidRPr="009C3A9E">
        <w:rPr>
          <w:rFonts w:ascii="宋体" w:hAnsi="宋体" w:cs="宋体" w:hint="eastAsia"/>
          <w:kern w:val="0"/>
          <w:sz w:val="24"/>
          <w:szCs w:val="24"/>
        </w:rPr>
        <w:t>applica</w:t>
      </w:r>
      <w:r w:rsidRPr="009C3A9E">
        <w:rPr>
          <w:rFonts w:ascii="宋体" w:hAnsi="宋体" w:cs="宋体"/>
          <w:kern w:val="0"/>
          <w:sz w:val="24"/>
          <w:szCs w:val="24"/>
        </w:rPr>
        <w:t>tion.yml</w:t>
      </w:r>
      <w:r w:rsidRPr="009C3A9E">
        <w:rPr>
          <w:rFonts w:ascii="宋体" w:hAnsi="宋体" w:cs="宋体" w:hint="eastAsia"/>
          <w:kern w:val="0"/>
          <w:sz w:val="24"/>
          <w:szCs w:val="24"/>
        </w:rPr>
        <w:t>相关配置</w:t>
      </w:r>
    </w:p>
    <w:p w:rsidR="00216C90" w:rsidRPr="00216C90" w:rsidRDefault="00216C90" w:rsidP="009C3A9E">
      <w:pPr>
        <w:ind w:left="420" w:firstLine="420"/>
        <w:rPr>
          <w:rFonts w:ascii="宋体" w:hAnsi="宋体" w:cs="宋体"/>
          <w:kern w:val="0"/>
          <w:sz w:val="24"/>
          <w:szCs w:val="24"/>
        </w:rPr>
      </w:pPr>
      <w:r>
        <w:rPr>
          <w:rFonts w:ascii="宋体" w:hAnsi="宋体" w:cs="宋体" w:hint="eastAsia"/>
          <w:kern w:val="0"/>
          <w:sz w:val="24"/>
          <w:szCs w:val="24"/>
        </w:rPr>
        <w:t>配置文件中需要指明端口号和注册中心位置。</w:t>
      </w:r>
      <w:r w:rsidR="009C3A9E">
        <w:rPr>
          <w:rFonts w:ascii="宋体" w:hAnsi="宋体" w:cs="宋体" w:hint="eastAsia"/>
          <w:kern w:val="0"/>
          <w:sz w:val="24"/>
          <w:szCs w:val="24"/>
        </w:rPr>
        <w:t>也可以自定义路径，外部通过访问配置的path路径就可以访问指定的service。</w:t>
      </w:r>
    </w:p>
    <w:p w:rsidR="00F83D7A" w:rsidRDefault="00CC272B" w:rsidP="00262FD3">
      <w:pPr>
        <w:numPr>
          <w:ilvl w:val="1"/>
          <w:numId w:val="16"/>
        </w:numPr>
        <w:spacing w:line="600" w:lineRule="exact"/>
        <w:outlineLvl w:val="1"/>
        <w:rPr>
          <w:rFonts w:ascii="黑体" w:eastAsia="黑体" w:hAnsi="黑体"/>
          <w:sz w:val="28"/>
          <w:szCs w:val="28"/>
        </w:rPr>
      </w:pPr>
      <w:bookmarkStart w:id="75" w:name="_Toc494037397"/>
      <w:r>
        <w:rPr>
          <w:rFonts w:ascii="黑体" w:eastAsia="黑体" w:hAnsi="黑体" w:hint="eastAsia"/>
          <w:sz w:val="28"/>
          <w:szCs w:val="28"/>
        </w:rPr>
        <w:t>具体业务</w:t>
      </w:r>
      <w:r w:rsidR="007552F6">
        <w:rPr>
          <w:rFonts w:ascii="黑体" w:eastAsia="黑体" w:hAnsi="黑体" w:hint="eastAsia"/>
          <w:sz w:val="28"/>
          <w:szCs w:val="28"/>
        </w:rPr>
        <w:t>服务模块</w:t>
      </w:r>
      <w:r>
        <w:rPr>
          <w:rFonts w:ascii="黑体" w:eastAsia="黑体" w:hAnsi="黑体" w:hint="eastAsia"/>
          <w:sz w:val="28"/>
          <w:szCs w:val="28"/>
        </w:rPr>
        <w:t>实现</w:t>
      </w:r>
      <w:bookmarkEnd w:id="75"/>
    </w:p>
    <w:p w:rsidR="00CF2E53" w:rsidRPr="008B55F4" w:rsidRDefault="00CF2E53" w:rsidP="008B55F4">
      <w:pPr>
        <w:ind w:firstLine="420"/>
        <w:rPr>
          <w:sz w:val="24"/>
        </w:rPr>
      </w:pPr>
      <w:r w:rsidRPr="008B55F4">
        <w:rPr>
          <w:rFonts w:hint="eastAsia"/>
          <w:sz w:val="24"/>
        </w:rPr>
        <w:t>在微服务架构中，</w:t>
      </w:r>
      <w:r w:rsidR="008B55F4">
        <w:rPr>
          <w:rFonts w:hint="eastAsia"/>
          <w:sz w:val="24"/>
        </w:rPr>
        <w:t>不论是提供服务的还是消费服务的，</w:t>
      </w:r>
      <w:r w:rsidRPr="008B55F4">
        <w:rPr>
          <w:rFonts w:hint="eastAsia"/>
          <w:sz w:val="24"/>
        </w:rPr>
        <w:t>每个</w:t>
      </w:r>
      <w:r w:rsidR="008B55F4">
        <w:rPr>
          <w:rFonts w:hint="eastAsia"/>
          <w:sz w:val="24"/>
        </w:rPr>
        <w:t>微</w:t>
      </w:r>
      <w:r w:rsidRPr="008B55F4">
        <w:rPr>
          <w:rFonts w:hint="eastAsia"/>
          <w:sz w:val="24"/>
        </w:rPr>
        <w:t>服务都是一个完整的</w:t>
      </w:r>
      <w:r w:rsidR="008B55F4">
        <w:rPr>
          <w:rFonts w:hint="eastAsia"/>
          <w:sz w:val="24"/>
        </w:rPr>
        <w:t>Java Spring Boot</w:t>
      </w:r>
      <w:r w:rsidRPr="008B55F4">
        <w:rPr>
          <w:rFonts w:hint="eastAsia"/>
          <w:sz w:val="24"/>
        </w:rPr>
        <w:t>项目，有自己的配置文件、依赖资源等，并且遵循自己的实体</w:t>
      </w:r>
      <w:r w:rsidRPr="008B55F4">
        <w:rPr>
          <w:sz w:val="24"/>
        </w:rPr>
        <w:t>层</w:t>
      </w:r>
      <w:r w:rsidRPr="00EE1C32">
        <w:rPr>
          <w:sz w:val="24"/>
        </w:rPr>
        <w:t>（</w:t>
      </w:r>
      <w:r w:rsidRPr="00EE1C32">
        <w:rPr>
          <w:sz w:val="24"/>
        </w:rPr>
        <w:t>Entity</w:t>
      </w:r>
      <w:r w:rsidRPr="00EE1C32">
        <w:rPr>
          <w:sz w:val="24"/>
        </w:rPr>
        <w:t>）</w:t>
      </w:r>
      <w:r w:rsidRPr="008B55F4">
        <w:rPr>
          <w:sz w:val="24"/>
        </w:rPr>
        <w:t>、</w:t>
      </w:r>
      <w:r w:rsidRPr="008B55F4">
        <w:rPr>
          <w:rFonts w:hint="eastAsia"/>
          <w:sz w:val="24"/>
        </w:rPr>
        <w:t>逻辑层</w:t>
      </w:r>
      <w:r w:rsidRPr="00EE1C32">
        <w:rPr>
          <w:sz w:val="24"/>
        </w:rPr>
        <w:t>（</w:t>
      </w:r>
      <w:r w:rsidRPr="00EE1C32">
        <w:rPr>
          <w:sz w:val="24"/>
        </w:rPr>
        <w:t>Service</w:t>
      </w:r>
      <w:r w:rsidRPr="00EE1C32">
        <w:rPr>
          <w:sz w:val="24"/>
        </w:rPr>
        <w:t>）</w:t>
      </w:r>
      <w:r w:rsidRPr="008B55F4">
        <w:rPr>
          <w:sz w:val="24"/>
        </w:rPr>
        <w:t>、存储层</w:t>
      </w:r>
      <w:r w:rsidRPr="00EE1C32">
        <w:rPr>
          <w:sz w:val="24"/>
        </w:rPr>
        <w:t>（</w:t>
      </w:r>
      <w:r w:rsidRPr="00EE1C32">
        <w:rPr>
          <w:sz w:val="24"/>
        </w:rPr>
        <w:t>repository</w:t>
      </w:r>
      <w:r w:rsidRPr="00EE1C32">
        <w:rPr>
          <w:sz w:val="24"/>
        </w:rPr>
        <w:t>）</w:t>
      </w:r>
      <w:r w:rsidRPr="008B55F4">
        <w:rPr>
          <w:rFonts w:hint="eastAsia"/>
          <w:sz w:val="24"/>
        </w:rPr>
        <w:t>和控制层</w:t>
      </w:r>
      <w:r w:rsidRPr="00EE1C32">
        <w:rPr>
          <w:sz w:val="24"/>
        </w:rPr>
        <w:t>（</w:t>
      </w:r>
      <w:r w:rsidRPr="00EE1C32">
        <w:rPr>
          <w:sz w:val="24"/>
        </w:rPr>
        <w:t>Controller</w:t>
      </w:r>
      <w:r w:rsidRPr="00EE1C32">
        <w:rPr>
          <w:sz w:val="24"/>
        </w:rPr>
        <w:t>）</w:t>
      </w:r>
      <w:r w:rsidRPr="008B55F4">
        <w:rPr>
          <w:rFonts w:hint="eastAsia"/>
          <w:sz w:val="24"/>
        </w:rPr>
        <w:t>的项目结构。</w:t>
      </w:r>
      <w:r w:rsidR="008B55F4">
        <w:rPr>
          <w:rFonts w:hint="eastAsia"/>
          <w:sz w:val="24"/>
        </w:rPr>
        <w:t>对于构建每个微服务来说其总体流程是相似的，需要设计好数据存储的表结构、</w:t>
      </w:r>
      <w:r w:rsidR="008B55F4">
        <w:rPr>
          <w:rFonts w:hint="eastAsia"/>
          <w:sz w:val="24"/>
        </w:rPr>
        <w:t>API</w:t>
      </w:r>
      <w:r w:rsidR="008B55F4">
        <w:rPr>
          <w:rFonts w:hint="eastAsia"/>
          <w:sz w:val="24"/>
        </w:rPr>
        <w:t>接口类、具体的业务逻辑实现以及</w:t>
      </w:r>
      <w:r w:rsidR="008B55F4">
        <w:rPr>
          <w:rFonts w:hint="eastAsia"/>
          <w:sz w:val="24"/>
        </w:rPr>
        <w:t>OAuth</w:t>
      </w:r>
      <w:r w:rsidR="008B55F4">
        <w:rPr>
          <w:rFonts w:hint="eastAsia"/>
          <w:sz w:val="24"/>
        </w:rPr>
        <w:t>对接口进行的安全设计。下面以评价服务</w:t>
      </w:r>
      <w:r w:rsidR="008B55F4" w:rsidRPr="00EE1C32">
        <w:rPr>
          <w:sz w:val="24"/>
        </w:rPr>
        <w:t>（</w:t>
      </w:r>
      <w:r w:rsidR="008B55F4" w:rsidRPr="00EE1C32">
        <w:rPr>
          <w:sz w:val="24"/>
        </w:rPr>
        <w:t>Evaluation Service</w:t>
      </w:r>
      <w:r w:rsidR="008B55F4" w:rsidRPr="00EE1C32">
        <w:rPr>
          <w:sz w:val="24"/>
        </w:rPr>
        <w:t>）</w:t>
      </w:r>
      <w:r w:rsidR="008B55F4">
        <w:rPr>
          <w:rFonts w:hint="eastAsia"/>
          <w:sz w:val="24"/>
        </w:rPr>
        <w:t>为例，从以上几点对一个</w:t>
      </w:r>
      <w:r w:rsidR="008B55F4">
        <w:rPr>
          <w:rFonts w:hint="eastAsia"/>
          <w:sz w:val="24"/>
        </w:rPr>
        <w:t>Spring</w:t>
      </w:r>
      <w:r w:rsidR="008B55F4">
        <w:rPr>
          <w:sz w:val="24"/>
        </w:rPr>
        <w:t xml:space="preserve"> Boot</w:t>
      </w:r>
      <w:r w:rsidR="008B55F4">
        <w:rPr>
          <w:rFonts w:hint="eastAsia"/>
          <w:sz w:val="24"/>
        </w:rPr>
        <w:t>项目的实现进行详细介绍。</w:t>
      </w:r>
    </w:p>
    <w:p w:rsidR="00CA350B" w:rsidRDefault="007552F6" w:rsidP="00262FD3">
      <w:pPr>
        <w:numPr>
          <w:ilvl w:val="0"/>
          <w:numId w:val="26"/>
        </w:numPr>
        <w:spacing w:line="600" w:lineRule="exact"/>
        <w:ind w:left="420"/>
        <w:outlineLvl w:val="2"/>
        <w:rPr>
          <w:rFonts w:ascii="黑体" w:eastAsia="黑体" w:hAnsi="黑体"/>
          <w:sz w:val="24"/>
          <w:szCs w:val="28"/>
        </w:rPr>
      </w:pPr>
      <w:bookmarkStart w:id="76" w:name="_Toc494037398"/>
      <w:r>
        <w:rPr>
          <w:rFonts w:ascii="黑体" w:eastAsia="黑体" w:hAnsi="黑体" w:hint="eastAsia"/>
          <w:sz w:val="24"/>
          <w:szCs w:val="28"/>
        </w:rPr>
        <w:t>业务基本数据库设计</w:t>
      </w:r>
      <w:bookmarkEnd w:id="76"/>
    </w:p>
    <w:p w:rsidR="00CC7DB1" w:rsidRDefault="00CC7DB1" w:rsidP="00CC7DB1">
      <w:pPr>
        <w:ind w:firstLine="420"/>
        <w:rPr>
          <w:rFonts w:ascii="宋体" w:hAnsi="宋体"/>
          <w:sz w:val="24"/>
        </w:rPr>
      </w:pPr>
      <w:r w:rsidRPr="00CC7DB1">
        <w:rPr>
          <w:rFonts w:ascii="宋体" w:hAnsi="宋体" w:hint="eastAsia"/>
          <w:sz w:val="24"/>
          <w:szCs w:val="28"/>
        </w:rPr>
        <w:t>在评价服务</w:t>
      </w:r>
      <w:r w:rsidRPr="00EE1C32">
        <w:rPr>
          <w:sz w:val="24"/>
        </w:rPr>
        <w:t>（</w:t>
      </w:r>
      <w:r w:rsidRPr="00EE1C32">
        <w:rPr>
          <w:sz w:val="24"/>
        </w:rPr>
        <w:t>Evaluation Service</w:t>
      </w:r>
      <w:r w:rsidRPr="00EE1C32">
        <w:rPr>
          <w:sz w:val="24"/>
        </w:rPr>
        <w:t>）</w:t>
      </w:r>
      <w:r w:rsidRPr="00CC7DB1">
        <w:rPr>
          <w:rFonts w:ascii="宋体" w:hAnsi="宋体" w:hint="eastAsia"/>
          <w:sz w:val="24"/>
        </w:rPr>
        <w:t>中，</w:t>
      </w:r>
      <w:r>
        <w:rPr>
          <w:rFonts w:ascii="宋体" w:hAnsi="宋体" w:hint="eastAsia"/>
          <w:sz w:val="24"/>
        </w:rPr>
        <w:t>主要是记录什么人在什么时间对谁做了怎么样的评价。因此我们应该选择关系型数据库来对这一系列数据进行存储。在我们系统中主要是</w:t>
      </w:r>
      <w:r w:rsidR="00DD7754">
        <w:rPr>
          <w:rFonts w:ascii="宋体" w:hAnsi="宋体" w:hint="eastAsia"/>
          <w:sz w:val="24"/>
        </w:rPr>
        <w:t>对用户或者家教订单的评价</w:t>
      </w:r>
      <w:r>
        <w:rPr>
          <w:rFonts w:ascii="宋体" w:hAnsi="宋体" w:hint="eastAsia"/>
          <w:sz w:val="24"/>
        </w:rPr>
        <w:t>，</w:t>
      </w:r>
      <w:r w:rsidR="008A29CB">
        <w:rPr>
          <w:rFonts w:ascii="宋体" w:hAnsi="宋体" w:hint="eastAsia"/>
          <w:sz w:val="24"/>
        </w:rPr>
        <w:t>而</w:t>
      </w:r>
      <w:r>
        <w:rPr>
          <w:rFonts w:ascii="宋体" w:hAnsi="宋体" w:hint="eastAsia"/>
          <w:sz w:val="24"/>
        </w:rPr>
        <w:t>用户</w:t>
      </w:r>
      <w:r w:rsidR="008A29CB">
        <w:rPr>
          <w:rFonts w:ascii="宋体" w:hAnsi="宋体" w:hint="eastAsia"/>
          <w:sz w:val="24"/>
        </w:rPr>
        <w:t>和订单的数据模型在他们相应的服务中</w:t>
      </w:r>
      <w:r>
        <w:rPr>
          <w:rFonts w:ascii="宋体" w:hAnsi="宋体" w:hint="eastAsia"/>
          <w:sz w:val="24"/>
        </w:rPr>
        <w:t>都有定义，就不过多叙述。这里主要是设计一个</w:t>
      </w:r>
      <w:r w:rsidR="008A29CB">
        <w:rPr>
          <w:rFonts w:eastAsiaTheme="minorEastAsia" w:hint="eastAsia"/>
          <w:bCs/>
        </w:rPr>
        <w:t>E</w:t>
      </w:r>
      <w:r w:rsidR="008A29CB" w:rsidRPr="00643894">
        <w:rPr>
          <w:rFonts w:eastAsiaTheme="minorEastAsia"/>
          <w:bCs/>
        </w:rPr>
        <w:t>valuation</w:t>
      </w:r>
      <w:r>
        <w:rPr>
          <w:rFonts w:ascii="宋体" w:hAnsi="宋体" w:hint="eastAsia"/>
          <w:sz w:val="24"/>
        </w:rPr>
        <w:t>对象来存储评价记录</w:t>
      </w:r>
      <w:r w:rsidR="008A29CB">
        <w:rPr>
          <w:rFonts w:ascii="宋体" w:hAnsi="宋体" w:hint="eastAsia"/>
          <w:sz w:val="24"/>
        </w:rPr>
        <w:t>，并设计一个</w:t>
      </w:r>
      <w:r w:rsidR="00A9072B" w:rsidRPr="00EE1C32">
        <w:rPr>
          <w:sz w:val="24"/>
        </w:rPr>
        <w:t>T</w:t>
      </w:r>
      <w:r w:rsidR="008A29CB" w:rsidRPr="00EE1C32">
        <w:rPr>
          <w:sz w:val="24"/>
        </w:rPr>
        <w:t>arget</w:t>
      </w:r>
      <w:r w:rsidR="008A29CB">
        <w:rPr>
          <w:rFonts w:ascii="宋体" w:hAnsi="宋体" w:hint="eastAsia"/>
          <w:sz w:val="24"/>
        </w:rPr>
        <w:t>对象来存储当前被评价对象</w:t>
      </w:r>
      <w:r>
        <w:rPr>
          <w:rFonts w:ascii="宋体" w:hAnsi="宋体" w:hint="eastAsia"/>
          <w:sz w:val="24"/>
        </w:rPr>
        <w:t>。具体表结构如下表5-</w:t>
      </w:r>
      <w:r>
        <w:rPr>
          <w:rFonts w:ascii="宋体" w:hAnsi="宋体"/>
          <w:sz w:val="24"/>
        </w:rPr>
        <w:t>1</w:t>
      </w:r>
      <w:r w:rsidR="00506EF8">
        <w:rPr>
          <w:rFonts w:ascii="宋体" w:hAnsi="宋体" w:hint="eastAsia"/>
          <w:sz w:val="24"/>
        </w:rPr>
        <w:t>，表5-</w:t>
      </w:r>
      <w:r w:rsidR="00506EF8">
        <w:rPr>
          <w:rFonts w:ascii="宋体" w:hAnsi="宋体"/>
          <w:sz w:val="24"/>
        </w:rPr>
        <w:t>2</w:t>
      </w:r>
      <w:r>
        <w:rPr>
          <w:rFonts w:ascii="宋体" w:hAnsi="宋体" w:hint="eastAsia"/>
          <w:sz w:val="24"/>
        </w:rPr>
        <w:t>所示：</w:t>
      </w:r>
    </w:p>
    <w:p w:rsidR="00CC7DB1" w:rsidRPr="00CC7DB1" w:rsidRDefault="00CC7DB1" w:rsidP="00CC7DB1">
      <w:pPr>
        <w:ind w:firstLine="0"/>
        <w:jc w:val="center"/>
        <w:rPr>
          <w:rFonts w:ascii="宋体" w:hAnsi="宋体"/>
        </w:rPr>
      </w:pPr>
      <w:r w:rsidRPr="00CC7DB1">
        <w:rPr>
          <w:rFonts w:ascii="宋体" w:hAnsi="宋体" w:hint="eastAsia"/>
        </w:rPr>
        <w:t>表5-</w:t>
      </w:r>
      <w:r w:rsidRPr="00CC7DB1">
        <w:rPr>
          <w:rFonts w:ascii="宋体" w:hAnsi="宋体"/>
        </w:rPr>
        <w:t xml:space="preserve">1 </w:t>
      </w:r>
      <w:r w:rsidRPr="00CC7DB1">
        <w:rPr>
          <w:rFonts w:ascii="宋体" w:hAnsi="宋体" w:hint="eastAsia"/>
        </w:rPr>
        <w:t>评价记录</w:t>
      </w:r>
      <w:r w:rsidR="00A9072B">
        <w:rPr>
          <w:rFonts w:eastAsiaTheme="minorEastAsia" w:hint="eastAsia"/>
          <w:bCs/>
        </w:rPr>
        <w:t>E</w:t>
      </w:r>
      <w:r w:rsidR="00A9072B" w:rsidRPr="00643894">
        <w:rPr>
          <w:rFonts w:eastAsiaTheme="minorEastAsia"/>
          <w:bCs/>
        </w:rPr>
        <w:t>valuation</w:t>
      </w:r>
      <w:r w:rsidRPr="00CC7DB1">
        <w:rPr>
          <w:rFonts w:ascii="宋体" w:hAnsi="宋体" w:hint="eastAsia"/>
        </w:rPr>
        <w:t>数据结构表</w:t>
      </w:r>
    </w:p>
    <w:tbl>
      <w:tblPr>
        <w:tblStyle w:val="ad"/>
        <w:tblW w:w="0" w:type="auto"/>
        <w:tblLook w:val="04A0" w:firstRow="1" w:lastRow="0" w:firstColumn="1" w:lastColumn="0" w:noHBand="0" w:noVBand="1"/>
      </w:tblPr>
      <w:tblGrid>
        <w:gridCol w:w="1072"/>
        <w:gridCol w:w="2410"/>
        <w:gridCol w:w="4332"/>
      </w:tblGrid>
      <w:tr w:rsidR="00CC7DB1" w:rsidRPr="00643894" w:rsidTr="00EE1C32">
        <w:tc>
          <w:tcPr>
            <w:tcW w:w="0" w:type="auto"/>
            <w:hideMark/>
          </w:tcPr>
          <w:p w:rsidR="00CC7DB1" w:rsidRPr="00643894" w:rsidRDefault="00CC7DB1" w:rsidP="00EE1C32">
            <w:pPr>
              <w:spacing w:after="180"/>
              <w:ind w:firstLine="0"/>
              <w:rPr>
                <w:rFonts w:eastAsiaTheme="minorEastAsia"/>
                <w:color w:val="0D0D0D" w:themeColor="text1" w:themeTint="F2"/>
                <w:sz w:val="23"/>
                <w:szCs w:val="23"/>
              </w:rPr>
            </w:pPr>
            <w:r w:rsidRPr="00643894">
              <w:rPr>
                <w:rFonts w:eastAsiaTheme="minorEastAsia"/>
                <w:color w:val="0D0D0D" w:themeColor="text1" w:themeTint="F2"/>
                <w:sz w:val="23"/>
                <w:szCs w:val="23"/>
              </w:rPr>
              <w:t>id</w:t>
            </w:r>
          </w:p>
        </w:tc>
        <w:tc>
          <w:tcPr>
            <w:tcW w:w="2410" w:type="dxa"/>
            <w:hideMark/>
          </w:tcPr>
          <w:p w:rsidR="00CC7DB1" w:rsidRPr="00643894" w:rsidRDefault="00CC7DB1" w:rsidP="00EE1C32">
            <w:pPr>
              <w:spacing w:after="180"/>
              <w:ind w:firstLine="0"/>
              <w:rPr>
                <w:rFonts w:eastAsiaTheme="minorEastAsia"/>
                <w:color w:val="0D0D0D" w:themeColor="text1" w:themeTint="F2"/>
                <w:sz w:val="23"/>
                <w:szCs w:val="23"/>
              </w:rPr>
            </w:pPr>
            <w:r w:rsidRPr="00643894">
              <w:rPr>
                <w:rFonts w:eastAsiaTheme="minorEastAsia"/>
                <w:color w:val="0D0D0D" w:themeColor="text1" w:themeTint="F2"/>
                <w:sz w:val="23"/>
                <w:szCs w:val="23"/>
              </w:rPr>
              <w:t>long</w:t>
            </w:r>
          </w:p>
        </w:tc>
        <w:tc>
          <w:tcPr>
            <w:tcW w:w="4332" w:type="dxa"/>
            <w:hideMark/>
          </w:tcPr>
          <w:p w:rsidR="00CC7DB1" w:rsidRPr="00643894" w:rsidRDefault="00CC7DB1" w:rsidP="00EE1C32">
            <w:pPr>
              <w:spacing w:after="180"/>
              <w:ind w:firstLine="0"/>
              <w:rPr>
                <w:rFonts w:eastAsiaTheme="minorEastAsia"/>
                <w:color w:val="0D0D0D" w:themeColor="text1" w:themeTint="F2"/>
                <w:sz w:val="23"/>
                <w:szCs w:val="23"/>
              </w:rPr>
            </w:pPr>
            <w:r w:rsidRPr="00EA6AE3">
              <w:rPr>
                <w:rFonts w:ascii="宋体" w:hAnsi="宋体" w:cs="宋体"/>
                <w:color w:val="0D0D0D" w:themeColor="text1" w:themeTint="F2"/>
                <w:sz w:val="23"/>
                <w:szCs w:val="23"/>
              </w:rPr>
              <w:t>记录</w:t>
            </w:r>
            <w:r w:rsidRPr="00643894">
              <w:rPr>
                <w:rFonts w:eastAsiaTheme="minorEastAsia"/>
                <w:color w:val="0D0D0D" w:themeColor="text1" w:themeTint="F2"/>
                <w:sz w:val="23"/>
                <w:szCs w:val="23"/>
              </w:rPr>
              <w:t>id</w:t>
            </w:r>
          </w:p>
        </w:tc>
      </w:tr>
      <w:tr w:rsidR="00CC7DB1" w:rsidRPr="00643894" w:rsidTr="00EE1C32">
        <w:tc>
          <w:tcPr>
            <w:tcW w:w="0" w:type="auto"/>
            <w:hideMark/>
          </w:tcPr>
          <w:p w:rsidR="00CC7DB1" w:rsidRPr="00643894" w:rsidRDefault="00CC7DB1" w:rsidP="00EE1C32">
            <w:pPr>
              <w:spacing w:after="180"/>
              <w:ind w:firstLine="0"/>
              <w:rPr>
                <w:rFonts w:eastAsiaTheme="minorEastAsia"/>
                <w:color w:val="0D0D0D" w:themeColor="text1" w:themeTint="F2"/>
                <w:sz w:val="23"/>
                <w:szCs w:val="23"/>
              </w:rPr>
            </w:pPr>
            <w:r w:rsidRPr="00643894">
              <w:rPr>
                <w:rFonts w:eastAsiaTheme="minorEastAsia"/>
                <w:color w:val="0D0D0D" w:themeColor="text1" w:themeTint="F2"/>
                <w:sz w:val="23"/>
                <w:szCs w:val="23"/>
              </w:rPr>
              <w:t>target</w:t>
            </w:r>
          </w:p>
        </w:tc>
        <w:tc>
          <w:tcPr>
            <w:tcW w:w="2410" w:type="dxa"/>
            <w:hideMark/>
          </w:tcPr>
          <w:p w:rsidR="00CC7DB1" w:rsidRPr="00643894" w:rsidRDefault="00CC7DB1" w:rsidP="00EE1C32">
            <w:pPr>
              <w:spacing w:after="180"/>
              <w:ind w:firstLine="0"/>
              <w:rPr>
                <w:rFonts w:eastAsiaTheme="minorEastAsia"/>
                <w:color w:val="0D0D0D" w:themeColor="text1" w:themeTint="F2"/>
                <w:sz w:val="23"/>
                <w:szCs w:val="23"/>
              </w:rPr>
            </w:pPr>
            <w:r w:rsidRPr="00643894">
              <w:rPr>
                <w:rFonts w:eastAsiaTheme="minorEastAsia"/>
                <w:color w:val="0D0D0D" w:themeColor="text1" w:themeTint="F2"/>
                <w:sz w:val="23"/>
                <w:szCs w:val="23"/>
              </w:rPr>
              <w:t>O</w:t>
            </w:r>
            <w:r w:rsidRPr="00643894">
              <w:rPr>
                <w:rFonts w:eastAsiaTheme="minorEastAsia" w:hint="eastAsia"/>
                <w:color w:val="0D0D0D" w:themeColor="text1" w:themeTint="F2"/>
                <w:sz w:val="23"/>
                <w:szCs w:val="23"/>
              </w:rPr>
              <w:t>bject</w:t>
            </w:r>
          </w:p>
        </w:tc>
        <w:tc>
          <w:tcPr>
            <w:tcW w:w="4332" w:type="dxa"/>
            <w:hideMark/>
          </w:tcPr>
          <w:p w:rsidR="00CC7DB1" w:rsidRPr="00643894" w:rsidRDefault="00CC7DB1" w:rsidP="00EE1C32">
            <w:pPr>
              <w:spacing w:after="180"/>
              <w:ind w:firstLine="0"/>
              <w:rPr>
                <w:rFonts w:eastAsiaTheme="minorEastAsia"/>
                <w:color w:val="0D0D0D" w:themeColor="text1" w:themeTint="F2"/>
                <w:sz w:val="23"/>
                <w:szCs w:val="23"/>
              </w:rPr>
            </w:pPr>
            <w:r w:rsidRPr="00EA6AE3">
              <w:rPr>
                <w:rFonts w:ascii="宋体" w:hAnsi="宋体" w:cs="宋体"/>
                <w:color w:val="0D0D0D" w:themeColor="text1" w:themeTint="F2"/>
                <w:sz w:val="23"/>
                <w:szCs w:val="23"/>
              </w:rPr>
              <w:t>评价的是什么（人</w:t>
            </w:r>
            <w:r w:rsidRPr="00EA6AE3">
              <w:rPr>
                <w:rFonts w:ascii="宋体" w:hAnsi="宋体"/>
                <w:color w:val="0D0D0D" w:themeColor="text1" w:themeTint="F2"/>
                <w:sz w:val="23"/>
                <w:szCs w:val="23"/>
              </w:rPr>
              <w:t>/</w:t>
            </w:r>
            <w:r w:rsidRPr="00EA6AE3">
              <w:rPr>
                <w:rFonts w:ascii="宋体" w:hAnsi="宋体" w:cs="宋体"/>
                <w:color w:val="0D0D0D" w:themeColor="text1" w:themeTint="F2"/>
                <w:sz w:val="23"/>
                <w:szCs w:val="23"/>
              </w:rPr>
              <w:t>问题</w:t>
            </w:r>
            <w:r w:rsidRPr="00EA6AE3">
              <w:rPr>
                <w:rFonts w:ascii="宋体" w:hAnsi="宋体"/>
                <w:color w:val="0D0D0D" w:themeColor="text1" w:themeTint="F2"/>
                <w:sz w:val="23"/>
                <w:szCs w:val="23"/>
              </w:rPr>
              <w:t>/</w:t>
            </w:r>
            <w:r w:rsidRPr="00EA6AE3">
              <w:rPr>
                <w:rFonts w:ascii="宋体" w:hAnsi="宋体" w:cs="MS Mincho"/>
                <w:color w:val="0D0D0D" w:themeColor="text1" w:themeTint="F2"/>
                <w:sz w:val="23"/>
                <w:szCs w:val="23"/>
              </w:rPr>
              <w:t>其他）</w:t>
            </w:r>
            <w:r w:rsidRPr="00EA6AE3">
              <w:rPr>
                <w:rFonts w:ascii="宋体" w:hAnsi="宋体" w:cs="MS Mincho" w:hint="eastAsia"/>
                <w:color w:val="0D0D0D" w:themeColor="text1" w:themeTint="F2"/>
                <w:sz w:val="23"/>
                <w:szCs w:val="23"/>
              </w:rPr>
              <w:t>包括</w:t>
            </w:r>
            <w:r w:rsidRPr="00643894">
              <w:rPr>
                <w:rFonts w:eastAsiaTheme="minorEastAsia" w:cs="MS Mincho"/>
                <w:color w:val="0D0D0D" w:themeColor="text1" w:themeTint="F2"/>
                <w:sz w:val="23"/>
                <w:szCs w:val="23"/>
              </w:rPr>
              <w:t>type</w:t>
            </w:r>
            <w:r w:rsidRPr="00EA6AE3">
              <w:rPr>
                <w:rFonts w:ascii="宋体" w:hAnsi="宋体" w:cs="MS Mincho" w:hint="eastAsia"/>
                <w:color w:val="0D0D0D" w:themeColor="text1" w:themeTint="F2"/>
                <w:sz w:val="23"/>
                <w:szCs w:val="23"/>
              </w:rPr>
              <w:t>和</w:t>
            </w:r>
            <w:r w:rsidRPr="00643894">
              <w:rPr>
                <w:rFonts w:eastAsiaTheme="minorEastAsia" w:cs="MS Mincho"/>
                <w:color w:val="0D0D0D" w:themeColor="text1" w:themeTint="F2"/>
                <w:sz w:val="23"/>
                <w:szCs w:val="23"/>
              </w:rPr>
              <w:t>id</w:t>
            </w:r>
          </w:p>
        </w:tc>
      </w:tr>
      <w:tr w:rsidR="00CC7DB1" w:rsidRPr="00643894" w:rsidTr="00EE1C32">
        <w:tc>
          <w:tcPr>
            <w:tcW w:w="0" w:type="auto"/>
            <w:hideMark/>
          </w:tcPr>
          <w:p w:rsidR="00CC7DB1" w:rsidRPr="00643894" w:rsidRDefault="00CC7DB1" w:rsidP="00EE1C32">
            <w:pPr>
              <w:spacing w:after="180"/>
              <w:ind w:firstLine="0"/>
              <w:rPr>
                <w:rFonts w:eastAsiaTheme="minorEastAsia"/>
                <w:color w:val="0D0D0D" w:themeColor="text1" w:themeTint="F2"/>
                <w:sz w:val="23"/>
                <w:szCs w:val="23"/>
              </w:rPr>
            </w:pPr>
            <w:r w:rsidRPr="00643894">
              <w:rPr>
                <w:rFonts w:eastAsiaTheme="minorEastAsia" w:hint="eastAsia"/>
                <w:color w:val="0D0D0D" w:themeColor="text1" w:themeTint="F2"/>
                <w:sz w:val="23"/>
                <w:szCs w:val="23"/>
              </w:rPr>
              <w:t>type</w:t>
            </w:r>
          </w:p>
        </w:tc>
        <w:tc>
          <w:tcPr>
            <w:tcW w:w="2410" w:type="dxa"/>
            <w:hideMark/>
          </w:tcPr>
          <w:p w:rsidR="00CC7DB1" w:rsidRPr="00643894" w:rsidRDefault="00CC7DB1" w:rsidP="00EE1C32">
            <w:pPr>
              <w:spacing w:after="180"/>
              <w:ind w:firstLine="0"/>
              <w:rPr>
                <w:rFonts w:eastAsiaTheme="minorEastAsia"/>
                <w:color w:val="0D0D0D" w:themeColor="text1" w:themeTint="F2"/>
                <w:sz w:val="23"/>
                <w:szCs w:val="23"/>
              </w:rPr>
            </w:pPr>
            <w:r w:rsidRPr="00643894">
              <w:rPr>
                <w:rFonts w:eastAsiaTheme="minorEastAsia"/>
                <w:color w:val="0D0D0D" w:themeColor="text1" w:themeTint="F2"/>
                <w:sz w:val="23"/>
                <w:szCs w:val="23"/>
              </w:rPr>
              <w:t>string</w:t>
            </w:r>
          </w:p>
        </w:tc>
        <w:tc>
          <w:tcPr>
            <w:tcW w:w="4332" w:type="dxa"/>
            <w:hideMark/>
          </w:tcPr>
          <w:p w:rsidR="00CC7DB1" w:rsidRPr="00EA6AE3" w:rsidRDefault="00CC7DB1" w:rsidP="00EE1C32">
            <w:pPr>
              <w:spacing w:after="180"/>
              <w:ind w:firstLine="0"/>
              <w:rPr>
                <w:rFonts w:ascii="宋体" w:hAnsi="宋体"/>
                <w:color w:val="0D0D0D" w:themeColor="text1" w:themeTint="F2"/>
                <w:sz w:val="23"/>
                <w:szCs w:val="23"/>
              </w:rPr>
            </w:pPr>
            <w:r w:rsidRPr="00EA6AE3">
              <w:rPr>
                <w:rFonts w:ascii="宋体" w:hAnsi="宋体" w:cs="宋体"/>
                <w:color w:val="0D0D0D" w:themeColor="text1" w:themeTint="F2"/>
                <w:sz w:val="23"/>
                <w:szCs w:val="23"/>
              </w:rPr>
              <w:t>评价类型</w:t>
            </w:r>
          </w:p>
        </w:tc>
      </w:tr>
      <w:tr w:rsidR="00CC7DB1" w:rsidRPr="00643894" w:rsidTr="00EE1C32">
        <w:tc>
          <w:tcPr>
            <w:tcW w:w="0" w:type="auto"/>
            <w:hideMark/>
          </w:tcPr>
          <w:p w:rsidR="00CC7DB1" w:rsidRPr="00643894" w:rsidRDefault="00CC7DB1" w:rsidP="00EE1C32">
            <w:pPr>
              <w:spacing w:after="180"/>
              <w:ind w:firstLine="0"/>
              <w:rPr>
                <w:rFonts w:eastAsiaTheme="minorEastAsia"/>
                <w:color w:val="0D0D0D" w:themeColor="text1" w:themeTint="F2"/>
                <w:sz w:val="23"/>
                <w:szCs w:val="23"/>
              </w:rPr>
            </w:pPr>
            <w:r w:rsidRPr="00643894">
              <w:rPr>
                <w:rFonts w:eastAsiaTheme="minorEastAsia"/>
                <w:color w:val="0D0D0D" w:themeColor="text1" w:themeTint="F2"/>
                <w:sz w:val="23"/>
                <w:szCs w:val="23"/>
              </w:rPr>
              <w:lastRenderedPageBreak/>
              <w:t>score</w:t>
            </w:r>
          </w:p>
        </w:tc>
        <w:tc>
          <w:tcPr>
            <w:tcW w:w="2410" w:type="dxa"/>
            <w:hideMark/>
          </w:tcPr>
          <w:p w:rsidR="00CC7DB1" w:rsidRPr="00643894" w:rsidRDefault="00CC7DB1" w:rsidP="00EE1C32">
            <w:pPr>
              <w:spacing w:after="180"/>
              <w:ind w:firstLine="0"/>
              <w:rPr>
                <w:rFonts w:eastAsiaTheme="minorEastAsia"/>
                <w:color w:val="0D0D0D" w:themeColor="text1" w:themeTint="F2"/>
                <w:sz w:val="23"/>
                <w:szCs w:val="23"/>
              </w:rPr>
            </w:pPr>
            <w:r w:rsidRPr="00643894">
              <w:rPr>
                <w:rFonts w:eastAsiaTheme="minorEastAsia"/>
                <w:color w:val="0D0D0D" w:themeColor="text1" w:themeTint="F2"/>
                <w:sz w:val="23"/>
                <w:szCs w:val="23"/>
              </w:rPr>
              <w:t>int</w:t>
            </w:r>
          </w:p>
        </w:tc>
        <w:tc>
          <w:tcPr>
            <w:tcW w:w="4332" w:type="dxa"/>
            <w:hideMark/>
          </w:tcPr>
          <w:p w:rsidR="00CC7DB1" w:rsidRPr="00EA6AE3" w:rsidRDefault="00CC7DB1" w:rsidP="00EE1C32">
            <w:pPr>
              <w:spacing w:after="180"/>
              <w:ind w:firstLine="0"/>
              <w:rPr>
                <w:rFonts w:ascii="宋体" w:hAnsi="宋体"/>
                <w:color w:val="0D0D0D" w:themeColor="text1" w:themeTint="F2"/>
                <w:sz w:val="23"/>
                <w:szCs w:val="23"/>
              </w:rPr>
            </w:pPr>
            <w:r w:rsidRPr="00EA6AE3">
              <w:rPr>
                <w:rFonts w:ascii="宋体" w:hAnsi="宋体" w:cs="宋体"/>
                <w:color w:val="0D0D0D" w:themeColor="text1" w:themeTint="F2"/>
                <w:sz w:val="23"/>
                <w:szCs w:val="23"/>
              </w:rPr>
              <w:t>评分</w:t>
            </w:r>
            <w:r w:rsidRPr="00EA6AE3">
              <w:rPr>
                <w:rFonts w:ascii="宋体" w:hAnsi="宋体"/>
                <w:color w:val="0D0D0D" w:themeColor="text1" w:themeTint="F2"/>
                <w:sz w:val="23"/>
                <w:szCs w:val="23"/>
              </w:rPr>
              <w:t>,1-5</w:t>
            </w:r>
            <w:r w:rsidRPr="00EA6AE3">
              <w:rPr>
                <w:rFonts w:ascii="宋体" w:hAnsi="宋体" w:cs="MS Mincho"/>
                <w:color w:val="0D0D0D" w:themeColor="text1" w:themeTint="F2"/>
                <w:sz w:val="23"/>
                <w:szCs w:val="23"/>
              </w:rPr>
              <w:t>分</w:t>
            </w:r>
          </w:p>
        </w:tc>
      </w:tr>
      <w:tr w:rsidR="00CC7DB1" w:rsidRPr="00643894" w:rsidTr="00EE1C32">
        <w:tc>
          <w:tcPr>
            <w:tcW w:w="0" w:type="auto"/>
            <w:hideMark/>
          </w:tcPr>
          <w:p w:rsidR="00CC7DB1" w:rsidRPr="00643894" w:rsidRDefault="00CC7DB1" w:rsidP="00EE1C32">
            <w:pPr>
              <w:spacing w:after="180"/>
              <w:ind w:firstLine="0"/>
              <w:rPr>
                <w:rFonts w:eastAsiaTheme="minorEastAsia"/>
                <w:color w:val="0D0D0D" w:themeColor="text1" w:themeTint="F2"/>
                <w:sz w:val="23"/>
                <w:szCs w:val="23"/>
              </w:rPr>
            </w:pPr>
            <w:r w:rsidRPr="00643894">
              <w:rPr>
                <w:rFonts w:eastAsiaTheme="minorEastAsia"/>
                <w:color w:val="0D0D0D" w:themeColor="text1" w:themeTint="F2"/>
                <w:sz w:val="23"/>
                <w:szCs w:val="23"/>
              </w:rPr>
              <w:t>comment</w:t>
            </w:r>
          </w:p>
        </w:tc>
        <w:tc>
          <w:tcPr>
            <w:tcW w:w="2410" w:type="dxa"/>
            <w:hideMark/>
          </w:tcPr>
          <w:p w:rsidR="00CC7DB1" w:rsidRPr="00643894" w:rsidRDefault="00CC7DB1" w:rsidP="00EE1C32">
            <w:pPr>
              <w:spacing w:after="180"/>
              <w:ind w:firstLine="0"/>
              <w:rPr>
                <w:rFonts w:eastAsiaTheme="minorEastAsia"/>
                <w:color w:val="0D0D0D" w:themeColor="text1" w:themeTint="F2"/>
                <w:sz w:val="23"/>
                <w:szCs w:val="23"/>
              </w:rPr>
            </w:pPr>
            <w:r w:rsidRPr="00643894">
              <w:rPr>
                <w:rFonts w:eastAsiaTheme="minorEastAsia"/>
                <w:color w:val="0D0D0D" w:themeColor="text1" w:themeTint="F2"/>
                <w:sz w:val="23"/>
                <w:szCs w:val="23"/>
              </w:rPr>
              <w:t>string</w:t>
            </w:r>
          </w:p>
        </w:tc>
        <w:tc>
          <w:tcPr>
            <w:tcW w:w="4332" w:type="dxa"/>
            <w:hideMark/>
          </w:tcPr>
          <w:p w:rsidR="00CC7DB1" w:rsidRPr="00EA6AE3" w:rsidRDefault="00CC7DB1" w:rsidP="00EE1C32">
            <w:pPr>
              <w:spacing w:after="180"/>
              <w:ind w:firstLine="0"/>
              <w:rPr>
                <w:rFonts w:ascii="宋体" w:hAnsi="宋体"/>
                <w:color w:val="0D0D0D" w:themeColor="text1" w:themeTint="F2"/>
                <w:sz w:val="23"/>
                <w:szCs w:val="23"/>
              </w:rPr>
            </w:pPr>
            <w:r w:rsidRPr="00EA6AE3">
              <w:rPr>
                <w:rFonts w:ascii="宋体" w:hAnsi="宋体" w:cs="宋体"/>
                <w:color w:val="0D0D0D" w:themeColor="text1" w:themeTint="F2"/>
                <w:sz w:val="23"/>
                <w:szCs w:val="23"/>
              </w:rPr>
              <w:t>预留的评论</w:t>
            </w:r>
          </w:p>
        </w:tc>
      </w:tr>
      <w:tr w:rsidR="00CC7DB1" w:rsidRPr="00643894" w:rsidTr="00EE1C32">
        <w:tc>
          <w:tcPr>
            <w:tcW w:w="0" w:type="auto"/>
            <w:hideMark/>
          </w:tcPr>
          <w:p w:rsidR="00CC7DB1" w:rsidRPr="00643894" w:rsidRDefault="00CC7DB1" w:rsidP="00EE1C32">
            <w:pPr>
              <w:spacing w:after="180"/>
              <w:ind w:firstLine="0"/>
              <w:rPr>
                <w:rFonts w:eastAsiaTheme="minorEastAsia"/>
                <w:color w:val="0D0D0D" w:themeColor="text1" w:themeTint="F2"/>
                <w:sz w:val="23"/>
                <w:szCs w:val="23"/>
              </w:rPr>
            </w:pPr>
            <w:r w:rsidRPr="00643894">
              <w:rPr>
                <w:rFonts w:eastAsiaTheme="minorEastAsia"/>
                <w:color w:val="0D0D0D" w:themeColor="text1" w:themeTint="F2"/>
                <w:sz w:val="23"/>
                <w:szCs w:val="23"/>
              </w:rPr>
              <w:t>time</w:t>
            </w:r>
          </w:p>
        </w:tc>
        <w:tc>
          <w:tcPr>
            <w:tcW w:w="2410" w:type="dxa"/>
            <w:hideMark/>
          </w:tcPr>
          <w:p w:rsidR="00CC7DB1" w:rsidRPr="00643894" w:rsidRDefault="00CC7DB1" w:rsidP="00EE1C32">
            <w:pPr>
              <w:spacing w:after="180"/>
              <w:ind w:firstLine="0"/>
              <w:rPr>
                <w:rFonts w:eastAsiaTheme="minorEastAsia"/>
                <w:color w:val="0D0D0D" w:themeColor="text1" w:themeTint="F2"/>
                <w:sz w:val="23"/>
                <w:szCs w:val="23"/>
              </w:rPr>
            </w:pPr>
            <w:r w:rsidRPr="00643894">
              <w:rPr>
                <w:rFonts w:eastAsiaTheme="minorEastAsia"/>
                <w:color w:val="0D0D0D" w:themeColor="text1" w:themeTint="F2"/>
                <w:sz w:val="23"/>
                <w:szCs w:val="23"/>
              </w:rPr>
              <w:t>long timestamp</w:t>
            </w:r>
          </w:p>
        </w:tc>
        <w:tc>
          <w:tcPr>
            <w:tcW w:w="4332" w:type="dxa"/>
            <w:hideMark/>
          </w:tcPr>
          <w:p w:rsidR="00CC7DB1" w:rsidRPr="00EA6AE3" w:rsidRDefault="00CC7DB1" w:rsidP="00EE1C32">
            <w:pPr>
              <w:spacing w:after="180"/>
              <w:ind w:firstLine="0"/>
              <w:rPr>
                <w:rFonts w:ascii="宋体" w:hAnsi="宋体"/>
                <w:color w:val="0D0D0D" w:themeColor="text1" w:themeTint="F2"/>
                <w:sz w:val="23"/>
                <w:szCs w:val="23"/>
              </w:rPr>
            </w:pPr>
            <w:r w:rsidRPr="00EA6AE3">
              <w:rPr>
                <w:rFonts w:ascii="宋体" w:hAnsi="宋体" w:cs="MS Mincho"/>
                <w:color w:val="0D0D0D" w:themeColor="text1" w:themeTint="F2"/>
                <w:sz w:val="23"/>
                <w:szCs w:val="23"/>
              </w:rPr>
              <w:t>什么</w:t>
            </w:r>
            <w:r w:rsidRPr="00EA6AE3">
              <w:rPr>
                <w:rFonts w:ascii="宋体" w:hAnsi="宋体" w:cs="宋体"/>
                <w:color w:val="0D0D0D" w:themeColor="text1" w:themeTint="F2"/>
                <w:sz w:val="23"/>
                <w:szCs w:val="23"/>
              </w:rPr>
              <w:t>时</w:t>
            </w:r>
            <w:r w:rsidRPr="00EA6AE3">
              <w:rPr>
                <w:rFonts w:ascii="宋体" w:hAnsi="宋体" w:cs="MS Mincho"/>
                <w:color w:val="0D0D0D" w:themeColor="text1" w:themeTint="F2"/>
                <w:sz w:val="23"/>
                <w:szCs w:val="23"/>
              </w:rPr>
              <w:t>候</w:t>
            </w:r>
            <w:r w:rsidRPr="00EA6AE3">
              <w:rPr>
                <w:rFonts w:ascii="宋体" w:hAnsi="宋体" w:cs="宋体"/>
                <w:color w:val="0D0D0D" w:themeColor="text1" w:themeTint="F2"/>
                <w:sz w:val="23"/>
                <w:szCs w:val="23"/>
              </w:rPr>
              <w:t>评</w:t>
            </w:r>
            <w:r w:rsidRPr="00EA6AE3">
              <w:rPr>
                <w:rFonts w:ascii="宋体" w:hAnsi="宋体" w:cs="MS Mincho"/>
                <w:color w:val="0D0D0D" w:themeColor="text1" w:themeTint="F2"/>
                <w:sz w:val="23"/>
                <w:szCs w:val="23"/>
              </w:rPr>
              <w:t>的</w:t>
            </w:r>
          </w:p>
        </w:tc>
      </w:tr>
      <w:tr w:rsidR="00CC7DB1" w:rsidRPr="00643894" w:rsidTr="00EE1C32">
        <w:tc>
          <w:tcPr>
            <w:tcW w:w="0" w:type="auto"/>
            <w:hideMark/>
          </w:tcPr>
          <w:p w:rsidR="00CC7DB1" w:rsidRPr="00643894" w:rsidRDefault="00CC7DB1" w:rsidP="00EE1C32">
            <w:pPr>
              <w:spacing w:after="180"/>
              <w:ind w:firstLine="0"/>
              <w:rPr>
                <w:rFonts w:eastAsiaTheme="minorEastAsia"/>
                <w:color w:val="0D0D0D" w:themeColor="text1" w:themeTint="F2"/>
                <w:sz w:val="23"/>
                <w:szCs w:val="23"/>
              </w:rPr>
            </w:pPr>
            <w:r w:rsidRPr="00643894">
              <w:rPr>
                <w:rFonts w:eastAsiaTheme="minorEastAsia"/>
                <w:color w:val="0D0D0D" w:themeColor="text1" w:themeTint="F2"/>
                <w:sz w:val="23"/>
                <w:szCs w:val="23"/>
              </w:rPr>
              <w:t>author</w:t>
            </w:r>
          </w:p>
        </w:tc>
        <w:tc>
          <w:tcPr>
            <w:tcW w:w="2410" w:type="dxa"/>
            <w:hideMark/>
          </w:tcPr>
          <w:p w:rsidR="00CC7DB1" w:rsidRPr="00643894" w:rsidRDefault="00CC7DB1" w:rsidP="00EE1C32">
            <w:pPr>
              <w:spacing w:after="180"/>
              <w:ind w:firstLine="0"/>
              <w:rPr>
                <w:rFonts w:eastAsiaTheme="minorEastAsia"/>
                <w:color w:val="0D0D0D" w:themeColor="text1" w:themeTint="F2"/>
                <w:sz w:val="23"/>
                <w:szCs w:val="23"/>
              </w:rPr>
            </w:pPr>
            <w:r w:rsidRPr="00643894">
              <w:rPr>
                <w:rFonts w:eastAsiaTheme="minorEastAsia"/>
                <w:color w:val="0D0D0D" w:themeColor="text1" w:themeTint="F2"/>
                <w:sz w:val="23"/>
                <w:szCs w:val="23"/>
              </w:rPr>
              <w:t>string</w:t>
            </w:r>
          </w:p>
        </w:tc>
        <w:tc>
          <w:tcPr>
            <w:tcW w:w="4332" w:type="dxa"/>
            <w:hideMark/>
          </w:tcPr>
          <w:p w:rsidR="00CC7DB1" w:rsidRPr="00EA6AE3" w:rsidRDefault="00CC7DB1" w:rsidP="00EE1C32">
            <w:pPr>
              <w:spacing w:after="180"/>
              <w:ind w:firstLine="0"/>
              <w:rPr>
                <w:rFonts w:ascii="宋体" w:hAnsi="宋体"/>
                <w:color w:val="0D0D0D" w:themeColor="text1" w:themeTint="F2"/>
                <w:sz w:val="23"/>
                <w:szCs w:val="23"/>
              </w:rPr>
            </w:pPr>
            <w:r w:rsidRPr="00EA6AE3">
              <w:rPr>
                <w:rFonts w:ascii="宋体" w:hAnsi="宋体" w:cs="宋体"/>
                <w:color w:val="0D0D0D" w:themeColor="text1" w:themeTint="F2"/>
                <w:sz w:val="23"/>
                <w:szCs w:val="23"/>
              </w:rPr>
              <w:t>谁评的</w:t>
            </w:r>
            <w:r w:rsidRPr="00EA6AE3">
              <w:rPr>
                <w:color w:val="0D0D0D" w:themeColor="text1" w:themeTint="F2"/>
                <w:sz w:val="23"/>
                <w:szCs w:val="23"/>
              </w:rPr>
              <w:t>(user id)</w:t>
            </w:r>
          </w:p>
        </w:tc>
      </w:tr>
    </w:tbl>
    <w:p w:rsidR="00CC7DB1" w:rsidRDefault="00CC7DB1" w:rsidP="00A9072B">
      <w:pPr>
        <w:ind w:firstLine="0"/>
        <w:rPr>
          <w:rFonts w:ascii="宋体" w:hAnsi="宋体"/>
          <w:sz w:val="24"/>
          <w:szCs w:val="28"/>
        </w:rPr>
      </w:pPr>
    </w:p>
    <w:p w:rsidR="00A9072B" w:rsidRDefault="00A9072B" w:rsidP="00A9072B">
      <w:pPr>
        <w:ind w:firstLine="0"/>
        <w:jc w:val="center"/>
        <w:rPr>
          <w:rFonts w:ascii="宋体" w:hAnsi="宋体"/>
          <w:szCs w:val="28"/>
        </w:rPr>
      </w:pPr>
      <w:r w:rsidRPr="00A9072B">
        <w:rPr>
          <w:rFonts w:ascii="宋体" w:hAnsi="宋体" w:hint="eastAsia"/>
          <w:szCs w:val="28"/>
        </w:rPr>
        <w:t>表5-</w:t>
      </w:r>
      <w:r w:rsidRPr="00A9072B">
        <w:rPr>
          <w:rFonts w:ascii="宋体" w:hAnsi="宋体"/>
          <w:szCs w:val="28"/>
        </w:rPr>
        <w:t xml:space="preserve">2 </w:t>
      </w:r>
      <w:r w:rsidRPr="00A9072B">
        <w:rPr>
          <w:rFonts w:ascii="宋体" w:hAnsi="宋体" w:hint="eastAsia"/>
          <w:szCs w:val="28"/>
        </w:rPr>
        <w:t>评价对象Target数据结构表</w:t>
      </w:r>
    </w:p>
    <w:tbl>
      <w:tblPr>
        <w:tblStyle w:val="ad"/>
        <w:tblW w:w="0" w:type="auto"/>
        <w:tblLook w:val="04A0" w:firstRow="1" w:lastRow="0" w:firstColumn="1" w:lastColumn="0" w:noHBand="0" w:noVBand="1"/>
      </w:tblPr>
      <w:tblGrid>
        <w:gridCol w:w="1833"/>
        <w:gridCol w:w="1222"/>
        <w:gridCol w:w="5241"/>
      </w:tblGrid>
      <w:tr w:rsidR="00AD30A7" w:rsidRPr="00643894" w:rsidTr="00AD30A7">
        <w:tc>
          <w:tcPr>
            <w:tcW w:w="1833" w:type="dxa"/>
            <w:hideMark/>
          </w:tcPr>
          <w:p w:rsidR="00AD30A7" w:rsidRPr="00643894" w:rsidRDefault="00AD30A7" w:rsidP="00EE1C32">
            <w:pPr>
              <w:spacing w:after="180"/>
              <w:ind w:firstLine="0"/>
              <w:rPr>
                <w:rFonts w:eastAsiaTheme="minorEastAsia"/>
                <w:color w:val="0D0D0D" w:themeColor="text1" w:themeTint="F2"/>
                <w:sz w:val="23"/>
                <w:szCs w:val="23"/>
              </w:rPr>
            </w:pPr>
            <w:r>
              <w:rPr>
                <w:rFonts w:eastAsiaTheme="minorEastAsia"/>
                <w:color w:val="0D0D0D" w:themeColor="text1" w:themeTint="F2"/>
                <w:sz w:val="23"/>
                <w:szCs w:val="23"/>
              </w:rPr>
              <w:t>t</w:t>
            </w:r>
            <w:r>
              <w:rPr>
                <w:rFonts w:eastAsiaTheme="minorEastAsia" w:hint="eastAsia"/>
                <w:color w:val="0D0D0D" w:themeColor="text1" w:themeTint="F2"/>
                <w:sz w:val="23"/>
                <w:szCs w:val="23"/>
              </w:rPr>
              <w:t>arget</w:t>
            </w:r>
            <w:r>
              <w:rPr>
                <w:rFonts w:eastAsiaTheme="minorEastAsia"/>
                <w:color w:val="0D0D0D" w:themeColor="text1" w:themeTint="F2"/>
                <w:sz w:val="23"/>
                <w:szCs w:val="23"/>
              </w:rPr>
              <w:t>_</w:t>
            </w:r>
            <w:r w:rsidRPr="00643894">
              <w:rPr>
                <w:rFonts w:eastAsiaTheme="minorEastAsia"/>
                <w:color w:val="0D0D0D" w:themeColor="text1" w:themeTint="F2"/>
                <w:sz w:val="23"/>
                <w:szCs w:val="23"/>
              </w:rPr>
              <w:t>id</w:t>
            </w:r>
          </w:p>
        </w:tc>
        <w:tc>
          <w:tcPr>
            <w:tcW w:w="1222" w:type="dxa"/>
            <w:hideMark/>
          </w:tcPr>
          <w:p w:rsidR="00AD30A7" w:rsidRPr="00643894" w:rsidRDefault="00AD30A7" w:rsidP="00EE1C32">
            <w:pPr>
              <w:spacing w:after="180"/>
              <w:ind w:firstLine="0"/>
              <w:rPr>
                <w:rFonts w:eastAsiaTheme="minorEastAsia"/>
                <w:color w:val="0D0D0D" w:themeColor="text1" w:themeTint="F2"/>
                <w:sz w:val="23"/>
                <w:szCs w:val="23"/>
              </w:rPr>
            </w:pPr>
            <w:r w:rsidRPr="00643894">
              <w:rPr>
                <w:rFonts w:eastAsiaTheme="minorEastAsia"/>
                <w:color w:val="0D0D0D" w:themeColor="text1" w:themeTint="F2"/>
                <w:sz w:val="23"/>
                <w:szCs w:val="23"/>
              </w:rPr>
              <w:t>long</w:t>
            </w:r>
          </w:p>
        </w:tc>
        <w:tc>
          <w:tcPr>
            <w:tcW w:w="5241" w:type="dxa"/>
            <w:hideMark/>
          </w:tcPr>
          <w:p w:rsidR="00AD30A7" w:rsidRPr="00643894" w:rsidRDefault="00AD30A7" w:rsidP="00EE1C32">
            <w:pPr>
              <w:spacing w:after="180"/>
              <w:ind w:firstLine="0"/>
              <w:rPr>
                <w:rFonts w:eastAsiaTheme="minorEastAsia"/>
                <w:color w:val="0D0D0D" w:themeColor="text1" w:themeTint="F2"/>
                <w:sz w:val="23"/>
                <w:szCs w:val="23"/>
              </w:rPr>
            </w:pPr>
            <w:r w:rsidRPr="00EA6AE3">
              <w:rPr>
                <w:rFonts w:ascii="宋体" w:hAnsi="宋体" w:cs="宋体" w:hint="eastAsia"/>
                <w:color w:val="0D0D0D" w:themeColor="text1" w:themeTint="F2"/>
                <w:sz w:val="23"/>
                <w:szCs w:val="23"/>
              </w:rPr>
              <w:t>被评价对象的</w:t>
            </w:r>
            <w:r w:rsidRPr="00643894">
              <w:rPr>
                <w:rFonts w:eastAsiaTheme="minorEastAsia"/>
                <w:color w:val="0D0D0D" w:themeColor="text1" w:themeTint="F2"/>
                <w:sz w:val="23"/>
                <w:szCs w:val="23"/>
              </w:rPr>
              <w:t>id</w:t>
            </w:r>
          </w:p>
        </w:tc>
      </w:tr>
      <w:tr w:rsidR="00AD30A7" w:rsidRPr="00643894" w:rsidTr="00AD30A7">
        <w:tc>
          <w:tcPr>
            <w:tcW w:w="1833" w:type="dxa"/>
            <w:hideMark/>
          </w:tcPr>
          <w:p w:rsidR="00AD30A7" w:rsidRPr="00643894" w:rsidRDefault="00AD30A7" w:rsidP="00EE1C32">
            <w:pPr>
              <w:spacing w:after="180"/>
              <w:ind w:firstLine="0"/>
              <w:rPr>
                <w:rFonts w:eastAsiaTheme="minorEastAsia"/>
                <w:color w:val="0D0D0D" w:themeColor="text1" w:themeTint="F2"/>
                <w:sz w:val="23"/>
                <w:szCs w:val="23"/>
              </w:rPr>
            </w:pPr>
            <w:r>
              <w:rPr>
                <w:rFonts w:eastAsiaTheme="minorEastAsia"/>
                <w:color w:val="0D0D0D" w:themeColor="text1" w:themeTint="F2"/>
                <w:sz w:val="23"/>
                <w:szCs w:val="23"/>
              </w:rPr>
              <w:t>t</w:t>
            </w:r>
            <w:r w:rsidRPr="00643894">
              <w:rPr>
                <w:rFonts w:eastAsiaTheme="minorEastAsia"/>
                <w:color w:val="0D0D0D" w:themeColor="text1" w:themeTint="F2"/>
                <w:sz w:val="23"/>
                <w:szCs w:val="23"/>
              </w:rPr>
              <w:t>arget</w:t>
            </w:r>
            <w:r>
              <w:rPr>
                <w:rFonts w:eastAsiaTheme="minorEastAsia"/>
                <w:color w:val="0D0D0D" w:themeColor="text1" w:themeTint="F2"/>
                <w:sz w:val="23"/>
                <w:szCs w:val="23"/>
              </w:rPr>
              <w:t>_type</w:t>
            </w:r>
          </w:p>
        </w:tc>
        <w:tc>
          <w:tcPr>
            <w:tcW w:w="1222" w:type="dxa"/>
            <w:hideMark/>
          </w:tcPr>
          <w:p w:rsidR="00AD30A7" w:rsidRPr="00643894" w:rsidRDefault="00AD30A7" w:rsidP="00EE1C32">
            <w:pPr>
              <w:spacing w:after="180"/>
              <w:ind w:firstLine="0"/>
              <w:rPr>
                <w:rFonts w:eastAsiaTheme="minorEastAsia"/>
                <w:color w:val="0D0D0D" w:themeColor="text1" w:themeTint="F2"/>
                <w:sz w:val="23"/>
                <w:szCs w:val="23"/>
              </w:rPr>
            </w:pPr>
            <w:r>
              <w:rPr>
                <w:rFonts w:eastAsiaTheme="minorEastAsia"/>
                <w:color w:val="0D0D0D" w:themeColor="text1" w:themeTint="F2"/>
                <w:sz w:val="23"/>
                <w:szCs w:val="23"/>
              </w:rPr>
              <w:t>string</w:t>
            </w:r>
          </w:p>
        </w:tc>
        <w:tc>
          <w:tcPr>
            <w:tcW w:w="5241" w:type="dxa"/>
            <w:hideMark/>
          </w:tcPr>
          <w:p w:rsidR="00AD30A7" w:rsidRPr="00EA6AE3" w:rsidRDefault="00AD30A7" w:rsidP="00AD30A7">
            <w:pPr>
              <w:spacing w:after="180"/>
              <w:ind w:firstLine="0"/>
              <w:rPr>
                <w:rFonts w:ascii="宋体" w:hAnsi="宋体"/>
                <w:color w:val="0D0D0D" w:themeColor="text1" w:themeTint="F2"/>
                <w:sz w:val="23"/>
                <w:szCs w:val="23"/>
              </w:rPr>
            </w:pPr>
            <w:r w:rsidRPr="00EA6AE3">
              <w:rPr>
                <w:rFonts w:ascii="宋体" w:hAnsi="宋体" w:hint="eastAsia"/>
                <w:color w:val="0D0D0D" w:themeColor="text1" w:themeTint="F2"/>
                <w:sz w:val="23"/>
                <w:szCs w:val="23"/>
              </w:rPr>
              <w:t>被评价对象的类型（家长、教员、订单）</w:t>
            </w:r>
          </w:p>
        </w:tc>
      </w:tr>
      <w:tr w:rsidR="00AD30A7" w:rsidRPr="00643894" w:rsidTr="00AD30A7">
        <w:tc>
          <w:tcPr>
            <w:tcW w:w="1833" w:type="dxa"/>
          </w:tcPr>
          <w:p w:rsidR="00AD30A7" w:rsidRDefault="00AD30A7" w:rsidP="00EE1C32">
            <w:pPr>
              <w:spacing w:after="180"/>
              <w:ind w:firstLine="0"/>
              <w:rPr>
                <w:rFonts w:eastAsiaTheme="minorEastAsia"/>
                <w:color w:val="0D0D0D" w:themeColor="text1" w:themeTint="F2"/>
                <w:sz w:val="23"/>
                <w:szCs w:val="23"/>
              </w:rPr>
            </w:pPr>
            <w:r>
              <w:rPr>
                <w:rFonts w:eastAsiaTheme="minorEastAsia"/>
                <w:color w:val="0D0D0D" w:themeColor="text1" w:themeTint="F2"/>
                <w:sz w:val="23"/>
                <w:szCs w:val="23"/>
              </w:rPr>
              <w:t>t</w:t>
            </w:r>
            <w:r>
              <w:rPr>
                <w:rFonts w:eastAsiaTheme="minorEastAsia" w:hint="eastAsia"/>
                <w:color w:val="0D0D0D" w:themeColor="text1" w:themeTint="F2"/>
                <w:sz w:val="23"/>
                <w:szCs w:val="23"/>
              </w:rPr>
              <w:t>arget</w:t>
            </w:r>
            <w:r>
              <w:rPr>
                <w:rFonts w:eastAsiaTheme="minorEastAsia"/>
                <w:color w:val="0D0D0D" w:themeColor="text1" w:themeTint="F2"/>
                <w:sz w:val="23"/>
                <w:szCs w:val="23"/>
              </w:rPr>
              <w:t>_name</w:t>
            </w:r>
          </w:p>
        </w:tc>
        <w:tc>
          <w:tcPr>
            <w:tcW w:w="1222" w:type="dxa"/>
          </w:tcPr>
          <w:p w:rsidR="00AD30A7" w:rsidRDefault="00AD30A7" w:rsidP="00EE1C32">
            <w:pPr>
              <w:spacing w:after="180"/>
              <w:ind w:firstLine="0"/>
              <w:rPr>
                <w:rFonts w:eastAsiaTheme="minorEastAsia"/>
                <w:color w:val="0D0D0D" w:themeColor="text1" w:themeTint="F2"/>
                <w:sz w:val="23"/>
                <w:szCs w:val="23"/>
              </w:rPr>
            </w:pPr>
            <w:r>
              <w:rPr>
                <w:rFonts w:eastAsiaTheme="minorEastAsia" w:hint="eastAsia"/>
                <w:color w:val="0D0D0D" w:themeColor="text1" w:themeTint="F2"/>
                <w:sz w:val="23"/>
                <w:szCs w:val="23"/>
              </w:rPr>
              <w:t>string</w:t>
            </w:r>
          </w:p>
        </w:tc>
        <w:tc>
          <w:tcPr>
            <w:tcW w:w="5241" w:type="dxa"/>
          </w:tcPr>
          <w:p w:rsidR="00AD30A7" w:rsidRPr="00EA6AE3" w:rsidRDefault="00AD30A7" w:rsidP="00AD30A7">
            <w:pPr>
              <w:spacing w:after="180"/>
              <w:ind w:firstLine="0"/>
              <w:rPr>
                <w:rFonts w:ascii="宋体" w:hAnsi="宋体"/>
                <w:color w:val="0D0D0D" w:themeColor="text1" w:themeTint="F2"/>
                <w:sz w:val="23"/>
                <w:szCs w:val="23"/>
              </w:rPr>
            </w:pPr>
            <w:r w:rsidRPr="00EA6AE3">
              <w:rPr>
                <w:rFonts w:ascii="宋体" w:hAnsi="宋体" w:hint="eastAsia"/>
                <w:color w:val="0D0D0D" w:themeColor="text1" w:themeTint="F2"/>
                <w:sz w:val="23"/>
                <w:szCs w:val="23"/>
              </w:rPr>
              <w:t>被评价对象的</w:t>
            </w:r>
            <w:r w:rsidRPr="00EA6AE3">
              <w:rPr>
                <w:color w:val="0D0D0D" w:themeColor="text1" w:themeTint="F2"/>
                <w:sz w:val="23"/>
                <w:szCs w:val="23"/>
              </w:rPr>
              <w:t>name</w:t>
            </w:r>
            <w:r w:rsidRPr="00EA6AE3">
              <w:rPr>
                <w:rFonts w:ascii="宋体" w:hAnsi="宋体"/>
                <w:color w:val="0D0D0D" w:themeColor="text1" w:themeTint="F2"/>
                <w:sz w:val="23"/>
                <w:szCs w:val="23"/>
              </w:rPr>
              <w:t>(</w:t>
            </w:r>
            <w:r w:rsidRPr="00EA6AE3">
              <w:rPr>
                <w:rFonts w:ascii="宋体" w:hAnsi="宋体" w:hint="eastAsia"/>
                <w:color w:val="0D0D0D" w:themeColor="text1" w:themeTint="F2"/>
                <w:sz w:val="23"/>
                <w:szCs w:val="23"/>
              </w:rPr>
              <w:t>用户名、或者订单名</w:t>
            </w:r>
            <w:r w:rsidRPr="00EA6AE3">
              <w:rPr>
                <w:rFonts w:ascii="宋体" w:hAnsi="宋体"/>
                <w:color w:val="0D0D0D" w:themeColor="text1" w:themeTint="F2"/>
                <w:sz w:val="23"/>
                <w:szCs w:val="23"/>
              </w:rPr>
              <w:t>)</w:t>
            </w:r>
          </w:p>
        </w:tc>
      </w:tr>
    </w:tbl>
    <w:p w:rsidR="00AD30A7" w:rsidRPr="00A9072B" w:rsidRDefault="00AD30A7" w:rsidP="00AD30A7">
      <w:pPr>
        <w:ind w:firstLine="0"/>
        <w:rPr>
          <w:rFonts w:ascii="宋体" w:hAnsi="宋体"/>
          <w:szCs w:val="28"/>
        </w:rPr>
      </w:pPr>
    </w:p>
    <w:p w:rsidR="00CA350B" w:rsidRDefault="007552F6" w:rsidP="00262FD3">
      <w:pPr>
        <w:numPr>
          <w:ilvl w:val="0"/>
          <w:numId w:val="26"/>
        </w:numPr>
        <w:spacing w:line="600" w:lineRule="exact"/>
        <w:ind w:left="420"/>
        <w:outlineLvl w:val="2"/>
        <w:rPr>
          <w:rFonts w:ascii="黑体" w:eastAsia="黑体" w:hAnsi="黑体"/>
          <w:sz w:val="24"/>
          <w:szCs w:val="28"/>
        </w:rPr>
      </w:pPr>
      <w:bookmarkStart w:id="77" w:name="_Toc494037399"/>
      <w:r>
        <w:rPr>
          <w:rFonts w:ascii="黑体" w:eastAsia="黑体" w:hAnsi="黑体" w:hint="eastAsia"/>
          <w:sz w:val="24"/>
          <w:szCs w:val="28"/>
        </w:rPr>
        <w:t>业务主要接口设计</w:t>
      </w:r>
      <w:bookmarkEnd w:id="77"/>
    </w:p>
    <w:p w:rsidR="000238BC" w:rsidRDefault="000238BC" w:rsidP="000238BC">
      <w:pPr>
        <w:ind w:firstLine="420"/>
        <w:rPr>
          <w:rFonts w:ascii="宋体" w:hAnsi="宋体"/>
          <w:sz w:val="24"/>
          <w:szCs w:val="28"/>
        </w:rPr>
      </w:pPr>
      <w:r w:rsidRPr="000238BC">
        <w:rPr>
          <w:rFonts w:ascii="宋体" w:hAnsi="宋体" w:hint="eastAsia"/>
          <w:sz w:val="24"/>
          <w:szCs w:val="28"/>
        </w:rPr>
        <w:t>该微服务应用评价服务提供的是</w:t>
      </w:r>
      <w:r>
        <w:rPr>
          <w:rFonts w:ascii="宋体" w:hAnsi="宋体" w:hint="eastAsia"/>
          <w:sz w:val="24"/>
          <w:szCs w:val="28"/>
        </w:rPr>
        <w:t>评价类服务，包括评价记录的创建、删除、修改以及查看获取。根据基本功能可得该服务的接口设计类图如下图5-</w:t>
      </w:r>
      <w:r>
        <w:rPr>
          <w:rFonts w:ascii="宋体" w:hAnsi="宋体"/>
          <w:sz w:val="24"/>
          <w:szCs w:val="28"/>
        </w:rPr>
        <w:t>8</w:t>
      </w:r>
      <w:r>
        <w:rPr>
          <w:rFonts w:ascii="宋体" w:hAnsi="宋体" w:hint="eastAsia"/>
          <w:sz w:val="24"/>
          <w:szCs w:val="28"/>
        </w:rPr>
        <w:t>所示：</w:t>
      </w:r>
    </w:p>
    <w:p w:rsidR="000238BC" w:rsidRDefault="000238BC" w:rsidP="000238BC">
      <w:pPr>
        <w:spacing w:line="360" w:lineRule="auto"/>
        <w:ind w:firstLine="0"/>
        <w:jc w:val="center"/>
        <w:rPr>
          <w:rFonts w:ascii="宋体" w:hAnsi="宋体"/>
          <w:sz w:val="24"/>
          <w:szCs w:val="28"/>
        </w:rPr>
      </w:pPr>
      <w:r>
        <w:rPr>
          <w:rFonts w:ascii="宋体" w:hAnsi="宋体" w:hint="eastAsia"/>
          <w:noProof/>
          <w:sz w:val="24"/>
          <w:szCs w:val="28"/>
        </w:rPr>
        <w:lastRenderedPageBreak/>
        <w:drawing>
          <wp:inline distT="0" distB="0" distL="0" distR="0">
            <wp:extent cx="5274310" cy="7380605"/>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类图.png"/>
                    <pic:cNvPicPr/>
                  </pic:nvPicPr>
                  <pic:blipFill>
                    <a:blip r:embed="rId39">
                      <a:extLst>
                        <a:ext uri="{28A0092B-C50C-407E-A947-70E740481C1C}">
                          <a14:useLocalDpi xmlns:a14="http://schemas.microsoft.com/office/drawing/2010/main" val="0"/>
                        </a:ext>
                      </a:extLst>
                    </a:blip>
                    <a:stretch>
                      <a:fillRect/>
                    </a:stretch>
                  </pic:blipFill>
                  <pic:spPr>
                    <a:xfrm>
                      <a:off x="0" y="0"/>
                      <a:ext cx="5274310" cy="7380605"/>
                    </a:xfrm>
                    <a:prstGeom prst="rect">
                      <a:avLst/>
                    </a:prstGeom>
                  </pic:spPr>
                </pic:pic>
              </a:graphicData>
            </a:graphic>
          </wp:inline>
        </w:drawing>
      </w:r>
    </w:p>
    <w:p w:rsidR="000238BC" w:rsidRPr="00A82D6F" w:rsidRDefault="000238BC" w:rsidP="000238BC">
      <w:pPr>
        <w:spacing w:line="360" w:lineRule="auto"/>
        <w:ind w:firstLine="0"/>
        <w:jc w:val="center"/>
        <w:rPr>
          <w:rFonts w:ascii="宋体" w:hAnsi="宋体"/>
          <w:szCs w:val="28"/>
        </w:rPr>
      </w:pPr>
      <w:r w:rsidRPr="00A82D6F">
        <w:rPr>
          <w:rFonts w:ascii="宋体" w:hAnsi="宋体" w:hint="eastAsia"/>
          <w:szCs w:val="28"/>
        </w:rPr>
        <w:t>图5-</w:t>
      </w:r>
      <w:r w:rsidRPr="00A82D6F">
        <w:rPr>
          <w:rFonts w:ascii="宋体" w:hAnsi="宋体"/>
          <w:szCs w:val="28"/>
        </w:rPr>
        <w:t xml:space="preserve">8 </w:t>
      </w:r>
      <w:r w:rsidRPr="00A82D6F">
        <w:rPr>
          <w:rFonts w:ascii="宋体" w:hAnsi="宋体" w:hint="eastAsia"/>
          <w:szCs w:val="28"/>
        </w:rPr>
        <w:t>评价服务接口A</w:t>
      </w:r>
      <w:r w:rsidRPr="00A82D6F">
        <w:rPr>
          <w:rFonts w:ascii="宋体" w:hAnsi="宋体"/>
          <w:szCs w:val="28"/>
        </w:rPr>
        <w:t>PI</w:t>
      </w:r>
      <w:r w:rsidRPr="00A82D6F">
        <w:rPr>
          <w:rFonts w:ascii="宋体" w:hAnsi="宋体" w:hint="eastAsia"/>
          <w:szCs w:val="28"/>
        </w:rPr>
        <w:t>类图</w:t>
      </w:r>
    </w:p>
    <w:p w:rsidR="00A82D6F" w:rsidRDefault="00A82D6F" w:rsidP="00A82D6F">
      <w:pPr>
        <w:numPr>
          <w:ilvl w:val="0"/>
          <w:numId w:val="26"/>
        </w:numPr>
        <w:spacing w:line="600" w:lineRule="exact"/>
        <w:ind w:left="420"/>
        <w:outlineLvl w:val="2"/>
        <w:rPr>
          <w:rFonts w:ascii="黑体" w:eastAsia="黑体" w:hAnsi="黑体"/>
          <w:sz w:val="24"/>
          <w:szCs w:val="28"/>
        </w:rPr>
      </w:pPr>
      <w:bookmarkStart w:id="78" w:name="_Toc494037400"/>
      <w:r>
        <w:rPr>
          <w:rFonts w:ascii="黑体" w:eastAsia="黑体" w:hAnsi="黑体" w:hint="eastAsia"/>
          <w:sz w:val="24"/>
          <w:szCs w:val="28"/>
        </w:rPr>
        <w:t>功能实现</w:t>
      </w:r>
      <w:bookmarkEnd w:id="78"/>
    </w:p>
    <w:p w:rsidR="00A82D6F" w:rsidRDefault="0000388C" w:rsidP="0000388C">
      <w:pPr>
        <w:ind w:firstLine="420"/>
        <w:rPr>
          <w:rFonts w:ascii="宋体" w:hAnsi="宋体"/>
          <w:sz w:val="24"/>
          <w:szCs w:val="28"/>
        </w:rPr>
      </w:pPr>
      <w:r w:rsidRPr="0000388C">
        <w:rPr>
          <w:rFonts w:ascii="宋体" w:hAnsi="宋体" w:hint="eastAsia"/>
          <w:sz w:val="24"/>
          <w:szCs w:val="28"/>
        </w:rPr>
        <w:t>项目框架搭建好后，开始功能开发。</w:t>
      </w:r>
      <w:r>
        <w:rPr>
          <w:rFonts w:ascii="宋体" w:hAnsi="宋体" w:hint="eastAsia"/>
          <w:sz w:val="24"/>
          <w:szCs w:val="28"/>
        </w:rPr>
        <w:t>开发过程不再论述，强调开发过程中需要注意的几个要点：</w:t>
      </w:r>
    </w:p>
    <w:p w:rsidR="0000388C" w:rsidRPr="00B0260C" w:rsidRDefault="0000388C" w:rsidP="00075CA3">
      <w:pPr>
        <w:pStyle w:val="ac"/>
        <w:numPr>
          <w:ilvl w:val="0"/>
          <w:numId w:val="37"/>
        </w:numPr>
        <w:ind w:firstLineChars="0"/>
        <w:rPr>
          <w:rFonts w:ascii="宋体" w:hAnsi="宋体"/>
          <w:color w:val="000000" w:themeColor="text1"/>
          <w:sz w:val="32"/>
          <w:szCs w:val="28"/>
        </w:rPr>
      </w:pPr>
      <w:r w:rsidRPr="00B0260C">
        <w:rPr>
          <w:rFonts w:ascii="宋体" w:hAnsi="宋体"/>
          <w:bCs/>
          <w:color w:val="000000" w:themeColor="text1"/>
          <w:sz w:val="24"/>
        </w:rPr>
        <w:lastRenderedPageBreak/>
        <w:t>启动类</w:t>
      </w:r>
      <w:r w:rsidRPr="00B0260C">
        <w:rPr>
          <w:rFonts w:ascii="宋体" w:hAnsi="宋体" w:hint="eastAsia"/>
          <w:bCs/>
          <w:color w:val="000000" w:themeColor="text1"/>
          <w:sz w:val="24"/>
        </w:rPr>
        <w:t>需要</w:t>
      </w:r>
      <w:r w:rsidRPr="00B0260C">
        <w:rPr>
          <w:rFonts w:ascii="宋体" w:hAnsi="宋体"/>
          <w:bCs/>
          <w:color w:val="000000" w:themeColor="text1"/>
          <w:sz w:val="24"/>
        </w:rPr>
        <w:t>加上</w:t>
      </w:r>
      <w:r w:rsidRPr="00EA6AE3">
        <w:rPr>
          <w:bCs/>
          <w:color w:val="000000" w:themeColor="text1"/>
          <w:sz w:val="24"/>
        </w:rPr>
        <w:t>@SpringBootApplication</w:t>
      </w:r>
      <w:r w:rsidRPr="00B0260C">
        <w:rPr>
          <w:rFonts w:ascii="宋体" w:hAnsi="宋体" w:hint="eastAsia"/>
          <w:bCs/>
          <w:color w:val="000000" w:themeColor="text1"/>
          <w:sz w:val="24"/>
        </w:rPr>
        <w:t>和</w:t>
      </w:r>
      <w:r w:rsidRPr="00EA6AE3">
        <w:rPr>
          <w:bCs/>
          <w:color w:val="000000" w:themeColor="text1"/>
          <w:sz w:val="24"/>
        </w:rPr>
        <w:t>@EnableEurekaClient</w:t>
      </w:r>
      <w:r w:rsidRPr="00B0260C">
        <w:rPr>
          <w:rFonts w:ascii="宋体" w:hAnsi="宋体"/>
          <w:bCs/>
          <w:color w:val="000000" w:themeColor="text1"/>
          <w:sz w:val="24"/>
        </w:rPr>
        <w:t>注解</w:t>
      </w:r>
      <w:r w:rsidRPr="00B0260C">
        <w:rPr>
          <w:rFonts w:ascii="宋体" w:hAnsi="宋体" w:hint="eastAsia"/>
          <w:bCs/>
          <w:color w:val="000000" w:themeColor="text1"/>
          <w:sz w:val="24"/>
        </w:rPr>
        <w:t>，后者的</w:t>
      </w:r>
      <w:r w:rsidRPr="00B0260C">
        <w:rPr>
          <w:rFonts w:ascii="宋体" w:hAnsi="宋体"/>
          <w:bCs/>
          <w:color w:val="000000" w:themeColor="text1"/>
          <w:sz w:val="24"/>
        </w:rPr>
        <w:t>作用是在</w:t>
      </w:r>
      <w:r w:rsidRPr="00B0260C">
        <w:rPr>
          <w:rFonts w:ascii="宋体" w:hAnsi="宋体" w:hint="eastAsia"/>
          <w:bCs/>
          <w:color w:val="000000" w:themeColor="text1"/>
          <w:sz w:val="24"/>
        </w:rPr>
        <w:t>服务</w:t>
      </w:r>
      <w:r w:rsidRPr="00B0260C">
        <w:rPr>
          <w:rFonts w:ascii="宋体" w:hAnsi="宋体"/>
          <w:bCs/>
          <w:color w:val="000000" w:themeColor="text1"/>
          <w:sz w:val="24"/>
        </w:rPr>
        <w:t>启动时把自己注册到服务</w:t>
      </w:r>
      <w:r w:rsidRPr="00B0260C">
        <w:rPr>
          <w:rFonts w:ascii="宋体" w:hAnsi="宋体" w:hint="eastAsia"/>
          <w:bCs/>
          <w:color w:val="000000" w:themeColor="text1"/>
          <w:sz w:val="24"/>
        </w:rPr>
        <w:t>注册与</w:t>
      </w:r>
      <w:r w:rsidRPr="00B0260C">
        <w:rPr>
          <w:rFonts w:ascii="宋体" w:hAnsi="宋体"/>
          <w:bCs/>
          <w:color w:val="000000" w:themeColor="text1"/>
          <w:sz w:val="24"/>
        </w:rPr>
        <w:t>发现中心。</w:t>
      </w:r>
    </w:p>
    <w:p w:rsidR="0000388C" w:rsidRPr="00B0260C" w:rsidRDefault="0000388C" w:rsidP="00075CA3">
      <w:pPr>
        <w:pStyle w:val="a5"/>
        <w:numPr>
          <w:ilvl w:val="0"/>
          <w:numId w:val="37"/>
        </w:numPr>
        <w:pBdr>
          <w:bottom w:val="none" w:sz="0" w:space="0" w:color="auto"/>
        </w:pBdr>
        <w:tabs>
          <w:tab w:val="clear" w:pos="4153"/>
          <w:tab w:val="clear" w:pos="8306"/>
        </w:tabs>
        <w:snapToGrid/>
        <w:jc w:val="left"/>
        <w:rPr>
          <w:rFonts w:ascii="宋体" w:hAnsi="宋体"/>
          <w:bCs/>
          <w:sz w:val="24"/>
        </w:rPr>
      </w:pPr>
      <w:r w:rsidRPr="00EA6AE3">
        <w:rPr>
          <w:bCs/>
          <w:sz w:val="24"/>
        </w:rPr>
        <w:t>Entity</w:t>
      </w:r>
      <w:r w:rsidRPr="00B0260C">
        <w:rPr>
          <w:rFonts w:ascii="宋体" w:hAnsi="宋体"/>
          <w:bCs/>
          <w:sz w:val="24"/>
        </w:rPr>
        <w:t>层按照</w:t>
      </w:r>
      <w:r w:rsidRPr="00B0260C">
        <w:rPr>
          <w:rFonts w:ascii="宋体" w:hAnsi="宋体" w:hint="eastAsia"/>
          <w:bCs/>
          <w:sz w:val="24"/>
        </w:rPr>
        <w:t>设计</w:t>
      </w:r>
      <w:r w:rsidRPr="00B0260C">
        <w:rPr>
          <w:rFonts w:ascii="宋体" w:hAnsi="宋体"/>
          <w:bCs/>
          <w:sz w:val="24"/>
        </w:rPr>
        <w:t>实现</w:t>
      </w:r>
      <w:r w:rsidRPr="00EA6AE3">
        <w:rPr>
          <w:bCs/>
          <w:sz w:val="24"/>
        </w:rPr>
        <w:t>evaluation</w:t>
      </w:r>
      <w:r w:rsidRPr="00B0260C">
        <w:rPr>
          <w:rFonts w:ascii="宋体" w:hAnsi="宋体"/>
          <w:bCs/>
          <w:sz w:val="24"/>
        </w:rPr>
        <w:t>和</w:t>
      </w:r>
      <w:r w:rsidRPr="00EA6AE3">
        <w:rPr>
          <w:bCs/>
          <w:sz w:val="24"/>
        </w:rPr>
        <w:t>evaluationTarget</w:t>
      </w:r>
      <w:r w:rsidRPr="00B0260C">
        <w:rPr>
          <w:rFonts w:ascii="宋体" w:hAnsi="宋体"/>
          <w:bCs/>
          <w:sz w:val="24"/>
        </w:rPr>
        <w:t>类</w:t>
      </w:r>
      <w:r w:rsidRPr="00B0260C">
        <w:rPr>
          <w:rFonts w:ascii="宋体" w:hAnsi="宋体" w:hint="eastAsia"/>
          <w:bCs/>
          <w:sz w:val="24"/>
        </w:rPr>
        <w:t>，</w:t>
      </w:r>
      <w:r w:rsidRPr="00EA6AE3">
        <w:rPr>
          <w:bCs/>
          <w:sz w:val="24"/>
        </w:rPr>
        <w:t>Repository</w:t>
      </w:r>
      <w:r w:rsidRPr="00B0260C">
        <w:rPr>
          <w:rFonts w:ascii="宋体" w:hAnsi="宋体" w:hint="eastAsia"/>
          <w:bCs/>
          <w:sz w:val="24"/>
        </w:rPr>
        <w:t>层</w:t>
      </w:r>
      <w:r w:rsidRPr="00B0260C">
        <w:rPr>
          <w:rFonts w:ascii="宋体" w:hAnsi="宋体"/>
          <w:bCs/>
          <w:sz w:val="24"/>
        </w:rPr>
        <w:t>结合</w:t>
      </w:r>
      <w:r w:rsidRPr="00EA6AE3">
        <w:rPr>
          <w:bCs/>
          <w:sz w:val="24"/>
        </w:rPr>
        <w:t>jpaRepository</w:t>
      </w:r>
      <w:r w:rsidRPr="00B0260C">
        <w:rPr>
          <w:rFonts w:ascii="宋体" w:hAnsi="宋体"/>
          <w:bCs/>
          <w:sz w:val="24"/>
        </w:rPr>
        <w:t>实现按照</w:t>
      </w:r>
      <w:r w:rsidRPr="00EA6AE3">
        <w:rPr>
          <w:bCs/>
          <w:sz w:val="24"/>
        </w:rPr>
        <w:t>id</w:t>
      </w:r>
      <w:r w:rsidRPr="00B0260C">
        <w:rPr>
          <w:rFonts w:ascii="宋体" w:hAnsi="宋体" w:hint="eastAsia"/>
          <w:bCs/>
          <w:sz w:val="24"/>
        </w:rPr>
        <w:t>获取</w:t>
      </w:r>
      <w:r w:rsidRPr="00B0260C">
        <w:rPr>
          <w:rFonts w:ascii="宋体" w:hAnsi="宋体"/>
          <w:bCs/>
          <w:sz w:val="24"/>
        </w:rPr>
        <w:t>评价。</w:t>
      </w:r>
    </w:p>
    <w:p w:rsidR="0000388C" w:rsidRPr="00B0260C" w:rsidRDefault="0000388C" w:rsidP="00075CA3">
      <w:pPr>
        <w:pStyle w:val="a5"/>
        <w:numPr>
          <w:ilvl w:val="0"/>
          <w:numId w:val="37"/>
        </w:numPr>
        <w:pBdr>
          <w:bottom w:val="none" w:sz="0" w:space="0" w:color="auto"/>
        </w:pBdr>
        <w:tabs>
          <w:tab w:val="clear" w:pos="4153"/>
          <w:tab w:val="clear" w:pos="8306"/>
        </w:tabs>
        <w:snapToGrid/>
        <w:jc w:val="left"/>
        <w:rPr>
          <w:rFonts w:ascii="宋体" w:hAnsi="宋体"/>
          <w:bCs/>
          <w:sz w:val="24"/>
        </w:rPr>
      </w:pPr>
      <w:r w:rsidRPr="00EA6AE3">
        <w:rPr>
          <w:bCs/>
          <w:sz w:val="24"/>
        </w:rPr>
        <w:t>Controller</w:t>
      </w:r>
      <w:r w:rsidRPr="00B0260C">
        <w:rPr>
          <w:rFonts w:ascii="宋体" w:hAnsi="宋体"/>
          <w:bCs/>
          <w:sz w:val="24"/>
        </w:rPr>
        <w:t>层实现根据</w:t>
      </w:r>
      <w:r w:rsidRPr="00EA6AE3">
        <w:rPr>
          <w:bCs/>
          <w:sz w:val="24"/>
        </w:rPr>
        <w:t>evaluation id</w:t>
      </w:r>
      <w:r w:rsidRPr="00B0260C">
        <w:rPr>
          <w:rFonts w:ascii="宋体" w:hAnsi="宋体"/>
          <w:bCs/>
          <w:sz w:val="24"/>
        </w:rPr>
        <w:t>对</w:t>
      </w:r>
      <w:r w:rsidRPr="00EA6AE3">
        <w:rPr>
          <w:bCs/>
          <w:sz w:val="24"/>
        </w:rPr>
        <w:t>evaluation</w:t>
      </w:r>
      <w:r w:rsidRPr="00B0260C">
        <w:rPr>
          <w:rFonts w:ascii="宋体" w:hAnsi="宋体" w:hint="eastAsia"/>
          <w:bCs/>
          <w:sz w:val="24"/>
        </w:rPr>
        <w:t>记录</w:t>
      </w:r>
      <w:r w:rsidRPr="00B0260C">
        <w:rPr>
          <w:rFonts w:ascii="宋体" w:hAnsi="宋体"/>
          <w:bCs/>
          <w:sz w:val="24"/>
        </w:rPr>
        <w:t>进行</w:t>
      </w:r>
      <w:r w:rsidRPr="00B0260C">
        <w:rPr>
          <w:rFonts w:ascii="宋体" w:hAnsi="宋体" w:hint="eastAsia"/>
          <w:bCs/>
          <w:sz w:val="24"/>
        </w:rPr>
        <w:t>增删改查，查询返回的</w:t>
      </w:r>
      <w:r w:rsidRPr="00B0260C">
        <w:rPr>
          <w:rFonts w:ascii="宋体" w:hAnsi="宋体"/>
          <w:bCs/>
          <w:sz w:val="24"/>
        </w:rPr>
        <w:t>评价列表</w:t>
      </w:r>
      <w:r w:rsidRPr="00B0260C">
        <w:rPr>
          <w:rFonts w:ascii="宋体" w:hAnsi="宋体" w:hint="eastAsia"/>
          <w:bCs/>
          <w:sz w:val="24"/>
        </w:rPr>
        <w:t>数据支持</w:t>
      </w:r>
      <w:r w:rsidRPr="00B0260C">
        <w:rPr>
          <w:rFonts w:ascii="宋体" w:hAnsi="宋体"/>
          <w:bCs/>
          <w:sz w:val="24"/>
        </w:rPr>
        <w:t>分页</w:t>
      </w:r>
      <w:r w:rsidRPr="00B0260C">
        <w:rPr>
          <w:rFonts w:ascii="宋体" w:hAnsi="宋体" w:hint="eastAsia"/>
          <w:bCs/>
          <w:sz w:val="24"/>
        </w:rPr>
        <w:t>处理</w:t>
      </w:r>
      <w:r w:rsidRPr="00B0260C">
        <w:rPr>
          <w:rFonts w:ascii="宋体" w:hAnsi="宋体"/>
          <w:bCs/>
          <w:sz w:val="24"/>
        </w:rPr>
        <w:t>。</w:t>
      </w:r>
    </w:p>
    <w:p w:rsidR="00F83D7A" w:rsidRDefault="00F83D7A" w:rsidP="00262FD3">
      <w:pPr>
        <w:numPr>
          <w:ilvl w:val="1"/>
          <w:numId w:val="16"/>
        </w:numPr>
        <w:spacing w:line="600" w:lineRule="exact"/>
        <w:outlineLvl w:val="1"/>
        <w:rPr>
          <w:rFonts w:ascii="黑体" w:eastAsia="黑体" w:hAnsi="黑体"/>
          <w:sz w:val="28"/>
          <w:szCs w:val="28"/>
        </w:rPr>
      </w:pPr>
      <w:bookmarkStart w:id="79" w:name="_Toc494037401"/>
      <w:r>
        <w:rPr>
          <w:rFonts w:ascii="黑体" w:eastAsia="黑体" w:hAnsi="黑体" w:hint="eastAsia"/>
          <w:sz w:val="28"/>
          <w:szCs w:val="28"/>
        </w:rPr>
        <w:t>本章小结</w:t>
      </w:r>
      <w:bookmarkEnd w:id="79"/>
    </w:p>
    <w:p w:rsidR="00CC49AA" w:rsidRPr="00CC49AA" w:rsidRDefault="00CC49AA" w:rsidP="00CC49AA">
      <w:pPr>
        <w:ind w:firstLine="420"/>
        <w:rPr>
          <w:rFonts w:ascii="宋体" w:hAnsi="宋体"/>
          <w:sz w:val="24"/>
          <w:szCs w:val="28"/>
        </w:rPr>
      </w:pPr>
      <w:r w:rsidRPr="00CC49AA">
        <w:rPr>
          <w:rFonts w:ascii="宋体" w:hAnsi="宋体" w:hint="eastAsia"/>
          <w:sz w:val="24"/>
          <w:szCs w:val="28"/>
        </w:rPr>
        <w:t>本章主要介绍了</w:t>
      </w:r>
      <w:r>
        <w:rPr>
          <w:rFonts w:ascii="宋体" w:hAnsi="宋体" w:hint="eastAsia"/>
          <w:sz w:val="24"/>
          <w:szCs w:val="28"/>
        </w:rPr>
        <w:t>微服务架构系统的设计与实现。以及单一的</w:t>
      </w:r>
      <w:r w:rsidRPr="00EA6AE3">
        <w:rPr>
          <w:sz w:val="24"/>
          <w:szCs w:val="28"/>
        </w:rPr>
        <w:t>Spring Boot</w:t>
      </w:r>
      <w:r>
        <w:rPr>
          <w:rFonts w:ascii="宋体" w:hAnsi="宋体" w:hint="eastAsia"/>
          <w:sz w:val="24"/>
          <w:szCs w:val="28"/>
        </w:rPr>
        <w:t>微服务应用的设计与实现。</w:t>
      </w:r>
      <w:r w:rsidR="009B76E3">
        <w:rPr>
          <w:rFonts w:ascii="宋体" w:hAnsi="宋体" w:hint="eastAsia"/>
          <w:sz w:val="24"/>
          <w:szCs w:val="28"/>
        </w:rPr>
        <w:t>第一节主要从微服务架构设计需要遵循的几个要点逐条的整体设计进行阐述，包括根据需求分析如何对微服务进行拆分。最后对微服务架构实现流程分别要实现的模块逐个进行设计。第二节主要介绍了微服务系统的整体搭建实现，包括</w:t>
      </w:r>
      <w:r w:rsidR="009B76E3" w:rsidRPr="00EA6AE3">
        <w:rPr>
          <w:sz w:val="24"/>
          <w:szCs w:val="28"/>
        </w:rPr>
        <w:t>Docker</w:t>
      </w:r>
      <w:r w:rsidR="009B76E3">
        <w:rPr>
          <w:rFonts w:ascii="宋体" w:hAnsi="宋体" w:hint="eastAsia"/>
          <w:sz w:val="24"/>
          <w:szCs w:val="28"/>
        </w:rPr>
        <w:t>环境的搭建、微服务配置中心的实现、服务的注册与发现以及服务网关的实现。第三节则主要介绍了具体微服务应用的设计与实现。包括单一</w:t>
      </w:r>
      <w:r w:rsidR="009B76E3" w:rsidRPr="00EA6AE3">
        <w:rPr>
          <w:sz w:val="24"/>
          <w:szCs w:val="28"/>
        </w:rPr>
        <w:t>Spring Boot</w:t>
      </w:r>
      <w:r w:rsidR="009B76E3">
        <w:rPr>
          <w:rFonts w:ascii="宋体" w:hAnsi="宋体" w:hint="eastAsia"/>
          <w:sz w:val="24"/>
          <w:szCs w:val="28"/>
        </w:rPr>
        <w:t>项目实现过程中的数据库设计、接口类设计以及最后业务逻辑实现的介绍。</w:t>
      </w:r>
      <w:r w:rsidR="0003384F">
        <w:rPr>
          <w:rFonts w:ascii="宋体" w:hAnsi="宋体" w:hint="eastAsia"/>
          <w:sz w:val="24"/>
          <w:szCs w:val="28"/>
        </w:rPr>
        <w:t>全章从设计和实现两个方面对微服务架构进行了一个全面且透彻的分析，并成功的在我们系统中得以应用。</w:t>
      </w:r>
    </w:p>
    <w:p w:rsidR="00632447" w:rsidRPr="002936D1" w:rsidRDefault="002936D1" w:rsidP="00A60BB1">
      <w:pPr>
        <w:ind w:firstLine="0"/>
        <w:rPr>
          <w:rFonts w:ascii="黑体" w:eastAsia="黑体" w:hAnsi="黑体"/>
          <w:sz w:val="28"/>
          <w:szCs w:val="28"/>
        </w:rPr>
      </w:pPr>
      <w:r>
        <w:rPr>
          <w:rFonts w:ascii="黑体" w:eastAsia="黑体" w:hAnsi="黑体"/>
          <w:sz w:val="28"/>
          <w:szCs w:val="28"/>
        </w:rPr>
        <w:br w:type="page"/>
      </w:r>
    </w:p>
    <w:p w:rsidR="004F66EA" w:rsidRDefault="004F66EA" w:rsidP="00313BEB">
      <w:pPr>
        <w:ind w:firstLine="0"/>
        <w:rPr>
          <w:rFonts w:ascii="黑体" w:eastAsia="黑体" w:hAnsi="黑体"/>
          <w:sz w:val="24"/>
          <w:szCs w:val="24"/>
        </w:rPr>
      </w:pPr>
    </w:p>
    <w:p w:rsidR="00197581" w:rsidRDefault="00197581" w:rsidP="00313BEB">
      <w:pPr>
        <w:ind w:firstLine="0"/>
        <w:rPr>
          <w:rFonts w:ascii="黑体" w:eastAsia="黑体" w:hAnsi="黑体"/>
          <w:sz w:val="24"/>
          <w:szCs w:val="24"/>
        </w:rPr>
      </w:pPr>
    </w:p>
    <w:p w:rsidR="00AB4AC5" w:rsidRDefault="00AB4AC5" w:rsidP="00106E21">
      <w:pPr>
        <w:numPr>
          <w:ilvl w:val="0"/>
          <w:numId w:val="4"/>
        </w:numPr>
        <w:jc w:val="center"/>
        <w:outlineLvl w:val="0"/>
        <w:rPr>
          <w:rFonts w:ascii="黑体" w:eastAsia="黑体" w:hAnsi="黑体"/>
          <w:b/>
          <w:sz w:val="32"/>
          <w:szCs w:val="32"/>
        </w:rPr>
      </w:pPr>
      <w:bookmarkStart w:id="80" w:name="_Toc492373384"/>
      <w:bookmarkStart w:id="81" w:name="_Toc494037402"/>
      <w:r>
        <w:rPr>
          <w:rFonts w:ascii="黑体" w:eastAsia="黑体" w:hAnsi="黑体" w:hint="eastAsia"/>
          <w:b/>
          <w:sz w:val="32"/>
          <w:szCs w:val="32"/>
        </w:rPr>
        <w:t>系统测试与</w:t>
      </w:r>
      <w:bookmarkEnd w:id="80"/>
      <w:r w:rsidR="002A693E">
        <w:rPr>
          <w:rFonts w:ascii="黑体" w:eastAsia="黑体" w:hAnsi="黑体" w:hint="eastAsia"/>
          <w:b/>
          <w:sz w:val="32"/>
          <w:szCs w:val="32"/>
        </w:rPr>
        <w:t>结论</w:t>
      </w:r>
      <w:bookmarkEnd w:id="81"/>
    </w:p>
    <w:p w:rsidR="00632447" w:rsidRDefault="00632447" w:rsidP="00313BEB">
      <w:pPr>
        <w:ind w:firstLine="0"/>
        <w:rPr>
          <w:rFonts w:ascii="黑体" w:eastAsia="黑体" w:hAnsi="黑体"/>
          <w:sz w:val="24"/>
          <w:szCs w:val="24"/>
        </w:rPr>
      </w:pPr>
    </w:p>
    <w:p w:rsidR="00243012" w:rsidRDefault="005A63DA" w:rsidP="005A63DA">
      <w:pPr>
        <w:numPr>
          <w:ilvl w:val="1"/>
          <w:numId w:val="4"/>
        </w:numPr>
        <w:spacing w:line="600" w:lineRule="exact"/>
        <w:ind w:left="601" w:hanging="601"/>
        <w:outlineLvl w:val="1"/>
        <w:rPr>
          <w:rFonts w:ascii="黑体" w:eastAsia="黑体" w:hAnsi="黑体"/>
          <w:sz w:val="28"/>
          <w:szCs w:val="24"/>
        </w:rPr>
      </w:pPr>
      <w:bookmarkStart w:id="82" w:name="_Toc494037403"/>
      <w:r>
        <w:rPr>
          <w:rFonts w:ascii="黑体" w:eastAsia="黑体" w:hAnsi="黑体" w:hint="eastAsia"/>
          <w:sz w:val="28"/>
          <w:szCs w:val="24"/>
        </w:rPr>
        <w:t>系统测试</w:t>
      </w:r>
      <w:bookmarkEnd w:id="82"/>
    </w:p>
    <w:p w:rsidR="005A63DA" w:rsidRDefault="005C6A42" w:rsidP="00075CA3">
      <w:pPr>
        <w:pStyle w:val="ac"/>
        <w:numPr>
          <w:ilvl w:val="0"/>
          <w:numId w:val="40"/>
        </w:numPr>
        <w:spacing w:line="600" w:lineRule="exact"/>
        <w:ind w:left="420" w:firstLineChars="0"/>
        <w:outlineLvl w:val="2"/>
        <w:rPr>
          <w:rFonts w:ascii="黑体" w:eastAsia="黑体" w:hAnsi="黑体"/>
          <w:sz w:val="24"/>
          <w:szCs w:val="24"/>
        </w:rPr>
      </w:pPr>
      <w:bookmarkStart w:id="83" w:name="_Toc494037404"/>
      <w:r>
        <w:rPr>
          <w:rFonts w:ascii="黑体" w:eastAsia="黑体" w:hAnsi="黑体" w:hint="eastAsia"/>
          <w:sz w:val="24"/>
          <w:szCs w:val="24"/>
        </w:rPr>
        <w:t>功能</w:t>
      </w:r>
      <w:r w:rsidRPr="005A63DA">
        <w:rPr>
          <w:rFonts w:ascii="黑体" w:eastAsia="黑体" w:hAnsi="黑体" w:hint="eastAsia"/>
          <w:sz w:val="24"/>
          <w:szCs w:val="24"/>
        </w:rPr>
        <w:t>测试</w:t>
      </w:r>
      <w:bookmarkEnd w:id="83"/>
    </w:p>
    <w:p w:rsidR="00FB00C3" w:rsidRDefault="005C6A42" w:rsidP="00FB00C3">
      <w:pPr>
        <w:pStyle w:val="ac"/>
        <w:ind w:firstLineChars="0"/>
        <w:rPr>
          <w:rFonts w:ascii="宋体" w:hAnsi="宋体"/>
          <w:sz w:val="24"/>
          <w:szCs w:val="24"/>
        </w:rPr>
      </w:pPr>
      <w:r>
        <w:rPr>
          <w:rFonts w:ascii="宋体" w:hAnsi="宋体" w:hint="eastAsia"/>
          <w:sz w:val="24"/>
          <w:szCs w:val="24"/>
        </w:rPr>
        <w:t>系统功能测试，主要包括开发过程中的单元测试和项目完成后对系统进行实际操作的测试。单元测试</w:t>
      </w:r>
      <w:r w:rsidR="00FB00C3">
        <w:rPr>
          <w:rFonts w:ascii="宋体" w:hAnsi="宋体" w:hint="eastAsia"/>
          <w:sz w:val="24"/>
          <w:szCs w:val="24"/>
        </w:rPr>
        <w:t>在软件开发过程中是非常重要的，它可以帮助我们尽早的发现程序中的bug和不足，有研究指出在软件开发中bug隐藏的时间越久，修改它时所付出的代价就越大。本系统因为是采用的是基于Java语言的项目开发，所以我们采用J</w:t>
      </w:r>
      <w:r w:rsidR="00FB00C3">
        <w:rPr>
          <w:rFonts w:ascii="宋体" w:hAnsi="宋体"/>
          <w:sz w:val="24"/>
          <w:szCs w:val="24"/>
        </w:rPr>
        <w:t>u</w:t>
      </w:r>
      <w:r w:rsidR="00FB00C3">
        <w:rPr>
          <w:rFonts w:ascii="宋体" w:hAnsi="宋体" w:hint="eastAsia"/>
          <w:sz w:val="24"/>
          <w:szCs w:val="24"/>
        </w:rPr>
        <w:t>nit</w:t>
      </w:r>
      <w:r w:rsidR="00FB00C3">
        <w:rPr>
          <w:rFonts w:ascii="宋体" w:hAnsi="宋体"/>
          <w:sz w:val="24"/>
          <w:szCs w:val="24"/>
        </w:rPr>
        <w:t>4</w:t>
      </w:r>
      <w:r w:rsidR="00FB00C3">
        <w:rPr>
          <w:rFonts w:ascii="宋体" w:hAnsi="宋体" w:hint="eastAsia"/>
          <w:sz w:val="24"/>
          <w:szCs w:val="24"/>
        </w:rPr>
        <w:t>来进行单元测试。</w:t>
      </w:r>
      <w:r w:rsidR="00F91758">
        <w:rPr>
          <w:rFonts w:ascii="宋体" w:hAnsi="宋体" w:hint="eastAsia"/>
          <w:sz w:val="24"/>
          <w:szCs w:val="24"/>
        </w:rPr>
        <w:t>在我们的开发工具Spring</w:t>
      </w:r>
      <w:r w:rsidR="00F91758">
        <w:rPr>
          <w:rFonts w:ascii="宋体" w:hAnsi="宋体"/>
          <w:sz w:val="24"/>
          <w:szCs w:val="24"/>
        </w:rPr>
        <w:t xml:space="preserve"> T</w:t>
      </w:r>
      <w:r w:rsidR="00F91758">
        <w:rPr>
          <w:rFonts w:ascii="宋体" w:hAnsi="宋体" w:hint="eastAsia"/>
          <w:sz w:val="24"/>
          <w:szCs w:val="24"/>
        </w:rPr>
        <w:t>ool</w:t>
      </w:r>
      <w:r w:rsidR="00F91758">
        <w:rPr>
          <w:rFonts w:ascii="宋体" w:hAnsi="宋体"/>
          <w:sz w:val="24"/>
          <w:szCs w:val="24"/>
        </w:rPr>
        <w:t xml:space="preserve"> Suite </w:t>
      </w:r>
      <w:r w:rsidR="00F91758">
        <w:rPr>
          <w:rFonts w:ascii="宋体" w:hAnsi="宋体" w:hint="eastAsia"/>
          <w:sz w:val="24"/>
          <w:szCs w:val="24"/>
        </w:rPr>
        <w:t>中集成有Junit</w:t>
      </w:r>
      <w:r w:rsidR="00F91758">
        <w:rPr>
          <w:rFonts w:ascii="宋体" w:hAnsi="宋体"/>
          <w:sz w:val="24"/>
          <w:szCs w:val="24"/>
        </w:rPr>
        <w:t>4</w:t>
      </w:r>
      <w:r w:rsidR="00F91758">
        <w:rPr>
          <w:rFonts w:ascii="宋体" w:hAnsi="宋体" w:hint="eastAsia"/>
          <w:sz w:val="24"/>
          <w:szCs w:val="24"/>
        </w:rPr>
        <w:t>组件，我们可以方便的进行测试用例的编写。</w:t>
      </w:r>
    </w:p>
    <w:p w:rsidR="005C6A42" w:rsidRDefault="005C6A42" w:rsidP="00FB00C3">
      <w:pPr>
        <w:pStyle w:val="ac"/>
        <w:ind w:firstLineChars="0"/>
        <w:rPr>
          <w:rFonts w:ascii="宋体" w:hAnsi="宋体"/>
          <w:sz w:val="24"/>
          <w:szCs w:val="24"/>
        </w:rPr>
      </w:pPr>
      <w:r>
        <w:rPr>
          <w:rFonts w:ascii="宋体" w:hAnsi="宋体" w:hint="eastAsia"/>
          <w:sz w:val="24"/>
          <w:szCs w:val="24"/>
        </w:rPr>
        <w:t>单元测试即是对系统涉及到的主要功能进行测试，根据需求所应达到的目标和我们实现后所返回的结果进行对比，进而判断我们的开发是否存在bug。</w:t>
      </w:r>
    </w:p>
    <w:p w:rsidR="00F91758" w:rsidRDefault="0022445E" w:rsidP="00FB00C3">
      <w:pPr>
        <w:pStyle w:val="ac"/>
        <w:ind w:firstLineChars="0"/>
        <w:rPr>
          <w:rFonts w:ascii="宋体" w:hAnsi="宋体"/>
          <w:sz w:val="24"/>
          <w:szCs w:val="24"/>
        </w:rPr>
      </w:pPr>
      <w:r>
        <w:rPr>
          <w:rFonts w:ascii="宋体" w:hAnsi="宋体" w:hint="eastAsia"/>
          <w:sz w:val="24"/>
          <w:szCs w:val="24"/>
        </w:rPr>
        <w:t>下面以订单管理的单元测试为例，介绍如何在开发过程中进行单元测试</w:t>
      </w:r>
      <w:r w:rsidR="005C6A42">
        <w:rPr>
          <w:rFonts w:ascii="宋体" w:hAnsi="宋体" w:hint="eastAsia"/>
          <w:sz w:val="24"/>
          <w:szCs w:val="24"/>
        </w:rPr>
        <w:t>，</w:t>
      </w:r>
      <w:r>
        <w:rPr>
          <w:rFonts w:ascii="宋体" w:hAnsi="宋体" w:hint="eastAsia"/>
          <w:sz w:val="24"/>
          <w:szCs w:val="24"/>
        </w:rPr>
        <w:t>测试用例实例如下表6-</w:t>
      </w:r>
      <w:r>
        <w:rPr>
          <w:rFonts w:ascii="宋体" w:hAnsi="宋体"/>
          <w:sz w:val="24"/>
          <w:szCs w:val="24"/>
        </w:rPr>
        <w:t>1</w:t>
      </w:r>
      <w:r>
        <w:rPr>
          <w:rFonts w:ascii="宋体" w:hAnsi="宋体" w:hint="eastAsia"/>
          <w:sz w:val="24"/>
          <w:szCs w:val="24"/>
        </w:rPr>
        <w:t>所示：</w:t>
      </w:r>
    </w:p>
    <w:p w:rsidR="0022445E" w:rsidRDefault="0022445E" w:rsidP="0022445E">
      <w:pPr>
        <w:ind w:firstLine="0"/>
        <w:jc w:val="center"/>
        <w:rPr>
          <w:rFonts w:ascii="宋体" w:hAnsi="宋体"/>
          <w:szCs w:val="24"/>
        </w:rPr>
      </w:pPr>
      <w:r w:rsidRPr="0022445E">
        <w:rPr>
          <w:rFonts w:ascii="宋体" w:hAnsi="宋体" w:hint="eastAsia"/>
          <w:szCs w:val="24"/>
        </w:rPr>
        <w:t>表6-</w:t>
      </w:r>
      <w:r w:rsidRPr="0022445E">
        <w:rPr>
          <w:rFonts w:ascii="宋体" w:hAnsi="宋体"/>
          <w:szCs w:val="24"/>
        </w:rPr>
        <w:t xml:space="preserve">1 </w:t>
      </w:r>
      <w:r w:rsidRPr="0022445E">
        <w:rPr>
          <w:rFonts w:ascii="宋体" w:hAnsi="宋体" w:hint="eastAsia"/>
          <w:szCs w:val="24"/>
        </w:rPr>
        <w:t>订单管理的单元测试实例</w:t>
      </w:r>
    </w:p>
    <w:tbl>
      <w:tblPr>
        <w:tblStyle w:val="12"/>
        <w:tblW w:w="0" w:type="auto"/>
        <w:tblLook w:val="04A0" w:firstRow="1" w:lastRow="0" w:firstColumn="1" w:lastColumn="0" w:noHBand="0" w:noVBand="1"/>
      </w:tblPr>
      <w:tblGrid>
        <w:gridCol w:w="1129"/>
        <w:gridCol w:w="1701"/>
        <w:gridCol w:w="5466"/>
      </w:tblGrid>
      <w:tr w:rsidR="0022445E" w:rsidTr="009430FC">
        <w:trPr>
          <w:cnfStyle w:val="100000000000" w:firstRow="1" w:lastRow="0" w:firstColumn="0" w:lastColumn="0" w:oddVBand="0" w:evenVBand="0" w:oddHBand="0" w:evenHBand="0" w:firstRowFirstColumn="0" w:firstRowLastColumn="0" w:lastRowFirstColumn="0" w:lastRowLastColumn="0"/>
          <w:trHeight w:val="657"/>
        </w:trPr>
        <w:tc>
          <w:tcPr>
            <w:cnfStyle w:val="001000000000" w:firstRow="0" w:lastRow="0" w:firstColumn="1" w:lastColumn="0" w:oddVBand="0" w:evenVBand="0" w:oddHBand="0" w:evenHBand="0" w:firstRowFirstColumn="0" w:firstRowLastColumn="0" w:lastRowFirstColumn="0" w:lastRowLastColumn="0"/>
            <w:tcW w:w="1129" w:type="dxa"/>
          </w:tcPr>
          <w:p w:rsidR="0022445E" w:rsidRPr="0022445E" w:rsidRDefault="0022445E" w:rsidP="00113978">
            <w:pPr>
              <w:spacing w:line="480" w:lineRule="auto"/>
              <w:ind w:firstLine="0"/>
              <w:rPr>
                <w:rFonts w:ascii="黑体" w:eastAsia="黑体" w:hAnsi="黑体"/>
                <w:b w:val="0"/>
                <w:szCs w:val="24"/>
              </w:rPr>
            </w:pPr>
            <w:r w:rsidRPr="0022445E">
              <w:rPr>
                <w:rFonts w:ascii="黑体" w:eastAsia="黑体" w:hAnsi="黑体" w:hint="eastAsia"/>
                <w:b w:val="0"/>
                <w:szCs w:val="24"/>
              </w:rPr>
              <w:t>编号</w:t>
            </w:r>
          </w:p>
        </w:tc>
        <w:tc>
          <w:tcPr>
            <w:tcW w:w="1701" w:type="dxa"/>
          </w:tcPr>
          <w:p w:rsidR="0022445E" w:rsidRPr="0022445E" w:rsidRDefault="0022445E" w:rsidP="00113978">
            <w:pPr>
              <w:spacing w:line="480" w:lineRule="auto"/>
              <w:ind w:firstLine="0"/>
              <w:cnfStyle w:val="100000000000" w:firstRow="1" w:lastRow="0" w:firstColumn="0" w:lastColumn="0" w:oddVBand="0" w:evenVBand="0" w:oddHBand="0" w:evenHBand="0" w:firstRowFirstColumn="0" w:firstRowLastColumn="0" w:lastRowFirstColumn="0" w:lastRowLastColumn="0"/>
              <w:rPr>
                <w:rFonts w:ascii="黑体" w:eastAsia="黑体" w:hAnsi="黑体"/>
                <w:b w:val="0"/>
                <w:szCs w:val="24"/>
              </w:rPr>
            </w:pPr>
            <w:r w:rsidRPr="0022445E">
              <w:rPr>
                <w:rFonts w:ascii="黑体" w:eastAsia="黑体" w:hAnsi="黑体" w:hint="eastAsia"/>
                <w:b w:val="0"/>
                <w:szCs w:val="24"/>
              </w:rPr>
              <w:t>功能点</w:t>
            </w:r>
          </w:p>
        </w:tc>
        <w:tc>
          <w:tcPr>
            <w:tcW w:w="5466" w:type="dxa"/>
          </w:tcPr>
          <w:p w:rsidR="0022445E" w:rsidRPr="0022445E" w:rsidRDefault="0022445E" w:rsidP="00113978">
            <w:pPr>
              <w:spacing w:line="480" w:lineRule="auto"/>
              <w:ind w:firstLine="0"/>
              <w:cnfStyle w:val="100000000000" w:firstRow="1" w:lastRow="0" w:firstColumn="0" w:lastColumn="0" w:oddVBand="0" w:evenVBand="0" w:oddHBand="0" w:evenHBand="0" w:firstRowFirstColumn="0" w:firstRowLastColumn="0" w:lastRowFirstColumn="0" w:lastRowLastColumn="0"/>
              <w:rPr>
                <w:rFonts w:ascii="黑体" w:eastAsia="黑体" w:hAnsi="黑体"/>
                <w:b w:val="0"/>
                <w:szCs w:val="24"/>
              </w:rPr>
            </w:pPr>
            <w:r w:rsidRPr="0022445E">
              <w:rPr>
                <w:rFonts w:ascii="黑体" w:eastAsia="黑体" w:hAnsi="黑体" w:hint="eastAsia"/>
                <w:b w:val="0"/>
                <w:szCs w:val="24"/>
              </w:rPr>
              <w:t>测试用例</w:t>
            </w:r>
          </w:p>
        </w:tc>
      </w:tr>
      <w:tr w:rsidR="0022445E" w:rsidTr="009430FC">
        <w:trPr>
          <w:cnfStyle w:val="000000100000" w:firstRow="0" w:lastRow="0" w:firstColumn="0" w:lastColumn="0" w:oddVBand="0" w:evenVBand="0" w:oddHBand="1" w:evenHBand="0" w:firstRowFirstColumn="0" w:firstRowLastColumn="0" w:lastRowFirstColumn="0" w:lastRowLastColumn="0"/>
          <w:trHeight w:val="534"/>
        </w:trPr>
        <w:tc>
          <w:tcPr>
            <w:cnfStyle w:val="001000000000" w:firstRow="0" w:lastRow="0" w:firstColumn="1" w:lastColumn="0" w:oddVBand="0" w:evenVBand="0" w:oddHBand="0" w:evenHBand="0" w:firstRowFirstColumn="0" w:firstRowLastColumn="0" w:lastRowFirstColumn="0" w:lastRowLastColumn="0"/>
            <w:tcW w:w="1129" w:type="dxa"/>
          </w:tcPr>
          <w:p w:rsidR="0022445E" w:rsidRPr="0022445E" w:rsidRDefault="0022445E" w:rsidP="00113978">
            <w:pPr>
              <w:spacing w:line="480" w:lineRule="auto"/>
              <w:ind w:firstLine="0"/>
              <w:rPr>
                <w:rFonts w:ascii="宋体" w:hAnsi="宋体"/>
                <w:b w:val="0"/>
                <w:szCs w:val="24"/>
              </w:rPr>
            </w:pPr>
            <w:r w:rsidRPr="0022445E">
              <w:rPr>
                <w:rFonts w:ascii="宋体" w:hAnsi="宋体" w:hint="eastAsia"/>
                <w:b w:val="0"/>
                <w:szCs w:val="24"/>
              </w:rPr>
              <w:t>1</w:t>
            </w:r>
          </w:p>
        </w:tc>
        <w:tc>
          <w:tcPr>
            <w:tcW w:w="1701" w:type="dxa"/>
          </w:tcPr>
          <w:p w:rsidR="0022445E" w:rsidRPr="0022445E" w:rsidRDefault="0022445E" w:rsidP="00113978">
            <w:pPr>
              <w:spacing w:line="480" w:lineRule="auto"/>
              <w:ind w:firstLine="0"/>
              <w:cnfStyle w:val="000000100000" w:firstRow="0" w:lastRow="0" w:firstColumn="0" w:lastColumn="0" w:oddVBand="0" w:evenVBand="0" w:oddHBand="1" w:evenHBand="0" w:firstRowFirstColumn="0" w:firstRowLastColumn="0" w:lastRowFirstColumn="0" w:lastRowLastColumn="0"/>
              <w:rPr>
                <w:rFonts w:ascii="宋体" w:hAnsi="宋体"/>
                <w:szCs w:val="24"/>
              </w:rPr>
            </w:pPr>
            <w:r>
              <w:rPr>
                <w:rFonts w:ascii="宋体" w:hAnsi="宋体" w:hint="eastAsia"/>
                <w:szCs w:val="24"/>
              </w:rPr>
              <w:t>新建订单</w:t>
            </w:r>
          </w:p>
        </w:tc>
        <w:tc>
          <w:tcPr>
            <w:tcW w:w="5466" w:type="dxa"/>
          </w:tcPr>
          <w:p w:rsidR="0022445E" w:rsidRDefault="009430FC" w:rsidP="00075CA3">
            <w:pPr>
              <w:pStyle w:val="ac"/>
              <w:numPr>
                <w:ilvl w:val="0"/>
                <w:numId w:val="41"/>
              </w:numPr>
              <w:spacing w:line="480" w:lineRule="auto"/>
              <w:ind w:firstLineChars="0"/>
              <w:cnfStyle w:val="000000100000" w:firstRow="0" w:lastRow="0" w:firstColumn="0" w:lastColumn="0" w:oddVBand="0" w:evenVBand="0" w:oddHBand="1" w:evenHBand="0" w:firstRowFirstColumn="0" w:firstRowLastColumn="0" w:lastRowFirstColumn="0" w:lastRowLastColumn="0"/>
              <w:rPr>
                <w:rFonts w:ascii="宋体" w:hAnsi="宋体"/>
                <w:szCs w:val="24"/>
              </w:rPr>
            </w:pPr>
            <w:r>
              <w:rPr>
                <w:rFonts w:ascii="宋体" w:hAnsi="宋体" w:hint="eastAsia"/>
                <w:szCs w:val="24"/>
              </w:rPr>
              <w:t>输入所有属性字段</w:t>
            </w:r>
            <w:r w:rsidRPr="009430FC">
              <w:rPr>
                <w:rFonts w:ascii="宋体" w:hAnsi="宋体" w:hint="eastAsia"/>
                <w:szCs w:val="24"/>
              </w:rPr>
              <w:t>，期望返回新建成功</w:t>
            </w:r>
          </w:p>
          <w:p w:rsidR="009430FC" w:rsidRPr="009430FC" w:rsidRDefault="009430FC" w:rsidP="00075CA3">
            <w:pPr>
              <w:pStyle w:val="ac"/>
              <w:numPr>
                <w:ilvl w:val="0"/>
                <w:numId w:val="41"/>
              </w:numPr>
              <w:spacing w:line="480" w:lineRule="auto"/>
              <w:ind w:firstLineChars="0"/>
              <w:cnfStyle w:val="000000100000" w:firstRow="0" w:lastRow="0" w:firstColumn="0" w:lastColumn="0" w:oddVBand="0" w:evenVBand="0" w:oddHBand="1" w:evenHBand="0" w:firstRowFirstColumn="0" w:firstRowLastColumn="0" w:lastRowFirstColumn="0" w:lastRowLastColumn="0"/>
              <w:rPr>
                <w:rFonts w:ascii="宋体" w:hAnsi="宋体"/>
                <w:szCs w:val="24"/>
              </w:rPr>
            </w:pPr>
            <w:r>
              <w:rPr>
                <w:rFonts w:ascii="宋体" w:hAnsi="宋体" w:hint="eastAsia"/>
                <w:szCs w:val="24"/>
              </w:rPr>
              <w:t>只输入必填项属性字段，期望返回新建成功</w:t>
            </w:r>
          </w:p>
          <w:p w:rsidR="009430FC" w:rsidRDefault="009430FC" w:rsidP="00075CA3">
            <w:pPr>
              <w:pStyle w:val="ac"/>
              <w:numPr>
                <w:ilvl w:val="0"/>
                <w:numId w:val="41"/>
              </w:numPr>
              <w:spacing w:line="480" w:lineRule="auto"/>
              <w:ind w:firstLineChars="0"/>
              <w:cnfStyle w:val="000000100000" w:firstRow="0" w:lastRow="0" w:firstColumn="0" w:lastColumn="0" w:oddVBand="0" w:evenVBand="0" w:oddHBand="1" w:evenHBand="0" w:firstRowFirstColumn="0" w:firstRowLastColumn="0" w:lastRowFirstColumn="0" w:lastRowLastColumn="0"/>
              <w:rPr>
                <w:rFonts w:ascii="宋体" w:hAnsi="宋体"/>
                <w:szCs w:val="24"/>
              </w:rPr>
            </w:pPr>
            <w:r>
              <w:rPr>
                <w:rFonts w:ascii="宋体" w:hAnsi="宋体" w:hint="eastAsia"/>
                <w:szCs w:val="24"/>
              </w:rPr>
              <w:t>必填项为空，期望返回新建失败</w:t>
            </w:r>
          </w:p>
          <w:p w:rsidR="009430FC" w:rsidRDefault="009430FC" w:rsidP="00075CA3">
            <w:pPr>
              <w:pStyle w:val="ac"/>
              <w:numPr>
                <w:ilvl w:val="0"/>
                <w:numId w:val="41"/>
              </w:numPr>
              <w:spacing w:line="480" w:lineRule="auto"/>
              <w:ind w:firstLineChars="0"/>
              <w:cnfStyle w:val="000000100000" w:firstRow="0" w:lastRow="0" w:firstColumn="0" w:lastColumn="0" w:oddVBand="0" w:evenVBand="0" w:oddHBand="1" w:evenHBand="0" w:firstRowFirstColumn="0" w:firstRowLastColumn="0" w:lastRowFirstColumn="0" w:lastRowLastColumn="0"/>
              <w:rPr>
                <w:rFonts w:ascii="宋体" w:hAnsi="宋体"/>
                <w:szCs w:val="24"/>
              </w:rPr>
            </w:pPr>
            <w:r>
              <w:rPr>
                <w:rFonts w:ascii="宋体" w:hAnsi="宋体" w:hint="eastAsia"/>
                <w:szCs w:val="24"/>
              </w:rPr>
              <w:t>输入信息中属性字段不符合要求，期望返回新建失败</w:t>
            </w:r>
          </w:p>
          <w:p w:rsidR="009430FC" w:rsidRPr="009430FC" w:rsidRDefault="009430FC" w:rsidP="00075CA3">
            <w:pPr>
              <w:pStyle w:val="ac"/>
              <w:numPr>
                <w:ilvl w:val="0"/>
                <w:numId w:val="41"/>
              </w:numPr>
              <w:spacing w:line="480" w:lineRule="auto"/>
              <w:ind w:firstLineChars="0"/>
              <w:cnfStyle w:val="000000100000" w:firstRow="0" w:lastRow="0" w:firstColumn="0" w:lastColumn="0" w:oddVBand="0" w:evenVBand="0" w:oddHBand="1" w:evenHBand="0" w:firstRowFirstColumn="0" w:firstRowLastColumn="0" w:lastRowFirstColumn="0" w:lastRowLastColumn="0"/>
              <w:rPr>
                <w:rFonts w:ascii="宋体" w:hAnsi="宋体"/>
                <w:szCs w:val="24"/>
              </w:rPr>
            </w:pPr>
            <w:r>
              <w:rPr>
                <w:rFonts w:ascii="宋体" w:hAnsi="宋体" w:hint="eastAsia"/>
                <w:szCs w:val="24"/>
              </w:rPr>
              <w:t>插入空对象，期望返回新建失败</w:t>
            </w:r>
          </w:p>
        </w:tc>
      </w:tr>
      <w:tr w:rsidR="0022445E" w:rsidTr="009430FC">
        <w:tc>
          <w:tcPr>
            <w:cnfStyle w:val="001000000000" w:firstRow="0" w:lastRow="0" w:firstColumn="1" w:lastColumn="0" w:oddVBand="0" w:evenVBand="0" w:oddHBand="0" w:evenHBand="0" w:firstRowFirstColumn="0" w:firstRowLastColumn="0" w:lastRowFirstColumn="0" w:lastRowLastColumn="0"/>
            <w:tcW w:w="1129" w:type="dxa"/>
          </w:tcPr>
          <w:p w:rsidR="0022445E" w:rsidRPr="0022445E" w:rsidRDefault="0022445E" w:rsidP="00113978">
            <w:pPr>
              <w:spacing w:line="480" w:lineRule="auto"/>
              <w:ind w:firstLine="0"/>
              <w:rPr>
                <w:rFonts w:ascii="宋体" w:hAnsi="宋体"/>
                <w:b w:val="0"/>
                <w:szCs w:val="24"/>
              </w:rPr>
            </w:pPr>
            <w:r>
              <w:rPr>
                <w:rFonts w:ascii="宋体" w:hAnsi="宋体" w:hint="eastAsia"/>
                <w:b w:val="0"/>
                <w:szCs w:val="24"/>
              </w:rPr>
              <w:t>2</w:t>
            </w:r>
          </w:p>
        </w:tc>
        <w:tc>
          <w:tcPr>
            <w:tcW w:w="1701" w:type="dxa"/>
          </w:tcPr>
          <w:p w:rsidR="0022445E" w:rsidRPr="0022445E" w:rsidRDefault="0022445E" w:rsidP="00113978">
            <w:pPr>
              <w:spacing w:line="480" w:lineRule="auto"/>
              <w:ind w:firstLine="0"/>
              <w:cnfStyle w:val="000000000000" w:firstRow="0" w:lastRow="0" w:firstColumn="0" w:lastColumn="0" w:oddVBand="0" w:evenVBand="0" w:oddHBand="0" w:evenHBand="0" w:firstRowFirstColumn="0" w:firstRowLastColumn="0" w:lastRowFirstColumn="0" w:lastRowLastColumn="0"/>
              <w:rPr>
                <w:rFonts w:ascii="宋体" w:hAnsi="宋体"/>
                <w:szCs w:val="24"/>
              </w:rPr>
            </w:pPr>
            <w:r>
              <w:rPr>
                <w:rFonts w:ascii="宋体" w:hAnsi="宋体" w:hint="eastAsia"/>
                <w:szCs w:val="24"/>
              </w:rPr>
              <w:t>删除订单</w:t>
            </w:r>
          </w:p>
        </w:tc>
        <w:tc>
          <w:tcPr>
            <w:tcW w:w="5466" w:type="dxa"/>
          </w:tcPr>
          <w:p w:rsidR="0022445E" w:rsidRPr="009430FC" w:rsidRDefault="009430FC" w:rsidP="00075CA3">
            <w:pPr>
              <w:pStyle w:val="ac"/>
              <w:numPr>
                <w:ilvl w:val="0"/>
                <w:numId w:val="42"/>
              </w:numPr>
              <w:spacing w:line="480" w:lineRule="auto"/>
              <w:ind w:firstLineChars="0"/>
              <w:cnfStyle w:val="000000000000" w:firstRow="0" w:lastRow="0" w:firstColumn="0" w:lastColumn="0" w:oddVBand="0" w:evenVBand="0" w:oddHBand="0" w:evenHBand="0" w:firstRowFirstColumn="0" w:firstRowLastColumn="0" w:lastRowFirstColumn="0" w:lastRowLastColumn="0"/>
              <w:rPr>
                <w:rFonts w:ascii="宋体" w:hAnsi="宋体"/>
                <w:szCs w:val="24"/>
              </w:rPr>
            </w:pPr>
            <w:r>
              <w:rPr>
                <w:rFonts w:ascii="宋体" w:hAnsi="宋体" w:hint="eastAsia"/>
                <w:szCs w:val="24"/>
              </w:rPr>
              <w:t>传</w:t>
            </w:r>
            <w:r w:rsidRPr="009430FC">
              <w:rPr>
                <w:rFonts w:ascii="宋体" w:hAnsi="宋体" w:hint="eastAsia"/>
                <w:szCs w:val="24"/>
              </w:rPr>
              <w:t>入已有订单id，期望返回删除成功</w:t>
            </w:r>
          </w:p>
          <w:p w:rsidR="009430FC" w:rsidRDefault="009430FC" w:rsidP="00075CA3">
            <w:pPr>
              <w:pStyle w:val="ac"/>
              <w:numPr>
                <w:ilvl w:val="0"/>
                <w:numId w:val="42"/>
              </w:numPr>
              <w:spacing w:line="480" w:lineRule="auto"/>
              <w:ind w:firstLineChars="0"/>
              <w:cnfStyle w:val="000000000000" w:firstRow="0" w:lastRow="0" w:firstColumn="0" w:lastColumn="0" w:oddVBand="0" w:evenVBand="0" w:oddHBand="0" w:evenHBand="0" w:firstRowFirstColumn="0" w:firstRowLastColumn="0" w:lastRowFirstColumn="0" w:lastRowLastColumn="0"/>
              <w:rPr>
                <w:rFonts w:ascii="宋体" w:hAnsi="宋体"/>
                <w:szCs w:val="24"/>
              </w:rPr>
            </w:pPr>
            <w:r>
              <w:rPr>
                <w:rFonts w:ascii="宋体" w:hAnsi="宋体" w:hint="eastAsia"/>
                <w:szCs w:val="24"/>
              </w:rPr>
              <w:t>传入不存在订单id</w:t>
            </w:r>
            <w:r>
              <w:rPr>
                <w:rFonts w:ascii="宋体" w:hAnsi="宋体"/>
                <w:szCs w:val="24"/>
              </w:rPr>
              <w:t>,</w:t>
            </w:r>
            <w:r>
              <w:rPr>
                <w:rFonts w:ascii="宋体" w:hAnsi="宋体" w:hint="eastAsia"/>
                <w:szCs w:val="24"/>
              </w:rPr>
              <w:t>期望返回找不到订单</w:t>
            </w:r>
          </w:p>
          <w:p w:rsidR="009430FC" w:rsidRPr="009430FC" w:rsidRDefault="009430FC" w:rsidP="00075CA3">
            <w:pPr>
              <w:pStyle w:val="ac"/>
              <w:numPr>
                <w:ilvl w:val="0"/>
                <w:numId w:val="42"/>
              </w:numPr>
              <w:spacing w:line="480" w:lineRule="auto"/>
              <w:ind w:firstLineChars="0"/>
              <w:cnfStyle w:val="000000000000" w:firstRow="0" w:lastRow="0" w:firstColumn="0" w:lastColumn="0" w:oddVBand="0" w:evenVBand="0" w:oddHBand="0" w:evenHBand="0" w:firstRowFirstColumn="0" w:firstRowLastColumn="0" w:lastRowFirstColumn="0" w:lastRowLastColumn="0"/>
              <w:rPr>
                <w:rFonts w:ascii="宋体" w:hAnsi="宋体"/>
                <w:szCs w:val="24"/>
              </w:rPr>
            </w:pPr>
            <w:r>
              <w:rPr>
                <w:rFonts w:ascii="宋体" w:hAnsi="宋体" w:hint="eastAsia"/>
                <w:szCs w:val="24"/>
              </w:rPr>
              <w:t>传入已删除订单id，期望返回订单已删除不能重复操作</w:t>
            </w:r>
          </w:p>
        </w:tc>
      </w:tr>
      <w:tr w:rsidR="0022445E" w:rsidTr="009430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22445E" w:rsidRPr="0022445E" w:rsidRDefault="0022445E" w:rsidP="00113978">
            <w:pPr>
              <w:spacing w:line="480" w:lineRule="auto"/>
              <w:ind w:firstLine="0"/>
              <w:rPr>
                <w:rFonts w:ascii="宋体" w:hAnsi="宋体"/>
                <w:b w:val="0"/>
                <w:szCs w:val="24"/>
              </w:rPr>
            </w:pPr>
            <w:r>
              <w:rPr>
                <w:rFonts w:ascii="宋体" w:hAnsi="宋体" w:hint="eastAsia"/>
                <w:b w:val="0"/>
                <w:szCs w:val="24"/>
              </w:rPr>
              <w:lastRenderedPageBreak/>
              <w:t>3</w:t>
            </w:r>
          </w:p>
        </w:tc>
        <w:tc>
          <w:tcPr>
            <w:tcW w:w="1701" w:type="dxa"/>
          </w:tcPr>
          <w:p w:rsidR="0022445E" w:rsidRPr="0022445E" w:rsidRDefault="0022445E" w:rsidP="00113978">
            <w:pPr>
              <w:spacing w:line="480" w:lineRule="auto"/>
              <w:ind w:firstLine="0"/>
              <w:cnfStyle w:val="000000100000" w:firstRow="0" w:lastRow="0" w:firstColumn="0" w:lastColumn="0" w:oddVBand="0" w:evenVBand="0" w:oddHBand="1" w:evenHBand="0" w:firstRowFirstColumn="0" w:firstRowLastColumn="0" w:lastRowFirstColumn="0" w:lastRowLastColumn="0"/>
              <w:rPr>
                <w:rFonts w:ascii="宋体" w:hAnsi="宋体"/>
                <w:szCs w:val="24"/>
              </w:rPr>
            </w:pPr>
            <w:r>
              <w:rPr>
                <w:rFonts w:ascii="宋体" w:hAnsi="宋体" w:hint="eastAsia"/>
                <w:szCs w:val="24"/>
              </w:rPr>
              <w:t>修改订单</w:t>
            </w:r>
          </w:p>
        </w:tc>
        <w:tc>
          <w:tcPr>
            <w:tcW w:w="5466" w:type="dxa"/>
          </w:tcPr>
          <w:p w:rsidR="0022445E" w:rsidRPr="002D561E" w:rsidRDefault="002D561E" w:rsidP="00075CA3">
            <w:pPr>
              <w:pStyle w:val="ac"/>
              <w:numPr>
                <w:ilvl w:val="0"/>
                <w:numId w:val="43"/>
              </w:numPr>
              <w:spacing w:line="480" w:lineRule="auto"/>
              <w:ind w:firstLineChars="0"/>
              <w:cnfStyle w:val="000000100000" w:firstRow="0" w:lastRow="0" w:firstColumn="0" w:lastColumn="0" w:oddVBand="0" w:evenVBand="0" w:oddHBand="1" w:evenHBand="0" w:firstRowFirstColumn="0" w:firstRowLastColumn="0" w:lastRowFirstColumn="0" w:lastRowLastColumn="0"/>
              <w:rPr>
                <w:rFonts w:ascii="宋体" w:hAnsi="宋体"/>
                <w:szCs w:val="24"/>
              </w:rPr>
            </w:pPr>
            <w:r w:rsidRPr="002D561E">
              <w:rPr>
                <w:rFonts w:ascii="宋体" w:hAnsi="宋体" w:hint="eastAsia"/>
                <w:szCs w:val="24"/>
              </w:rPr>
              <w:t>传入正确订单id</w:t>
            </w:r>
            <w:r w:rsidRPr="002D561E">
              <w:rPr>
                <w:rFonts w:ascii="宋体" w:hAnsi="宋体"/>
                <w:szCs w:val="24"/>
              </w:rPr>
              <w:t>,</w:t>
            </w:r>
            <w:r w:rsidRPr="002D561E">
              <w:rPr>
                <w:rFonts w:ascii="宋体" w:hAnsi="宋体" w:hint="eastAsia"/>
                <w:szCs w:val="24"/>
              </w:rPr>
              <w:t>数据字段为空，期望返回修改成功，订单无变化</w:t>
            </w:r>
          </w:p>
          <w:p w:rsidR="002D561E" w:rsidRDefault="002D561E" w:rsidP="00075CA3">
            <w:pPr>
              <w:pStyle w:val="ac"/>
              <w:numPr>
                <w:ilvl w:val="0"/>
                <w:numId w:val="43"/>
              </w:numPr>
              <w:spacing w:line="480" w:lineRule="auto"/>
              <w:ind w:firstLineChars="0"/>
              <w:cnfStyle w:val="000000100000" w:firstRow="0" w:lastRow="0" w:firstColumn="0" w:lastColumn="0" w:oddVBand="0" w:evenVBand="0" w:oddHBand="1" w:evenHBand="0" w:firstRowFirstColumn="0" w:firstRowLastColumn="0" w:lastRowFirstColumn="0" w:lastRowLastColumn="0"/>
              <w:rPr>
                <w:rFonts w:ascii="宋体" w:hAnsi="宋体"/>
                <w:szCs w:val="24"/>
              </w:rPr>
            </w:pPr>
            <w:r>
              <w:rPr>
                <w:rFonts w:ascii="宋体" w:hAnsi="宋体" w:hint="eastAsia"/>
                <w:szCs w:val="24"/>
              </w:rPr>
              <w:t>传入正确订单id</w:t>
            </w:r>
            <w:r>
              <w:rPr>
                <w:rFonts w:ascii="宋体" w:hAnsi="宋体"/>
                <w:szCs w:val="24"/>
              </w:rPr>
              <w:t>,</w:t>
            </w:r>
            <w:r>
              <w:rPr>
                <w:rFonts w:ascii="宋体" w:hAnsi="宋体" w:hint="eastAsia"/>
                <w:szCs w:val="24"/>
              </w:rPr>
              <w:t>以及可修改字段值（与原本值一直或不一致），期望返回修改成功，字段新值是传入值</w:t>
            </w:r>
          </w:p>
          <w:p w:rsidR="002D561E" w:rsidRDefault="002D561E" w:rsidP="00075CA3">
            <w:pPr>
              <w:pStyle w:val="ac"/>
              <w:numPr>
                <w:ilvl w:val="0"/>
                <w:numId w:val="43"/>
              </w:numPr>
              <w:spacing w:line="480" w:lineRule="auto"/>
              <w:ind w:firstLineChars="0"/>
              <w:cnfStyle w:val="000000100000" w:firstRow="0" w:lastRow="0" w:firstColumn="0" w:lastColumn="0" w:oddVBand="0" w:evenVBand="0" w:oddHBand="1" w:evenHBand="0" w:firstRowFirstColumn="0" w:firstRowLastColumn="0" w:lastRowFirstColumn="0" w:lastRowLastColumn="0"/>
              <w:rPr>
                <w:rFonts w:ascii="宋体" w:hAnsi="宋体"/>
                <w:szCs w:val="24"/>
              </w:rPr>
            </w:pPr>
            <w:r>
              <w:rPr>
                <w:rFonts w:ascii="宋体" w:hAnsi="宋体" w:hint="eastAsia"/>
                <w:szCs w:val="24"/>
              </w:rPr>
              <w:t>传入正确订单id</w:t>
            </w:r>
            <w:r>
              <w:rPr>
                <w:rFonts w:ascii="宋体" w:hAnsi="宋体"/>
                <w:szCs w:val="24"/>
              </w:rPr>
              <w:t>,</w:t>
            </w:r>
            <w:r>
              <w:rPr>
                <w:rFonts w:ascii="宋体" w:hAnsi="宋体" w:hint="eastAsia"/>
                <w:szCs w:val="24"/>
              </w:rPr>
              <w:t>修改字段为不可修改状态（已完成匹配状态订单修改至待处理状态），期望返回修改失败，提示该状态不可修改</w:t>
            </w:r>
          </w:p>
          <w:p w:rsidR="002D561E" w:rsidRPr="002D561E" w:rsidRDefault="002D561E" w:rsidP="00075CA3">
            <w:pPr>
              <w:pStyle w:val="ac"/>
              <w:numPr>
                <w:ilvl w:val="0"/>
                <w:numId w:val="43"/>
              </w:numPr>
              <w:spacing w:line="480" w:lineRule="auto"/>
              <w:ind w:firstLineChars="0"/>
              <w:cnfStyle w:val="000000100000" w:firstRow="0" w:lastRow="0" w:firstColumn="0" w:lastColumn="0" w:oddVBand="0" w:evenVBand="0" w:oddHBand="1" w:evenHBand="0" w:firstRowFirstColumn="0" w:firstRowLastColumn="0" w:lastRowFirstColumn="0" w:lastRowLastColumn="0"/>
              <w:rPr>
                <w:rFonts w:ascii="宋体" w:hAnsi="宋体"/>
                <w:szCs w:val="24"/>
              </w:rPr>
            </w:pPr>
            <w:r>
              <w:rPr>
                <w:rFonts w:ascii="宋体" w:hAnsi="宋体" w:hint="eastAsia"/>
                <w:szCs w:val="24"/>
              </w:rPr>
              <w:t>传入错误订单id，期望返回修改失败，找不到该订单</w:t>
            </w:r>
          </w:p>
        </w:tc>
      </w:tr>
      <w:tr w:rsidR="0022445E" w:rsidTr="009430FC">
        <w:tc>
          <w:tcPr>
            <w:cnfStyle w:val="001000000000" w:firstRow="0" w:lastRow="0" w:firstColumn="1" w:lastColumn="0" w:oddVBand="0" w:evenVBand="0" w:oddHBand="0" w:evenHBand="0" w:firstRowFirstColumn="0" w:firstRowLastColumn="0" w:lastRowFirstColumn="0" w:lastRowLastColumn="0"/>
            <w:tcW w:w="1129" w:type="dxa"/>
          </w:tcPr>
          <w:p w:rsidR="0022445E" w:rsidRPr="0022445E" w:rsidRDefault="0022445E" w:rsidP="00113978">
            <w:pPr>
              <w:spacing w:line="480" w:lineRule="auto"/>
              <w:ind w:firstLine="0"/>
              <w:rPr>
                <w:rFonts w:ascii="宋体" w:hAnsi="宋体"/>
                <w:b w:val="0"/>
                <w:szCs w:val="24"/>
              </w:rPr>
            </w:pPr>
            <w:r>
              <w:rPr>
                <w:rFonts w:ascii="宋体" w:hAnsi="宋体" w:hint="eastAsia"/>
                <w:b w:val="0"/>
                <w:szCs w:val="24"/>
              </w:rPr>
              <w:t>4</w:t>
            </w:r>
          </w:p>
        </w:tc>
        <w:tc>
          <w:tcPr>
            <w:tcW w:w="1701" w:type="dxa"/>
          </w:tcPr>
          <w:p w:rsidR="0022445E" w:rsidRPr="0022445E" w:rsidRDefault="009430FC" w:rsidP="00113978">
            <w:pPr>
              <w:spacing w:line="480" w:lineRule="auto"/>
              <w:ind w:firstLine="0"/>
              <w:cnfStyle w:val="000000000000" w:firstRow="0" w:lastRow="0" w:firstColumn="0" w:lastColumn="0" w:oddVBand="0" w:evenVBand="0" w:oddHBand="0" w:evenHBand="0" w:firstRowFirstColumn="0" w:firstRowLastColumn="0" w:lastRowFirstColumn="0" w:lastRowLastColumn="0"/>
              <w:rPr>
                <w:rFonts w:ascii="宋体" w:hAnsi="宋体"/>
                <w:szCs w:val="24"/>
              </w:rPr>
            </w:pPr>
            <w:r>
              <w:rPr>
                <w:rFonts w:ascii="宋体" w:hAnsi="宋体" w:hint="eastAsia"/>
                <w:szCs w:val="24"/>
              </w:rPr>
              <w:t>获取指定订单</w:t>
            </w:r>
          </w:p>
        </w:tc>
        <w:tc>
          <w:tcPr>
            <w:tcW w:w="5466" w:type="dxa"/>
          </w:tcPr>
          <w:p w:rsidR="0022445E" w:rsidRPr="002D561E" w:rsidRDefault="002D561E" w:rsidP="00075CA3">
            <w:pPr>
              <w:pStyle w:val="ac"/>
              <w:numPr>
                <w:ilvl w:val="0"/>
                <w:numId w:val="44"/>
              </w:numPr>
              <w:spacing w:line="480" w:lineRule="auto"/>
              <w:ind w:firstLineChars="0"/>
              <w:cnfStyle w:val="000000000000" w:firstRow="0" w:lastRow="0" w:firstColumn="0" w:lastColumn="0" w:oddVBand="0" w:evenVBand="0" w:oddHBand="0" w:evenHBand="0" w:firstRowFirstColumn="0" w:firstRowLastColumn="0" w:lastRowFirstColumn="0" w:lastRowLastColumn="0"/>
              <w:rPr>
                <w:rFonts w:ascii="宋体" w:hAnsi="宋体"/>
                <w:szCs w:val="24"/>
              </w:rPr>
            </w:pPr>
            <w:r w:rsidRPr="002D561E">
              <w:rPr>
                <w:rFonts w:ascii="宋体" w:hAnsi="宋体" w:hint="eastAsia"/>
                <w:szCs w:val="24"/>
              </w:rPr>
              <w:t>输入正确订单id，返回期望订单数据</w:t>
            </w:r>
          </w:p>
          <w:p w:rsidR="002D561E" w:rsidRPr="002D561E" w:rsidRDefault="002D561E" w:rsidP="00075CA3">
            <w:pPr>
              <w:pStyle w:val="ac"/>
              <w:numPr>
                <w:ilvl w:val="0"/>
                <w:numId w:val="44"/>
              </w:numPr>
              <w:spacing w:line="480" w:lineRule="auto"/>
              <w:ind w:firstLineChars="0"/>
              <w:cnfStyle w:val="000000000000" w:firstRow="0" w:lastRow="0" w:firstColumn="0" w:lastColumn="0" w:oddVBand="0" w:evenVBand="0" w:oddHBand="0" w:evenHBand="0" w:firstRowFirstColumn="0" w:firstRowLastColumn="0" w:lastRowFirstColumn="0" w:lastRowLastColumn="0"/>
              <w:rPr>
                <w:rFonts w:ascii="宋体" w:hAnsi="宋体"/>
                <w:szCs w:val="24"/>
              </w:rPr>
            </w:pPr>
            <w:r>
              <w:rPr>
                <w:rFonts w:ascii="宋体" w:hAnsi="宋体" w:hint="eastAsia"/>
                <w:szCs w:val="24"/>
              </w:rPr>
              <w:t>输入错误订单id，返回该订单不存在</w:t>
            </w:r>
          </w:p>
        </w:tc>
      </w:tr>
      <w:tr w:rsidR="009430FC" w:rsidTr="009430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9430FC" w:rsidRDefault="009430FC" w:rsidP="00113978">
            <w:pPr>
              <w:spacing w:line="480" w:lineRule="auto"/>
              <w:ind w:firstLine="0"/>
              <w:rPr>
                <w:rFonts w:ascii="宋体" w:hAnsi="宋体"/>
                <w:b w:val="0"/>
                <w:szCs w:val="24"/>
              </w:rPr>
            </w:pPr>
            <w:r>
              <w:rPr>
                <w:rFonts w:ascii="宋体" w:hAnsi="宋体" w:hint="eastAsia"/>
                <w:b w:val="0"/>
                <w:szCs w:val="24"/>
              </w:rPr>
              <w:t>5</w:t>
            </w:r>
          </w:p>
        </w:tc>
        <w:tc>
          <w:tcPr>
            <w:tcW w:w="1701" w:type="dxa"/>
          </w:tcPr>
          <w:p w:rsidR="009430FC" w:rsidRDefault="009430FC" w:rsidP="00113978">
            <w:pPr>
              <w:spacing w:line="480" w:lineRule="auto"/>
              <w:ind w:firstLine="0"/>
              <w:cnfStyle w:val="000000100000" w:firstRow="0" w:lastRow="0" w:firstColumn="0" w:lastColumn="0" w:oddVBand="0" w:evenVBand="0" w:oddHBand="1" w:evenHBand="0" w:firstRowFirstColumn="0" w:firstRowLastColumn="0" w:lastRowFirstColumn="0" w:lastRowLastColumn="0"/>
              <w:rPr>
                <w:rFonts w:ascii="宋体" w:hAnsi="宋体"/>
                <w:szCs w:val="24"/>
              </w:rPr>
            </w:pPr>
            <w:r>
              <w:rPr>
                <w:rFonts w:ascii="宋体" w:hAnsi="宋体" w:hint="eastAsia"/>
                <w:szCs w:val="24"/>
              </w:rPr>
              <w:t>获取订单列表</w:t>
            </w:r>
          </w:p>
        </w:tc>
        <w:tc>
          <w:tcPr>
            <w:tcW w:w="5466" w:type="dxa"/>
          </w:tcPr>
          <w:p w:rsidR="009430FC" w:rsidRPr="002D561E" w:rsidRDefault="002D561E" w:rsidP="00075CA3">
            <w:pPr>
              <w:pStyle w:val="ac"/>
              <w:numPr>
                <w:ilvl w:val="0"/>
                <w:numId w:val="45"/>
              </w:numPr>
              <w:spacing w:line="480" w:lineRule="auto"/>
              <w:ind w:firstLineChars="0"/>
              <w:cnfStyle w:val="000000100000" w:firstRow="0" w:lastRow="0" w:firstColumn="0" w:lastColumn="0" w:oddVBand="0" w:evenVBand="0" w:oddHBand="1" w:evenHBand="0" w:firstRowFirstColumn="0" w:firstRowLastColumn="0" w:lastRowFirstColumn="0" w:lastRowLastColumn="0"/>
              <w:rPr>
                <w:rFonts w:ascii="宋体" w:hAnsi="宋体"/>
                <w:szCs w:val="24"/>
              </w:rPr>
            </w:pPr>
            <w:r w:rsidRPr="002D561E">
              <w:rPr>
                <w:rFonts w:ascii="宋体" w:hAnsi="宋体" w:hint="eastAsia"/>
                <w:szCs w:val="24"/>
              </w:rPr>
              <w:t>传入多属性参数，期望返回所有符合这些参数的订单</w:t>
            </w:r>
          </w:p>
          <w:p w:rsidR="002D561E" w:rsidRPr="002D561E" w:rsidRDefault="002D561E" w:rsidP="00075CA3">
            <w:pPr>
              <w:pStyle w:val="ac"/>
              <w:numPr>
                <w:ilvl w:val="0"/>
                <w:numId w:val="45"/>
              </w:numPr>
              <w:spacing w:line="480" w:lineRule="auto"/>
              <w:ind w:firstLineChars="0"/>
              <w:cnfStyle w:val="000000100000" w:firstRow="0" w:lastRow="0" w:firstColumn="0" w:lastColumn="0" w:oddVBand="0" w:evenVBand="0" w:oddHBand="1" w:evenHBand="0" w:firstRowFirstColumn="0" w:firstRowLastColumn="0" w:lastRowFirstColumn="0" w:lastRowLastColumn="0"/>
              <w:rPr>
                <w:rFonts w:ascii="宋体" w:hAnsi="宋体"/>
                <w:szCs w:val="24"/>
              </w:rPr>
            </w:pPr>
            <w:r>
              <w:rPr>
                <w:rFonts w:ascii="宋体" w:hAnsi="宋体" w:hint="eastAsia"/>
                <w:szCs w:val="24"/>
              </w:rPr>
              <w:t>传入参数中包含未知参数，期望返回符合已有参数的所有订单</w:t>
            </w:r>
          </w:p>
        </w:tc>
      </w:tr>
    </w:tbl>
    <w:p w:rsidR="005A63DA" w:rsidRDefault="005A63DA" w:rsidP="00075CA3">
      <w:pPr>
        <w:pStyle w:val="ac"/>
        <w:numPr>
          <w:ilvl w:val="0"/>
          <w:numId w:val="40"/>
        </w:numPr>
        <w:spacing w:line="600" w:lineRule="exact"/>
        <w:ind w:left="420" w:firstLineChars="0"/>
        <w:outlineLvl w:val="2"/>
        <w:rPr>
          <w:rFonts w:ascii="黑体" w:eastAsia="黑体" w:hAnsi="黑体"/>
          <w:sz w:val="24"/>
          <w:szCs w:val="24"/>
        </w:rPr>
      </w:pPr>
      <w:bookmarkStart w:id="84" w:name="_Toc494037405"/>
      <w:r>
        <w:rPr>
          <w:rFonts w:ascii="黑体" w:eastAsia="黑体" w:hAnsi="黑体" w:hint="eastAsia"/>
          <w:sz w:val="24"/>
          <w:szCs w:val="24"/>
        </w:rPr>
        <w:t>用户界面测试</w:t>
      </w:r>
      <w:bookmarkEnd w:id="84"/>
    </w:p>
    <w:p w:rsidR="005C6A42" w:rsidRDefault="004841CC" w:rsidP="004841CC">
      <w:pPr>
        <w:pStyle w:val="ac"/>
        <w:ind w:firstLineChars="0"/>
        <w:rPr>
          <w:rFonts w:ascii="宋体" w:hAnsi="宋体"/>
          <w:sz w:val="24"/>
          <w:szCs w:val="24"/>
        </w:rPr>
      </w:pPr>
      <w:r>
        <w:rPr>
          <w:rFonts w:ascii="宋体" w:hAnsi="宋体" w:hint="eastAsia"/>
          <w:sz w:val="24"/>
          <w:szCs w:val="24"/>
        </w:rPr>
        <w:t>用户界面测试包括用户使用的移动客户端和管理员使用的web管理端两部分的测试。其主要目的是检测用户界面和相关元素组件的显示情况、是否存在设备/浏览器兼容情况以及该有的功能入口是否可见等。用户界面的测试，主要是为了检测在需求分析时对用户体验和交互性所做的设计是否都有体现，是产品交付的前提。</w:t>
      </w:r>
    </w:p>
    <w:p w:rsidR="004841CC" w:rsidRDefault="004841CC" w:rsidP="004841CC">
      <w:pPr>
        <w:pStyle w:val="ac"/>
        <w:ind w:firstLineChars="0"/>
        <w:rPr>
          <w:rFonts w:ascii="宋体" w:hAnsi="宋体"/>
          <w:sz w:val="24"/>
          <w:szCs w:val="24"/>
        </w:rPr>
      </w:pPr>
      <w:r>
        <w:rPr>
          <w:rFonts w:ascii="宋体" w:hAnsi="宋体" w:hint="eastAsia"/>
          <w:sz w:val="24"/>
          <w:szCs w:val="24"/>
        </w:rPr>
        <w:t>根据系统的设计要求，给出以下界面测试内容，</w:t>
      </w:r>
      <w:r w:rsidR="009807E4">
        <w:rPr>
          <w:rFonts w:ascii="宋体" w:hAnsi="宋体" w:hint="eastAsia"/>
          <w:sz w:val="24"/>
          <w:szCs w:val="24"/>
        </w:rPr>
        <w:t>列出的只是部分并不仅限于此，</w:t>
      </w:r>
      <w:r>
        <w:rPr>
          <w:rFonts w:ascii="宋体" w:hAnsi="宋体" w:hint="eastAsia"/>
          <w:sz w:val="24"/>
          <w:szCs w:val="24"/>
        </w:rPr>
        <w:t>详细介绍如下表6-</w:t>
      </w:r>
      <w:r>
        <w:rPr>
          <w:rFonts w:ascii="宋体" w:hAnsi="宋体"/>
          <w:sz w:val="24"/>
          <w:szCs w:val="24"/>
        </w:rPr>
        <w:t>2</w:t>
      </w:r>
      <w:r>
        <w:rPr>
          <w:rFonts w:ascii="宋体" w:hAnsi="宋体" w:hint="eastAsia"/>
          <w:sz w:val="24"/>
          <w:szCs w:val="24"/>
        </w:rPr>
        <w:t>所示：</w:t>
      </w:r>
    </w:p>
    <w:p w:rsidR="004841CC" w:rsidRDefault="004841CC" w:rsidP="004841CC">
      <w:pPr>
        <w:ind w:firstLine="0"/>
        <w:jc w:val="center"/>
        <w:rPr>
          <w:rFonts w:ascii="宋体" w:hAnsi="宋体"/>
          <w:szCs w:val="24"/>
        </w:rPr>
      </w:pPr>
      <w:r w:rsidRPr="004841CC">
        <w:rPr>
          <w:rFonts w:ascii="宋体" w:hAnsi="宋体" w:hint="eastAsia"/>
          <w:szCs w:val="24"/>
        </w:rPr>
        <w:t>表6-</w:t>
      </w:r>
      <w:r w:rsidRPr="004841CC">
        <w:rPr>
          <w:rFonts w:ascii="宋体" w:hAnsi="宋体"/>
          <w:szCs w:val="24"/>
        </w:rPr>
        <w:t xml:space="preserve">2 </w:t>
      </w:r>
      <w:r w:rsidRPr="004841CC">
        <w:rPr>
          <w:rFonts w:ascii="宋体" w:hAnsi="宋体" w:hint="eastAsia"/>
          <w:szCs w:val="24"/>
        </w:rPr>
        <w:t>用户界面测试内容</w:t>
      </w:r>
    </w:p>
    <w:tbl>
      <w:tblPr>
        <w:tblStyle w:val="12"/>
        <w:tblW w:w="0" w:type="auto"/>
        <w:tblLook w:val="04A0" w:firstRow="1" w:lastRow="0" w:firstColumn="1" w:lastColumn="0" w:noHBand="0" w:noVBand="1"/>
      </w:tblPr>
      <w:tblGrid>
        <w:gridCol w:w="1271"/>
        <w:gridCol w:w="7025"/>
      </w:tblGrid>
      <w:tr w:rsidR="004841CC" w:rsidTr="004841C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4841CC" w:rsidRPr="004841CC" w:rsidRDefault="004841CC" w:rsidP="00E20D68">
            <w:pPr>
              <w:spacing w:line="480" w:lineRule="auto"/>
              <w:ind w:firstLine="0"/>
              <w:jc w:val="center"/>
              <w:rPr>
                <w:rFonts w:ascii="黑体" w:eastAsia="黑体" w:hAnsi="黑体"/>
                <w:b w:val="0"/>
                <w:szCs w:val="24"/>
              </w:rPr>
            </w:pPr>
            <w:r w:rsidRPr="004841CC">
              <w:rPr>
                <w:rFonts w:ascii="黑体" w:eastAsia="黑体" w:hAnsi="黑体" w:hint="eastAsia"/>
                <w:b w:val="0"/>
                <w:szCs w:val="24"/>
              </w:rPr>
              <w:t>编号</w:t>
            </w:r>
          </w:p>
        </w:tc>
        <w:tc>
          <w:tcPr>
            <w:tcW w:w="7025" w:type="dxa"/>
          </w:tcPr>
          <w:p w:rsidR="004841CC" w:rsidRPr="004841CC" w:rsidRDefault="004841CC" w:rsidP="00E20D68">
            <w:pPr>
              <w:spacing w:line="480" w:lineRule="auto"/>
              <w:ind w:firstLine="0"/>
              <w:jc w:val="center"/>
              <w:cnfStyle w:val="100000000000" w:firstRow="1" w:lastRow="0" w:firstColumn="0" w:lastColumn="0" w:oddVBand="0" w:evenVBand="0" w:oddHBand="0" w:evenHBand="0" w:firstRowFirstColumn="0" w:firstRowLastColumn="0" w:lastRowFirstColumn="0" w:lastRowLastColumn="0"/>
              <w:rPr>
                <w:rFonts w:ascii="黑体" w:eastAsia="黑体" w:hAnsi="黑体"/>
                <w:b w:val="0"/>
                <w:szCs w:val="24"/>
              </w:rPr>
            </w:pPr>
            <w:r w:rsidRPr="004841CC">
              <w:rPr>
                <w:rFonts w:ascii="黑体" w:eastAsia="黑体" w:hAnsi="黑体" w:hint="eastAsia"/>
                <w:b w:val="0"/>
                <w:szCs w:val="24"/>
              </w:rPr>
              <w:t>检查项</w:t>
            </w:r>
          </w:p>
        </w:tc>
      </w:tr>
      <w:tr w:rsidR="004841CC" w:rsidTr="004841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4841CC" w:rsidRPr="004841CC" w:rsidRDefault="004841CC" w:rsidP="00E20D68">
            <w:pPr>
              <w:spacing w:line="480" w:lineRule="auto"/>
              <w:ind w:firstLine="0"/>
              <w:jc w:val="center"/>
              <w:rPr>
                <w:rFonts w:ascii="宋体" w:hAnsi="宋体"/>
                <w:b w:val="0"/>
                <w:szCs w:val="24"/>
              </w:rPr>
            </w:pPr>
            <w:r w:rsidRPr="004841CC">
              <w:rPr>
                <w:rFonts w:ascii="宋体" w:hAnsi="宋体" w:hint="eastAsia"/>
                <w:b w:val="0"/>
                <w:szCs w:val="24"/>
              </w:rPr>
              <w:t>1</w:t>
            </w:r>
          </w:p>
        </w:tc>
        <w:tc>
          <w:tcPr>
            <w:tcW w:w="7025" w:type="dxa"/>
          </w:tcPr>
          <w:p w:rsidR="004841CC" w:rsidRPr="004841CC" w:rsidRDefault="004841CC" w:rsidP="00E20D68">
            <w:pPr>
              <w:spacing w:line="480" w:lineRule="auto"/>
              <w:ind w:firstLine="0"/>
              <w:cnfStyle w:val="000000100000" w:firstRow="0" w:lastRow="0" w:firstColumn="0" w:lastColumn="0" w:oddVBand="0" w:evenVBand="0" w:oddHBand="1" w:evenHBand="0" w:firstRowFirstColumn="0" w:firstRowLastColumn="0" w:lastRowFirstColumn="0" w:lastRowLastColumn="0"/>
              <w:rPr>
                <w:rFonts w:ascii="宋体" w:hAnsi="宋体"/>
                <w:szCs w:val="24"/>
              </w:rPr>
            </w:pPr>
            <w:r>
              <w:rPr>
                <w:rFonts w:ascii="宋体" w:hAnsi="宋体" w:hint="eastAsia"/>
                <w:szCs w:val="24"/>
              </w:rPr>
              <w:t>各界面元素文字是否正常</w:t>
            </w:r>
            <w:r w:rsidR="00E20D68">
              <w:rPr>
                <w:rFonts w:ascii="宋体" w:hAnsi="宋体" w:hint="eastAsia"/>
                <w:szCs w:val="24"/>
              </w:rPr>
              <w:t>（标题栏、正文等字体格式、大小、颜色等）</w:t>
            </w:r>
          </w:p>
        </w:tc>
      </w:tr>
      <w:tr w:rsidR="004841CC" w:rsidTr="004841CC">
        <w:tc>
          <w:tcPr>
            <w:cnfStyle w:val="001000000000" w:firstRow="0" w:lastRow="0" w:firstColumn="1" w:lastColumn="0" w:oddVBand="0" w:evenVBand="0" w:oddHBand="0" w:evenHBand="0" w:firstRowFirstColumn="0" w:firstRowLastColumn="0" w:lastRowFirstColumn="0" w:lastRowLastColumn="0"/>
            <w:tcW w:w="1271" w:type="dxa"/>
          </w:tcPr>
          <w:p w:rsidR="004841CC" w:rsidRPr="004841CC" w:rsidRDefault="004841CC" w:rsidP="00E20D68">
            <w:pPr>
              <w:spacing w:line="480" w:lineRule="auto"/>
              <w:ind w:firstLine="0"/>
              <w:jc w:val="center"/>
              <w:rPr>
                <w:rFonts w:ascii="宋体" w:hAnsi="宋体"/>
                <w:b w:val="0"/>
                <w:szCs w:val="24"/>
              </w:rPr>
            </w:pPr>
            <w:r w:rsidRPr="004841CC">
              <w:rPr>
                <w:rFonts w:ascii="宋体" w:hAnsi="宋体" w:hint="eastAsia"/>
                <w:b w:val="0"/>
                <w:szCs w:val="24"/>
              </w:rPr>
              <w:t>2</w:t>
            </w:r>
          </w:p>
        </w:tc>
        <w:tc>
          <w:tcPr>
            <w:tcW w:w="7025" w:type="dxa"/>
          </w:tcPr>
          <w:p w:rsidR="00E34037" w:rsidRPr="004841CC" w:rsidRDefault="00DB4884" w:rsidP="00E20D68">
            <w:pPr>
              <w:spacing w:line="480" w:lineRule="auto"/>
              <w:ind w:firstLine="0"/>
              <w:cnfStyle w:val="000000000000" w:firstRow="0" w:lastRow="0" w:firstColumn="0" w:lastColumn="0" w:oddVBand="0" w:evenVBand="0" w:oddHBand="0" w:evenHBand="0" w:firstRowFirstColumn="0" w:firstRowLastColumn="0" w:lastRowFirstColumn="0" w:lastRowLastColumn="0"/>
              <w:rPr>
                <w:rFonts w:ascii="宋体" w:hAnsi="宋体"/>
                <w:szCs w:val="24"/>
              </w:rPr>
            </w:pPr>
            <w:r>
              <w:rPr>
                <w:rFonts w:ascii="宋体" w:hAnsi="宋体" w:hint="eastAsia"/>
                <w:szCs w:val="24"/>
              </w:rPr>
              <w:t>按钮排列是否合理，是否易于点击</w:t>
            </w:r>
          </w:p>
        </w:tc>
      </w:tr>
      <w:tr w:rsidR="004841CC" w:rsidTr="004841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4841CC" w:rsidRPr="004841CC" w:rsidRDefault="004841CC" w:rsidP="00E20D68">
            <w:pPr>
              <w:spacing w:line="480" w:lineRule="auto"/>
              <w:ind w:firstLine="0"/>
              <w:jc w:val="center"/>
              <w:rPr>
                <w:rFonts w:ascii="宋体" w:hAnsi="宋体"/>
                <w:b w:val="0"/>
                <w:szCs w:val="24"/>
              </w:rPr>
            </w:pPr>
            <w:r w:rsidRPr="004841CC">
              <w:rPr>
                <w:rFonts w:ascii="宋体" w:hAnsi="宋体" w:hint="eastAsia"/>
                <w:b w:val="0"/>
                <w:szCs w:val="24"/>
              </w:rPr>
              <w:lastRenderedPageBreak/>
              <w:t>3</w:t>
            </w:r>
          </w:p>
        </w:tc>
        <w:tc>
          <w:tcPr>
            <w:tcW w:w="7025" w:type="dxa"/>
          </w:tcPr>
          <w:p w:rsidR="004841CC" w:rsidRPr="004841CC" w:rsidRDefault="00DB4884" w:rsidP="00E20D68">
            <w:pPr>
              <w:spacing w:line="480" w:lineRule="auto"/>
              <w:ind w:firstLine="0"/>
              <w:cnfStyle w:val="000000100000" w:firstRow="0" w:lastRow="0" w:firstColumn="0" w:lastColumn="0" w:oddVBand="0" w:evenVBand="0" w:oddHBand="1" w:evenHBand="0" w:firstRowFirstColumn="0" w:firstRowLastColumn="0" w:lastRowFirstColumn="0" w:lastRowLastColumn="0"/>
              <w:rPr>
                <w:rFonts w:ascii="宋体" w:hAnsi="宋体"/>
                <w:szCs w:val="24"/>
              </w:rPr>
            </w:pPr>
            <w:r>
              <w:rPr>
                <w:rFonts w:ascii="宋体" w:hAnsi="宋体" w:hint="eastAsia"/>
                <w:szCs w:val="24"/>
              </w:rPr>
              <w:t>输入框点击是否正常，输入内容超出预期是显示是否有好</w:t>
            </w:r>
          </w:p>
        </w:tc>
      </w:tr>
      <w:tr w:rsidR="004841CC" w:rsidTr="004841CC">
        <w:tc>
          <w:tcPr>
            <w:cnfStyle w:val="001000000000" w:firstRow="0" w:lastRow="0" w:firstColumn="1" w:lastColumn="0" w:oddVBand="0" w:evenVBand="0" w:oddHBand="0" w:evenHBand="0" w:firstRowFirstColumn="0" w:firstRowLastColumn="0" w:lastRowFirstColumn="0" w:lastRowLastColumn="0"/>
            <w:tcW w:w="1271" w:type="dxa"/>
          </w:tcPr>
          <w:p w:rsidR="004841CC" w:rsidRPr="004841CC" w:rsidRDefault="004841CC" w:rsidP="00E20D68">
            <w:pPr>
              <w:spacing w:line="480" w:lineRule="auto"/>
              <w:ind w:firstLine="0"/>
              <w:jc w:val="center"/>
              <w:rPr>
                <w:rFonts w:ascii="宋体" w:hAnsi="宋体"/>
                <w:b w:val="0"/>
                <w:szCs w:val="24"/>
              </w:rPr>
            </w:pPr>
            <w:r w:rsidRPr="004841CC">
              <w:rPr>
                <w:rFonts w:ascii="宋体" w:hAnsi="宋体" w:hint="eastAsia"/>
                <w:b w:val="0"/>
                <w:szCs w:val="24"/>
              </w:rPr>
              <w:t>4</w:t>
            </w:r>
          </w:p>
        </w:tc>
        <w:tc>
          <w:tcPr>
            <w:tcW w:w="7025" w:type="dxa"/>
          </w:tcPr>
          <w:p w:rsidR="004841CC" w:rsidRPr="004841CC" w:rsidRDefault="00DB4884" w:rsidP="00E20D68">
            <w:pPr>
              <w:spacing w:line="480" w:lineRule="auto"/>
              <w:ind w:firstLine="0"/>
              <w:cnfStyle w:val="000000000000" w:firstRow="0" w:lastRow="0" w:firstColumn="0" w:lastColumn="0" w:oddVBand="0" w:evenVBand="0" w:oddHBand="0" w:evenHBand="0" w:firstRowFirstColumn="0" w:firstRowLastColumn="0" w:lastRowFirstColumn="0" w:lastRowLastColumn="0"/>
              <w:rPr>
                <w:rFonts w:ascii="宋体" w:hAnsi="宋体"/>
                <w:szCs w:val="24"/>
              </w:rPr>
            </w:pPr>
            <w:r>
              <w:rPr>
                <w:rFonts w:ascii="宋体" w:hAnsi="宋体" w:hint="eastAsia"/>
                <w:szCs w:val="24"/>
              </w:rPr>
              <w:t>下拉框、选择框等是否正常（无效、选中等状态），数据回显是否正常</w:t>
            </w:r>
          </w:p>
        </w:tc>
      </w:tr>
      <w:tr w:rsidR="004841CC" w:rsidTr="004841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4841CC" w:rsidRPr="004841CC" w:rsidRDefault="004841CC" w:rsidP="00E20D68">
            <w:pPr>
              <w:spacing w:line="480" w:lineRule="auto"/>
              <w:ind w:firstLine="0"/>
              <w:jc w:val="center"/>
              <w:rPr>
                <w:rFonts w:ascii="宋体" w:hAnsi="宋体"/>
                <w:b w:val="0"/>
                <w:szCs w:val="24"/>
              </w:rPr>
            </w:pPr>
            <w:r w:rsidRPr="004841CC">
              <w:rPr>
                <w:rFonts w:ascii="宋体" w:hAnsi="宋体" w:hint="eastAsia"/>
                <w:b w:val="0"/>
                <w:szCs w:val="24"/>
              </w:rPr>
              <w:t>5</w:t>
            </w:r>
          </w:p>
        </w:tc>
        <w:tc>
          <w:tcPr>
            <w:tcW w:w="7025" w:type="dxa"/>
          </w:tcPr>
          <w:p w:rsidR="004841CC" w:rsidRPr="004841CC" w:rsidRDefault="00DB4884" w:rsidP="00E20D68">
            <w:pPr>
              <w:spacing w:line="480" w:lineRule="auto"/>
              <w:ind w:firstLine="0"/>
              <w:cnfStyle w:val="000000100000" w:firstRow="0" w:lastRow="0" w:firstColumn="0" w:lastColumn="0" w:oddVBand="0" w:evenVBand="0" w:oddHBand="1" w:evenHBand="0" w:firstRowFirstColumn="0" w:firstRowLastColumn="0" w:lastRowFirstColumn="0" w:lastRowLastColumn="0"/>
              <w:rPr>
                <w:rFonts w:ascii="宋体" w:hAnsi="宋体"/>
                <w:szCs w:val="24"/>
              </w:rPr>
            </w:pPr>
            <w:r>
              <w:rPr>
                <w:rFonts w:ascii="宋体" w:hAnsi="宋体" w:hint="eastAsia"/>
                <w:szCs w:val="24"/>
              </w:rPr>
              <w:t>确认、删除等操作是否有二次确认提示，是否容易误操作</w:t>
            </w:r>
          </w:p>
        </w:tc>
      </w:tr>
      <w:tr w:rsidR="009807E4" w:rsidTr="004841CC">
        <w:tc>
          <w:tcPr>
            <w:cnfStyle w:val="001000000000" w:firstRow="0" w:lastRow="0" w:firstColumn="1" w:lastColumn="0" w:oddVBand="0" w:evenVBand="0" w:oddHBand="0" w:evenHBand="0" w:firstRowFirstColumn="0" w:firstRowLastColumn="0" w:lastRowFirstColumn="0" w:lastRowLastColumn="0"/>
            <w:tcW w:w="1271" w:type="dxa"/>
          </w:tcPr>
          <w:p w:rsidR="009807E4" w:rsidRPr="009807E4" w:rsidRDefault="009807E4" w:rsidP="00E20D68">
            <w:pPr>
              <w:spacing w:line="480" w:lineRule="auto"/>
              <w:ind w:firstLine="0"/>
              <w:jc w:val="center"/>
              <w:rPr>
                <w:rFonts w:ascii="宋体" w:hAnsi="宋体"/>
                <w:b w:val="0"/>
                <w:szCs w:val="24"/>
              </w:rPr>
            </w:pPr>
            <w:r w:rsidRPr="009807E4">
              <w:rPr>
                <w:rFonts w:ascii="宋体" w:hAnsi="宋体" w:hint="eastAsia"/>
                <w:b w:val="0"/>
                <w:szCs w:val="24"/>
              </w:rPr>
              <w:t>6</w:t>
            </w:r>
          </w:p>
        </w:tc>
        <w:tc>
          <w:tcPr>
            <w:tcW w:w="7025" w:type="dxa"/>
          </w:tcPr>
          <w:p w:rsidR="009807E4" w:rsidRDefault="009807E4" w:rsidP="00E20D68">
            <w:pPr>
              <w:spacing w:line="480" w:lineRule="auto"/>
              <w:ind w:firstLine="0"/>
              <w:cnfStyle w:val="000000000000" w:firstRow="0" w:lastRow="0" w:firstColumn="0" w:lastColumn="0" w:oddVBand="0" w:evenVBand="0" w:oddHBand="0" w:evenHBand="0" w:firstRowFirstColumn="0" w:firstRowLastColumn="0" w:lastRowFirstColumn="0" w:lastRowLastColumn="0"/>
              <w:rPr>
                <w:rFonts w:ascii="宋体" w:hAnsi="宋体"/>
                <w:szCs w:val="24"/>
              </w:rPr>
            </w:pPr>
            <w:r>
              <w:rPr>
                <w:rFonts w:ascii="宋体" w:hAnsi="宋体" w:hint="eastAsia"/>
                <w:szCs w:val="24"/>
              </w:rPr>
              <w:t>弹出对话框内文字意义是否明确</w:t>
            </w:r>
          </w:p>
        </w:tc>
      </w:tr>
      <w:tr w:rsidR="004841CC" w:rsidTr="004841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4841CC" w:rsidRPr="004841CC" w:rsidRDefault="009807E4" w:rsidP="00E20D68">
            <w:pPr>
              <w:spacing w:line="480" w:lineRule="auto"/>
              <w:ind w:firstLine="0"/>
              <w:jc w:val="center"/>
              <w:rPr>
                <w:rFonts w:ascii="宋体" w:hAnsi="宋体"/>
                <w:b w:val="0"/>
                <w:szCs w:val="24"/>
              </w:rPr>
            </w:pPr>
            <w:r>
              <w:rPr>
                <w:rFonts w:ascii="宋体" w:hAnsi="宋体" w:hint="eastAsia"/>
                <w:b w:val="0"/>
                <w:szCs w:val="24"/>
              </w:rPr>
              <w:t>7</w:t>
            </w:r>
          </w:p>
        </w:tc>
        <w:tc>
          <w:tcPr>
            <w:tcW w:w="7025" w:type="dxa"/>
          </w:tcPr>
          <w:p w:rsidR="004841CC" w:rsidRPr="004841CC" w:rsidRDefault="00E34037" w:rsidP="00E20D68">
            <w:pPr>
              <w:spacing w:line="480" w:lineRule="auto"/>
              <w:ind w:firstLine="0"/>
              <w:cnfStyle w:val="000000100000" w:firstRow="0" w:lastRow="0" w:firstColumn="0" w:lastColumn="0" w:oddVBand="0" w:evenVBand="0" w:oddHBand="1" w:evenHBand="0" w:firstRowFirstColumn="0" w:firstRowLastColumn="0" w:lastRowFirstColumn="0" w:lastRowLastColumn="0"/>
              <w:rPr>
                <w:rFonts w:ascii="宋体" w:hAnsi="宋体"/>
                <w:szCs w:val="24"/>
              </w:rPr>
            </w:pPr>
            <w:r>
              <w:rPr>
                <w:rFonts w:ascii="宋体" w:hAnsi="宋体" w:hint="eastAsia"/>
                <w:szCs w:val="24"/>
              </w:rPr>
              <w:t>提示信息</w:t>
            </w:r>
            <w:r w:rsidR="009807E4">
              <w:rPr>
                <w:rFonts w:ascii="宋体" w:hAnsi="宋体" w:hint="eastAsia"/>
                <w:szCs w:val="24"/>
              </w:rPr>
              <w:t>（非法输入或操作返回）</w:t>
            </w:r>
            <w:r>
              <w:rPr>
                <w:rFonts w:ascii="宋体" w:hAnsi="宋体" w:hint="eastAsia"/>
                <w:szCs w:val="24"/>
              </w:rPr>
              <w:t>是否规范</w:t>
            </w:r>
          </w:p>
        </w:tc>
      </w:tr>
      <w:tr w:rsidR="004841CC" w:rsidTr="004841CC">
        <w:tc>
          <w:tcPr>
            <w:cnfStyle w:val="001000000000" w:firstRow="0" w:lastRow="0" w:firstColumn="1" w:lastColumn="0" w:oddVBand="0" w:evenVBand="0" w:oddHBand="0" w:evenHBand="0" w:firstRowFirstColumn="0" w:firstRowLastColumn="0" w:lastRowFirstColumn="0" w:lastRowLastColumn="0"/>
            <w:tcW w:w="1271" w:type="dxa"/>
          </w:tcPr>
          <w:p w:rsidR="004841CC" w:rsidRPr="004841CC" w:rsidRDefault="009807E4" w:rsidP="00E20D68">
            <w:pPr>
              <w:spacing w:line="480" w:lineRule="auto"/>
              <w:ind w:firstLine="0"/>
              <w:jc w:val="center"/>
              <w:rPr>
                <w:rFonts w:ascii="宋体" w:hAnsi="宋体"/>
                <w:b w:val="0"/>
                <w:szCs w:val="24"/>
              </w:rPr>
            </w:pPr>
            <w:r>
              <w:rPr>
                <w:rFonts w:ascii="宋体" w:hAnsi="宋体" w:hint="eastAsia"/>
                <w:b w:val="0"/>
                <w:szCs w:val="24"/>
              </w:rPr>
              <w:t>8</w:t>
            </w:r>
          </w:p>
        </w:tc>
        <w:tc>
          <w:tcPr>
            <w:tcW w:w="7025" w:type="dxa"/>
          </w:tcPr>
          <w:p w:rsidR="004841CC" w:rsidRPr="004841CC" w:rsidRDefault="00E34037" w:rsidP="00E20D68">
            <w:pPr>
              <w:spacing w:line="480" w:lineRule="auto"/>
              <w:ind w:firstLine="0"/>
              <w:cnfStyle w:val="000000000000" w:firstRow="0" w:lastRow="0" w:firstColumn="0" w:lastColumn="0" w:oddVBand="0" w:evenVBand="0" w:oddHBand="0" w:evenHBand="0" w:firstRowFirstColumn="0" w:firstRowLastColumn="0" w:lastRowFirstColumn="0" w:lastRowLastColumn="0"/>
              <w:rPr>
                <w:rFonts w:ascii="宋体" w:hAnsi="宋体"/>
                <w:szCs w:val="24"/>
              </w:rPr>
            </w:pPr>
            <w:r>
              <w:rPr>
                <w:rFonts w:ascii="宋体" w:hAnsi="宋体" w:hint="eastAsia"/>
                <w:szCs w:val="24"/>
              </w:rPr>
              <w:t>功能入口是否都比较容易发现、放置是否合理</w:t>
            </w:r>
          </w:p>
        </w:tc>
      </w:tr>
      <w:tr w:rsidR="00E34037" w:rsidTr="004841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E34037" w:rsidRPr="009807E4" w:rsidRDefault="009807E4" w:rsidP="00E20D68">
            <w:pPr>
              <w:spacing w:line="480" w:lineRule="auto"/>
              <w:ind w:firstLine="0"/>
              <w:jc w:val="center"/>
              <w:rPr>
                <w:rFonts w:ascii="宋体" w:hAnsi="宋体"/>
                <w:b w:val="0"/>
                <w:szCs w:val="24"/>
              </w:rPr>
            </w:pPr>
            <w:r>
              <w:rPr>
                <w:rFonts w:ascii="宋体" w:hAnsi="宋体" w:hint="eastAsia"/>
                <w:b w:val="0"/>
                <w:szCs w:val="24"/>
              </w:rPr>
              <w:t>9</w:t>
            </w:r>
          </w:p>
        </w:tc>
        <w:tc>
          <w:tcPr>
            <w:tcW w:w="7025" w:type="dxa"/>
          </w:tcPr>
          <w:p w:rsidR="00E34037" w:rsidRDefault="00E34037" w:rsidP="00E20D68">
            <w:pPr>
              <w:spacing w:line="480" w:lineRule="auto"/>
              <w:ind w:firstLine="0"/>
              <w:cnfStyle w:val="000000100000" w:firstRow="0" w:lastRow="0" w:firstColumn="0" w:lastColumn="0" w:oddVBand="0" w:evenVBand="0" w:oddHBand="1" w:evenHBand="0" w:firstRowFirstColumn="0" w:firstRowLastColumn="0" w:lastRowFirstColumn="0" w:lastRowLastColumn="0"/>
              <w:rPr>
                <w:rFonts w:ascii="宋体" w:hAnsi="宋体"/>
                <w:szCs w:val="24"/>
              </w:rPr>
            </w:pPr>
            <w:r>
              <w:rPr>
                <w:rFonts w:ascii="宋体" w:hAnsi="宋体" w:hint="eastAsia"/>
                <w:szCs w:val="24"/>
              </w:rPr>
              <w:t>窗口在不同分辨率下是否能够全部显示</w:t>
            </w:r>
          </w:p>
        </w:tc>
      </w:tr>
      <w:tr w:rsidR="00E34037" w:rsidTr="004841CC">
        <w:tc>
          <w:tcPr>
            <w:cnfStyle w:val="001000000000" w:firstRow="0" w:lastRow="0" w:firstColumn="1" w:lastColumn="0" w:oddVBand="0" w:evenVBand="0" w:oddHBand="0" w:evenHBand="0" w:firstRowFirstColumn="0" w:firstRowLastColumn="0" w:lastRowFirstColumn="0" w:lastRowLastColumn="0"/>
            <w:tcW w:w="1271" w:type="dxa"/>
          </w:tcPr>
          <w:p w:rsidR="00E34037" w:rsidRPr="009807E4" w:rsidRDefault="009807E4" w:rsidP="00E20D68">
            <w:pPr>
              <w:spacing w:line="480" w:lineRule="auto"/>
              <w:ind w:firstLine="0"/>
              <w:jc w:val="center"/>
              <w:rPr>
                <w:rFonts w:ascii="宋体" w:hAnsi="宋体"/>
                <w:b w:val="0"/>
                <w:szCs w:val="24"/>
              </w:rPr>
            </w:pPr>
            <w:r>
              <w:rPr>
                <w:rFonts w:ascii="宋体" w:hAnsi="宋体" w:hint="eastAsia"/>
                <w:b w:val="0"/>
                <w:szCs w:val="24"/>
              </w:rPr>
              <w:t>10</w:t>
            </w:r>
          </w:p>
        </w:tc>
        <w:tc>
          <w:tcPr>
            <w:tcW w:w="7025" w:type="dxa"/>
          </w:tcPr>
          <w:p w:rsidR="00E34037" w:rsidRDefault="009807E4" w:rsidP="00E20D68">
            <w:pPr>
              <w:spacing w:line="480" w:lineRule="auto"/>
              <w:ind w:firstLine="0"/>
              <w:cnfStyle w:val="000000000000" w:firstRow="0" w:lastRow="0" w:firstColumn="0" w:lastColumn="0" w:oddVBand="0" w:evenVBand="0" w:oddHBand="0" w:evenHBand="0" w:firstRowFirstColumn="0" w:firstRowLastColumn="0" w:lastRowFirstColumn="0" w:lastRowLastColumn="0"/>
              <w:rPr>
                <w:rFonts w:ascii="宋体" w:hAnsi="宋体"/>
                <w:szCs w:val="24"/>
              </w:rPr>
            </w:pPr>
            <w:r>
              <w:rPr>
                <w:rFonts w:ascii="宋体" w:hAnsi="宋体" w:hint="eastAsia"/>
                <w:szCs w:val="24"/>
              </w:rPr>
              <w:t>快捷入口是否有效</w:t>
            </w:r>
          </w:p>
        </w:tc>
      </w:tr>
      <w:tr w:rsidR="009807E4" w:rsidTr="004841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9807E4" w:rsidRPr="009807E4" w:rsidRDefault="009807E4" w:rsidP="00E20D68">
            <w:pPr>
              <w:spacing w:line="480" w:lineRule="auto"/>
              <w:ind w:firstLine="0"/>
              <w:jc w:val="center"/>
              <w:rPr>
                <w:rFonts w:ascii="宋体" w:hAnsi="宋体"/>
                <w:b w:val="0"/>
                <w:szCs w:val="24"/>
              </w:rPr>
            </w:pPr>
            <w:r>
              <w:rPr>
                <w:rFonts w:ascii="宋体" w:hAnsi="宋体" w:hint="eastAsia"/>
                <w:b w:val="0"/>
                <w:szCs w:val="24"/>
              </w:rPr>
              <w:t>11</w:t>
            </w:r>
          </w:p>
        </w:tc>
        <w:tc>
          <w:tcPr>
            <w:tcW w:w="7025" w:type="dxa"/>
          </w:tcPr>
          <w:p w:rsidR="009807E4" w:rsidRDefault="009807E4" w:rsidP="00E20D68">
            <w:pPr>
              <w:spacing w:line="480" w:lineRule="auto"/>
              <w:ind w:firstLine="0"/>
              <w:cnfStyle w:val="000000100000" w:firstRow="0" w:lastRow="0" w:firstColumn="0" w:lastColumn="0" w:oddVBand="0" w:evenVBand="0" w:oddHBand="1" w:evenHBand="0" w:firstRowFirstColumn="0" w:firstRowLastColumn="0" w:lastRowFirstColumn="0" w:lastRowLastColumn="0"/>
              <w:rPr>
                <w:rFonts w:ascii="宋体" w:hAnsi="宋体"/>
                <w:szCs w:val="24"/>
              </w:rPr>
            </w:pPr>
            <w:r>
              <w:rPr>
                <w:rFonts w:ascii="宋体" w:hAnsi="宋体" w:hint="eastAsia"/>
                <w:szCs w:val="24"/>
              </w:rPr>
              <w:t>屏幕内显示不下时是否有增加滚动条确保显示完整</w:t>
            </w:r>
          </w:p>
        </w:tc>
      </w:tr>
    </w:tbl>
    <w:p w:rsidR="004841CC" w:rsidRPr="004841CC" w:rsidRDefault="004841CC" w:rsidP="004841CC">
      <w:pPr>
        <w:ind w:firstLine="0"/>
        <w:rPr>
          <w:rFonts w:ascii="宋体" w:hAnsi="宋体"/>
          <w:szCs w:val="24"/>
        </w:rPr>
      </w:pPr>
    </w:p>
    <w:p w:rsidR="005A63DA" w:rsidRDefault="00605B19" w:rsidP="00075CA3">
      <w:pPr>
        <w:pStyle w:val="ac"/>
        <w:numPr>
          <w:ilvl w:val="0"/>
          <w:numId w:val="40"/>
        </w:numPr>
        <w:spacing w:line="600" w:lineRule="exact"/>
        <w:ind w:left="420" w:firstLineChars="0"/>
        <w:outlineLvl w:val="2"/>
        <w:rPr>
          <w:rFonts w:ascii="黑体" w:eastAsia="黑体" w:hAnsi="黑体"/>
          <w:sz w:val="24"/>
          <w:szCs w:val="24"/>
        </w:rPr>
      </w:pPr>
      <w:bookmarkStart w:id="85" w:name="_Toc494037406"/>
      <w:r>
        <w:rPr>
          <w:rFonts w:ascii="黑体" w:eastAsia="黑体" w:hAnsi="黑体" w:hint="eastAsia"/>
          <w:sz w:val="24"/>
          <w:szCs w:val="24"/>
        </w:rPr>
        <w:t>安全性</w:t>
      </w:r>
      <w:r w:rsidR="005A63DA">
        <w:rPr>
          <w:rFonts w:ascii="黑体" w:eastAsia="黑体" w:hAnsi="黑体" w:hint="eastAsia"/>
          <w:sz w:val="24"/>
          <w:szCs w:val="24"/>
        </w:rPr>
        <w:t>测试</w:t>
      </w:r>
      <w:bookmarkEnd w:id="85"/>
    </w:p>
    <w:p w:rsidR="005C6A42" w:rsidRDefault="00605B19" w:rsidP="00605B19">
      <w:pPr>
        <w:ind w:firstLine="420"/>
        <w:rPr>
          <w:rFonts w:ascii="宋体" w:hAnsi="宋体"/>
          <w:sz w:val="24"/>
          <w:szCs w:val="24"/>
        </w:rPr>
      </w:pPr>
      <w:r>
        <w:rPr>
          <w:rFonts w:ascii="宋体" w:hAnsi="宋体" w:hint="eastAsia"/>
          <w:sz w:val="24"/>
          <w:szCs w:val="24"/>
        </w:rPr>
        <w:t>系统的安全性测试对于系统是否可以投入生产环境有着极大的意义。如果系统安全不过关，导致非法用户的入侵或者数据库的数据泄露，将会造成极大的损失。所以我们本节的安全性测试主要包括用户认证安全测试和数据库安全测试两个方面。主要是考察系统在受到安全性攻击时的抗风险能力。所以针对以上两点给出如下测试内容，详细介绍如下表6-</w:t>
      </w:r>
      <w:r>
        <w:rPr>
          <w:rFonts w:ascii="宋体" w:hAnsi="宋体"/>
          <w:sz w:val="24"/>
          <w:szCs w:val="24"/>
        </w:rPr>
        <w:t>3</w:t>
      </w:r>
      <w:r>
        <w:rPr>
          <w:rFonts w:ascii="宋体" w:hAnsi="宋体" w:hint="eastAsia"/>
          <w:sz w:val="24"/>
          <w:szCs w:val="24"/>
        </w:rPr>
        <w:t>所示：</w:t>
      </w:r>
    </w:p>
    <w:p w:rsidR="00605B19" w:rsidRDefault="00605B19" w:rsidP="00605B19">
      <w:pPr>
        <w:ind w:firstLine="0"/>
        <w:jc w:val="center"/>
        <w:rPr>
          <w:rFonts w:ascii="宋体" w:hAnsi="宋体"/>
          <w:szCs w:val="24"/>
        </w:rPr>
      </w:pPr>
      <w:r w:rsidRPr="00605B19">
        <w:rPr>
          <w:rFonts w:ascii="宋体" w:hAnsi="宋体" w:hint="eastAsia"/>
          <w:szCs w:val="24"/>
        </w:rPr>
        <w:t>表6-</w:t>
      </w:r>
      <w:r w:rsidRPr="00605B19">
        <w:rPr>
          <w:rFonts w:ascii="宋体" w:hAnsi="宋体"/>
          <w:szCs w:val="24"/>
        </w:rPr>
        <w:t xml:space="preserve">3 </w:t>
      </w:r>
      <w:r w:rsidRPr="00605B19">
        <w:rPr>
          <w:rFonts w:ascii="宋体" w:hAnsi="宋体" w:hint="eastAsia"/>
          <w:szCs w:val="24"/>
        </w:rPr>
        <w:t>系统安全性测试内容</w:t>
      </w:r>
    </w:p>
    <w:tbl>
      <w:tblPr>
        <w:tblStyle w:val="12"/>
        <w:tblW w:w="0" w:type="auto"/>
        <w:tblLook w:val="04A0" w:firstRow="1" w:lastRow="0" w:firstColumn="1" w:lastColumn="0" w:noHBand="0" w:noVBand="1"/>
      </w:tblPr>
      <w:tblGrid>
        <w:gridCol w:w="1838"/>
        <w:gridCol w:w="6458"/>
      </w:tblGrid>
      <w:tr w:rsidR="00605B19" w:rsidTr="00605B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605B19" w:rsidRPr="00605B19" w:rsidRDefault="00605B19" w:rsidP="00846DC2">
            <w:pPr>
              <w:spacing w:line="480" w:lineRule="auto"/>
              <w:ind w:firstLine="0"/>
              <w:jc w:val="center"/>
              <w:rPr>
                <w:rFonts w:ascii="黑体" w:eastAsia="黑体" w:hAnsi="黑体"/>
                <w:b w:val="0"/>
                <w:szCs w:val="24"/>
              </w:rPr>
            </w:pPr>
            <w:r w:rsidRPr="00605B19">
              <w:rPr>
                <w:rFonts w:ascii="黑体" w:eastAsia="黑体" w:hAnsi="黑体" w:hint="eastAsia"/>
                <w:b w:val="0"/>
                <w:szCs w:val="24"/>
              </w:rPr>
              <w:t>安全测试分类</w:t>
            </w:r>
          </w:p>
        </w:tc>
        <w:tc>
          <w:tcPr>
            <w:tcW w:w="6458" w:type="dxa"/>
          </w:tcPr>
          <w:p w:rsidR="00605B19" w:rsidRPr="00605B19" w:rsidRDefault="00605B19" w:rsidP="00846DC2">
            <w:pPr>
              <w:spacing w:line="480" w:lineRule="auto"/>
              <w:ind w:firstLine="0"/>
              <w:jc w:val="center"/>
              <w:cnfStyle w:val="100000000000" w:firstRow="1" w:lastRow="0" w:firstColumn="0" w:lastColumn="0" w:oddVBand="0" w:evenVBand="0" w:oddHBand="0" w:evenHBand="0" w:firstRowFirstColumn="0" w:firstRowLastColumn="0" w:lastRowFirstColumn="0" w:lastRowLastColumn="0"/>
              <w:rPr>
                <w:rFonts w:ascii="黑体" w:eastAsia="黑体" w:hAnsi="黑体"/>
                <w:b w:val="0"/>
                <w:szCs w:val="24"/>
              </w:rPr>
            </w:pPr>
            <w:r w:rsidRPr="00605B19">
              <w:rPr>
                <w:rFonts w:ascii="黑体" w:eastAsia="黑体" w:hAnsi="黑体" w:hint="eastAsia"/>
                <w:b w:val="0"/>
                <w:szCs w:val="24"/>
              </w:rPr>
              <w:t>检查内容</w:t>
            </w:r>
          </w:p>
        </w:tc>
      </w:tr>
      <w:tr w:rsidR="00605B19" w:rsidTr="00605B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846DC2" w:rsidRDefault="00605B19" w:rsidP="00846DC2">
            <w:pPr>
              <w:spacing w:line="480" w:lineRule="auto"/>
              <w:ind w:firstLine="0"/>
              <w:jc w:val="center"/>
              <w:rPr>
                <w:rFonts w:ascii="宋体" w:hAnsi="宋体"/>
                <w:b w:val="0"/>
                <w:szCs w:val="24"/>
              </w:rPr>
            </w:pPr>
            <w:r w:rsidRPr="00605B19">
              <w:rPr>
                <w:rFonts w:ascii="宋体" w:hAnsi="宋体" w:hint="eastAsia"/>
                <w:b w:val="0"/>
                <w:szCs w:val="24"/>
              </w:rPr>
              <w:t>用户</w:t>
            </w:r>
          </w:p>
          <w:p w:rsidR="00846DC2" w:rsidRDefault="00605B19" w:rsidP="00846DC2">
            <w:pPr>
              <w:spacing w:line="480" w:lineRule="auto"/>
              <w:ind w:firstLine="0"/>
              <w:jc w:val="center"/>
              <w:rPr>
                <w:rFonts w:ascii="宋体" w:hAnsi="宋体"/>
                <w:b w:val="0"/>
                <w:szCs w:val="24"/>
              </w:rPr>
            </w:pPr>
            <w:r w:rsidRPr="00605B19">
              <w:rPr>
                <w:rFonts w:ascii="宋体" w:hAnsi="宋体" w:hint="eastAsia"/>
                <w:b w:val="0"/>
                <w:szCs w:val="24"/>
              </w:rPr>
              <w:t>认证</w:t>
            </w:r>
          </w:p>
          <w:p w:rsidR="00846DC2" w:rsidRDefault="00605B19" w:rsidP="00846DC2">
            <w:pPr>
              <w:spacing w:line="480" w:lineRule="auto"/>
              <w:ind w:firstLine="0"/>
              <w:jc w:val="center"/>
              <w:rPr>
                <w:rFonts w:ascii="宋体" w:hAnsi="宋体"/>
                <w:b w:val="0"/>
                <w:szCs w:val="24"/>
              </w:rPr>
            </w:pPr>
            <w:r w:rsidRPr="00605B19">
              <w:rPr>
                <w:rFonts w:ascii="宋体" w:hAnsi="宋体" w:hint="eastAsia"/>
                <w:b w:val="0"/>
                <w:szCs w:val="24"/>
              </w:rPr>
              <w:t>安全</w:t>
            </w:r>
          </w:p>
          <w:p w:rsidR="00605B19" w:rsidRPr="00605B19" w:rsidRDefault="00605B19" w:rsidP="00846DC2">
            <w:pPr>
              <w:spacing w:line="480" w:lineRule="auto"/>
              <w:ind w:firstLine="0"/>
              <w:jc w:val="center"/>
              <w:rPr>
                <w:rFonts w:ascii="宋体" w:hAnsi="宋体"/>
                <w:b w:val="0"/>
                <w:szCs w:val="24"/>
              </w:rPr>
            </w:pPr>
            <w:r w:rsidRPr="00605B19">
              <w:rPr>
                <w:rFonts w:ascii="宋体" w:hAnsi="宋体" w:hint="eastAsia"/>
                <w:b w:val="0"/>
                <w:szCs w:val="24"/>
              </w:rPr>
              <w:t>测试</w:t>
            </w:r>
          </w:p>
        </w:tc>
        <w:tc>
          <w:tcPr>
            <w:tcW w:w="6458" w:type="dxa"/>
          </w:tcPr>
          <w:p w:rsidR="00605B19" w:rsidRPr="00605B19" w:rsidRDefault="00605B19" w:rsidP="00075CA3">
            <w:pPr>
              <w:pStyle w:val="ac"/>
              <w:numPr>
                <w:ilvl w:val="0"/>
                <w:numId w:val="46"/>
              </w:numPr>
              <w:spacing w:line="480" w:lineRule="auto"/>
              <w:ind w:firstLineChars="0"/>
              <w:cnfStyle w:val="000000100000" w:firstRow="0" w:lastRow="0" w:firstColumn="0" w:lastColumn="0" w:oddVBand="0" w:evenVBand="0" w:oddHBand="1" w:evenHBand="0" w:firstRowFirstColumn="0" w:firstRowLastColumn="0" w:lastRowFirstColumn="0" w:lastRowLastColumn="0"/>
              <w:rPr>
                <w:rFonts w:ascii="宋体" w:hAnsi="宋体"/>
                <w:szCs w:val="24"/>
              </w:rPr>
            </w:pPr>
            <w:r w:rsidRPr="00605B19">
              <w:rPr>
                <w:rFonts w:ascii="宋体" w:hAnsi="宋体" w:hint="eastAsia"/>
                <w:szCs w:val="24"/>
              </w:rPr>
              <w:t>用户名、密码的校验是否准确</w:t>
            </w:r>
          </w:p>
          <w:p w:rsidR="00846DC2" w:rsidRPr="00846DC2" w:rsidRDefault="00605B19" w:rsidP="00075CA3">
            <w:pPr>
              <w:pStyle w:val="ac"/>
              <w:numPr>
                <w:ilvl w:val="0"/>
                <w:numId w:val="46"/>
              </w:numPr>
              <w:spacing w:line="480" w:lineRule="auto"/>
              <w:ind w:firstLineChars="0"/>
              <w:cnfStyle w:val="000000100000" w:firstRow="0" w:lastRow="0" w:firstColumn="0" w:lastColumn="0" w:oddVBand="0" w:evenVBand="0" w:oddHBand="1" w:evenHBand="0" w:firstRowFirstColumn="0" w:firstRowLastColumn="0" w:lastRowFirstColumn="0" w:lastRowLastColumn="0"/>
              <w:rPr>
                <w:rFonts w:ascii="宋体" w:hAnsi="宋体"/>
                <w:szCs w:val="24"/>
              </w:rPr>
            </w:pPr>
            <w:r>
              <w:rPr>
                <w:rFonts w:ascii="宋体" w:hAnsi="宋体" w:hint="eastAsia"/>
                <w:szCs w:val="24"/>
              </w:rPr>
              <w:t>是否可以正常获取到授权码</w:t>
            </w:r>
          </w:p>
          <w:p w:rsidR="00605B19" w:rsidRDefault="00605B19" w:rsidP="00075CA3">
            <w:pPr>
              <w:pStyle w:val="ac"/>
              <w:numPr>
                <w:ilvl w:val="0"/>
                <w:numId w:val="46"/>
              </w:numPr>
              <w:spacing w:line="480" w:lineRule="auto"/>
              <w:ind w:firstLineChars="0"/>
              <w:cnfStyle w:val="000000100000" w:firstRow="0" w:lastRow="0" w:firstColumn="0" w:lastColumn="0" w:oddVBand="0" w:evenVBand="0" w:oddHBand="1" w:evenHBand="0" w:firstRowFirstColumn="0" w:firstRowLastColumn="0" w:lastRowFirstColumn="0" w:lastRowLastColumn="0"/>
              <w:rPr>
                <w:rFonts w:ascii="宋体" w:hAnsi="宋体"/>
                <w:szCs w:val="24"/>
              </w:rPr>
            </w:pPr>
            <w:r>
              <w:rPr>
                <w:rFonts w:ascii="宋体" w:hAnsi="宋体" w:hint="eastAsia"/>
                <w:szCs w:val="24"/>
              </w:rPr>
              <w:t>是否可以正常获取到access</w:t>
            </w:r>
            <w:r>
              <w:rPr>
                <w:rFonts w:ascii="宋体" w:hAnsi="宋体"/>
                <w:szCs w:val="24"/>
              </w:rPr>
              <w:t>_token</w:t>
            </w:r>
          </w:p>
          <w:p w:rsidR="00605B19" w:rsidRDefault="00605B19" w:rsidP="00075CA3">
            <w:pPr>
              <w:pStyle w:val="ac"/>
              <w:numPr>
                <w:ilvl w:val="0"/>
                <w:numId w:val="46"/>
              </w:numPr>
              <w:spacing w:line="480" w:lineRule="auto"/>
              <w:ind w:firstLineChars="0"/>
              <w:cnfStyle w:val="000000100000" w:firstRow="0" w:lastRow="0" w:firstColumn="0" w:lastColumn="0" w:oddVBand="0" w:evenVBand="0" w:oddHBand="1" w:evenHBand="0" w:firstRowFirstColumn="0" w:firstRowLastColumn="0" w:lastRowFirstColumn="0" w:lastRowLastColumn="0"/>
              <w:rPr>
                <w:rFonts w:ascii="宋体" w:hAnsi="宋体"/>
                <w:szCs w:val="24"/>
              </w:rPr>
            </w:pPr>
            <w:r>
              <w:rPr>
                <w:rFonts w:ascii="宋体" w:hAnsi="宋体" w:hint="eastAsia"/>
                <w:szCs w:val="24"/>
              </w:rPr>
              <w:t>access</w:t>
            </w:r>
            <w:r>
              <w:rPr>
                <w:rFonts w:ascii="宋体" w:hAnsi="宋体"/>
                <w:szCs w:val="24"/>
              </w:rPr>
              <w:t>_token</w:t>
            </w:r>
            <w:r w:rsidR="00846DC2">
              <w:rPr>
                <w:rFonts w:ascii="宋体" w:hAnsi="宋体" w:hint="eastAsia"/>
                <w:szCs w:val="24"/>
              </w:rPr>
              <w:t>过期或超过有效期是否可以使用</w:t>
            </w:r>
          </w:p>
          <w:p w:rsidR="00846DC2" w:rsidRDefault="00846DC2" w:rsidP="00075CA3">
            <w:pPr>
              <w:pStyle w:val="ac"/>
              <w:numPr>
                <w:ilvl w:val="0"/>
                <w:numId w:val="46"/>
              </w:numPr>
              <w:spacing w:line="480" w:lineRule="auto"/>
              <w:ind w:firstLineChars="0"/>
              <w:cnfStyle w:val="000000100000" w:firstRow="0" w:lastRow="0" w:firstColumn="0" w:lastColumn="0" w:oddVBand="0" w:evenVBand="0" w:oddHBand="1" w:evenHBand="0" w:firstRowFirstColumn="0" w:firstRowLastColumn="0" w:lastRowFirstColumn="0" w:lastRowLastColumn="0"/>
              <w:rPr>
                <w:rFonts w:ascii="宋体" w:hAnsi="宋体"/>
                <w:szCs w:val="24"/>
              </w:rPr>
            </w:pPr>
            <w:r>
              <w:rPr>
                <w:rFonts w:ascii="宋体" w:hAnsi="宋体" w:hint="eastAsia"/>
                <w:szCs w:val="24"/>
              </w:rPr>
              <w:t>请求头中没有access</w:t>
            </w:r>
            <w:r>
              <w:rPr>
                <w:rFonts w:ascii="宋体" w:hAnsi="宋体"/>
                <w:szCs w:val="24"/>
              </w:rPr>
              <w:t>_token</w:t>
            </w:r>
            <w:r>
              <w:rPr>
                <w:rFonts w:ascii="宋体" w:hAnsi="宋体" w:hint="eastAsia"/>
                <w:szCs w:val="24"/>
              </w:rPr>
              <w:t>是否可以访问资源</w:t>
            </w:r>
          </w:p>
          <w:p w:rsidR="00846DC2" w:rsidRDefault="00846DC2" w:rsidP="00075CA3">
            <w:pPr>
              <w:pStyle w:val="ac"/>
              <w:numPr>
                <w:ilvl w:val="0"/>
                <w:numId w:val="46"/>
              </w:numPr>
              <w:spacing w:line="480" w:lineRule="auto"/>
              <w:ind w:firstLineChars="0"/>
              <w:cnfStyle w:val="000000100000" w:firstRow="0" w:lastRow="0" w:firstColumn="0" w:lastColumn="0" w:oddVBand="0" w:evenVBand="0" w:oddHBand="1" w:evenHBand="0" w:firstRowFirstColumn="0" w:firstRowLastColumn="0" w:lastRowFirstColumn="0" w:lastRowLastColumn="0"/>
              <w:rPr>
                <w:rFonts w:ascii="宋体" w:hAnsi="宋体"/>
                <w:szCs w:val="24"/>
              </w:rPr>
            </w:pPr>
            <w:r>
              <w:rPr>
                <w:rFonts w:ascii="宋体" w:hAnsi="宋体" w:hint="eastAsia"/>
                <w:szCs w:val="24"/>
              </w:rPr>
              <w:t>系统中用户权限是否区分明确</w:t>
            </w:r>
          </w:p>
          <w:p w:rsidR="00846DC2" w:rsidRDefault="00846DC2" w:rsidP="00075CA3">
            <w:pPr>
              <w:pStyle w:val="ac"/>
              <w:numPr>
                <w:ilvl w:val="0"/>
                <w:numId w:val="46"/>
              </w:numPr>
              <w:spacing w:line="480" w:lineRule="auto"/>
              <w:ind w:firstLineChars="0"/>
              <w:cnfStyle w:val="000000100000" w:firstRow="0" w:lastRow="0" w:firstColumn="0" w:lastColumn="0" w:oddVBand="0" w:evenVBand="0" w:oddHBand="1" w:evenHBand="0" w:firstRowFirstColumn="0" w:firstRowLastColumn="0" w:lastRowFirstColumn="0" w:lastRowLastColumn="0"/>
              <w:rPr>
                <w:rFonts w:ascii="宋体" w:hAnsi="宋体"/>
                <w:szCs w:val="24"/>
              </w:rPr>
            </w:pPr>
            <w:r>
              <w:rPr>
                <w:rFonts w:ascii="宋体" w:hAnsi="宋体" w:hint="eastAsia"/>
                <w:szCs w:val="24"/>
              </w:rPr>
              <w:lastRenderedPageBreak/>
              <w:t>是否可以通过其他途径登录系统</w:t>
            </w:r>
          </w:p>
          <w:p w:rsidR="00846DC2" w:rsidRDefault="00846DC2" w:rsidP="00075CA3">
            <w:pPr>
              <w:pStyle w:val="ac"/>
              <w:numPr>
                <w:ilvl w:val="0"/>
                <w:numId w:val="46"/>
              </w:numPr>
              <w:spacing w:line="480" w:lineRule="auto"/>
              <w:ind w:firstLineChars="0"/>
              <w:cnfStyle w:val="000000100000" w:firstRow="0" w:lastRow="0" w:firstColumn="0" w:lastColumn="0" w:oddVBand="0" w:evenVBand="0" w:oddHBand="1" w:evenHBand="0" w:firstRowFirstColumn="0" w:firstRowLastColumn="0" w:lastRowFirstColumn="0" w:lastRowLastColumn="0"/>
              <w:rPr>
                <w:rFonts w:ascii="宋体" w:hAnsi="宋体"/>
                <w:szCs w:val="24"/>
              </w:rPr>
            </w:pPr>
            <w:r>
              <w:rPr>
                <w:rFonts w:ascii="宋体" w:hAnsi="宋体" w:hint="eastAsia"/>
                <w:szCs w:val="24"/>
              </w:rPr>
              <w:t>不通过登录页面直接访问子页面url是否会跳转权限校验</w:t>
            </w:r>
          </w:p>
          <w:p w:rsidR="00846DC2" w:rsidRPr="00846DC2" w:rsidRDefault="00846DC2" w:rsidP="00075CA3">
            <w:pPr>
              <w:pStyle w:val="ac"/>
              <w:numPr>
                <w:ilvl w:val="0"/>
                <w:numId w:val="46"/>
              </w:numPr>
              <w:spacing w:line="480" w:lineRule="auto"/>
              <w:ind w:firstLineChars="0"/>
              <w:cnfStyle w:val="000000100000" w:firstRow="0" w:lastRow="0" w:firstColumn="0" w:lastColumn="0" w:oddVBand="0" w:evenVBand="0" w:oddHBand="1" w:evenHBand="0" w:firstRowFirstColumn="0" w:firstRowLastColumn="0" w:lastRowFirstColumn="0" w:lastRowLastColumn="0"/>
              <w:rPr>
                <w:rFonts w:ascii="宋体" w:hAnsi="宋体"/>
                <w:szCs w:val="24"/>
              </w:rPr>
            </w:pPr>
            <w:r>
              <w:rPr>
                <w:rFonts w:ascii="宋体" w:hAnsi="宋体" w:hint="eastAsia"/>
                <w:szCs w:val="24"/>
              </w:rPr>
              <w:t>系统中是否会出现用户冲突</w:t>
            </w:r>
          </w:p>
        </w:tc>
      </w:tr>
      <w:tr w:rsidR="00605B19" w:rsidTr="00605B19">
        <w:tc>
          <w:tcPr>
            <w:cnfStyle w:val="001000000000" w:firstRow="0" w:lastRow="0" w:firstColumn="1" w:lastColumn="0" w:oddVBand="0" w:evenVBand="0" w:oddHBand="0" w:evenHBand="0" w:firstRowFirstColumn="0" w:firstRowLastColumn="0" w:lastRowFirstColumn="0" w:lastRowLastColumn="0"/>
            <w:tcW w:w="1838" w:type="dxa"/>
          </w:tcPr>
          <w:p w:rsidR="00846DC2" w:rsidRDefault="00605B19" w:rsidP="00846DC2">
            <w:pPr>
              <w:spacing w:line="480" w:lineRule="auto"/>
              <w:ind w:firstLine="0"/>
              <w:jc w:val="center"/>
              <w:rPr>
                <w:rFonts w:ascii="宋体" w:hAnsi="宋体"/>
                <w:b w:val="0"/>
                <w:szCs w:val="24"/>
              </w:rPr>
            </w:pPr>
            <w:r w:rsidRPr="00605B19">
              <w:rPr>
                <w:rFonts w:ascii="宋体" w:hAnsi="宋体" w:hint="eastAsia"/>
                <w:b w:val="0"/>
                <w:szCs w:val="24"/>
              </w:rPr>
              <w:lastRenderedPageBreak/>
              <w:t>数据库</w:t>
            </w:r>
          </w:p>
          <w:p w:rsidR="00605B19" w:rsidRPr="00605B19" w:rsidRDefault="00605B19" w:rsidP="00846DC2">
            <w:pPr>
              <w:spacing w:line="480" w:lineRule="auto"/>
              <w:ind w:firstLine="0"/>
              <w:jc w:val="center"/>
              <w:rPr>
                <w:rFonts w:ascii="宋体" w:hAnsi="宋体"/>
                <w:b w:val="0"/>
                <w:szCs w:val="24"/>
              </w:rPr>
            </w:pPr>
            <w:r w:rsidRPr="00605B19">
              <w:rPr>
                <w:rFonts w:ascii="宋体" w:hAnsi="宋体" w:hint="eastAsia"/>
                <w:b w:val="0"/>
                <w:szCs w:val="24"/>
              </w:rPr>
              <w:t>安全测试</w:t>
            </w:r>
          </w:p>
        </w:tc>
        <w:tc>
          <w:tcPr>
            <w:tcW w:w="6458" w:type="dxa"/>
          </w:tcPr>
          <w:p w:rsidR="00846DC2" w:rsidRPr="00846DC2" w:rsidRDefault="00846DC2" w:rsidP="00075CA3">
            <w:pPr>
              <w:pStyle w:val="ac"/>
              <w:numPr>
                <w:ilvl w:val="0"/>
                <w:numId w:val="47"/>
              </w:numPr>
              <w:spacing w:line="480" w:lineRule="auto"/>
              <w:ind w:firstLineChars="0"/>
              <w:cnfStyle w:val="000000000000" w:firstRow="0" w:lastRow="0" w:firstColumn="0" w:lastColumn="0" w:oddVBand="0" w:evenVBand="0" w:oddHBand="0" w:evenHBand="0" w:firstRowFirstColumn="0" w:firstRowLastColumn="0" w:lastRowFirstColumn="0" w:lastRowLastColumn="0"/>
              <w:rPr>
                <w:rFonts w:ascii="宋体" w:hAnsi="宋体"/>
                <w:szCs w:val="24"/>
              </w:rPr>
            </w:pPr>
            <w:r>
              <w:rPr>
                <w:rFonts w:ascii="宋体" w:hAnsi="宋体" w:hint="eastAsia"/>
                <w:szCs w:val="24"/>
              </w:rPr>
              <w:t>数据库身份认证（检测用户身份是否合法）</w:t>
            </w:r>
          </w:p>
          <w:p w:rsidR="00846DC2" w:rsidRPr="00846DC2" w:rsidRDefault="00846DC2" w:rsidP="00075CA3">
            <w:pPr>
              <w:pStyle w:val="ac"/>
              <w:numPr>
                <w:ilvl w:val="0"/>
                <w:numId w:val="47"/>
              </w:numPr>
              <w:spacing w:line="480" w:lineRule="auto"/>
              <w:ind w:firstLineChars="0"/>
              <w:cnfStyle w:val="000000000000" w:firstRow="0" w:lastRow="0" w:firstColumn="0" w:lastColumn="0" w:oddVBand="0" w:evenVBand="0" w:oddHBand="0" w:evenHBand="0" w:firstRowFirstColumn="0" w:firstRowLastColumn="0" w:lastRowFirstColumn="0" w:lastRowLastColumn="0"/>
              <w:rPr>
                <w:rFonts w:ascii="宋体" w:hAnsi="宋体"/>
                <w:szCs w:val="24"/>
              </w:rPr>
            </w:pPr>
            <w:r w:rsidRPr="00846DC2">
              <w:rPr>
                <w:rFonts w:ascii="宋体" w:hAnsi="宋体" w:hint="eastAsia"/>
                <w:szCs w:val="24"/>
              </w:rPr>
              <w:t>系统数据是否机密</w:t>
            </w:r>
            <w:r>
              <w:rPr>
                <w:rFonts w:ascii="宋体" w:hAnsi="宋体" w:hint="eastAsia"/>
                <w:szCs w:val="24"/>
              </w:rPr>
              <w:t>（数据内容是否有加密处理）</w:t>
            </w:r>
          </w:p>
          <w:p w:rsidR="00846DC2" w:rsidRDefault="00846DC2" w:rsidP="00075CA3">
            <w:pPr>
              <w:pStyle w:val="ac"/>
              <w:numPr>
                <w:ilvl w:val="0"/>
                <w:numId w:val="47"/>
              </w:numPr>
              <w:spacing w:line="480" w:lineRule="auto"/>
              <w:ind w:firstLineChars="0"/>
              <w:cnfStyle w:val="000000000000" w:firstRow="0" w:lastRow="0" w:firstColumn="0" w:lastColumn="0" w:oddVBand="0" w:evenVBand="0" w:oddHBand="0" w:evenHBand="0" w:firstRowFirstColumn="0" w:firstRowLastColumn="0" w:lastRowFirstColumn="0" w:lastRowLastColumn="0"/>
              <w:rPr>
                <w:rFonts w:ascii="宋体" w:hAnsi="宋体"/>
                <w:szCs w:val="24"/>
              </w:rPr>
            </w:pPr>
            <w:r>
              <w:rPr>
                <w:rFonts w:ascii="宋体" w:hAnsi="宋体" w:hint="eastAsia"/>
                <w:szCs w:val="24"/>
              </w:rPr>
              <w:t>系统数据是否完整（数据库是否备份并且可恢复）</w:t>
            </w:r>
          </w:p>
          <w:p w:rsidR="00846DC2" w:rsidRPr="00846DC2" w:rsidRDefault="00846DC2" w:rsidP="00075CA3">
            <w:pPr>
              <w:pStyle w:val="ac"/>
              <w:numPr>
                <w:ilvl w:val="0"/>
                <w:numId w:val="47"/>
              </w:numPr>
              <w:spacing w:line="480" w:lineRule="auto"/>
              <w:ind w:firstLineChars="0"/>
              <w:cnfStyle w:val="000000000000" w:firstRow="0" w:lastRow="0" w:firstColumn="0" w:lastColumn="0" w:oddVBand="0" w:evenVBand="0" w:oddHBand="0" w:evenHBand="0" w:firstRowFirstColumn="0" w:firstRowLastColumn="0" w:lastRowFirstColumn="0" w:lastRowLastColumn="0"/>
              <w:rPr>
                <w:rFonts w:ascii="宋体" w:hAnsi="宋体"/>
                <w:szCs w:val="24"/>
              </w:rPr>
            </w:pPr>
            <w:r>
              <w:rPr>
                <w:rFonts w:ascii="宋体" w:hAnsi="宋体" w:hint="eastAsia"/>
                <w:szCs w:val="24"/>
              </w:rPr>
              <w:t>数据库操作日志记录是否正常工作</w:t>
            </w:r>
          </w:p>
        </w:tc>
      </w:tr>
    </w:tbl>
    <w:p w:rsidR="00605B19" w:rsidRPr="00605B19" w:rsidRDefault="00605B19" w:rsidP="00605B19">
      <w:pPr>
        <w:ind w:firstLine="0"/>
        <w:jc w:val="center"/>
        <w:rPr>
          <w:rFonts w:ascii="宋体" w:hAnsi="宋体"/>
          <w:szCs w:val="24"/>
        </w:rPr>
      </w:pPr>
    </w:p>
    <w:p w:rsidR="00243012" w:rsidRDefault="005D758C" w:rsidP="005A63DA">
      <w:pPr>
        <w:numPr>
          <w:ilvl w:val="1"/>
          <w:numId w:val="4"/>
        </w:numPr>
        <w:spacing w:line="600" w:lineRule="exact"/>
        <w:ind w:left="601" w:hanging="601"/>
        <w:outlineLvl w:val="1"/>
        <w:rPr>
          <w:rFonts w:ascii="黑体" w:eastAsia="黑体" w:hAnsi="黑体"/>
          <w:sz w:val="28"/>
          <w:szCs w:val="24"/>
        </w:rPr>
      </w:pPr>
      <w:bookmarkStart w:id="86" w:name="_Toc494037407"/>
      <w:r>
        <w:rPr>
          <w:rFonts w:ascii="黑体" w:eastAsia="黑体" w:hAnsi="黑体" w:hint="eastAsia"/>
          <w:sz w:val="28"/>
          <w:szCs w:val="24"/>
        </w:rPr>
        <w:t>系统测试结论</w:t>
      </w:r>
      <w:bookmarkEnd w:id="86"/>
    </w:p>
    <w:p w:rsidR="005C6A42" w:rsidRDefault="00C6276C" w:rsidP="00C6276C">
      <w:pPr>
        <w:ind w:firstLine="357"/>
        <w:rPr>
          <w:rFonts w:ascii="宋体" w:hAnsi="宋体"/>
          <w:color w:val="000000" w:themeColor="text1"/>
          <w:sz w:val="24"/>
          <w:szCs w:val="24"/>
        </w:rPr>
      </w:pPr>
      <w:r w:rsidRPr="00C6276C">
        <w:rPr>
          <w:rFonts w:ascii="宋体" w:hAnsi="宋体" w:hint="eastAsia"/>
          <w:color w:val="000000" w:themeColor="text1"/>
          <w:sz w:val="24"/>
          <w:szCs w:val="24"/>
        </w:rPr>
        <w:t>根据上述具体测试用例和检测内容对系统从功能、界面以及安全性三方面进行</w:t>
      </w:r>
      <w:r>
        <w:rPr>
          <w:rFonts w:ascii="宋体" w:hAnsi="宋体" w:hint="eastAsia"/>
          <w:color w:val="000000" w:themeColor="text1"/>
          <w:sz w:val="24"/>
          <w:szCs w:val="24"/>
        </w:rPr>
        <w:t>系统性的</w:t>
      </w:r>
      <w:r w:rsidRPr="00C6276C">
        <w:rPr>
          <w:rFonts w:ascii="宋体" w:hAnsi="宋体" w:hint="eastAsia"/>
          <w:color w:val="000000" w:themeColor="text1"/>
          <w:sz w:val="24"/>
          <w:szCs w:val="24"/>
        </w:rPr>
        <w:t>测试</w:t>
      </w:r>
      <w:r>
        <w:rPr>
          <w:rFonts w:ascii="宋体" w:hAnsi="宋体" w:hint="eastAsia"/>
          <w:color w:val="000000" w:themeColor="text1"/>
          <w:sz w:val="24"/>
          <w:szCs w:val="24"/>
        </w:rPr>
        <w:t>，测试结果表明：</w:t>
      </w:r>
    </w:p>
    <w:p w:rsidR="00C6276C" w:rsidRPr="00524794" w:rsidRDefault="00524794" w:rsidP="00075CA3">
      <w:pPr>
        <w:pStyle w:val="ac"/>
        <w:numPr>
          <w:ilvl w:val="0"/>
          <w:numId w:val="48"/>
        </w:numPr>
        <w:ind w:firstLineChars="0"/>
        <w:rPr>
          <w:rFonts w:ascii="宋体" w:hAnsi="宋体"/>
          <w:color w:val="000000" w:themeColor="text1"/>
          <w:sz w:val="24"/>
          <w:szCs w:val="24"/>
        </w:rPr>
      </w:pPr>
      <w:r w:rsidRPr="00524794">
        <w:rPr>
          <w:rFonts w:ascii="宋体" w:hAnsi="宋体" w:hint="eastAsia"/>
          <w:color w:val="000000" w:themeColor="text1"/>
          <w:sz w:val="24"/>
          <w:szCs w:val="24"/>
        </w:rPr>
        <w:t>系统中各功能模块运行正常满足系统的所有业务需求</w:t>
      </w:r>
      <w:r>
        <w:rPr>
          <w:rFonts w:ascii="宋体" w:hAnsi="宋体" w:hint="eastAsia"/>
          <w:color w:val="000000" w:themeColor="text1"/>
          <w:sz w:val="24"/>
          <w:szCs w:val="24"/>
        </w:rPr>
        <w:t>，数据显示准确，运行流畅，响应较快。</w:t>
      </w:r>
    </w:p>
    <w:p w:rsidR="00524794" w:rsidRDefault="00524794" w:rsidP="00075CA3">
      <w:pPr>
        <w:pStyle w:val="ac"/>
        <w:numPr>
          <w:ilvl w:val="0"/>
          <w:numId w:val="48"/>
        </w:numPr>
        <w:ind w:firstLineChars="0"/>
        <w:rPr>
          <w:rFonts w:ascii="宋体" w:hAnsi="宋体"/>
          <w:color w:val="000000" w:themeColor="text1"/>
          <w:sz w:val="24"/>
          <w:szCs w:val="24"/>
        </w:rPr>
      </w:pPr>
      <w:r>
        <w:rPr>
          <w:rFonts w:ascii="宋体" w:hAnsi="宋体" w:hint="eastAsia"/>
          <w:color w:val="000000" w:themeColor="text1"/>
          <w:sz w:val="24"/>
          <w:szCs w:val="24"/>
        </w:rPr>
        <w:t>系统用户界面布局合理，功能布局符合操作习惯，有着很好的交互体验，各种提示信息也比较准确完善，页面切换流畅，刷新快捷有着良好的用户体验。</w:t>
      </w:r>
    </w:p>
    <w:p w:rsidR="00524794" w:rsidRDefault="00524794" w:rsidP="00075CA3">
      <w:pPr>
        <w:pStyle w:val="ac"/>
        <w:numPr>
          <w:ilvl w:val="0"/>
          <w:numId w:val="48"/>
        </w:numPr>
        <w:ind w:firstLineChars="0"/>
        <w:rPr>
          <w:rFonts w:ascii="宋体" w:hAnsi="宋体"/>
          <w:color w:val="000000" w:themeColor="text1"/>
          <w:sz w:val="24"/>
          <w:szCs w:val="24"/>
        </w:rPr>
      </w:pPr>
      <w:r>
        <w:rPr>
          <w:rFonts w:ascii="宋体" w:hAnsi="宋体" w:hint="eastAsia"/>
          <w:color w:val="000000" w:themeColor="text1"/>
          <w:sz w:val="24"/>
          <w:szCs w:val="24"/>
        </w:rPr>
        <w:t>系统安全性方面，有着较为完善的身份认证和权限校验体系，登录安全，并且数据库定期备份数据可以有效的保护用户数据安全。</w:t>
      </w:r>
    </w:p>
    <w:p w:rsidR="00524794" w:rsidRPr="00524794" w:rsidRDefault="00524794" w:rsidP="00524794">
      <w:pPr>
        <w:ind w:firstLine="357"/>
        <w:rPr>
          <w:rFonts w:ascii="宋体" w:hAnsi="宋体"/>
          <w:color w:val="000000" w:themeColor="text1"/>
          <w:sz w:val="24"/>
          <w:szCs w:val="24"/>
        </w:rPr>
      </w:pPr>
      <w:r>
        <w:rPr>
          <w:rFonts w:ascii="宋体" w:hAnsi="宋体" w:hint="eastAsia"/>
          <w:color w:val="000000" w:themeColor="text1"/>
          <w:sz w:val="24"/>
          <w:szCs w:val="24"/>
        </w:rPr>
        <w:t>综上所述，该系统的设计实现，完全符合用户需求，并且有着较好的用户体验和可扩展性。</w:t>
      </w:r>
    </w:p>
    <w:p w:rsidR="004F66EA" w:rsidRDefault="004F66EA" w:rsidP="004F66EA">
      <w:pPr>
        <w:ind w:firstLine="0"/>
        <w:outlineLvl w:val="1"/>
        <w:rPr>
          <w:rFonts w:ascii="黑体" w:eastAsia="黑体" w:hAnsi="黑体"/>
          <w:sz w:val="24"/>
          <w:szCs w:val="24"/>
        </w:rPr>
      </w:pPr>
      <w:r>
        <w:rPr>
          <w:rFonts w:ascii="黑体" w:eastAsia="黑体" w:hAnsi="黑体"/>
          <w:sz w:val="24"/>
          <w:szCs w:val="24"/>
        </w:rPr>
        <w:br w:type="page"/>
      </w:r>
    </w:p>
    <w:p w:rsidR="004F66EA" w:rsidRDefault="004F66EA" w:rsidP="00313BEB">
      <w:pPr>
        <w:ind w:firstLine="0"/>
        <w:rPr>
          <w:rFonts w:ascii="黑体" w:eastAsia="黑体" w:hAnsi="黑体"/>
          <w:sz w:val="24"/>
          <w:szCs w:val="24"/>
        </w:rPr>
      </w:pPr>
    </w:p>
    <w:p w:rsidR="00197581" w:rsidRDefault="00197581" w:rsidP="00313BEB">
      <w:pPr>
        <w:ind w:firstLine="0"/>
        <w:rPr>
          <w:rFonts w:ascii="黑体" w:eastAsia="黑体" w:hAnsi="黑体"/>
          <w:sz w:val="24"/>
          <w:szCs w:val="24"/>
        </w:rPr>
      </w:pPr>
    </w:p>
    <w:p w:rsidR="00632447" w:rsidRDefault="00632447" w:rsidP="00AB2925">
      <w:pPr>
        <w:numPr>
          <w:ilvl w:val="0"/>
          <w:numId w:val="4"/>
        </w:numPr>
        <w:ind w:left="357" w:hanging="357"/>
        <w:jc w:val="center"/>
        <w:outlineLvl w:val="0"/>
        <w:rPr>
          <w:rFonts w:ascii="黑体" w:eastAsia="黑体" w:hAnsi="黑体"/>
          <w:b/>
          <w:sz w:val="32"/>
          <w:szCs w:val="32"/>
        </w:rPr>
      </w:pPr>
      <w:bookmarkStart w:id="87" w:name="_Toc492373388"/>
      <w:bookmarkStart w:id="88" w:name="_Toc494037408"/>
      <w:r w:rsidRPr="00632447">
        <w:rPr>
          <w:rFonts w:ascii="黑体" w:eastAsia="黑体" w:hAnsi="黑体" w:hint="eastAsia"/>
          <w:b/>
          <w:sz w:val="32"/>
          <w:szCs w:val="32"/>
        </w:rPr>
        <w:t>总结与展望</w:t>
      </w:r>
      <w:bookmarkEnd w:id="87"/>
      <w:bookmarkEnd w:id="88"/>
    </w:p>
    <w:p w:rsidR="00FE4105" w:rsidRDefault="00FE4105" w:rsidP="00FE4105">
      <w:pPr>
        <w:ind w:firstLine="0"/>
        <w:rPr>
          <w:rFonts w:ascii="黑体" w:eastAsia="黑体" w:hAnsi="黑体"/>
          <w:b/>
          <w:sz w:val="28"/>
          <w:szCs w:val="32"/>
        </w:rPr>
      </w:pPr>
    </w:p>
    <w:p w:rsidR="00FA44C2" w:rsidRPr="00766461" w:rsidRDefault="00FA44C2" w:rsidP="00075CA3">
      <w:pPr>
        <w:pStyle w:val="ac"/>
        <w:numPr>
          <w:ilvl w:val="0"/>
          <w:numId w:val="39"/>
        </w:numPr>
        <w:spacing w:line="600" w:lineRule="exact"/>
        <w:ind w:firstLineChars="0"/>
        <w:outlineLvl w:val="1"/>
        <w:rPr>
          <w:rFonts w:ascii="黑体" w:eastAsia="黑体" w:hAnsi="黑体"/>
          <w:sz w:val="28"/>
          <w:szCs w:val="32"/>
        </w:rPr>
      </w:pPr>
      <w:bookmarkStart w:id="89" w:name="_Toc494037409"/>
      <w:r w:rsidRPr="00766461">
        <w:rPr>
          <w:rFonts w:ascii="黑体" w:eastAsia="黑体" w:hAnsi="黑体" w:hint="eastAsia"/>
          <w:sz w:val="28"/>
          <w:szCs w:val="32"/>
        </w:rPr>
        <w:t>总结</w:t>
      </w:r>
      <w:bookmarkEnd w:id="89"/>
    </w:p>
    <w:p w:rsidR="00632447" w:rsidRDefault="001C745B" w:rsidP="009E0385">
      <w:pPr>
        <w:ind w:firstLine="420"/>
        <w:rPr>
          <w:rFonts w:ascii="宋体" w:hAnsi="宋体"/>
          <w:sz w:val="24"/>
          <w:szCs w:val="24"/>
        </w:rPr>
      </w:pPr>
      <w:r>
        <w:rPr>
          <w:rFonts w:ascii="宋体" w:hAnsi="宋体" w:hint="eastAsia"/>
          <w:sz w:val="24"/>
          <w:szCs w:val="24"/>
        </w:rPr>
        <w:t>随着互联网的高速发展，教育也要与时俱进，本文根据对当下教育资源供需对接现状的分析</w:t>
      </w:r>
      <w:r w:rsidR="009E0385">
        <w:rPr>
          <w:rFonts w:ascii="宋体" w:hAnsi="宋体" w:hint="eastAsia"/>
          <w:sz w:val="24"/>
          <w:szCs w:val="24"/>
        </w:rPr>
        <w:t>，并结合微服务架构、Doc</w:t>
      </w:r>
      <w:r w:rsidR="009E0385">
        <w:rPr>
          <w:rFonts w:ascii="宋体" w:hAnsi="宋体"/>
          <w:sz w:val="24"/>
          <w:szCs w:val="24"/>
        </w:rPr>
        <w:t>ker</w:t>
      </w:r>
      <w:r w:rsidR="009E0385">
        <w:rPr>
          <w:rFonts w:ascii="宋体" w:hAnsi="宋体" w:hint="eastAsia"/>
          <w:sz w:val="24"/>
          <w:szCs w:val="24"/>
        </w:rPr>
        <w:t>等最新技术在实际项目中的应用，设计了这样一个基于微服务架构的家教在线匹配系统。并且对基于协同过滤的推荐算法进行研究，结合项目实际，实现推荐算法在系统中的应用。成功的将原本的线下对接模式转到线上，更高效的为家教服务方推荐匹配度最高的家教需求，实现需求双方在线匹配、双向互选。</w:t>
      </w:r>
      <w:r w:rsidR="00200861">
        <w:rPr>
          <w:rFonts w:ascii="宋体" w:hAnsi="宋体" w:hint="eastAsia"/>
          <w:sz w:val="24"/>
          <w:szCs w:val="24"/>
        </w:rPr>
        <w:t>本文主要分为6章，主要完成的研究工作有：</w:t>
      </w:r>
    </w:p>
    <w:p w:rsidR="00200861" w:rsidRPr="00200861" w:rsidRDefault="00200861" w:rsidP="00075CA3">
      <w:pPr>
        <w:pStyle w:val="ac"/>
        <w:numPr>
          <w:ilvl w:val="0"/>
          <w:numId w:val="38"/>
        </w:numPr>
        <w:ind w:firstLineChars="0"/>
        <w:rPr>
          <w:rFonts w:ascii="宋体" w:hAnsi="宋体"/>
          <w:sz w:val="24"/>
          <w:szCs w:val="24"/>
        </w:rPr>
      </w:pPr>
      <w:r w:rsidRPr="00200861">
        <w:rPr>
          <w:rFonts w:ascii="宋体" w:hAnsi="宋体" w:hint="eastAsia"/>
          <w:sz w:val="24"/>
          <w:szCs w:val="24"/>
        </w:rPr>
        <w:t>对家教需求在线匹配的研究意义以及微服务架构、推荐算法等技术的研究现状进行分析。</w:t>
      </w:r>
    </w:p>
    <w:p w:rsidR="00200861" w:rsidRDefault="00200861" w:rsidP="00075CA3">
      <w:pPr>
        <w:pStyle w:val="ac"/>
        <w:numPr>
          <w:ilvl w:val="0"/>
          <w:numId w:val="38"/>
        </w:numPr>
        <w:ind w:firstLineChars="0"/>
        <w:rPr>
          <w:rFonts w:ascii="宋体" w:hAnsi="宋体"/>
          <w:sz w:val="24"/>
          <w:szCs w:val="24"/>
        </w:rPr>
      </w:pPr>
      <w:r>
        <w:rPr>
          <w:rFonts w:ascii="宋体" w:hAnsi="宋体" w:hint="eastAsia"/>
          <w:sz w:val="24"/>
          <w:szCs w:val="24"/>
        </w:rPr>
        <w:t>对系统中所用到相关技术进行分析和研究，寻找最佳实践，主要包括微服务架构实现相关技术和常见推荐算法的研究</w:t>
      </w:r>
      <w:r w:rsidR="00FE4105">
        <w:rPr>
          <w:rFonts w:ascii="宋体" w:hAnsi="宋体" w:hint="eastAsia"/>
          <w:sz w:val="24"/>
          <w:szCs w:val="24"/>
        </w:rPr>
        <w:t>。</w:t>
      </w:r>
    </w:p>
    <w:p w:rsidR="00FE4105" w:rsidRDefault="00FE4105" w:rsidP="00075CA3">
      <w:pPr>
        <w:pStyle w:val="ac"/>
        <w:numPr>
          <w:ilvl w:val="0"/>
          <w:numId w:val="38"/>
        </w:numPr>
        <w:ind w:firstLineChars="0"/>
        <w:rPr>
          <w:rFonts w:ascii="宋体" w:hAnsi="宋体"/>
          <w:sz w:val="24"/>
          <w:szCs w:val="24"/>
        </w:rPr>
      </w:pPr>
      <w:r>
        <w:rPr>
          <w:rFonts w:ascii="宋体" w:hAnsi="宋体" w:hint="eastAsia"/>
          <w:sz w:val="24"/>
          <w:szCs w:val="24"/>
        </w:rPr>
        <w:t>从功能性、非功能性和系统环境三个方面对系统的需求进行分析，并确定系统的总体流程。</w:t>
      </w:r>
    </w:p>
    <w:p w:rsidR="00FE4105" w:rsidRDefault="00FE4105" w:rsidP="00075CA3">
      <w:pPr>
        <w:pStyle w:val="ac"/>
        <w:numPr>
          <w:ilvl w:val="0"/>
          <w:numId w:val="38"/>
        </w:numPr>
        <w:ind w:firstLineChars="0"/>
        <w:rPr>
          <w:rFonts w:ascii="宋体" w:hAnsi="宋体"/>
          <w:sz w:val="24"/>
          <w:szCs w:val="24"/>
        </w:rPr>
      </w:pPr>
      <w:r>
        <w:rPr>
          <w:rFonts w:ascii="宋体" w:hAnsi="宋体" w:hint="eastAsia"/>
          <w:sz w:val="24"/>
          <w:szCs w:val="24"/>
        </w:rPr>
        <w:t>对协同过滤算法的实现进行研究，并结合项目具体情况调整部分参数，有效的提高算法的匹配成功率。</w:t>
      </w:r>
    </w:p>
    <w:p w:rsidR="00FE4105" w:rsidRDefault="00FE4105" w:rsidP="00075CA3">
      <w:pPr>
        <w:pStyle w:val="ac"/>
        <w:numPr>
          <w:ilvl w:val="0"/>
          <w:numId w:val="38"/>
        </w:numPr>
        <w:ind w:firstLineChars="0"/>
        <w:rPr>
          <w:rFonts w:ascii="宋体" w:hAnsi="宋体"/>
          <w:sz w:val="24"/>
          <w:szCs w:val="24"/>
        </w:rPr>
      </w:pPr>
      <w:r>
        <w:rPr>
          <w:rFonts w:ascii="宋体" w:hAnsi="宋体" w:hint="eastAsia"/>
          <w:sz w:val="24"/>
          <w:szCs w:val="24"/>
        </w:rPr>
        <w:t>对微服务架构系统进行设计与实现，对总体架构进行设计，各功能服务进行拆分并逐个介绍各个服务的具体实现。</w:t>
      </w:r>
    </w:p>
    <w:p w:rsidR="00FE4105" w:rsidRDefault="00FE4105" w:rsidP="00075CA3">
      <w:pPr>
        <w:pStyle w:val="ac"/>
        <w:numPr>
          <w:ilvl w:val="0"/>
          <w:numId w:val="38"/>
        </w:numPr>
        <w:ind w:firstLineChars="0"/>
        <w:rPr>
          <w:rFonts w:ascii="宋体" w:hAnsi="宋体"/>
          <w:sz w:val="24"/>
          <w:szCs w:val="24"/>
        </w:rPr>
      </w:pPr>
      <w:r>
        <w:rPr>
          <w:rFonts w:ascii="宋体" w:hAnsi="宋体" w:hint="eastAsia"/>
          <w:sz w:val="24"/>
          <w:szCs w:val="24"/>
        </w:rPr>
        <w:t>对系统进行测试与总结分析，并投入正式生产环境进行试运行。</w:t>
      </w:r>
    </w:p>
    <w:p w:rsidR="00FE4105" w:rsidRDefault="00E51C93" w:rsidP="00E51C93">
      <w:pPr>
        <w:ind w:firstLine="420"/>
        <w:rPr>
          <w:rFonts w:ascii="宋体" w:hAnsi="宋体"/>
          <w:sz w:val="24"/>
          <w:szCs w:val="24"/>
        </w:rPr>
      </w:pPr>
      <w:r>
        <w:rPr>
          <w:rFonts w:ascii="宋体" w:hAnsi="宋体" w:hint="eastAsia"/>
          <w:sz w:val="24"/>
          <w:szCs w:val="24"/>
        </w:rPr>
        <w:t>在实际的开发中会遇到各种各样的问题，这也是一个完整系统开发中所不可避免的。微服务架构的实现需要不断地对基础服务进行完善，业务服务的拆分与整合，寻找最合适的拆分粒度，持续改进。微服务对项目的部署与测试也有着更高的要求，需要通过向后兼容的开发方式，尽量避免迭代开发过程中所造成的版本冲突。</w:t>
      </w:r>
    </w:p>
    <w:p w:rsidR="00E51C93" w:rsidRDefault="00FA44C2" w:rsidP="00075CA3">
      <w:pPr>
        <w:pStyle w:val="ac"/>
        <w:numPr>
          <w:ilvl w:val="0"/>
          <w:numId w:val="39"/>
        </w:numPr>
        <w:spacing w:line="600" w:lineRule="exact"/>
        <w:ind w:firstLineChars="0"/>
        <w:outlineLvl w:val="1"/>
        <w:rPr>
          <w:rFonts w:ascii="黑体" w:eastAsia="黑体" w:hAnsi="黑体"/>
          <w:sz w:val="28"/>
          <w:szCs w:val="24"/>
        </w:rPr>
      </w:pPr>
      <w:bookmarkStart w:id="90" w:name="_Toc494037410"/>
      <w:r w:rsidRPr="00FA44C2">
        <w:rPr>
          <w:rFonts w:ascii="黑体" w:eastAsia="黑体" w:hAnsi="黑体" w:hint="eastAsia"/>
          <w:sz w:val="28"/>
          <w:szCs w:val="24"/>
        </w:rPr>
        <w:t>展望</w:t>
      </w:r>
      <w:bookmarkEnd w:id="90"/>
    </w:p>
    <w:p w:rsidR="00766461" w:rsidRPr="00771462" w:rsidRDefault="00771462" w:rsidP="00771462">
      <w:pPr>
        <w:ind w:firstLine="420"/>
        <w:rPr>
          <w:rFonts w:ascii="宋体" w:hAnsi="宋体"/>
          <w:sz w:val="24"/>
          <w:szCs w:val="24"/>
        </w:rPr>
      </w:pPr>
      <w:r w:rsidRPr="00771462">
        <w:rPr>
          <w:rFonts w:ascii="宋体" w:hAnsi="宋体" w:hint="eastAsia"/>
          <w:sz w:val="24"/>
          <w:szCs w:val="24"/>
        </w:rPr>
        <w:t>本文所实现的</w:t>
      </w:r>
      <w:r>
        <w:rPr>
          <w:rFonts w:ascii="宋体" w:hAnsi="宋体" w:hint="eastAsia"/>
          <w:sz w:val="24"/>
          <w:szCs w:val="24"/>
        </w:rPr>
        <w:t>在线家教匹配系统已经在实际环境中投入使用，并且发挥了积极地作用，极大地提高了家教匹配的效率，减少了人力成本。但有些部分还不是非常完善，需要在之后做进一步的改进。</w:t>
      </w:r>
      <w:r w:rsidR="008A5FEB">
        <w:rPr>
          <w:rFonts w:ascii="宋体" w:hAnsi="宋体" w:hint="eastAsia"/>
          <w:sz w:val="24"/>
          <w:szCs w:val="24"/>
        </w:rPr>
        <w:t>功能方面，虽然现在系统已经实现了用户需求的大部分功能，但之后我们还可以继续添加在线支付等其他功能</w:t>
      </w:r>
      <w:r w:rsidR="008A5FEB">
        <w:rPr>
          <w:rFonts w:ascii="宋体" w:hAnsi="宋体" w:hint="eastAsia"/>
          <w:sz w:val="24"/>
          <w:szCs w:val="24"/>
        </w:rPr>
        <w:lastRenderedPageBreak/>
        <w:t>模块，使整个项目不断迭代开发、逐步完善。并且在这种敏捷开发的项目中，我们也可以增加测试驱动和持续集成，从而缩短项目开发周期，提前交付，并且有助于项目中开发数据的收集。现如今，人工智能和深度学习也变得越来越热门，之后我们可以将我们的推荐算法结合人工智能，进一步的提高我们算法的推荐准确性，提高系统匹配效率。微服务架构以及Docker容器等新技术保持着良好的发展势头，社区也比较繁荣，相信随着越来越多企业的</w:t>
      </w:r>
      <w:r w:rsidR="00337AE2">
        <w:rPr>
          <w:rFonts w:ascii="宋体" w:hAnsi="宋体" w:hint="eastAsia"/>
          <w:sz w:val="24"/>
          <w:szCs w:val="24"/>
        </w:rPr>
        <w:t>应用，</w:t>
      </w:r>
      <w:r w:rsidR="008A5FEB">
        <w:rPr>
          <w:rFonts w:ascii="宋体" w:hAnsi="宋体" w:hint="eastAsia"/>
          <w:sz w:val="24"/>
          <w:szCs w:val="24"/>
        </w:rPr>
        <w:t>未来一定会越来越完善</w:t>
      </w:r>
      <w:r w:rsidR="00337AE2">
        <w:rPr>
          <w:rFonts w:ascii="宋体" w:hAnsi="宋体" w:hint="eastAsia"/>
          <w:sz w:val="24"/>
          <w:szCs w:val="24"/>
        </w:rPr>
        <w:t>，被更多的开发人员所接受</w:t>
      </w:r>
      <w:r w:rsidR="008A5FEB">
        <w:rPr>
          <w:rFonts w:ascii="宋体" w:hAnsi="宋体" w:hint="eastAsia"/>
          <w:sz w:val="24"/>
          <w:szCs w:val="24"/>
        </w:rPr>
        <w:t>。</w:t>
      </w:r>
    </w:p>
    <w:sectPr w:rsidR="00766461" w:rsidRPr="00771462" w:rsidSect="0089097F">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44717" w:rsidRDefault="00F44717">
      <w:r>
        <w:separator/>
      </w:r>
    </w:p>
  </w:endnote>
  <w:endnote w:type="continuationSeparator" w:id="0">
    <w:p w:rsidR="00F44717" w:rsidRDefault="00F4471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微软雅黑">
    <w:panose1 w:val="020B0503020204020204"/>
    <w:charset w:val="86"/>
    <w:family w:val="swiss"/>
    <w:pitch w:val="variable"/>
    <w:sig w:usb0="80000287" w:usb1="28CF3C50" w:usb2="00000016" w:usb3="00000000" w:csb0="0004001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MS Mincho">
    <w:altName w:val="ＭＳ 明朝"/>
    <w:panose1 w:val="02020609040205080304"/>
    <w:charset w:val="80"/>
    <w:family w:val="auto"/>
    <w:pitch w:val="variable"/>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44717" w:rsidRDefault="00F44717">
      <w:r>
        <w:separator/>
      </w:r>
    </w:p>
  </w:footnote>
  <w:footnote w:type="continuationSeparator" w:id="0">
    <w:p w:rsidR="00F44717" w:rsidRDefault="00F4471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D311C8"/>
    <w:multiLevelType w:val="multilevel"/>
    <w:tmpl w:val="CE8A23AA"/>
    <w:lvl w:ilvl="0">
      <w:start w:val="1"/>
      <w:numFmt w:val="decimal"/>
      <w:lvlText w:val="%1."/>
      <w:lvlJc w:val="left"/>
      <w:pPr>
        <w:ind w:left="360" w:hanging="360"/>
      </w:pPr>
      <w:rPr>
        <w:rFonts w:hint="default"/>
      </w:rPr>
    </w:lvl>
    <w:lvl w:ilvl="1">
      <w:start w:val="1"/>
      <w:numFmt w:val="decimal"/>
      <w:lvlText w:val="%2.2.1"/>
      <w:lvlJc w:val="left"/>
      <w:pPr>
        <w:ind w:left="480" w:hanging="480"/>
      </w:pPr>
      <w:rPr>
        <w:rFonts w:hint="eastAsia"/>
        <w:b w:val="0"/>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 w15:restartNumberingAfterBreak="0">
    <w:nsid w:val="06C8575C"/>
    <w:multiLevelType w:val="hybridMultilevel"/>
    <w:tmpl w:val="4A341E32"/>
    <w:lvl w:ilvl="0" w:tplc="99E0D56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086B2839"/>
    <w:multiLevelType w:val="hybridMultilevel"/>
    <w:tmpl w:val="03089682"/>
    <w:lvl w:ilvl="0" w:tplc="E1B8D28C">
      <w:start w:val="1"/>
      <w:numFmt w:val="decimal"/>
      <w:lvlText w:val="5.2.%1"/>
      <w:lvlJc w:val="left"/>
      <w:pPr>
        <w:ind w:left="1020" w:hanging="420"/>
      </w:pPr>
      <w:rPr>
        <w:rFonts w:hint="eastAsia"/>
      </w:rPr>
    </w:lvl>
    <w:lvl w:ilvl="1" w:tplc="04090019" w:tentative="1">
      <w:start w:val="1"/>
      <w:numFmt w:val="lowerLetter"/>
      <w:lvlText w:val="%2)"/>
      <w:lvlJc w:val="left"/>
      <w:pPr>
        <w:ind w:left="1440" w:hanging="420"/>
      </w:pPr>
    </w:lvl>
    <w:lvl w:ilvl="2" w:tplc="0409001B" w:tentative="1">
      <w:start w:val="1"/>
      <w:numFmt w:val="lowerRoman"/>
      <w:lvlText w:val="%3."/>
      <w:lvlJc w:val="right"/>
      <w:pPr>
        <w:ind w:left="1860" w:hanging="420"/>
      </w:pPr>
    </w:lvl>
    <w:lvl w:ilvl="3" w:tplc="0409000F" w:tentative="1">
      <w:start w:val="1"/>
      <w:numFmt w:val="decimal"/>
      <w:lvlText w:val="%4."/>
      <w:lvlJc w:val="left"/>
      <w:pPr>
        <w:ind w:left="2280" w:hanging="420"/>
      </w:pPr>
    </w:lvl>
    <w:lvl w:ilvl="4" w:tplc="04090019" w:tentative="1">
      <w:start w:val="1"/>
      <w:numFmt w:val="lowerLetter"/>
      <w:lvlText w:val="%5)"/>
      <w:lvlJc w:val="left"/>
      <w:pPr>
        <w:ind w:left="2700" w:hanging="420"/>
      </w:pPr>
    </w:lvl>
    <w:lvl w:ilvl="5" w:tplc="0409001B" w:tentative="1">
      <w:start w:val="1"/>
      <w:numFmt w:val="lowerRoman"/>
      <w:lvlText w:val="%6."/>
      <w:lvlJc w:val="right"/>
      <w:pPr>
        <w:ind w:left="3120" w:hanging="420"/>
      </w:pPr>
    </w:lvl>
    <w:lvl w:ilvl="6" w:tplc="0409000F" w:tentative="1">
      <w:start w:val="1"/>
      <w:numFmt w:val="decimal"/>
      <w:lvlText w:val="%7."/>
      <w:lvlJc w:val="left"/>
      <w:pPr>
        <w:ind w:left="3540" w:hanging="420"/>
      </w:pPr>
    </w:lvl>
    <w:lvl w:ilvl="7" w:tplc="04090019" w:tentative="1">
      <w:start w:val="1"/>
      <w:numFmt w:val="lowerLetter"/>
      <w:lvlText w:val="%8)"/>
      <w:lvlJc w:val="left"/>
      <w:pPr>
        <w:ind w:left="3960" w:hanging="420"/>
      </w:pPr>
    </w:lvl>
    <w:lvl w:ilvl="8" w:tplc="0409001B" w:tentative="1">
      <w:start w:val="1"/>
      <w:numFmt w:val="lowerRoman"/>
      <w:lvlText w:val="%9."/>
      <w:lvlJc w:val="right"/>
      <w:pPr>
        <w:ind w:left="4380" w:hanging="420"/>
      </w:pPr>
    </w:lvl>
  </w:abstractNum>
  <w:abstractNum w:abstractNumId="3" w15:restartNumberingAfterBreak="0">
    <w:nsid w:val="0A006485"/>
    <w:multiLevelType w:val="hybridMultilevel"/>
    <w:tmpl w:val="F1726790"/>
    <w:lvl w:ilvl="0" w:tplc="C494F25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ADF39BC"/>
    <w:multiLevelType w:val="hybridMultilevel"/>
    <w:tmpl w:val="6E9233FC"/>
    <w:lvl w:ilvl="0" w:tplc="35B4B16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B5F6F5C"/>
    <w:multiLevelType w:val="hybridMultilevel"/>
    <w:tmpl w:val="CAE2EA0C"/>
    <w:lvl w:ilvl="0" w:tplc="6640295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0D5107B3"/>
    <w:multiLevelType w:val="hybridMultilevel"/>
    <w:tmpl w:val="10F49F4A"/>
    <w:lvl w:ilvl="0" w:tplc="0409000B">
      <w:start w:val="1"/>
      <w:numFmt w:val="bullet"/>
      <w:lvlText w:val=""/>
      <w:lvlJc w:val="left"/>
      <w:pPr>
        <w:ind w:left="777" w:hanging="420"/>
      </w:pPr>
      <w:rPr>
        <w:rFonts w:ascii="Wingdings" w:hAnsi="Wingdings" w:hint="default"/>
      </w:rPr>
    </w:lvl>
    <w:lvl w:ilvl="1" w:tplc="04090003" w:tentative="1">
      <w:start w:val="1"/>
      <w:numFmt w:val="bullet"/>
      <w:lvlText w:val=""/>
      <w:lvlJc w:val="left"/>
      <w:pPr>
        <w:ind w:left="1197" w:hanging="420"/>
      </w:pPr>
      <w:rPr>
        <w:rFonts w:ascii="Wingdings" w:hAnsi="Wingdings" w:hint="default"/>
      </w:rPr>
    </w:lvl>
    <w:lvl w:ilvl="2" w:tplc="04090005" w:tentative="1">
      <w:start w:val="1"/>
      <w:numFmt w:val="bullet"/>
      <w:lvlText w:val=""/>
      <w:lvlJc w:val="left"/>
      <w:pPr>
        <w:ind w:left="1617" w:hanging="420"/>
      </w:pPr>
      <w:rPr>
        <w:rFonts w:ascii="Wingdings" w:hAnsi="Wingdings" w:hint="default"/>
      </w:rPr>
    </w:lvl>
    <w:lvl w:ilvl="3" w:tplc="04090001" w:tentative="1">
      <w:start w:val="1"/>
      <w:numFmt w:val="bullet"/>
      <w:lvlText w:val=""/>
      <w:lvlJc w:val="left"/>
      <w:pPr>
        <w:ind w:left="2037" w:hanging="420"/>
      </w:pPr>
      <w:rPr>
        <w:rFonts w:ascii="Wingdings" w:hAnsi="Wingdings" w:hint="default"/>
      </w:rPr>
    </w:lvl>
    <w:lvl w:ilvl="4" w:tplc="04090003" w:tentative="1">
      <w:start w:val="1"/>
      <w:numFmt w:val="bullet"/>
      <w:lvlText w:val=""/>
      <w:lvlJc w:val="left"/>
      <w:pPr>
        <w:ind w:left="2457" w:hanging="420"/>
      </w:pPr>
      <w:rPr>
        <w:rFonts w:ascii="Wingdings" w:hAnsi="Wingdings" w:hint="default"/>
      </w:rPr>
    </w:lvl>
    <w:lvl w:ilvl="5" w:tplc="04090005" w:tentative="1">
      <w:start w:val="1"/>
      <w:numFmt w:val="bullet"/>
      <w:lvlText w:val=""/>
      <w:lvlJc w:val="left"/>
      <w:pPr>
        <w:ind w:left="2877" w:hanging="420"/>
      </w:pPr>
      <w:rPr>
        <w:rFonts w:ascii="Wingdings" w:hAnsi="Wingdings" w:hint="default"/>
      </w:rPr>
    </w:lvl>
    <w:lvl w:ilvl="6" w:tplc="04090001" w:tentative="1">
      <w:start w:val="1"/>
      <w:numFmt w:val="bullet"/>
      <w:lvlText w:val=""/>
      <w:lvlJc w:val="left"/>
      <w:pPr>
        <w:ind w:left="3297" w:hanging="420"/>
      </w:pPr>
      <w:rPr>
        <w:rFonts w:ascii="Wingdings" w:hAnsi="Wingdings" w:hint="default"/>
      </w:rPr>
    </w:lvl>
    <w:lvl w:ilvl="7" w:tplc="04090003" w:tentative="1">
      <w:start w:val="1"/>
      <w:numFmt w:val="bullet"/>
      <w:lvlText w:val=""/>
      <w:lvlJc w:val="left"/>
      <w:pPr>
        <w:ind w:left="3717" w:hanging="420"/>
      </w:pPr>
      <w:rPr>
        <w:rFonts w:ascii="Wingdings" w:hAnsi="Wingdings" w:hint="default"/>
      </w:rPr>
    </w:lvl>
    <w:lvl w:ilvl="8" w:tplc="04090005" w:tentative="1">
      <w:start w:val="1"/>
      <w:numFmt w:val="bullet"/>
      <w:lvlText w:val=""/>
      <w:lvlJc w:val="left"/>
      <w:pPr>
        <w:ind w:left="4137" w:hanging="420"/>
      </w:pPr>
      <w:rPr>
        <w:rFonts w:ascii="Wingdings" w:hAnsi="Wingdings" w:hint="default"/>
      </w:rPr>
    </w:lvl>
  </w:abstractNum>
  <w:abstractNum w:abstractNumId="7" w15:restartNumberingAfterBreak="0">
    <w:nsid w:val="12B01D6E"/>
    <w:multiLevelType w:val="hybridMultilevel"/>
    <w:tmpl w:val="36C21B20"/>
    <w:lvl w:ilvl="0" w:tplc="EDC08FE8">
      <w:start w:val="1"/>
      <w:numFmt w:val="decimal"/>
      <w:lvlText w:val="%1."/>
      <w:lvlJc w:val="left"/>
      <w:pPr>
        <w:ind w:left="842" w:hanging="360"/>
      </w:pPr>
      <w:rPr>
        <w:rFonts w:hint="default"/>
      </w:r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8" w15:restartNumberingAfterBreak="0">
    <w:nsid w:val="18327558"/>
    <w:multiLevelType w:val="multilevel"/>
    <w:tmpl w:val="D024918E"/>
    <w:lvl w:ilvl="0">
      <w:start w:val="2"/>
      <w:numFmt w:val="decimal"/>
      <w:lvlText w:val="%1"/>
      <w:lvlJc w:val="left"/>
      <w:pPr>
        <w:ind w:left="600" w:hanging="600"/>
      </w:pPr>
      <w:rPr>
        <w:rFonts w:hint="default"/>
      </w:rPr>
    </w:lvl>
    <w:lvl w:ilvl="1">
      <w:start w:val="1"/>
      <w:numFmt w:val="decimal"/>
      <w:lvlText w:val="3.%2"/>
      <w:lvlJc w:val="left"/>
      <w:pPr>
        <w:ind w:left="600" w:hanging="600"/>
      </w:pPr>
      <w:rPr>
        <w:rFonts w:hint="eastAsia"/>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1E0C7696"/>
    <w:multiLevelType w:val="hybridMultilevel"/>
    <w:tmpl w:val="4734177A"/>
    <w:lvl w:ilvl="0" w:tplc="49083A26">
      <w:start w:val="2"/>
      <w:numFmt w:val="decimal"/>
      <w:lvlText w:val="5.1.%1"/>
      <w:lvlJc w:val="left"/>
      <w:pPr>
        <w:ind w:left="84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1F0F4904"/>
    <w:multiLevelType w:val="hybridMultilevel"/>
    <w:tmpl w:val="225225BE"/>
    <w:lvl w:ilvl="0" w:tplc="C172BEB2">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1F5F3570"/>
    <w:multiLevelType w:val="hybridMultilevel"/>
    <w:tmpl w:val="9216C526"/>
    <w:lvl w:ilvl="0" w:tplc="6048FFDE">
      <w:start w:val="1"/>
      <w:numFmt w:val="decimal"/>
      <w:lvlText w:val="%1）"/>
      <w:lvlJc w:val="left"/>
      <w:pPr>
        <w:ind w:left="1202" w:hanging="360"/>
      </w:pPr>
      <w:rPr>
        <w:rFonts w:hint="default"/>
      </w:rPr>
    </w:lvl>
    <w:lvl w:ilvl="1" w:tplc="04090019" w:tentative="1">
      <w:start w:val="1"/>
      <w:numFmt w:val="lowerLetter"/>
      <w:lvlText w:val="%2)"/>
      <w:lvlJc w:val="left"/>
      <w:pPr>
        <w:ind w:left="1682" w:hanging="420"/>
      </w:pPr>
    </w:lvl>
    <w:lvl w:ilvl="2" w:tplc="0409001B" w:tentative="1">
      <w:start w:val="1"/>
      <w:numFmt w:val="lowerRoman"/>
      <w:lvlText w:val="%3."/>
      <w:lvlJc w:val="right"/>
      <w:pPr>
        <w:ind w:left="2102" w:hanging="420"/>
      </w:pPr>
    </w:lvl>
    <w:lvl w:ilvl="3" w:tplc="0409000F" w:tentative="1">
      <w:start w:val="1"/>
      <w:numFmt w:val="decimal"/>
      <w:lvlText w:val="%4."/>
      <w:lvlJc w:val="left"/>
      <w:pPr>
        <w:ind w:left="2522" w:hanging="420"/>
      </w:pPr>
    </w:lvl>
    <w:lvl w:ilvl="4" w:tplc="04090019" w:tentative="1">
      <w:start w:val="1"/>
      <w:numFmt w:val="lowerLetter"/>
      <w:lvlText w:val="%5)"/>
      <w:lvlJc w:val="left"/>
      <w:pPr>
        <w:ind w:left="2942" w:hanging="420"/>
      </w:pPr>
    </w:lvl>
    <w:lvl w:ilvl="5" w:tplc="0409001B" w:tentative="1">
      <w:start w:val="1"/>
      <w:numFmt w:val="lowerRoman"/>
      <w:lvlText w:val="%6."/>
      <w:lvlJc w:val="right"/>
      <w:pPr>
        <w:ind w:left="3362" w:hanging="420"/>
      </w:pPr>
    </w:lvl>
    <w:lvl w:ilvl="6" w:tplc="0409000F" w:tentative="1">
      <w:start w:val="1"/>
      <w:numFmt w:val="decimal"/>
      <w:lvlText w:val="%7."/>
      <w:lvlJc w:val="left"/>
      <w:pPr>
        <w:ind w:left="3782" w:hanging="420"/>
      </w:pPr>
    </w:lvl>
    <w:lvl w:ilvl="7" w:tplc="04090019" w:tentative="1">
      <w:start w:val="1"/>
      <w:numFmt w:val="lowerLetter"/>
      <w:lvlText w:val="%8)"/>
      <w:lvlJc w:val="left"/>
      <w:pPr>
        <w:ind w:left="4202" w:hanging="420"/>
      </w:pPr>
    </w:lvl>
    <w:lvl w:ilvl="8" w:tplc="0409001B" w:tentative="1">
      <w:start w:val="1"/>
      <w:numFmt w:val="lowerRoman"/>
      <w:lvlText w:val="%9."/>
      <w:lvlJc w:val="right"/>
      <w:pPr>
        <w:ind w:left="4622" w:hanging="420"/>
      </w:pPr>
    </w:lvl>
  </w:abstractNum>
  <w:abstractNum w:abstractNumId="12" w15:restartNumberingAfterBreak="0">
    <w:nsid w:val="239849DD"/>
    <w:multiLevelType w:val="multilevel"/>
    <w:tmpl w:val="C1AECA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69C683B"/>
    <w:multiLevelType w:val="hybridMultilevel"/>
    <w:tmpl w:val="3604BA18"/>
    <w:lvl w:ilvl="0" w:tplc="A202C24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284F129F"/>
    <w:multiLevelType w:val="hybridMultilevel"/>
    <w:tmpl w:val="5372B3BA"/>
    <w:lvl w:ilvl="0" w:tplc="47DE683C">
      <w:start w:val="1"/>
      <w:numFmt w:val="decimal"/>
      <w:lvlText w:val="2.5.%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28A57785"/>
    <w:multiLevelType w:val="hybridMultilevel"/>
    <w:tmpl w:val="40240D2E"/>
    <w:lvl w:ilvl="0" w:tplc="9AD8DE4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15:restartNumberingAfterBreak="0">
    <w:nsid w:val="2C5A28AC"/>
    <w:multiLevelType w:val="hybridMultilevel"/>
    <w:tmpl w:val="6EFE7A62"/>
    <w:lvl w:ilvl="0" w:tplc="50A2A8E8">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15:restartNumberingAfterBreak="0">
    <w:nsid w:val="30A56A5B"/>
    <w:multiLevelType w:val="hybridMultilevel"/>
    <w:tmpl w:val="01FC94DE"/>
    <w:lvl w:ilvl="0" w:tplc="01A6BB32">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15:restartNumberingAfterBreak="0">
    <w:nsid w:val="31792193"/>
    <w:multiLevelType w:val="hybridMultilevel"/>
    <w:tmpl w:val="8E2CA0EA"/>
    <w:lvl w:ilvl="0" w:tplc="0082CBC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344334E3"/>
    <w:multiLevelType w:val="hybridMultilevel"/>
    <w:tmpl w:val="7D4C5BBC"/>
    <w:lvl w:ilvl="0" w:tplc="5F827BE4">
      <w:start w:val="1"/>
      <w:numFmt w:val="decimal"/>
      <w:lvlText w:val="3.1.%1"/>
      <w:lvlJc w:val="left"/>
      <w:pPr>
        <w:ind w:left="1020" w:hanging="420"/>
      </w:pPr>
      <w:rPr>
        <w:rFonts w:hint="eastAsia"/>
      </w:rPr>
    </w:lvl>
    <w:lvl w:ilvl="1" w:tplc="04090019" w:tentative="1">
      <w:start w:val="1"/>
      <w:numFmt w:val="lowerLetter"/>
      <w:lvlText w:val="%2)"/>
      <w:lvlJc w:val="left"/>
      <w:pPr>
        <w:ind w:left="1440" w:hanging="420"/>
      </w:pPr>
    </w:lvl>
    <w:lvl w:ilvl="2" w:tplc="0409001B" w:tentative="1">
      <w:start w:val="1"/>
      <w:numFmt w:val="lowerRoman"/>
      <w:lvlText w:val="%3."/>
      <w:lvlJc w:val="right"/>
      <w:pPr>
        <w:ind w:left="1860" w:hanging="420"/>
      </w:pPr>
    </w:lvl>
    <w:lvl w:ilvl="3" w:tplc="0409000F" w:tentative="1">
      <w:start w:val="1"/>
      <w:numFmt w:val="decimal"/>
      <w:lvlText w:val="%4."/>
      <w:lvlJc w:val="left"/>
      <w:pPr>
        <w:ind w:left="2280" w:hanging="420"/>
      </w:pPr>
    </w:lvl>
    <w:lvl w:ilvl="4" w:tplc="04090019" w:tentative="1">
      <w:start w:val="1"/>
      <w:numFmt w:val="lowerLetter"/>
      <w:lvlText w:val="%5)"/>
      <w:lvlJc w:val="left"/>
      <w:pPr>
        <w:ind w:left="2700" w:hanging="420"/>
      </w:pPr>
    </w:lvl>
    <w:lvl w:ilvl="5" w:tplc="0409001B" w:tentative="1">
      <w:start w:val="1"/>
      <w:numFmt w:val="lowerRoman"/>
      <w:lvlText w:val="%6."/>
      <w:lvlJc w:val="right"/>
      <w:pPr>
        <w:ind w:left="3120" w:hanging="420"/>
      </w:pPr>
    </w:lvl>
    <w:lvl w:ilvl="6" w:tplc="0409000F" w:tentative="1">
      <w:start w:val="1"/>
      <w:numFmt w:val="decimal"/>
      <w:lvlText w:val="%7."/>
      <w:lvlJc w:val="left"/>
      <w:pPr>
        <w:ind w:left="3540" w:hanging="420"/>
      </w:pPr>
    </w:lvl>
    <w:lvl w:ilvl="7" w:tplc="04090019" w:tentative="1">
      <w:start w:val="1"/>
      <w:numFmt w:val="lowerLetter"/>
      <w:lvlText w:val="%8)"/>
      <w:lvlJc w:val="left"/>
      <w:pPr>
        <w:ind w:left="3960" w:hanging="420"/>
      </w:pPr>
    </w:lvl>
    <w:lvl w:ilvl="8" w:tplc="0409001B" w:tentative="1">
      <w:start w:val="1"/>
      <w:numFmt w:val="lowerRoman"/>
      <w:lvlText w:val="%9."/>
      <w:lvlJc w:val="right"/>
      <w:pPr>
        <w:ind w:left="4380" w:hanging="420"/>
      </w:pPr>
    </w:lvl>
  </w:abstractNum>
  <w:abstractNum w:abstractNumId="20" w15:restartNumberingAfterBreak="0">
    <w:nsid w:val="35F251B8"/>
    <w:multiLevelType w:val="hybridMultilevel"/>
    <w:tmpl w:val="C7A47EFE"/>
    <w:lvl w:ilvl="0" w:tplc="8B187A22">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15:restartNumberingAfterBreak="0">
    <w:nsid w:val="369358A8"/>
    <w:multiLevelType w:val="hybridMultilevel"/>
    <w:tmpl w:val="41585434"/>
    <w:lvl w:ilvl="0" w:tplc="43381BC2">
      <w:start w:val="1"/>
      <w:numFmt w:val="decimal"/>
      <w:lvlText w:val="6.1.%1"/>
      <w:lvlJc w:val="left"/>
      <w:pPr>
        <w:ind w:left="1020" w:hanging="420"/>
      </w:pPr>
      <w:rPr>
        <w:rFonts w:hint="eastAsia"/>
      </w:rPr>
    </w:lvl>
    <w:lvl w:ilvl="1" w:tplc="04090019" w:tentative="1">
      <w:start w:val="1"/>
      <w:numFmt w:val="lowerLetter"/>
      <w:lvlText w:val="%2)"/>
      <w:lvlJc w:val="left"/>
      <w:pPr>
        <w:ind w:left="1440" w:hanging="420"/>
      </w:pPr>
    </w:lvl>
    <w:lvl w:ilvl="2" w:tplc="0409001B" w:tentative="1">
      <w:start w:val="1"/>
      <w:numFmt w:val="lowerRoman"/>
      <w:lvlText w:val="%3."/>
      <w:lvlJc w:val="right"/>
      <w:pPr>
        <w:ind w:left="1860" w:hanging="420"/>
      </w:pPr>
    </w:lvl>
    <w:lvl w:ilvl="3" w:tplc="0409000F" w:tentative="1">
      <w:start w:val="1"/>
      <w:numFmt w:val="decimal"/>
      <w:lvlText w:val="%4."/>
      <w:lvlJc w:val="left"/>
      <w:pPr>
        <w:ind w:left="2280" w:hanging="420"/>
      </w:pPr>
    </w:lvl>
    <w:lvl w:ilvl="4" w:tplc="04090019" w:tentative="1">
      <w:start w:val="1"/>
      <w:numFmt w:val="lowerLetter"/>
      <w:lvlText w:val="%5)"/>
      <w:lvlJc w:val="left"/>
      <w:pPr>
        <w:ind w:left="2700" w:hanging="420"/>
      </w:pPr>
    </w:lvl>
    <w:lvl w:ilvl="5" w:tplc="0409001B" w:tentative="1">
      <w:start w:val="1"/>
      <w:numFmt w:val="lowerRoman"/>
      <w:lvlText w:val="%6."/>
      <w:lvlJc w:val="right"/>
      <w:pPr>
        <w:ind w:left="3120" w:hanging="420"/>
      </w:pPr>
    </w:lvl>
    <w:lvl w:ilvl="6" w:tplc="0409000F" w:tentative="1">
      <w:start w:val="1"/>
      <w:numFmt w:val="decimal"/>
      <w:lvlText w:val="%7."/>
      <w:lvlJc w:val="left"/>
      <w:pPr>
        <w:ind w:left="3540" w:hanging="420"/>
      </w:pPr>
    </w:lvl>
    <w:lvl w:ilvl="7" w:tplc="04090019" w:tentative="1">
      <w:start w:val="1"/>
      <w:numFmt w:val="lowerLetter"/>
      <w:lvlText w:val="%8)"/>
      <w:lvlJc w:val="left"/>
      <w:pPr>
        <w:ind w:left="3960" w:hanging="420"/>
      </w:pPr>
    </w:lvl>
    <w:lvl w:ilvl="8" w:tplc="0409001B" w:tentative="1">
      <w:start w:val="1"/>
      <w:numFmt w:val="lowerRoman"/>
      <w:lvlText w:val="%9."/>
      <w:lvlJc w:val="right"/>
      <w:pPr>
        <w:ind w:left="4380" w:hanging="420"/>
      </w:pPr>
    </w:lvl>
  </w:abstractNum>
  <w:abstractNum w:abstractNumId="22" w15:restartNumberingAfterBreak="0">
    <w:nsid w:val="37BB3046"/>
    <w:multiLevelType w:val="hybridMultilevel"/>
    <w:tmpl w:val="20A26FCE"/>
    <w:lvl w:ilvl="0" w:tplc="908AA92A">
      <w:start w:val="1"/>
      <w:numFmt w:val="decimal"/>
      <w:lvlText w:val="%1）"/>
      <w:lvlJc w:val="left"/>
      <w:pPr>
        <w:ind w:left="1913" w:hanging="360"/>
      </w:pPr>
      <w:rPr>
        <w:rFonts w:hint="default"/>
      </w:rPr>
    </w:lvl>
    <w:lvl w:ilvl="1" w:tplc="04090019" w:tentative="1">
      <w:start w:val="1"/>
      <w:numFmt w:val="lowerLetter"/>
      <w:lvlText w:val="%2)"/>
      <w:lvlJc w:val="left"/>
      <w:pPr>
        <w:ind w:left="2393" w:hanging="420"/>
      </w:pPr>
    </w:lvl>
    <w:lvl w:ilvl="2" w:tplc="0409001B" w:tentative="1">
      <w:start w:val="1"/>
      <w:numFmt w:val="lowerRoman"/>
      <w:lvlText w:val="%3."/>
      <w:lvlJc w:val="right"/>
      <w:pPr>
        <w:ind w:left="2813" w:hanging="420"/>
      </w:pPr>
    </w:lvl>
    <w:lvl w:ilvl="3" w:tplc="0409000F" w:tentative="1">
      <w:start w:val="1"/>
      <w:numFmt w:val="decimal"/>
      <w:lvlText w:val="%4."/>
      <w:lvlJc w:val="left"/>
      <w:pPr>
        <w:ind w:left="3233" w:hanging="420"/>
      </w:pPr>
    </w:lvl>
    <w:lvl w:ilvl="4" w:tplc="04090019" w:tentative="1">
      <w:start w:val="1"/>
      <w:numFmt w:val="lowerLetter"/>
      <w:lvlText w:val="%5)"/>
      <w:lvlJc w:val="left"/>
      <w:pPr>
        <w:ind w:left="3653" w:hanging="420"/>
      </w:pPr>
    </w:lvl>
    <w:lvl w:ilvl="5" w:tplc="0409001B" w:tentative="1">
      <w:start w:val="1"/>
      <w:numFmt w:val="lowerRoman"/>
      <w:lvlText w:val="%6."/>
      <w:lvlJc w:val="right"/>
      <w:pPr>
        <w:ind w:left="4073" w:hanging="420"/>
      </w:pPr>
    </w:lvl>
    <w:lvl w:ilvl="6" w:tplc="0409000F" w:tentative="1">
      <w:start w:val="1"/>
      <w:numFmt w:val="decimal"/>
      <w:lvlText w:val="%7."/>
      <w:lvlJc w:val="left"/>
      <w:pPr>
        <w:ind w:left="4493" w:hanging="420"/>
      </w:pPr>
    </w:lvl>
    <w:lvl w:ilvl="7" w:tplc="04090019" w:tentative="1">
      <w:start w:val="1"/>
      <w:numFmt w:val="lowerLetter"/>
      <w:lvlText w:val="%8)"/>
      <w:lvlJc w:val="left"/>
      <w:pPr>
        <w:ind w:left="4913" w:hanging="420"/>
      </w:pPr>
    </w:lvl>
    <w:lvl w:ilvl="8" w:tplc="0409001B" w:tentative="1">
      <w:start w:val="1"/>
      <w:numFmt w:val="lowerRoman"/>
      <w:lvlText w:val="%9."/>
      <w:lvlJc w:val="right"/>
      <w:pPr>
        <w:ind w:left="5333" w:hanging="420"/>
      </w:pPr>
    </w:lvl>
  </w:abstractNum>
  <w:abstractNum w:abstractNumId="23" w15:restartNumberingAfterBreak="0">
    <w:nsid w:val="37C95D49"/>
    <w:multiLevelType w:val="hybridMultilevel"/>
    <w:tmpl w:val="038E976E"/>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4" w15:restartNumberingAfterBreak="0">
    <w:nsid w:val="3A85403D"/>
    <w:multiLevelType w:val="hybridMultilevel"/>
    <w:tmpl w:val="F6722096"/>
    <w:lvl w:ilvl="0" w:tplc="30FA6F22">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5" w15:restartNumberingAfterBreak="0">
    <w:nsid w:val="3DD144DA"/>
    <w:multiLevelType w:val="hybridMultilevel"/>
    <w:tmpl w:val="59F0B44E"/>
    <w:lvl w:ilvl="0" w:tplc="322AEC56">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6" w15:restartNumberingAfterBreak="0">
    <w:nsid w:val="3E447C8B"/>
    <w:multiLevelType w:val="hybridMultilevel"/>
    <w:tmpl w:val="2AD45D26"/>
    <w:lvl w:ilvl="0" w:tplc="BCC42B9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7" w15:restartNumberingAfterBreak="0">
    <w:nsid w:val="41005D08"/>
    <w:multiLevelType w:val="multilevel"/>
    <w:tmpl w:val="714006F2"/>
    <w:lvl w:ilvl="0">
      <w:start w:val="1"/>
      <w:numFmt w:val="decimal"/>
      <w:lvlText w:val="%1."/>
      <w:lvlJc w:val="left"/>
      <w:pPr>
        <w:ind w:left="360" w:hanging="360"/>
      </w:pPr>
      <w:rPr>
        <w:rFonts w:hint="default"/>
      </w:rPr>
    </w:lvl>
    <w:lvl w:ilvl="1">
      <w:start w:val="2"/>
      <w:numFmt w:val="decimal"/>
      <w:isLgl/>
      <w:lvlText w:val="%1.%2"/>
      <w:lvlJc w:val="left"/>
      <w:pPr>
        <w:ind w:left="480" w:hanging="480"/>
      </w:pPr>
      <w:rPr>
        <w:rFonts w:hint="default"/>
        <w:b w:val="0"/>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8" w15:restartNumberingAfterBreak="0">
    <w:nsid w:val="44D96A45"/>
    <w:multiLevelType w:val="multilevel"/>
    <w:tmpl w:val="8C3C7C9A"/>
    <w:lvl w:ilvl="0">
      <w:start w:val="2"/>
      <w:numFmt w:val="decimal"/>
      <w:lvlText w:val="%1"/>
      <w:lvlJc w:val="left"/>
      <w:pPr>
        <w:ind w:left="600" w:hanging="600"/>
      </w:pPr>
      <w:rPr>
        <w:rFonts w:hint="default"/>
      </w:rPr>
    </w:lvl>
    <w:lvl w:ilvl="1">
      <w:start w:val="1"/>
      <w:numFmt w:val="decimal"/>
      <w:lvlText w:val="5.%2."/>
      <w:lvlJc w:val="left"/>
      <w:pPr>
        <w:ind w:left="600" w:hanging="600"/>
      </w:pPr>
      <w:rPr>
        <w:rFonts w:hint="eastAsia"/>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9" w15:restartNumberingAfterBreak="0">
    <w:nsid w:val="49370074"/>
    <w:multiLevelType w:val="hybridMultilevel"/>
    <w:tmpl w:val="1EDC2CB0"/>
    <w:lvl w:ilvl="0" w:tplc="2ED28CD6">
      <w:start w:val="4"/>
      <w:numFmt w:val="decimal"/>
      <w:lvlText w:val="5.2.%1"/>
      <w:lvlJc w:val="left"/>
      <w:pPr>
        <w:ind w:left="84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4A1B2197"/>
    <w:multiLevelType w:val="hybridMultilevel"/>
    <w:tmpl w:val="AEC2C17C"/>
    <w:lvl w:ilvl="0" w:tplc="ADAC1674">
      <w:start w:val="1"/>
      <w:numFmt w:val="decimal"/>
      <w:lvlText w:val="（%1）"/>
      <w:lvlJc w:val="left"/>
      <w:pPr>
        <w:ind w:left="1077" w:hanging="720"/>
      </w:pPr>
      <w:rPr>
        <w:rFonts w:hint="default"/>
      </w:rPr>
    </w:lvl>
    <w:lvl w:ilvl="1" w:tplc="04090019" w:tentative="1">
      <w:start w:val="1"/>
      <w:numFmt w:val="lowerLetter"/>
      <w:lvlText w:val="%2)"/>
      <w:lvlJc w:val="left"/>
      <w:pPr>
        <w:ind w:left="1197" w:hanging="420"/>
      </w:pPr>
    </w:lvl>
    <w:lvl w:ilvl="2" w:tplc="0409001B" w:tentative="1">
      <w:start w:val="1"/>
      <w:numFmt w:val="lowerRoman"/>
      <w:lvlText w:val="%3."/>
      <w:lvlJc w:val="right"/>
      <w:pPr>
        <w:ind w:left="1617" w:hanging="420"/>
      </w:pPr>
    </w:lvl>
    <w:lvl w:ilvl="3" w:tplc="0409000F" w:tentative="1">
      <w:start w:val="1"/>
      <w:numFmt w:val="decimal"/>
      <w:lvlText w:val="%4."/>
      <w:lvlJc w:val="left"/>
      <w:pPr>
        <w:ind w:left="2037" w:hanging="420"/>
      </w:pPr>
    </w:lvl>
    <w:lvl w:ilvl="4" w:tplc="04090019" w:tentative="1">
      <w:start w:val="1"/>
      <w:numFmt w:val="lowerLetter"/>
      <w:lvlText w:val="%5)"/>
      <w:lvlJc w:val="left"/>
      <w:pPr>
        <w:ind w:left="2457" w:hanging="420"/>
      </w:pPr>
    </w:lvl>
    <w:lvl w:ilvl="5" w:tplc="0409001B" w:tentative="1">
      <w:start w:val="1"/>
      <w:numFmt w:val="lowerRoman"/>
      <w:lvlText w:val="%6."/>
      <w:lvlJc w:val="right"/>
      <w:pPr>
        <w:ind w:left="2877" w:hanging="420"/>
      </w:pPr>
    </w:lvl>
    <w:lvl w:ilvl="6" w:tplc="0409000F" w:tentative="1">
      <w:start w:val="1"/>
      <w:numFmt w:val="decimal"/>
      <w:lvlText w:val="%7."/>
      <w:lvlJc w:val="left"/>
      <w:pPr>
        <w:ind w:left="3297" w:hanging="420"/>
      </w:pPr>
    </w:lvl>
    <w:lvl w:ilvl="7" w:tplc="04090019" w:tentative="1">
      <w:start w:val="1"/>
      <w:numFmt w:val="lowerLetter"/>
      <w:lvlText w:val="%8)"/>
      <w:lvlJc w:val="left"/>
      <w:pPr>
        <w:ind w:left="3717" w:hanging="420"/>
      </w:pPr>
    </w:lvl>
    <w:lvl w:ilvl="8" w:tplc="0409001B" w:tentative="1">
      <w:start w:val="1"/>
      <w:numFmt w:val="lowerRoman"/>
      <w:lvlText w:val="%9."/>
      <w:lvlJc w:val="right"/>
      <w:pPr>
        <w:ind w:left="4137" w:hanging="420"/>
      </w:pPr>
    </w:lvl>
  </w:abstractNum>
  <w:abstractNum w:abstractNumId="31" w15:restartNumberingAfterBreak="0">
    <w:nsid w:val="52BF2D65"/>
    <w:multiLevelType w:val="multilevel"/>
    <w:tmpl w:val="5F1066C4"/>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2" w15:restartNumberingAfterBreak="0">
    <w:nsid w:val="572B64C6"/>
    <w:multiLevelType w:val="multilevel"/>
    <w:tmpl w:val="0B7C0422"/>
    <w:lvl w:ilvl="0">
      <w:start w:val="2"/>
      <w:numFmt w:val="decimal"/>
      <w:lvlText w:val="%1"/>
      <w:lvlJc w:val="left"/>
      <w:pPr>
        <w:ind w:left="600" w:hanging="600"/>
      </w:pPr>
      <w:rPr>
        <w:rFonts w:hint="default"/>
      </w:rPr>
    </w:lvl>
    <w:lvl w:ilvl="1">
      <w:start w:val="1"/>
      <w:numFmt w:val="decimal"/>
      <w:lvlText w:val="1.%2"/>
      <w:lvlJc w:val="left"/>
      <w:pPr>
        <w:ind w:left="600" w:hanging="600"/>
      </w:pPr>
      <w:rPr>
        <w:rFonts w:hint="eastAsia"/>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3" w15:restartNumberingAfterBreak="0">
    <w:nsid w:val="57B052A1"/>
    <w:multiLevelType w:val="hybridMultilevel"/>
    <w:tmpl w:val="5A7A817E"/>
    <w:lvl w:ilvl="0" w:tplc="CB74C96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5B1D4038"/>
    <w:multiLevelType w:val="hybridMultilevel"/>
    <w:tmpl w:val="C592E3AE"/>
    <w:lvl w:ilvl="0" w:tplc="0409000B">
      <w:start w:val="1"/>
      <w:numFmt w:val="bullet"/>
      <w:lvlText w:val=""/>
      <w:lvlJc w:val="left"/>
      <w:pPr>
        <w:ind w:left="902" w:hanging="420"/>
      </w:pPr>
      <w:rPr>
        <w:rFonts w:ascii="Wingdings" w:hAnsi="Wingdings" w:hint="default"/>
      </w:rPr>
    </w:lvl>
    <w:lvl w:ilvl="1" w:tplc="04090003" w:tentative="1">
      <w:start w:val="1"/>
      <w:numFmt w:val="bullet"/>
      <w:lvlText w:val=""/>
      <w:lvlJc w:val="left"/>
      <w:pPr>
        <w:ind w:left="1322" w:hanging="420"/>
      </w:pPr>
      <w:rPr>
        <w:rFonts w:ascii="Wingdings" w:hAnsi="Wingdings" w:hint="default"/>
      </w:rPr>
    </w:lvl>
    <w:lvl w:ilvl="2" w:tplc="04090005" w:tentative="1">
      <w:start w:val="1"/>
      <w:numFmt w:val="bullet"/>
      <w:lvlText w:val=""/>
      <w:lvlJc w:val="left"/>
      <w:pPr>
        <w:ind w:left="1742" w:hanging="420"/>
      </w:pPr>
      <w:rPr>
        <w:rFonts w:ascii="Wingdings" w:hAnsi="Wingdings" w:hint="default"/>
      </w:rPr>
    </w:lvl>
    <w:lvl w:ilvl="3" w:tplc="04090001" w:tentative="1">
      <w:start w:val="1"/>
      <w:numFmt w:val="bullet"/>
      <w:lvlText w:val=""/>
      <w:lvlJc w:val="left"/>
      <w:pPr>
        <w:ind w:left="2162" w:hanging="420"/>
      </w:pPr>
      <w:rPr>
        <w:rFonts w:ascii="Wingdings" w:hAnsi="Wingdings" w:hint="default"/>
      </w:rPr>
    </w:lvl>
    <w:lvl w:ilvl="4" w:tplc="04090003" w:tentative="1">
      <w:start w:val="1"/>
      <w:numFmt w:val="bullet"/>
      <w:lvlText w:val=""/>
      <w:lvlJc w:val="left"/>
      <w:pPr>
        <w:ind w:left="2582" w:hanging="420"/>
      </w:pPr>
      <w:rPr>
        <w:rFonts w:ascii="Wingdings" w:hAnsi="Wingdings" w:hint="default"/>
      </w:rPr>
    </w:lvl>
    <w:lvl w:ilvl="5" w:tplc="04090005" w:tentative="1">
      <w:start w:val="1"/>
      <w:numFmt w:val="bullet"/>
      <w:lvlText w:val=""/>
      <w:lvlJc w:val="left"/>
      <w:pPr>
        <w:ind w:left="3002" w:hanging="420"/>
      </w:pPr>
      <w:rPr>
        <w:rFonts w:ascii="Wingdings" w:hAnsi="Wingdings" w:hint="default"/>
      </w:rPr>
    </w:lvl>
    <w:lvl w:ilvl="6" w:tplc="04090001" w:tentative="1">
      <w:start w:val="1"/>
      <w:numFmt w:val="bullet"/>
      <w:lvlText w:val=""/>
      <w:lvlJc w:val="left"/>
      <w:pPr>
        <w:ind w:left="3422" w:hanging="420"/>
      </w:pPr>
      <w:rPr>
        <w:rFonts w:ascii="Wingdings" w:hAnsi="Wingdings" w:hint="default"/>
      </w:rPr>
    </w:lvl>
    <w:lvl w:ilvl="7" w:tplc="04090003" w:tentative="1">
      <w:start w:val="1"/>
      <w:numFmt w:val="bullet"/>
      <w:lvlText w:val=""/>
      <w:lvlJc w:val="left"/>
      <w:pPr>
        <w:ind w:left="3842" w:hanging="420"/>
      </w:pPr>
      <w:rPr>
        <w:rFonts w:ascii="Wingdings" w:hAnsi="Wingdings" w:hint="default"/>
      </w:rPr>
    </w:lvl>
    <w:lvl w:ilvl="8" w:tplc="04090005" w:tentative="1">
      <w:start w:val="1"/>
      <w:numFmt w:val="bullet"/>
      <w:lvlText w:val=""/>
      <w:lvlJc w:val="left"/>
      <w:pPr>
        <w:ind w:left="4262" w:hanging="420"/>
      </w:pPr>
      <w:rPr>
        <w:rFonts w:ascii="Wingdings" w:hAnsi="Wingdings" w:hint="default"/>
      </w:rPr>
    </w:lvl>
  </w:abstractNum>
  <w:abstractNum w:abstractNumId="35" w15:restartNumberingAfterBreak="0">
    <w:nsid w:val="61804465"/>
    <w:multiLevelType w:val="hybridMultilevel"/>
    <w:tmpl w:val="39282C1C"/>
    <w:lvl w:ilvl="0" w:tplc="0166EA0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6347741C"/>
    <w:multiLevelType w:val="multilevel"/>
    <w:tmpl w:val="456A3E68"/>
    <w:lvl w:ilvl="0">
      <w:start w:val="1"/>
      <w:numFmt w:val="decimal"/>
      <w:lvlText w:val="%1."/>
      <w:lvlJc w:val="left"/>
      <w:pPr>
        <w:ind w:left="360" w:hanging="360"/>
      </w:pPr>
      <w:rPr>
        <w:rFonts w:hint="default"/>
      </w:rPr>
    </w:lvl>
    <w:lvl w:ilvl="1">
      <w:start w:val="1"/>
      <w:numFmt w:val="decimal"/>
      <w:lvlText w:val="%2.2.2"/>
      <w:lvlJc w:val="left"/>
      <w:pPr>
        <w:ind w:left="480" w:hanging="480"/>
      </w:pPr>
      <w:rPr>
        <w:rFonts w:hint="eastAsia"/>
        <w:b w:val="0"/>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37" w15:restartNumberingAfterBreak="0">
    <w:nsid w:val="66F63884"/>
    <w:multiLevelType w:val="multilevel"/>
    <w:tmpl w:val="55620C42"/>
    <w:lvl w:ilvl="0">
      <w:start w:val="2"/>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2"/>
      <w:numFmt w:val="decimal"/>
      <w:lvlText w:val="2.1.%3"/>
      <w:lvlJc w:val="left"/>
      <w:pPr>
        <w:ind w:left="720" w:hanging="720"/>
      </w:pPr>
      <w:rPr>
        <w:rFonts w:hint="eastAsia"/>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8" w15:restartNumberingAfterBreak="0">
    <w:nsid w:val="69E53D7D"/>
    <w:multiLevelType w:val="multilevel"/>
    <w:tmpl w:val="BF1054CA"/>
    <w:lvl w:ilvl="0">
      <w:start w:val="2"/>
      <w:numFmt w:val="decimal"/>
      <w:lvlText w:val="%1"/>
      <w:lvlJc w:val="left"/>
      <w:pPr>
        <w:ind w:left="600" w:hanging="600"/>
      </w:pPr>
      <w:rPr>
        <w:rFonts w:hint="default"/>
      </w:rPr>
    </w:lvl>
    <w:lvl w:ilvl="1">
      <w:start w:val="1"/>
      <w:numFmt w:val="decimal"/>
      <w:lvlText w:val="4.%2."/>
      <w:lvlJc w:val="left"/>
      <w:pPr>
        <w:ind w:left="600" w:hanging="600"/>
      </w:pPr>
      <w:rPr>
        <w:rFonts w:hint="eastAsia"/>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9" w15:restartNumberingAfterBreak="0">
    <w:nsid w:val="69E95C05"/>
    <w:multiLevelType w:val="hybridMultilevel"/>
    <w:tmpl w:val="942E2330"/>
    <w:lvl w:ilvl="0" w:tplc="5466291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0" w15:restartNumberingAfterBreak="0">
    <w:nsid w:val="6DA51E8F"/>
    <w:multiLevelType w:val="multilevel"/>
    <w:tmpl w:val="351CC9A4"/>
    <w:lvl w:ilvl="0">
      <w:start w:val="2"/>
      <w:numFmt w:val="decimal"/>
      <w:lvlText w:val="%1"/>
      <w:lvlJc w:val="left"/>
      <w:pPr>
        <w:ind w:left="600" w:hanging="600"/>
      </w:pPr>
      <w:rPr>
        <w:rFonts w:hint="default"/>
      </w:rPr>
    </w:lvl>
    <w:lvl w:ilvl="1">
      <w:start w:val="1"/>
      <w:numFmt w:val="decimal"/>
      <w:lvlText w:val="2.%2"/>
      <w:lvlJc w:val="left"/>
      <w:pPr>
        <w:ind w:left="600" w:hanging="600"/>
      </w:pPr>
      <w:rPr>
        <w:rFonts w:hint="eastAsia"/>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1" w15:restartNumberingAfterBreak="0">
    <w:nsid w:val="742B779E"/>
    <w:multiLevelType w:val="hybridMultilevel"/>
    <w:tmpl w:val="4FEEABF4"/>
    <w:lvl w:ilvl="0" w:tplc="2B2C7E26">
      <w:start w:val="1"/>
      <w:numFmt w:val="decimal"/>
      <w:lvlText w:val="5.3.%1"/>
      <w:lvlJc w:val="left"/>
      <w:pPr>
        <w:ind w:left="10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15:restartNumberingAfterBreak="0">
    <w:nsid w:val="76166B58"/>
    <w:multiLevelType w:val="hybridMultilevel"/>
    <w:tmpl w:val="EE1EBA1A"/>
    <w:lvl w:ilvl="0" w:tplc="AE0EF7C6">
      <w:start w:val="1"/>
      <w:numFmt w:val="decimal"/>
      <w:lvlText w:val="7.%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15:restartNumberingAfterBreak="0">
    <w:nsid w:val="764A3F53"/>
    <w:multiLevelType w:val="multilevel"/>
    <w:tmpl w:val="6EF2CDC2"/>
    <w:lvl w:ilvl="0">
      <w:start w:val="6"/>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4" w15:restartNumberingAfterBreak="0">
    <w:nsid w:val="7C201E6B"/>
    <w:multiLevelType w:val="hybridMultilevel"/>
    <w:tmpl w:val="91BE8B16"/>
    <w:lvl w:ilvl="0" w:tplc="D94AA2E4">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5" w15:restartNumberingAfterBreak="0">
    <w:nsid w:val="7D67338E"/>
    <w:multiLevelType w:val="hybridMultilevel"/>
    <w:tmpl w:val="B744282A"/>
    <w:lvl w:ilvl="0" w:tplc="A51EE25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6" w15:restartNumberingAfterBreak="0">
    <w:nsid w:val="7DB3181F"/>
    <w:multiLevelType w:val="hybridMultilevel"/>
    <w:tmpl w:val="7C22C550"/>
    <w:lvl w:ilvl="0" w:tplc="5A641F56">
      <w:start w:val="1"/>
      <w:numFmt w:val="decimal"/>
      <w:lvlText w:val="2.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7" w15:restartNumberingAfterBreak="0">
    <w:nsid w:val="7FAF3345"/>
    <w:multiLevelType w:val="hybridMultilevel"/>
    <w:tmpl w:val="9DE4AC16"/>
    <w:lvl w:ilvl="0" w:tplc="600C4594">
      <w:start w:val="1"/>
      <w:numFmt w:val="decimal"/>
      <w:lvlText w:val="5.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7"/>
  </w:num>
  <w:num w:numId="2">
    <w:abstractNumId w:val="32"/>
  </w:num>
  <w:num w:numId="3">
    <w:abstractNumId w:val="31"/>
  </w:num>
  <w:num w:numId="4">
    <w:abstractNumId w:val="43"/>
  </w:num>
  <w:num w:numId="5">
    <w:abstractNumId w:val="37"/>
  </w:num>
  <w:num w:numId="6">
    <w:abstractNumId w:val="46"/>
  </w:num>
  <w:num w:numId="7">
    <w:abstractNumId w:val="0"/>
  </w:num>
  <w:num w:numId="8">
    <w:abstractNumId w:val="36"/>
  </w:num>
  <w:num w:numId="9">
    <w:abstractNumId w:val="11"/>
  </w:num>
  <w:num w:numId="10">
    <w:abstractNumId w:val="40"/>
  </w:num>
  <w:num w:numId="11">
    <w:abstractNumId w:val="7"/>
  </w:num>
  <w:num w:numId="12">
    <w:abstractNumId w:val="22"/>
  </w:num>
  <w:num w:numId="13">
    <w:abstractNumId w:val="6"/>
  </w:num>
  <w:num w:numId="14">
    <w:abstractNumId w:val="14"/>
  </w:num>
  <w:num w:numId="15">
    <w:abstractNumId w:val="8"/>
  </w:num>
  <w:num w:numId="16">
    <w:abstractNumId w:val="28"/>
  </w:num>
  <w:num w:numId="17">
    <w:abstractNumId w:val="2"/>
  </w:num>
  <w:num w:numId="18">
    <w:abstractNumId w:val="38"/>
  </w:num>
  <w:num w:numId="19">
    <w:abstractNumId w:val="19"/>
  </w:num>
  <w:num w:numId="20">
    <w:abstractNumId w:val="16"/>
  </w:num>
  <w:num w:numId="21">
    <w:abstractNumId w:val="39"/>
  </w:num>
  <w:num w:numId="22">
    <w:abstractNumId w:val="45"/>
  </w:num>
  <w:num w:numId="23">
    <w:abstractNumId w:val="44"/>
  </w:num>
  <w:num w:numId="24">
    <w:abstractNumId w:val="1"/>
  </w:num>
  <w:num w:numId="25">
    <w:abstractNumId w:val="26"/>
  </w:num>
  <w:num w:numId="26">
    <w:abstractNumId w:val="41"/>
  </w:num>
  <w:num w:numId="27">
    <w:abstractNumId w:val="25"/>
  </w:num>
  <w:num w:numId="28">
    <w:abstractNumId w:val="17"/>
  </w:num>
  <w:num w:numId="29">
    <w:abstractNumId w:val="47"/>
  </w:num>
  <w:num w:numId="30">
    <w:abstractNumId w:val="9"/>
  </w:num>
  <w:num w:numId="31">
    <w:abstractNumId w:val="20"/>
  </w:num>
  <w:num w:numId="32">
    <w:abstractNumId w:val="12"/>
  </w:num>
  <w:num w:numId="33">
    <w:abstractNumId w:val="24"/>
  </w:num>
  <w:num w:numId="34">
    <w:abstractNumId w:val="23"/>
  </w:num>
  <w:num w:numId="35">
    <w:abstractNumId w:val="15"/>
  </w:num>
  <w:num w:numId="36">
    <w:abstractNumId w:val="29"/>
  </w:num>
  <w:num w:numId="37">
    <w:abstractNumId w:val="34"/>
  </w:num>
  <w:num w:numId="38">
    <w:abstractNumId w:val="10"/>
  </w:num>
  <w:num w:numId="39">
    <w:abstractNumId w:val="42"/>
  </w:num>
  <w:num w:numId="40">
    <w:abstractNumId w:val="21"/>
  </w:num>
  <w:num w:numId="41">
    <w:abstractNumId w:val="13"/>
  </w:num>
  <w:num w:numId="42">
    <w:abstractNumId w:val="18"/>
  </w:num>
  <w:num w:numId="43">
    <w:abstractNumId w:val="3"/>
  </w:num>
  <w:num w:numId="44">
    <w:abstractNumId w:val="33"/>
  </w:num>
  <w:num w:numId="45">
    <w:abstractNumId w:val="35"/>
  </w:num>
  <w:num w:numId="46">
    <w:abstractNumId w:val="4"/>
  </w:num>
  <w:num w:numId="47">
    <w:abstractNumId w:val="5"/>
  </w:num>
  <w:num w:numId="48">
    <w:abstractNumId w:val="30"/>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976A9"/>
    <w:rsid w:val="0000388C"/>
    <w:rsid w:val="00004AF8"/>
    <w:rsid w:val="0002094E"/>
    <w:rsid w:val="0002182C"/>
    <w:rsid w:val="00021F5E"/>
    <w:rsid w:val="000238BC"/>
    <w:rsid w:val="00026D3A"/>
    <w:rsid w:val="000279BF"/>
    <w:rsid w:val="00030DD1"/>
    <w:rsid w:val="0003384F"/>
    <w:rsid w:val="00033F38"/>
    <w:rsid w:val="000507AB"/>
    <w:rsid w:val="00051DA0"/>
    <w:rsid w:val="00060679"/>
    <w:rsid w:val="00061B92"/>
    <w:rsid w:val="000651D2"/>
    <w:rsid w:val="000678FD"/>
    <w:rsid w:val="000750F6"/>
    <w:rsid w:val="00075CA3"/>
    <w:rsid w:val="000814B2"/>
    <w:rsid w:val="00083AD2"/>
    <w:rsid w:val="00090847"/>
    <w:rsid w:val="00091169"/>
    <w:rsid w:val="000A2D14"/>
    <w:rsid w:val="000A55F6"/>
    <w:rsid w:val="000A7340"/>
    <w:rsid w:val="000B4F4A"/>
    <w:rsid w:val="000D6E4D"/>
    <w:rsid w:val="000D7323"/>
    <w:rsid w:val="000E0F42"/>
    <w:rsid w:val="000E2B4A"/>
    <w:rsid w:val="000E360A"/>
    <w:rsid w:val="000E425D"/>
    <w:rsid w:val="000E76B7"/>
    <w:rsid w:val="000F14A4"/>
    <w:rsid w:val="000F2729"/>
    <w:rsid w:val="000F3F28"/>
    <w:rsid w:val="000F77C9"/>
    <w:rsid w:val="00102AB8"/>
    <w:rsid w:val="00106E21"/>
    <w:rsid w:val="00111935"/>
    <w:rsid w:val="00113978"/>
    <w:rsid w:val="00115418"/>
    <w:rsid w:val="00133170"/>
    <w:rsid w:val="001369DA"/>
    <w:rsid w:val="00136BCA"/>
    <w:rsid w:val="001460AF"/>
    <w:rsid w:val="001468D0"/>
    <w:rsid w:val="00153105"/>
    <w:rsid w:val="0015362E"/>
    <w:rsid w:val="00153DFF"/>
    <w:rsid w:val="001556CE"/>
    <w:rsid w:val="00160239"/>
    <w:rsid w:val="00165CBE"/>
    <w:rsid w:val="001662B5"/>
    <w:rsid w:val="001834B3"/>
    <w:rsid w:val="00190045"/>
    <w:rsid w:val="001957ED"/>
    <w:rsid w:val="00195A21"/>
    <w:rsid w:val="00197073"/>
    <w:rsid w:val="001974FD"/>
    <w:rsid w:val="00197581"/>
    <w:rsid w:val="00197C03"/>
    <w:rsid w:val="001A497A"/>
    <w:rsid w:val="001B4447"/>
    <w:rsid w:val="001B6F1B"/>
    <w:rsid w:val="001C1C11"/>
    <w:rsid w:val="001C745B"/>
    <w:rsid w:val="001D0924"/>
    <w:rsid w:val="001D2A2F"/>
    <w:rsid w:val="001E7B50"/>
    <w:rsid w:val="001F7FCB"/>
    <w:rsid w:val="00200861"/>
    <w:rsid w:val="002029D5"/>
    <w:rsid w:val="00203409"/>
    <w:rsid w:val="00203BAE"/>
    <w:rsid w:val="00203E66"/>
    <w:rsid w:val="00216C90"/>
    <w:rsid w:val="00217964"/>
    <w:rsid w:val="00222C9F"/>
    <w:rsid w:val="0022445E"/>
    <w:rsid w:val="00231E14"/>
    <w:rsid w:val="00232E9A"/>
    <w:rsid w:val="00234CBD"/>
    <w:rsid w:val="00243012"/>
    <w:rsid w:val="00247706"/>
    <w:rsid w:val="00260811"/>
    <w:rsid w:val="00262FD3"/>
    <w:rsid w:val="00274586"/>
    <w:rsid w:val="00282B22"/>
    <w:rsid w:val="00284FB8"/>
    <w:rsid w:val="002859A9"/>
    <w:rsid w:val="002866E4"/>
    <w:rsid w:val="00286AAA"/>
    <w:rsid w:val="002875DE"/>
    <w:rsid w:val="00291438"/>
    <w:rsid w:val="00293233"/>
    <w:rsid w:val="002936D1"/>
    <w:rsid w:val="002A0391"/>
    <w:rsid w:val="002A540C"/>
    <w:rsid w:val="002A693E"/>
    <w:rsid w:val="002A7840"/>
    <w:rsid w:val="002B15CF"/>
    <w:rsid w:val="002B1620"/>
    <w:rsid w:val="002B25D6"/>
    <w:rsid w:val="002B49F2"/>
    <w:rsid w:val="002B6CCC"/>
    <w:rsid w:val="002C4C24"/>
    <w:rsid w:val="002D388D"/>
    <w:rsid w:val="002D4850"/>
    <w:rsid w:val="002D4E94"/>
    <w:rsid w:val="002D561E"/>
    <w:rsid w:val="002E3582"/>
    <w:rsid w:val="002E6014"/>
    <w:rsid w:val="002F04B5"/>
    <w:rsid w:val="002F2C2F"/>
    <w:rsid w:val="00302795"/>
    <w:rsid w:val="003033A4"/>
    <w:rsid w:val="00307ED5"/>
    <w:rsid w:val="00313BEB"/>
    <w:rsid w:val="00320447"/>
    <w:rsid w:val="00320F71"/>
    <w:rsid w:val="00321E1F"/>
    <w:rsid w:val="003224B7"/>
    <w:rsid w:val="00325C9C"/>
    <w:rsid w:val="0032606D"/>
    <w:rsid w:val="00337AE2"/>
    <w:rsid w:val="00342619"/>
    <w:rsid w:val="00343CBC"/>
    <w:rsid w:val="00352C41"/>
    <w:rsid w:val="00353B69"/>
    <w:rsid w:val="00354870"/>
    <w:rsid w:val="003551FF"/>
    <w:rsid w:val="003629E1"/>
    <w:rsid w:val="00380889"/>
    <w:rsid w:val="003920DD"/>
    <w:rsid w:val="003934DC"/>
    <w:rsid w:val="00393A28"/>
    <w:rsid w:val="003965C8"/>
    <w:rsid w:val="003B0E96"/>
    <w:rsid w:val="003B7255"/>
    <w:rsid w:val="003C0598"/>
    <w:rsid w:val="003C5697"/>
    <w:rsid w:val="003C6981"/>
    <w:rsid w:val="003C77A0"/>
    <w:rsid w:val="003D3620"/>
    <w:rsid w:val="003E094D"/>
    <w:rsid w:val="003E316B"/>
    <w:rsid w:val="003E36C5"/>
    <w:rsid w:val="00403777"/>
    <w:rsid w:val="004047FF"/>
    <w:rsid w:val="00411400"/>
    <w:rsid w:val="00412EC7"/>
    <w:rsid w:val="00413AF1"/>
    <w:rsid w:val="0042034A"/>
    <w:rsid w:val="00424AB4"/>
    <w:rsid w:val="004258D1"/>
    <w:rsid w:val="004331C3"/>
    <w:rsid w:val="00437624"/>
    <w:rsid w:val="00442ED2"/>
    <w:rsid w:val="00444B8F"/>
    <w:rsid w:val="00450B4A"/>
    <w:rsid w:val="00452AAB"/>
    <w:rsid w:val="00462F89"/>
    <w:rsid w:val="00471B15"/>
    <w:rsid w:val="00472C45"/>
    <w:rsid w:val="00472F55"/>
    <w:rsid w:val="0048390A"/>
    <w:rsid w:val="004841CC"/>
    <w:rsid w:val="00484BCE"/>
    <w:rsid w:val="0048616F"/>
    <w:rsid w:val="00490A15"/>
    <w:rsid w:val="004933AE"/>
    <w:rsid w:val="004A694A"/>
    <w:rsid w:val="004A6ABC"/>
    <w:rsid w:val="004A6CF3"/>
    <w:rsid w:val="004B24A2"/>
    <w:rsid w:val="004B4606"/>
    <w:rsid w:val="004D46D6"/>
    <w:rsid w:val="004D46D9"/>
    <w:rsid w:val="004D4BB5"/>
    <w:rsid w:val="004D75EC"/>
    <w:rsid w:val="004E194B"/>
    <w:rsid w:val="004E3F53"/>
    <w:rsid w:val="004F39E5"/>
    <w:rsid w:val="004F66EA"/>
    <w:rsid w:val="004F7FAE"/>
    <w:rsid w:val="0050054F"/>
    <w:rsid w:val="00503B05"/>
    <w:rsid w:val="00506EF8"/>
    <w:rsid w:val="0050729E"/>
    <w:rsid w:val="005074E2"/>
    <w:rsid w:val="005136B8"/>
    <w:rsid w:val="005146D7"/>
    <w:rsid w:val="0051546F"/>
    <w:rsid w:val="00515970"/>
    <w:rsid w:val="00524794"/>
    <w:rsid w:val="00527FB9"/>
    <w:rsid w:val="005376DD"/>
    <w:rsid w:val="00544BA9"/>
    <w:rsid w:val="00544F94"/>
    <w:rsid w:val="00553146"/>
    <w:rsid w:val="005658A4"/>
    <w:rsid w:val="00566B45"/>
    <w:rsid w:val="00570851"/>
    <w:rsid w:val="00572F1C"/>
    <w:rsid w:val="00573222"/>
    <w:rsid w:val="005806C5"/>
    <w:rsid w:val="00581043"/>
    <w:rsid w:val="00581878"/>
    <w:rsid w:val="005865FD"/>
    <w:rsid w:val="0059525D"/>
    <w:rsid w:val="005A0A70"/>
    <w:rsid w:val="005A63DA"/>
    <w:rsid w:val="005B2F03"/>
    <w:rsid w:val="005B5DB1"/>
    <w:rsid w:val="005B7270"/>
    <w:rsid w:val="005C214B"/>
    <w:rsid w:val="005C5CF3"/>
    <w:rsid w:val="005C620B"/>
    <w:rsid w:val="005C6A42"/>
    <w:rsid w:val="005D24DE"/>
    <w:rsid w:val="005D4947"/>
    <w:rsid w:val="005D758C"/>
    <w:rsid w:val="005D7A38"/>
    <w:rsid w:val="005D7DE0"/>
    <w:rsid w:val="005E2003"/>
    <w:rsid w:val="005E5E22"/>
    <w:rsid w:val="005F0CF6"/>
    <w:rsid w:val="005F17D1"/>
    <w:rsid w:val="005F3CB7"/>
    <w:rsid w:val="005F661C"/>
    <w:rsid w:val="00602AF9"/>
    <w:rsid w:val="006044DB"/>
    <w:rsid w:val="00605B19"/>
    <w:rsid w:val="00615224"/>
    <w:rsid w:val="006249EF"/>
    <w:rsid w:val="00632271"/>
    <w:rsid w:val="00632447"/>
    <w:rsid w:val="00637D8C"/>
    <w:rsid w:val="00641240"/>
    <w:rsid w:val="00643514"/>
    <w:rsid w:val="006553E4"/>
    <w:rsid w:val="00661CE7"/>
    <w:rsid w:val="0066357A"/>
    <w:rsid w:val="00665CF4"/>
    <w:rsid w:val="0067142D"/>
    <w:rsid w:val="00681D2D"/>
    <w:rsid w:val="00692764"/>
    <w:rsid w:val="00695A39"/>
    <w:rsid w:val="006A1B30"/>
    <w:rsid w:val="006A4401"/>
    <w:rsid w:val="006B099B"/>
    <w:rsid w:val="006B1C8A"/>
    <w:rsid w:val="006B4175"/>
    <w:rsid w:val="006B509C"/>
    <w:rsid w:val="006C4958"/>
    <w:rsid w:val="006C5B78"/>
    <w:rsid w:val="006C75D6"/>
    <w:rsid w:val="006D1708"/>
    <w:rsid w:val="006D7B2B"/>
    <w:rsid w:val="006E085B"/>
    <w:rsid w:val="006E5358"/>
    <w:rsid w:val="006E70EE"/>
    <w:rsid w:val="0070040B"/>
    <w:rsid w:val="00702732"/>
    <w:rsid w:val="00702A85"/>
    <w:rsid w:val="00705DB5"/>
    <w:rsid w:val="00711790"/>
    <w:rsid w:val="00726692"/>
    <w:rsid w:val="0073034B"/>
    <w:rsid w:val="007308C9"/>
    <w:rsid w:val="007444F6"/>
    <w:rsid w:val="00750AF0"/>
    <w:rsid w:val="00752A4C"/>
    <w:rsid w:val="007552F6"/>
    <w:rsid w:val="007569A5"/>
    <w:rsid w:val="00760F17"/>
    <w:rsid w:val="007615F2"/>
    <w:rsid w:val="00766461"/>
    <w:rsid w:val="00770F1F"/>
    <w:rsid w:val="00771462"/>
    <w:rsid w:val="00774FE6"/>
    <w:rsid w:val="00795C5D"/>
    <w:rsid w:val="007A2069"/>
    <w:rsid w:val="007A5788"/>
    <w:rsid w:val="007A686E"/>
    <w:rsid w:val="007B1E0F"/>
    <w:rsid w:val="007B346C"/>
    <w:rsid w:val="007B469F"/>
    <w:rsid w:val="007C13F2"/>
    <w:rsid w:val="007C2C15"/>
    <w:rsid w:val="007C3400"/>
    <w:rsid w:val="007C7352"/>
    <w:rsid w:val="007D3710"/>
    <w:rsid w:val="007E25D5"/>
    <w:rsid w:val="007E493C"/>
    <w:rsid w:val="007E5F07"/>
    <w:rsid w:val="007F753B"/>
    <w:rsid w:val="00803AEF"/>
    <w:rsid w:val="008171F6"/>
    <w:rsid w:val="00830B77"/>
    <w:rsid w:val="00831F56"/>
    <w:rsid w:val="00832BE6"/>
    <w:rsid w:val="008356C1"/>
    <w:rsid w:val="00840B67"/>
    <w:rsid w:val="00846DC2"/>
    <w:rsid w:val="008547E0"/>
    <w:rsid w:val="008674AF"/>
    <w:rsid w:val="00871592"/>
    <w:rsid w:val="00873EB0"/>
    <w:rsid w:val="00876EE3"/>
    <w:rsid w:val="00883164"/>
    <w:rsid w:val="0088509B"/>
    <w:rsid w:val="0089097F"/>
    <w:rsid w:val="00893556"/>
    <w:rsid w:val="008A29CB"/>
    <w:rsid w:val="008A5522"/>
    <w:rsid w:val="008A5FEB"/>
    <w:rsid w:val="008B2F61"/>
    <w:rsid w:val="008B4A17"/>
    <w:rsid w:val="008B55F4"/>
    <w:rsid w:val="008B5E86"/>
    <w:rsid w:val="008C0F30"/>
    <w:rsid w:val="008C6A7D"/>
    <w:rsid w:val="008D21F0"/>
    <w:rsid w:val="008D7BAC"/>
    <w:rsid w:val="008E3D54"/>
    <w:rsid w:val="00901237"/>
    <w:rsid w:val="00903E03"/>
    <w:rsid w:val="0092289D"/>
    <w:rsid w:val="00926B33"/>
    <w:rsid w:val="00936E31"/>
    <w:rsid w:val="009419E1"/>
    <w:rsid w:val="009430FC"/>
    <w:rsid w:val="00946909"/>
    <w:rsid w:val="00947084"/>
    <w:rsid w:val="009474F5"/>
    <w:rsid w:val="009657DC"/>
    <w:rsid w:val="00974FA9"/>
    <w:rsid w:val="009761ED"/>
    <w:rsid w:val="009800E3"/>
    <w:rsid w:val="009807E4"/>
    <w:rsid w:val="00985402"/>
    <w:rsid w:val="00986576"/>
    <w:rsid w:val="009954AE"/>
    <w:rsid w:val="009A599A"/>
    <w:rsid w:val="009B2D1C"/>
    <w:rsid w:val="009B76E3"/>
    <w:rsid w:val="009C2E1F"/>
    <w:rsid w:val="009C3A9E"/>
    <w:rsid w:val="009C41F1"/>
    <w:rsid w:val="009D1643"/>
    <w:rsid w:val="009D274B"/>
    <w:rsid w:val="009D57B6"/>
    <w:rsid w:val="009D72EC"/>
    <w:rsid w:val="009D76C1"/>
    <w:rsid w:val="009E0385"/>
    <w:rsid w:val="009E146E"/>
    <w:rsid w:val="009E1B45"/>
    <w:rsid w:val="009E75AD"/>
    <w:rsid w:val="00A00391"/>
    <w:rsid w:val="00A01F78"/>
    <w:rsid w:val="00A04067"/>
    <w:rsid w:val="00A17AEF"/>
    <w:rsid w:val="00A21DF8"/>
    <w:rsid w:val="00A22D76"/>
    <w:rsid w:val="00A251B3"/>
    <w:rsid w:val="00A26511"/>
    <w:rsid w:val="00A45445"/>
    <w:rsid w:val="00A53C33"/>
    <w:rsid w:val="00A54963"/>
    <w:rsid w:val="00A57D75"/>
    <w:rsid w:val="00A60BB1"/>
    <w:rsid w:val="00A63860"/>
    <w:rsid w:val="00A63A82"/>
    <w:rsid w:val="00A66423"/>
    <w:rsid w:val="00A759EF"/>
    <w:rsid w:val="00A76354"/>
    <w:rsid w:val="00A763EF"/>
    <w:rsid w:val="00A82D6F"/>
    <w:rsid w:val="00A83040"/>
    <w:rsid w:val="00A87554"/>
    <w:rsid w:val="00A905A7"/>
    <w:rsid w:val="00A9072B"/>
    <w:rsid w:val="00A9668C"/>
    <w:rsid w:val="00A9762A"/>
    <w:rsid w:val="00A97CEB"/>
    <w:rsid w:val="00AA0386"/>
    <w:rsid w:val="00AA2756"/>
    <w:rsid w:val="00AB2925"/>
    <w:rsid w:val="00AB4AC5"/>
    <w:rsid w:val="00AC1BCA"/>
    <w:rsid w:val="00AC4F2C"/>
    <w:rsid w:val="00AD30A7"/>
    <w:rsid w:val="00AD3CC5"/>
    <w:rsid w:val="00AD78C6"/>
    <w:rsid w:val="00AE2B1C"/>
    <w:rsid w:val="00AF07DE"/>
    <w:rsid w:val="00AF4EA5"/>
    <w:rsid w:val="00B015A5"/>
    <w:rsid w:val="00B0260C"/>
    <w:rsid w:val="00B12C2C"/>
    <w:rsid w:val="00B276E1"/>
    <w:rsid w:val="00B319E1"/>
    <w:rsid w:val="00B31F77"/>
    <w:rsid w:val="00B32A2B"/>
    <w:rsid w:val="00B418AF"/>
    <w:rsid w:val="00B42E1A"/>
    <w:rsid w:val="00B448C5"/>
    <w:rsid w:val="00B46293"/>
    <w:rsid w:val="00B505C9"/>
    <w:rsid w:val="00B50E7B"/>
    <w:rsid w:val="00B61CCB"/>
    <w:rsid w:val="00B72051"/>
    <w:rsid w:val="00B72629"/>
    <w:rsid w:val="00B7553F"/>
    <w:rsid w:val="00B851EB"/>
    <w:rsid w:val="00B86A54"/>
    <w:rsid w:val="00B947C1"/>
    <w:rsid w:val="00B974BD"/>
    <w:rsid w:val="00B976A9"/>
    <w:rsid w:val="00BB4ED4"/>
    <w:rsid w:val="00BB54D3"/>
    <w:rsid w:val="00BC3A4A"/>
    <w:rsid w:val="00BC4383"/>
    <w:rsid w:val="00BD7533"/>
    <w:rsid w:val="00BE3671"/>
    <w:rsid w:val="00BE7402"/>
    <w:rsid w:val="00BF388A"/>
    <w:rsid w:val="00C11096"/>
    <w:rsid w:val="00C1288E"/>
    <w:rsid w:val="00C151C7"/>
    <w:rsid w:val="00C16CCB"/>
    <w:rsid w:val="00C16D91"/>
    <w:rsid w:val="00C17851"/>
    <w:rsid w:val="00C2009D"/>
    <w:rsid w:val="00C22CDC"/>
    <w:rsid w:val="00C24EDC"/>
    <w:rsid w:val="00C30B66"/>
    <w:rsid w:val="00C34B69"/>
    <w:rsid w:val="00C362B3"/>
    <w:rsid w:val="00C4190C"/>
    <w:rsid w:val="00C431C3"/>
    <w:rsid w:val="00C433B9"/>
    <w:rsid w:val="00C43C92"/>
    <w:rsid w:val="00C525AD"/>
    <w:rsid w:val="00C548A0"/>
    <w:rsid w:val="00C55F57"/>
    <w:rsid w:val="00C6276C"/>
    <w:rsid w:val="00C72430"/>
    <w:rsid w:val="00C732F6"/>
    <w:rsid w:val="00C7457B"/>
    <w:rsid w:val="00C8701A"/>
    <w:rsid w:val="00C91FD3"/>
    <w:rsid w:val="00C92244"/>
    <w:rsid w:val="00C94FEB"/>
    <w:rsid w:val="00C956BE"/>
    <w:rsid w:val="00CA350B"/>
    <w:rsid w:val="00CB2320"/>
    <w:rsid w:val="00CB2A35"/>
    <w:rsid w:val="00CB7AED"/>
    <w:rsid w:val="00CC272B"/>
    <w:rsid w:val="00CC3FE8"/>
    <w:rsid w:val="00CC4813"/>
    <w:rsid w:val="00CC49AA"/>
    <w:rsid w:val="00CC7DB1"/>
    <w:rsid w:val="00CD0375"/>
    <w:rsid w:val="00CD439B"/>
    <w:rsid w:val="00CE3566"/>
    <w:rsid w:val="00CE52F1"/>
    <w:rsid w:val="00CF1A17"/>
    <w:rsid w:val="00CF2E53"/>
    <w:rsid w:val="00CF6750"/>
    <w:rsid w:val="00D0085B"/>
    <w:rsid w:val="00D073F2"/>
    <w:rsid w:val="00D07C3B"/>
    <w:rsid w:val="00D07F12"/>
    <w:rsid w:val="00D105F1"/>
    <w:rsid w:val="00D12013"/>
    <w:rsid w:val="00D13453"/>
    <w:rsid w:val="00D140A4"/>
    <w:rsid w:val="00D31418"/>
    <w:rsid w:val="00D319A4"/>
    <w:rsid w:val="00D4165E"/>
    <w:rsid w:val="00D44BB9"/>
    <w:rsid w:val="00D52D6F"/>
    <w:rsid w:val="00D530D6"/>
    <w:rsid w:val="00D65FAA"/>
    <w:rsid w:val="00D71921"/>
    <w:rsid w:val="00D7315E"/>
    <w:rsid w:val="00D73324"/>
    <w:rsid w:val="00D8157A"/>
    <w:rsid w:val="00D92D37"/>
    <w:rsid w:val="00D94E5C"/>
    <w:rsid w:val="00D94F1F"/>
    <w:rsid w:val="00DA5176"/>
    <w:rsid w:val="00DA7EA9"/>
    <w:rsid w:val="00DB087F"/>
    <w:rsid w:val="00DB46F2"/>
    <w:rsid w:val="00DB4884"/>
    <w:rsid w:val="00DC2093"/>
    <w:rsid w:val="00DC2D9F"/>
    <w:rsid w:val="00DD451A"/>
    <w:rsid w:val="00DD5143"/>
    <w:rsid w:val="00DD53D1"/>
    <w:rsid w:val="00DD7754"/>
    <w:rsid w:val="00DE623A"/>
    <w:rsid w:val="00DF1EF0"/>
    <w:rsid w:val="00DF2CDE"/>
    <w:rsid w:val="00E0482B"/>
    <w:rsid w:val="00E12600"/>
    <w:rsid w:val="00E15CFC"/>
    <w:rsid w:val="00E17856"/>
    <w:rsid w:val="00E20D68"/>
    <w:rsid w:val="00E27587"/>
    <w:rsid w:val="00E34037"/>
    <w:rsid w:val="00E36026"/>
    <w:rsid w:val="00E45C54"/>
    <w:rsid w:val="00E4748A"/>
    <w:rsid w:val="00E51BF6"/>
    <w:rsid w:val="00E51C93"/>
    <w:rsid w:val="00E53A15"/>
    <w:rsid w:val="00E55246"/>
    <w:rsid w:val="00E612AE"/>
    <w:rsid w:val="00E651DE"/>
    <w:rsid w:val="00E66D9E"/>
    <w:rsid w:val="00E66EF1"/>
    <w:rsid w:val="00E6738C"/>
    <w:rsid w:val="00E67CC6"/>
    <w:rsid w:val="00E7162C"/>
    <w:rsid w:val="00E7283C"/>
    <w:rsid w:val="00E74EB1"/>
    <w:rsid w:val="00E8080C"/>
    <w:rsid w:val="00E818AD"/>
    <w:rsid w:val="00E852D4"/>
    <w:rsid w:val="00E931C0"/>
    <w:rsid w:val="00E933A8"/>
    <w:rsid w:val="00EA1586"/>
    <w:rsid w:val="00EA6AE3"/>
    <w:rsid w:val="00EA7A0C"/>
    <w:rsid w:val="00EB2AD8"/>
    <w:rsid w:val="00EB45DA"/>
    <w:rsid w:val="00ED7FF7"/>
    <w:rsid w:val="00EE1C32"/>
    <w:rsid w:val="00EE48EC"/>
    <w:rsid w:val="00EE5010"/>
    <w:rsid w:val="00EE68D1"/>
    <w:rsid w:val="00F0095E"/>
    <w:rsid w:val="00F04F58"/>
    <w:rsid w:val="00F06663"/>
    <w:rsid w:val="00F12E05"/>
    <w:rsid w:val="00F161DD"/>
    <w:rsid w:val="00F30C8E"/>
    <w:rsid w:val="00F3146B"/>
    <w:rsid w:val="00F33570"/>
    <w:rsid w:val="00F4127B"/>
    <w:rsid w:val="00F44717"/>
    <w:rsid w:val="00F4538B"/>
    <w:rsid w:val="00F50BF3"/>
    <w:rsid w:val="00F546E1"/>
    <w:rsid w:val="00F56021"/>
    <w:rsid w:val="00F574EB"/>
    <w:rsid w:val="00F6206D"/>
    <w:rsid w:val="00F73E62"/>
    <w:rsid w:val="00F80416"/>
    <w:rsid w:val="00F828A5"/>
    <w:rsid w:val="00F83D7A"/>
    <w:rsid w:val="00F904FE"/>
    <w:rsid w:val="00F91758"/>
    <w:rsid w:val="00F92642"/>
    <w:rsid w:val="00F9502B"/>
    <w:rsid w:val="00F95E46"/>
    <w:rsid w:val="00FA44C2"/>
    <w:rsid w:val="00FB00C3"/>
    <w:rsid w:val="00FB4D56"/>
    <w:rsid w:val="00FC14B6"/>
    <w:rsid w:val="00FC75F5"/>
    <w:rsid w:val="00FD5A09"/>
    <w:rsid w:val="00FE1EAE"/>
    <w:rsid w:val="00FE285B"/>
    <w:rsid w:val="00FE4105"/>
    <w:rsid w:val="00FE44CF"/>
    <w:rsid w:val="00FF0112"/>
    <w:rsid w:val="00FF2954"/>
    <w:rsid w:val="00FF76A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2049"/>
    <o:shapelayout v:ext="edit">
      <o:idmap v:ext="edit" data="1"/>
    </o:shapelayout>
  </w:shapeDefaults>
  <w:decimalSymbol w:val="."/>
  <w:listSeparator w:val=","/>
  <w15:chartTrackingRefBased/>
  <w15:docId w15:val="{254DE6CB-A98D-4A04-9D40-AEED05048B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72"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976A9"/>
    <w:pPr>
      <w:spacing w:line="400" w:lineRule="exact"/>
      <w:ind w:firstLine="482"/>
    </w:pPr>
    <w:rPr>
      <w:rFonts w:ascii="Times New Roman" w:hAnsi="Times New Roman"/>
      <w:kern w:val="2"/>
      <w:sz w:val="21"/>
    </w:rPr>
  </w:style>
  <w:style w:type="paragraph" w:styleId="1">
    <w:name w:val="heading 1"/>
    <w:basedOn w:val="a"/>
    <w:next w:val="a"/>
    <w:link w:val="10"/>
    <w:uiPriority w:val="9"/>
    <w:qFormat/>
    <w:rsid w:val="00632447"/>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B976A9"/>
    <w:rPr>
      <w:sz w:val="18"/>
      <w:szCs w:val="18"/>
    </w:rPr>
  </w:style>
  <w:style w:type="character" w:customStyle="1" w:styleId="a4">
    <w:name w:val="批注框文本 字符"/>
    <w:link w:val="a3"/>
    <w:uiPriority w:val="99"/>
    <w:semiHidden/>
    <w:rsid w:val="00B976A9"/>
    <w:rPr>
      <w:rFonts w:ascii="Times New Roman" w:eastAsia="宋体" w:hAnsi="Times New Roman" w:cs="Times New Roman"/>
      <w:sz w:val="18"/>
      <w:szCs w:val="18"/>
    </w:rPr>
  </w:style>
  <w:style w:type="paragraph" w:styleId="a5">
    <w:name w:val="header"/>
    <w:basedOn w:val="a"/>
    <w:link w:val="a6"/>
    <w:unhideWhenUsed/>
    <w:rsid w:val="005D7DE0"/>
    <w:pPr>
      <w:pBdr>
        <w:bottom w:val="single" w:sz="6" w:space="1" w:color="auto"/>
      </w:pBdr>
      <w:tabs>
        <w:tab w:val="center" w:pos="4153"/>
        <w:tab w:val="right" w:pos="8306"/>
      </w:tabs>
      <w:snapToGrid w:val="0"/>
      <w:jc w:val="center"/>
    </w:pPr>
    <w:rPr>
      <w:sz w:val="18"/>
      <w:szCs w:val="18"/>
    </w:rPr>
  </w:style>
  <w:style w:type="character" w:customStyle="1" w:styleId="a6">
    <w:name w:val="页眉 字符"/>
    <w:link w:val="a5"/>
    <w:rsid w:val="005D7DE0"/>
    <w:rPr>
      <w:rFonts w:ascii="Times New Roman" w:hAnsi="Times New Roman"/>
      <w:kern w:val="2"/>
      <w:sz w:val="18"/>
      <w:szCs w:val="18"/>
    </w:rPr>
  </w:style>
  <w:style w:type="paragraph" w:styleId="a7">
    <w:name w:val="footer"/>
    <w:basedOn w:val="a"/>
    <w:link w:val="a8"/>
    <w:uiPriority w:val="99"/>
    <w:unhideWhenUsed/>
    <w:rsid w:val="005D7DE0"/>
    <w:pPr>
      <w:tabs>
        <w:tab w:val="center" w:pos="4153"/>
        <w:tab w:val="right" w:pos="8306"/>
      </w:tabs>
      <w:snapToGrid w:val="0"/>
    </w:pPr>
    <w:rPr>
      <w:sz w:val="18"/>
      <w:szCs w:val="18"/>
    </w:rPr>
  </w:style>
  <w:style w:type="character" w:customStyle="1" w:styleId="a8">
    <w:name w:val="页脚 字符"/>
    <w:link w:val="a7"/>
    <w:uiPriority w:val="99"/>
    <w:rsid w:val="005D7DE0"/>
    <w:rPr>
      <w:rFonts w:ascii="Times New Roman" w:hAnsi="Times New Roman"/>
      <w:kern w:val="2"/>
      <w:sz w:val="18"/>
      <w:szCs w:val="18"/>
    </w:rPr>
  </w:style>
  <w:style w:type="character" w:customStyle="1" w:styleId="10">
    <w:name w:val="标题 1 字符"/>
    <w:link w:val="1"/>
    <w:uiPriority w:val="9"/>
    <w:rsid w:val="00632447"/>
    <w:rPr>
      <w:rFonts w:ascii="Times New Roman" w:hAnsi="Times New Roman"/>
      <w:b/>
      <w:bCs/>
      <w:kern w:val="44"/>
      <w:sz w:val="44"/>
      <w:szCs w:val="44"/>
    </w:rPr>
  </w:style>
  <w:style w:type="paragraph" w:styleId="TOC">
    <w:name w:val="TOC Heading"/>
    <w:basedOn w:val="1"/>
    <w:next w:val="a"/>
    <w:uiPriority w:val="39"/>
    <w:unhideWhenUsed/>
    <w:qFormat/>
    <w:rsid w:val="00632447"/>
    <w:pPr>
      <w:spacing w:before="240" w:after="0" w:line="259" w:lineRule="auto"/>
      <w:outlineLvl w:val="9"/>
    </w:pPr>
    <w:rPr>
      <w:rFonts w:ascii="等线 Light" w:eastAsia="等线 Light" w:hAnsi="等线 Light"/>
      <w:b w:val="0"/>
      <w:bCs w:val="0"/>
      <w:color w:val="2E74B5"/>
      <w:kern w:val="0"/>
      <w:sz w:val="32"/>
      <w:szCs w:val="32"/>
    </w:rPr>
  </w:style>
  <w:style w:type="paragraph" w:styleId="11">
    <w:name w:val="toc 1"/>
    <w:basedOn w:val="a"/>
    <w:next w:val="a"/>
    <w:autoRedefine/>
    <w:uiPriority w:val="39"/>
    <w:unhideWhenUsed/>
    <w:rsid w:val="00632447"/>
  </w:style>
  <w:style w:type="paragraph" w:styleId="2">
    <w:name w:val="toc 2"/>
    <w:basedOn w:val="a"/>
    <w:next w:val="a"/>
    <w:autoRedefine/>
    <w:uiPriority w:val="39"/>
    <w:unhideWhenUsed/>
    <w:rsid w:val="00632447"/>
    <w:pPr>
      <w:ind w:leftChars="200" w:left="420"/>
    </w:pPr>
  </w:style>
  <w:style w:type="paragraph" w:styleId="3">
    <w:name w:val="toc 3"/>
    <w:basedOn w:val="a"/>
    <w:next w:val="a"/>
    <w:autoRedefine/>
    <w:uiPriority w:val="39"/>
    <w:unhideWhenUsed/>
    <w:rsid w:val="00632447"/>
    <w:pPr>
      <w:ind w:leftChars="400" w:left="840"/>
    </w:pPr>
  </w:style>
  <w:style w:type="character" w:styleId="a9">
    <w:name w:val="Hyperlink"/>
    <w:uiPriority w:val="99"/>
    <w:unhideWhenUsed/>
    <w:rsid w:val="00632447"/>
    <w:rPr>
      <w:color w:val="0563C1"/>
      <w:u w:val="single"/>
    </w:rPr>
  </w:style>
  <w:style w:type="paragraph" w:styleId="aa">
    <w:name w:val="Normal (Web)"/>
    <w:basedOn w:val="a"/>
    <w:uiPriority w:val="99"/>
    <w:semiHidden/>
    <w:unhideWhenUsed/>
    <w:rsid w:val="008B2F61"/>
    <w:pPr>
      <w:spacing w:before="100" w:beforeAutospacing="1" w:after="100" w:afterAutospacing="1"/>
    </w:pPr>
    <w:rPr>
      <w:rFonts w:ascii="宋体" w:hAnsi="宋体" w:cs="宋体"/>
      <w:kern w:val="0"/>
      <w:sz w:val="24"/>
      <w:szCs w:val="24"/>
    </w:rPr>
  </w:style>
  <w:style w:type="character" w:styleId="ab">
    <w:name w:val="Strong"/>
    <w:uiPriority w:val="22"/>
    <w:qFormat/>
    <w:rsid w:val="008B2F61"/>
    <w:rPr>
      <w:b/>
      <w:bCs/>
    </w:rPr>
  </w:style>
  <w:style w:type="paragraph" w:styleId="ac">
    <w:name w:val="List Paragraph"/>
    <w:basedOn w:val="a"/>
    <w:uiPriority w:val="72"/>
    <w:qFormat/>
    <w:rsid w:val="001556CE"/>
    <w:pPr>
      <w:ind w:firstLineChars="200" w:firstLine="420"/>
    </w:pPr>
  </w:style>
  <w:style w:type="paragraph" w:styleId="HTML">
    <w:name w:val="HTML Preformatted"/>
    <w:basedOn w:val="a"/>
    <w:link w:val="HTML0"/>
    <w:uiPriority w:val="99"/>
    <w:semiHidden/>
    <w:unhideWhenUsed/>
    <w:rsid w:val="00CD03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pPr>
    <w:rPr>
      <w:rFonts w:ascii="宋体" w:hAnsi="宋体" w:cs="宋体"/>
      <w:kern w:val="0"/>
      <w:sz w:val="24"/>
      <w:szCs w:val="24"/>
    </w:rPr>
  </w:style>
  <w:style w:type="character" w:customStyle="1" w:styleId="HTML0">
    <w:name w:val="HTML 预设格式 字符"/>
    <w:link w:val="HTML"/>
    <w:uiPriority w:val="99"/>
    <w:semiHidden/>
    <w:rsid w:val="00CD0375"/>
    <w:rPr>
      <w:rFonts w:ascii="宋体" w:hAnsi="宋体" w:cs="宋体"/>
      <w:sz w:val="24"/>
      <w:szCs w:val="24"/>
    </w:rPr>
  </w:style>
  <w:style w:type="table" w:styleId="ad">
    <w:name w:val="Table Grid"/>
    <w:basedOn w:val="a1"/>
    <w:rsid w:val="00D530D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4">
    <w:name w:val="Plain Table 4"/>
    <w:basedOn w:val="a1"/>
    <w:uiPriority w:val="44"/>
    <w:rsid w:val="00D530D6"/>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30">
    <w:name w:val="Plain Table 3"/>
    <w:basedOn w:val="a1"/>
    <w:uiPriority w:val="43"/>
    <w:rsid w:val="00D530D6"/>
    <w:tblPr>
      <w:tblStyleRowBandSize w:val="1"/>
      <w:tblStyleColBandSize w:val="1"/>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styleId="12">
    <w:name w:val="Plain Table 1"/>
    <w:basedOn w:val="a1"/>
    <w:uiPriority w:val="41"/>
    <w:rsid w:val="00D530D6"/>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20">
    <w:name w:val="Plain Table 2"/>
    <w:basedOn w:val="a1"/>
    <w:uiPriority w:val="42"/>
    <w:rsid w:val="00D530D6"/>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styleId="5">
    <w:name w:val="Plain Table 5"/>
    <w:basedOn w:val="a1"/>
    <w:uiPriority w:val="45"/>
    <w:rsid w:val="00D530D6"/>
    <w:tblPr>
      <w:tblStyleRowBandSize w:val="1"/>
      <w:tblStyleColBandSize w:val="1"/>
    </w:tblPr>
    <w:tblStylePr w:type="firstRow">
      <w:rPr>
        <w:rFonts w:ascii="等线 Light" w:eastAsia="等线 Light" w:hAnsi="等线 Light" w:cs="Times New Roman"/>
        <w:i/>
        <w:iCs/>
        <w:sz w:val="26"/>
      </w:rPr>
      <w:tblPr/>
      <w:tcPr>
        <w:tcBorders>
          <w:bottom w:val="single" w:sz="4" w:space="0" w:color="7F7F7F"/>
        </w:tcBorders>
        <w:shd w:val="clear" w:color="auto" w:fill="FFFFFF"/>
      </w:tcPr>
    </w:tblStylePr>
    <w:tblStylePr w:type="lastRow">
      <w:rPr>
        <w:rFonts w:ascii="等线 Light" w:eastAsia="等线 Light" w:hAnsi="等线 Light" w:cs="Times New Roman"/>
        <w:i/>
        <w:iCs/>
        <w:sz w:val="26"/>
      </w:rPr>
      <w:tblPr/>
      <w:tcPr>
        <w:tcBorders>
          <w:top w:val="single" w:sz="4" w:space="0" w:color="7F7F7F"/>
        </w:tcBorders>
        <w:shd w:val="clear" w:color="auto" w:fill="FFFFFF"/>
      </w:tcPr>
    </w:tblStylePr>
    <w:tblStylePr w:type="firstCol">
      <w:pPr>
        <w:jc w:val="right"/>
      </w:pPr>
      <w:rPr>
        <w:rFonts w:ascii="等线 Light" w:eastAsia="等线 Light" w:hAnsi="等线 Light" w:cs="Times New Roman"/>
        <w:i/>
        <w:iCs/>
        <w:sz w:val="26"/>
      </w:rPr>
      <w:tblPr/>
      <w:tcPr>
        <w:tcBorders>
          <w:right w:val="single" w:sz="4" w:space="0" w:color="7F7F7F"/>
        </w:tcBorders>
        <w:shd w:val="clear" w:color="auto" w:fill="FFFFFF"/>
      </w:tcPr>
    </w:tblStylePr>
    <w:tblStylePr w:type="lastCol">
      <w:rPr>
        <w:rFonts w:ascii="等线 Light" w:eastAsia="等线 Light" w:hAnsi="等线 Light" w:cs="Times New Roman"/>
        <w:i/>
        <w:iCs/>
        <w:sz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ae">
    <w:name w:val="Placeholder Text"/>
    <w:basedOn w:val="a0"/>
    <w:uiPriority w:val="99"/>
    <w:semiHidden/>
    <w:rsid w:val="00F50BF3"/>
    <w:rPr>
      <w:color w:val="808080"/>
    </w:rPr>
  </w:style>
  <w:style w:type="character" w:styleId="HTML1">
    <w:name w:val="HTML Code"/>
    <w:basedOn w:val="a0"/>
    <w:uiPriority w:val="99"/>
    <w:semiHidden/>
    <w:unhideWhenUsed/>
    <w:rsid w:val="00217964"/>
    <w:rPr>
      <w:rFonts w:ascii="宋体" w:eastAsia="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962022">
      <w:bodyDiv w:val="1"/>
      <w:marLeft w:val="0"/>
      <w:marRight w:val="0"/>
      <w:marTop w:val="0"/>
      <w:marBottom w:val="0"/>
      <w:divBdr>
        <w:top w:val="none" w:sz="0" w:space="0" w:color="auto"/>
        <w:left w:val="none" w:sz="0" w:space="0" w:color="auto"/>
        <w:bottom w:val="none" w:sz="0" w:space="0" w:color="auto"/>
        <w:right w:val="none" w:sz="0" w:space="0" w:color="auto"/>
      </w:divBdr>
    </w:div>
    <w:div w:id="626161955">
      <w:bodyDiv w:val="1"/>
      <w:marLeft w:val="0"/>
      <w:marRight w:val="0"/>
      <w:marTop w:val="0"/>
      <w:marBottom w:val="0"/>
      <w:divBdr>
        <w:top w:val="none" w:sz="0" w:space="0" w:color="auto"/>
        <w:left w:val="none" w:sz="0" w:space="0" w:color="auto"/>
        <w:bottom w:val="none" w:sz="0" w:space="0" w:color="auto"/>
        <w:right w:val="none" w:sz="0" w:space="0" w:color="auto"/>
      </w:divBdr>
    </w:div>
    <w:div w:id="637105258">
      <w:bodyDiv w:val="1"/>
      <w:marLeft w:val="0"/>
      <w:marRight w:val="0"/>
      <w:marTop w:val="0"/>
      <w:marBottom w:val="0"/>
      <w:divBdr>
        <w:top w:val="none" w:sz="0" w:space="0" w:color="auto"/>
        <w:left w:val="none" w:sz="0" w:space="0" w:color="auto"/>
        <w:bottom w:val="none" w:sz="0" w:space="0" w:color="auto"/>
        <w:right w:val="none" w:sz="0" w:space="0" w:color="auto"/>
      </w:divBdr>
      <w:divsChild>
        <w:div w:id="498154634">
          <w:marLeft w:val="0"/>
          <w:marRight w:val="0"/>
          <w:marTop w:val="0"/>
          <w:marBottom w:val="0"/>
          <w:divBdr>
            <w:top w:val="none" w:sz="0" w:space="0" w:color="auto"/>
            <w:left w:val="none" w:sz="0" w:space="0" w:color="auto"/>
            <w:bottom w:val="none" w:sz="0" w:space="0" w:color="auto"/>
            <w:right w:val="none" w:sz="0" w:space="0" w:color="auto"/>
          </w:divBdr>
          <w:divsChild>
            <w:div w:id="776145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646539">
      <w:bodyDiv w:val="1"/>
      <w:marLeft w:val="0"/>
      <w:marRight w:val="0"/>
      <w:marTop w:val="0"/>
      <w:marBottom w:val="0"/>
      <w:divBdr>
        <w:top w:val="none" w:sz="0" w:space="0" w:color="auto"/>
        <w:left w:val="none" w:sz="0" w:space="0" w:color="auto"/>
        <w:bottom w:val="none" w:sz="0" w:space="0" w:color="auto"/>
        <w:right w:val="none" w:sz="0" w:space="0" w:color="auto"/>
      </w:divBdr>
    </w:div>
    <w:div w:id="1460680553">
      <w:bodyDiv w:val="1"/>
      <w:marLeft w:val="0"/>
      <w:marRight w:val="0"/>
      <w:marTop w:val="0"/>
      <w:marBottom w:val="0"/>
      <w:divBdr>
        <w:top w:val="none" w:sz="0" w:space="0" w:color="auto"/>
        <w:left w:val="none" w:sz="0" w:space="0" w:color="auto"/>
        <w:bottom w:val="none" w:sz="0" w:space="0" w:color="auto"/>
        <w:right w:val="none" w:sz="0" w:space="0" w:color="auto"/>
      </w:divBdr>
    </w:div>
    <w:div w:id="1575629032">
      <w:bodyDiv w:val="1"/>
      <w:marLeft w:val="0"/>
      <w:marRight w:val="0"/>
      <w:marTop w:val="0"/>
      <w:marBottom w:val="0"/>
      <w:divBdr>
        <w:top w:val="none" w:sz="0" w:space="0" w:color="auto"/>
        <w:left w:val="none" w:sz="0" w:space="0" w:color="auto"/>
        <w:bottom w:val="none" w:sz="0" w:space="0" w:color="auto"/>
        <w:right w:val="none" w:sz="0" w:space="0" w:color="auto"/>
      </w:divBdr>
    </w:div>
    <w:div w:id="21380657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4B6953-107A-4F1D-BD47-5E521B4C31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3061</TotalTime>
  <Pages>68</Pages>
  <Words>22546</Words>
  <Characters>26379</Characters>
  <Application>Microsoft Office Word</Application>
  <DocSecurity>0</DocSecurity>
  <Lines>1055</Lines>
  <Paragraphs>741</Paragraphs>
  <ScaleCrop>false</ScaleCrop>
  <Company/>
  <LinksUpToDate>false</LinksUpToDate>
  <CharactersWithSpaces>48184</CharactersWithSpaces>
  <SharedDoc>false</SharedDoc>
  <HLinks>
    <vt:vector size="306" baseType="variant">
      <vt:variant>
        <vt:i4>1507388</vt:i4>
      </vt:variant>
      <vt:variant>
        <vt:i4>302</vt:i4>
      </vt:variant>
      <vt:variant>
        <vt:i4>0</vt:i4>
      </vt:variant>
      <vt:variant>
        <vt:i4>5</vt:i4>
      </vt:variant>
      <vt:variant>
        <vt:lpwstr/>
      </vt:variant>
      <vt:variant>
        <vt:lpwstr>_Toc492388222</vt:lpwstr>
      </vt:variant>
      <vt:variant>
        <vt:i4>1507388</vt:i4>
      </vt:variant>
      <vt:variant>
        <vt:i4>296</vt:i4>
      </vt:variant>
      <vt:variant>
        <vt:i4>0</vt:i4>
      </vt:variant>
      <vt:variant>
        <vt:i4>5</vt:i4>
      </vt:variant>
      <vt:variant>
        <vt:lpwstr/>
      </vt:variant>
      <vt:variant>
        <vt:lpwstr>_Toc492388221</vt:lpwstr>
      </vt:variant>
      <vt:variant>
        <vt:i4>1507388</vt:i4>
      </vt:variant>
      <vt:variant>
        <vt:i4>290</vt:i4>
      </vt:variant>
      <vt:variant>
        <vt:i4>0</vt:i4>
      </vt:variant>
      <vt:variant>
        <vt:i4>5</vt:i4>
      </vt:variant>
      <vt:variant>
        <vt:lpwstr/>
      </vt:variant>
      <vt:variant>
        <vt:lpwstr>_Toc492388220</vt:lpwstr>
      </vt:variant>
      <vt:variant>
        <vt:i4>1310780</vt:i4>
      </vt:variant>
      <vt:variant>
        <vt:i4>284</vt:i4>
      </vt:variant>
      <vt:variant>
        <vt:i4>0</vt:i4>
      </vt:variant>
      <vt:variant>
        <vt:i4>5</vt:i4>
      </vt:variant>
      <vt:variant>
        <vt:lpwstr/>
      </vt:variant>
      <vt:variant>
        <vt:lpwstr>_Toc492388219</vt:lpwstr>
      </vt:variant>
      <vt:variant>
        <vt:i4>1310780</vt:i4>
      </vt:variant>
      <vt:variant>
        <vt:i4>278</vt:i4>
      </vt:variant>
      <vt:variant>
        <vt:i4>0</vt:i4>
      </vt:variant>
      <vt:variant>
        <vt:i4>5</vt:i4>
      </vt:variant>
      <vt:variant>
        <vt:lpwstr/>
      </vt:variant>
      <vt:variant>
        <vt:lpwstr>_Toc492388218</vt:lpwstr>
      </vt:variant>
      <vt:variant>
        <vt:i4>1310780</vt:i4>
      </vt:variant>
      <vt:variant>
        <vt:i4>272</vt:i4>
      </vt:variant>
      <vt:variant>
        <vt:i4>0</vt:i4>
      </vt:variant>
      <vt:variant>
        <vt:i4>5</vt:i4>
      </vt:variant>
      <vt:variant>
        <vt:lpwstr/>
      </vt:variant>
      <vt:variant>
        <vt:lpwstr>_Toc492388217</vt:lpwstr>
      </vt:variant>
      <vt:variant>
        <vt:i4>1310780</vt:i4>
      </vt:variant>
      <vt:variant>
        <vt:i4>266</vt:i4>
      </vt:variant>
      <vt:variant>
        <vt:i4>0</vt:i4>
      </vt:variant>
      <vt:variant>
        <vt:i4>5</vt:i4>
      </vt:variant>
      <vt:variant>
        <vt:lpwstr/>
      </vt:variant>
      <vt:variant>
        <vt:lpwstr>_Toc492388216</vt:lpwstr>
      </vt:variant>
      <vt:variant>
        <vt:i4>1310780</vt:i4>
      </vt:variant>
      <vt:variant>
        <vt:i4>260</vt:i4>
      </vt:variant>
      <vt:variant>
        <vt:i4>0</vt:i4>
      </vt:variant>
      <vt:variant>
        <vt:i4>5</vt:i4>
      </vt:variant>
      <vt:variant>
        <vt:lpwstr/>
      </vt:variant>
      <vt:variant>
        <vt:lpwstr>_Toc492388215</vt:lpwstr>
      </vt:variant>
      <vt:variant>
        <vt:i4>1310780</vt:i4>
      </vt:variant>
      <vt:variant>
        <vt:i4>254</vt:i4>
      </vt:variant>
      <vt:variant>
        <vt:i4>0</vt:i4>
      </vt:variant>
      <vt:variant>
        <vt:i4>5</vt:i4>
      </vt:variant>
      <vt:variant>
        <vt:lpwstr/>
      </vt:variant>
      <vt:variant>
        <vt:lpwstr>_Toc492388214</vt:lpwstr>
      </vt:variant>
      <vt:variant>
        <vt:i4>1310780</vt:i4>
      </vt:variant>
      <vt:variant>
        <vt:i4>248</vt:i4>
      </vt:variant>
      <vt:variant>
        <vt:i4>0</vt:i4>
      </vt:variant>
      <vt:variant>
        <vt:i4>5</vt:i4>
      </vt:variant>
      <vt:variant>
        <vt:lpwstr/>
      </vt:variant>
      <vt:variant>
        <vt:lpwstr>_Toc492388213</vt:lpwstr>
      </vt:variant>
      <vt:variant>
        <vt:i4>1310780</vt:i4>
      </vt:variant>
      <vt:variant>
        <vt:i4>242</vt:i4>
      </vt:variant>
      <vt:variant>
        <vt:i4>0</vt:i4>
      </vt:variant>
      <vt:variant>
        <vt:i4>5</vt:i4>
      </vt:variant>
      <vt:variant>
        <vt:lpwstr/>
      </vt:variant>
      <vt:variant>
        <vt:lpwstr>_Toc492388212</vt:lpwstr>
      </vt:variant>
      <vt:variant>
        <vt:i4>1310780</vt:i4>
      </vt:variant>
      <vt:variant>
        <vt:i4>236</vt:i4>
      </vt:variant>
      <vt:variant>
        <vt:i4>0</vt:i4>
      </vt:variant>
      <vt:variant>
        <vt:i4>5</vt:i4>
      </vt:variant>
      <vt:variant>
        <vt:lpwstr/>
      </vt:variant>
      <vt:variant>
        <vt:lpwstr>_Toc492388211</vt:lpwstr>
      </vt:variant>
      <vt:variant>
        <vt:i4>1310780</vt:i4>
      </vt:variant>
      <vt:variant>
        <vt:i4>230</vt:i4>
      </vt:variant>
      <vt:variant>
        <vt:i4>0</vt:i4>
      </vt:variant>
      <vt:variant>
        <vt:i4>5</vt:i4>
      </vt:variant>
      <vt:variant>
        <vt:lpwstr/>
      </vt:variant>
      <vt:variant>
        <vt:lpwstr>_Toc492388210</vt:lpwstr>
      </vt:variant>
      <vt:variant>
        <vt:i4>1376316</vt:i4>
      </vt:variant>
      <vt:variant>
        <vt:i4>224</vt:i4>
      </vt:variant>
      <vt:variant>
        <vt:i4>0</vt:i4>
      </vt:variant>
      <vt:variant>
        <vt:i4>5</vt:i4>
      </vt:variant>
      <vt:variant>
        <vt:lpwstr/>
      </vt:variant>
      <vt:variant>
        <vt:lpwstr>_Toc492388209</vt:lpwstr>
      </vt:variant>
      <vt:variant>
        <vt:i4>1376316</vt:i4>
      </vt:variant>
      <vt:variant>
        <vt:i4>218</vt:i4>
      </vt:variant>
      <vt:variant>
        <vt:i4>0</vt:i4>
      </vt:variant>
      <vt:variant>
        <vt:i4>5</vt:i4>
      </vt:variant>
      <vt:variant>
        <vt:lpwstr/>
      </vt:variant>
      <vt:variant>
        <vt:lpwstr>_Toc492388208</vt:lpwstr>
      </vt:variant>
      <vt:variant>
        <vt:i4>1376316</vt:i4>
      </vt:variant>
      <vt:variant>
        <vt:i4>212</vt:i4>
      </vt:variant>
      <vt:variant>
        <vt:i4>0</vt:i4>
      </vt:variant>
      <vt:variant>
        <vt:i4>5</vt:i4>
      </vt:variant>
      <vt:variant>
        <vt:lpwstr/>
      </vt:variant>
      <vt:variant>
        <vt:lpwstr>_Toc492388207</vt:lpwstr>
      </vt:variant>
      <vt:variant>
        <vt:i4>1376316</vt:i4>
      </vt:variant>
      <vt:variant>
        <vt:i4>206</vt:i4>
      </vt:variant>
      <vt:variant>
        <vt:i4>0</vt:i4>
      </vt:variant>
      <vt:variant>
        <vt:i4>5</vt:i4>
      </vt:variant>
      <vt:variant>
        <vt:lpwstr/>
      </vt:variant>
      <vt:variant>
        <vt:lpwstr>_Toc492388206</vt:lpwstr>
      </vt:variant>
      <vt:variant>
        <vt:i4>1376316</vt:i4>
      </vt:variant>
      <vt:variant>
        <vt:i4>200</vt:i4>
      </vt:variant>
      <vt:variant>
        <vt:i4>0</vt:i4>
      </vt:variant>
      <vt:variant>
        <vt:i4>5</vt:i4>
      </vt:variant>
      <vt:variant>
        <vt:lpwstr/>
      </vt:variant>
      <vt:variant>
        <vt:lpwstr>_Toc492388205</vt:lpwstr>
      </vt:variant>
      <vt:variant>
        <vt:i4>1376316</vt:i4>
      </vt:variant>
      <vt:variant>
        <vt:i4>194</vt:i4>
      </vt:variant>
      <vt:variant>
        <vt:i4>0</vt:i4>
      </vt:variant>
      <vt:variant>
        <vt:i4>5</vt:i4>
      </vt:variant>
      <vt:variant>
        <vt:lpwstr/>
      </vt:variant>
      <vt:variant>
        <vt:lpwstr>_Toc492388204</vt:lpwstr>
      </vt:variant>
      <vt:variant>
        <vt:i4>1376316</vt:i4>
      </vt:variant>
      <vt:variant>
        <vt:i4>188</vt:i4>
      </vt:variant>
      <vt:variant>
        <vt:i4>0</vt:i4>
      </vt:variant>
      <vt:variant>
        <vt:i4>5</vt:i4>
      </vt:variant>
      <vt:variant>
        <vt:lpwstr/>
      </vt:variant>
      <vt:variant>
        <vt:lpwstr>_Toc492388203</vt:lpwstr>
      </vt:variant>
      <vt:variant>
        <vt:i4>1376316</vt:i4>
      </vt:variant>
      <vt:variant>
        <vt:i4>182</vt:i4>
      </vt:variant>
      <vt:variant>
        <vt:i4>0</vt:i4>
      </vt:variant>
      <vt:variant>
        <vt:i4>5</vt:i4>
      </vt:variant>
      <vt:variant>
        <vt:lpwstr/>
      </vt:variant>
      <vt:variant>
        <vt:lpwstr>_Toc492388202</vt:lpwstr>
      </vt:variant>
      <vt:variant>
        <vt:i4>1835071</vt:i4>
      </vt:variant>
      <vt:variant>
        <vt:i4>176</vt:i4>
      </vt:variant>
      <vt:variant>
        <vt:i4>0</vt:i4>
      </vt:variant>
      <vt:variant>
        <vt:i4>5</vt:i4>
      </vt:variant>
      <vt:variant>
        <vt:lpwstr/>
      </vt:variant>
      <vt:variant>
        <vt:lpwstr>_Toc492388199</vt:lpwstr>
      </vt:variant>
      <vt:variant>
        <vt:i4>1835071</vt:i4>
      </vt:variant>
      <vt:variant>
        <vt:i4>170</vt:i4>
      </vt:variant>
      <vt:variant>
        <vt:i4>0</vt:i4>
      </vt:variant>
      <vt:variant>
        <vt:i4>5</vt:i4>
      </vt:variant>
      <vt:variant>
        <vt:lpwstr/>
      </vt:variant>
      <vt:variant>
        <vt:lpwstr>_Toc492388196</vt:lpwstr>
      </vt:variant>
      <vt:variant>
        <vt:i4>1835071</vt:i4>
      </vt:variant>
      <vt:variant>
        <vt:i4>164</vt:i4>
      </vt:variant>
      <vt:variant>
        <vt:i4>0</vt:i4>
      </vt:variant>
      <vt:variant>
        <vt:i4>5</vt:i4>
      </vt:variant>
      <vt:variant>
        <vt:lpwstr/>
      </vt:variant>
      <vt:variant>
        <vt:lpwstr>_Toc492388195</vt:lpwstr>
      </vt:variant>
      <vt:variant>
        <vt:i4>1835071</vt:i4>
      </vt:variant>
      <vt:variant>
        <vt:i4>158</vt:i4>
      </vt:variant>
      <vt:variant>
        <vt:i4>0</vt:i4>
      </vt:variant>
      <vt:variant>
        <vt:i4>5</vt:i4>
      </vt:variant>
      <vt:variant>
        <vt:lpwstr/>
      </vt:variant>
      <vt:variant>
        <vt:lpwstr>_Toc492388194</vt:lpwstr>
      </vt:variant>
      <vt:variant>
        <vt:i4>1835071</vt:i4>
      </vt:variant>
      <vt:variant>
        <vt:i4>152</vt:i4>
      </vt:variant>
      <vt:variant>
        <vt:i4>0</vt:i4>
      </vt:variant>
      <vt:variant>
        <vt:i4>5</vt:i4>
      </vt:variant>
      <vt:variant>
        <vt:lpwstr/>
      </vt:variant>
      <vt:variant>
        <vt:lpwstr>_Toc492388193</vt:lpwstr>
      </vt:variant>
      <vt:variant>
        <vt:i4>1835071</vt:i4>
      </vt:variant>
      <vt:variant>
        <vt:i4>146</vt:i4>
      </vt:variant>
      <vt:variant>
        <vt:i4>0</vt:i4>
      </vt:variant>
      <vt:variant>
        <vt:i4>5</vt:i4>
      </vt:variant>
      <vt:variant>
        <vt:lpwstr/>
      </vt:variant>
      <vt:variant>
        <vt:lpwstr>_Toc492388192</vt:lpwstr>
      </vt:variant>
      <vt:variant>
        <vt:i4>1835071</vt:i4>
      </vt:variant>
      <vt:variant>
        <vt:i4>140</vt:i4>
      </vt:variant>
      <vt:variant>
        <vt:i4>0</vt:i4>
      </vt:variant>
      <vt:variant>
        <vt:i4>5</vt:i4>
      </vt:variant>
      <vt:variant>
        <vt:lpwstr/>
      </vt:variant>
      <vt:variant>
        <vt:lpwstr>_Toc492388191</vt:lpwstr>
      </vt:variant>
      <vt:variant>
        <vt:i4>1835071</vt:i4>
      </vt:variant>
      <vt:variant>
        <vt:i4>134</vt:i4>
      </vt:variant>
      <vt:variant>
        <vt:i4>0</vt:i4>
      </vt:variant>
      <vt:variant>
        <vt:i4>5</vt:i4>
      </vt:variant>
      <vt:variant>
        <vt:lpwstr/>
      </vt:variant>
      <vt:variant>
        <vt:lpwstr>_Toc492388190</vt:lpwstr>
      </vt:variant>
      <vt:variant>
        <vt:i4>1900607</vt:i4>
      </vt:variant>
      <vt:variant>
        <vt:i4>128</vt:i4>
      </vt:variant>
      <vt:variant>
        <vt:i4>0</vt:i4>
      </vt:variant>
      <vt:variant>
        <vt:i4>5</vt:i4>
      </vt:variant>
      <vt:variant>
        <vt:lpwstr/>
      </vt:variant>
      <vt:variant>
        <vt:lpwstr>_Toc492388189</vt:lpwstr>
      </vt:variant>
      <vt:variant>
        <vt:i4>1900607</vt:i4>
      </vt:variant>
      <vt:variant>
        <vt:i4>122</vt:i4>
      </vt:variant>
      <vt:variant>
        <vt:i4>0</vt:i4>
      </vt:variant>
      <vt:variant>
        <vt:i4>5</vt:i4>
      </vt:variant>
      <vt:variant>
        <vt:lpwstr/>
      </vt:variant>
      <vt:variant>
        <vt:lpwstr>_Toc492388188</vt:lpwstr>
      </vt:variant>
      <vt:variant>
        <vt:i4>1900607</vt:i4>
      </vt:variant>
      <vt:variant>
        <vt:i4>116</vt:i4>
      </vt:variant>
      <vt:variant>
        <vt:i4>0</vt:i4>
      </vt:variant>
      <vt:variant>
        <vt:i4>5</vt:i4>
      </vt:variant>
      <vt:variant>
        <vt:lpwstr/>
      </vt:variant>
      <vt:variant>
        <vt:lpwstr>_Toc492388187</vt:lpwstr>
      </vt:variant>
      <vt:variant>
        <vt:i4>1900607</vt:i4>
      </vt:variant>
      <vt:variant>
        <vt:i4>110</vt:i4>
      </vt:variant>
      <vt:variant>
        <vt:i4>0</vt:i4>
      </vt:variant>
      <vt:variant>
        <vt:i4>5</vt:i4>
      </vt:variant>
      <vt:variant>
        <vt:lpwstr/>
      </vt:variant>
      <vt:variant>
        <vt:lpwstr>_Toc492388186</vt:lpwstr>
      </vt:variant>
      <vt:variant>
        <vt:i4>1900607</vt:i4>
      </vt:variant>
      <vt:variant>
        <vt:i4>104</vt:i4>
      </vt:variant>
      <vt:variant>
        <vt:i4>0</vt:i4>
      </vt:variant>
      <vt:variant>
        <vt:i4>5</vt:i4>
      </vt:variant>
      <vt:variant>
        <vt:lpwstr/>
      </vt:variant>
      <vt:variant>
        <vt:lpwstr>_Toc492388185</vt:lpwstr>
      </vt:variant>
      <vt:variant>
        <vt:i4>1900607</vt:i4>
      </vt:variant>
      <vt:variant>
        <vt:i4>98</vt:i4>
      </vt:variant>
      <vt:variant>
        <vt:i4>0</vt:i4>
      </vt:variant>
      <vt:variant>
        <vt:i4>5</vt:i4>
      </vt:variant>
      <vt:variant>
        <vt:lpwstr/>
      </vt:variant>
      <vt:variant>
        <vt:lpwstr>_Toc492388184</vt:lpwstr>
      </vt:variant>
      <vt:variant>
        <vt:i4>1900607</vt:i4>
      </vt:variant>
      <vt:variant>
        <vt:i4>92</vt:i4>
      </vt:variant>
      <vt:variant>
        <vt:i4>0</vt:i4>
      </vt:variant>
      <vt:variant>
        <vt:i4>5</vt:i4>
      </vt:variant>
      <vt:variant>
        <vt:lpwstr/>
      </vt:variant>
      <vt:variant>
        <vt:lpwstr>_Toc492388183</vt:lpwstr>
      </vt:variant>
      <vt:variant>
        <vt:i4>1900607</vt:i4>
      </vt:variant>
      <vt:variant>
        <vt:i4>86</vt:i4>
      </vt:variant>
      <vt:variant>
        <vt:i4>0</vt:i4>
      </vt:variant>
      <vt:variant>
        <vt:i4>5</vt:i4>
      </vt:variant>
      <vt:variant>
        <vt:lpwstr/>
      </vt:variant>
      <vt:variant>
        <vt:lpwstr>_Toc492388182</vt:lpwstr>
      </vt:variant>
      <vt:variant>
        <vt:i4>1900607</vt:i4>
      </vt:variant>
      <vt:variant>
        <vt:i4>80</vt:i4>
      </vt:variant>
      <vt:variant>
        <vt:i4>0</vt:i4>
      </vt:variant>
      <vt:variant>
        <vt:i4>5</vt:i4>
      </vt:variant>
      <vt:variant>
        <vt:lpwstr/>
      </vt:variant>
      <vt:variant>
        <vt:lpwstr>_Toc492388181</vt:lpwstr>
      </vt:variant>
      <vt:variant>
        <vt:i4>1900607</vt:i4>
      </vt:variant>
      <vt:variant>
        <vt:i4>74</vt:i4>
      </vt:variant>
      <vt:variant>
        <vt:i4>0</vt:i4>
      </vt:variant>
      <vt:variant>
        <vt:i4>5</vt:i4>
      </vt:variant>
      <vt:variant>
        <vt:lpwstr/>
      </vt:variant>
      <vt:variant>
        <vt:lpwstr>_Toc492388180</vt:lpwstr>
      </vt:variant>
      <vt:variant>
        <vt:i4>1179711</vt:i4>
      </vt:variant>
      <vt:variant>
        <vt:i4>68</vt:i4>
      </vt:variant>
      <vt:variant>
        <vt:i4>0</vt:i4>
      </vt:variant>
      <vt:variant>
        <vt:i4>5</vt:i4>
      </vt:variant>
      <vt:variant>
        <vt:lpwstr/>
      </vt:variant>
      <vt:variant>
        <vt:lpwstr>_Toc492388178</vt:lpwstr>
      </vt:variant>
      <vt:variant>
        <vt:i4>1179711</vt:i4>
      </vt:variant>
      <vt:variant>
        <vt:i4>62</vt:i4>
      </vt:variant>
      <vt:variant>
        <vt:i4>0</vt:i4>
      </vt:variant>
      <vt:variant>
        <vt:i4>5</vt:i4>
      </vt:variant>
      <vt:variant>
        <vt:lpwstr/>
      </vt:variant>
      <vt:variant>
        <vt:lpwstr>_Toc492388177</vt:lpwstr>
      </vt:variant>
      <vt:variant>
        <vt:i4>1179711</vt:i4>
      </vt:variant>
      <vt:variant>
        <vt:i4>56</vt:i4>
      </vt:variant>
      <vt:variant>
        <vt:i4>0</vt:i4>
      </vt:variant>
      <vt:variant>
        <vt:i4>5</vt:i4>
      </vt:variant>
      <vt:variant>
        <vt:lpwstr/>
      </vt:variant>
      <vt:variant>
        <vt:lpwstr>_Toc492388176</vt:lpwstr>
      </vt:variant>
      <vt:variant>
        <vt:i4>1179711</vt:i4>
      </vt:variant>
      <vt:variant>
        <vt:i4>50</vt:i4>
      </vt:variant>
      <vt:variant>
        <vt:i4>0</vt:i4>
      </vt:variant>
      <vt:variant>
        <vt:i4>5</vt:i4>
      </vt:variant>
      <vt:variant>
        <vt:lpwstr/>
      </vt:variant>
      <vt:variant>
        <vt:lpwstr>_Toc492388175</vt:lpwstr>
      </vt:variant>
      <vt:variant>
        <vt:i4>1179711</vt:i4>
      </vt:variant>
      <vt:variant>
        <vt:i4>44</vt:i4>
      </vt:variant>
      <vt:variant>
        <vt:i4>0</vt:i4>
      </vt:variant>
      <vt:variant>
        <vt:i4>5</vt:i4>
      </vt:variant>
      <vt:variant>
        <vt:lpwstr/>
      </vt:variant>
      <vt:variant>
        <vt:lpwstr>_Toc492388174</vt:lpwstr>
      </vt:variant>
      <vt:variant>
        <vt:i4>1179711</vt:i4>
      </vt:variant>
      <vt:variant>
        <vt:i4>38</vt:i4>
      </vt:variant>
      <vt:variant>
        <vt:i4>0</vt:i4>
      </vt:variant>
      <vt:variant>
        <vt:i4>5</vt:i4>
      </vt:variant>
      <vt:variant>
        <vt:lpwstr/>
      </vt:variant>
      <vt:variant>
        <vt:lpwstr>_Toc492388173</vt:lpwstr>
      </vt:variant>
      <vt:variant>
        <vt:i4>1179711</vt:i4>
      </vt:variant>
      <vt:variant>
        <vt:i4>32</vt:i4>
      </vt:variant>
      <vt:variant>
        <vt:i4>0</vt:i4>
      </vt:variant>
      <vt:variant>
        <vt:i4>5</vt:i4>
      </vt:variant>
      <vt:variant>
        <vt:lpwstr/>
      </vt:variant>
      <vt:variant>
        <vt:lpwstr>_Toc492388172</vt:lpwstr>
      </vt:variant>
      <vt:variant>
        <vt:i4>1179711</vt:i4>
      </vt:variant>
      <vt:variant>
        <vt:i4>26</vt:i4>
      </vt:variant>
      <vt:variant>
        <vt:i4>0</vt:i4>
      </vt:variant>
      <vt:variant>
        <vt:i4>5</vt:i4>
      </vt:variant>
      <vt:variant>
        <vt:lpwstr/>
      </vt:variant>
      <vt:variant>
        <vt:lpwstr>_Toc492388171</vt:lpwstr>
      </vt:variant>
      <vt:variant>
        <vt:i4>1179711</vt:i4>
      </vt:variant>
      <vt:variant>
        <vt:i4>20</vt:i4>
      </vt:variant>
      <vt:variant>
        <vt:i4>0</vt:i4>
      </vt:variant>
      <vt:variant>
        <vt:i4>5</vt:i4>
      </vt:variant>
      <vt:variant>
        <vt:lpwstr/>
      </vt:variant>
      <vt:variant>
        <vt:lpwstr>_Toc492388170</vt:lpwstr>
      </vt:variant>
      <vt:variant>
        <vt:i4>1245247</vt:i4>
      </vt:variant>
      <vt:variant>
        <vt:i4>14</vt:i4>
      </vt:variant>
      <vt:variant>
        <vt:i4>0</vt:i4>
      </vt:variant>
      <vt:variant>
        <vt:i4>5</vt:i4>
      </vt:variant>
      <vt:variant>
        <vt:lpwstr/>
      </vt:variant>
      <vt:variant>
        <vt:lpwstr>_Toc492388169</vt:lpwstr>
      </vt:variant>
      <vt:variant>
        <vt:i4>1245247</vt:i4>
      </vt:variant>
      <vt:variant>
        <vt:i4>8</vt:i4>
      </vt:variant>
      <vt:variant>
        <vt:i4>0</vt:i4>
      </vt:variant>
      <vt:variant>
        <vt:i4>5</vt:i4>
      </vt:variant>
      <vt:variant>
        <vt:lpwstr/>
      </vt:variant>
      <vt:variant>
        <vt:lpwstr>_Toc492388168</vt:lpwstr>
      </vt:variant>
      <vt:variant>
        <vt:i4>1245247</vt:i4>
      </vt:variant>
      <vt:variant>
        <vt:i4>2</vt:i4>
      </vt:variant>
      <vt:variant>
        <vt:i4>0</vt:i4>
      </vt:variant>
      <vt:variant>
        <vt:i4>5</vt:i4>
      </vt:variant>
      <vt:variant>
        <vt:lpwstr/>
      </vt:variant>
      <vt:variant>
        <vt:lpwstr>_Toc492388167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cp:lastModifiedBy>赵新峰</cp:lastModifiedBy>
  <cp:revision>151</cp:revision>
  <cp:lastPrinted>2017-09-24T07:12:00Z</cp:lastPrinted>
  <dcterms:created xsi:type="dcterms:W3CDTF">2017-09-19T08:30:00Z</dcterms:created>
  <dcterms:modified xsi:type="dcterms:W3CDTF">2017-09-24T09:27:00Z</dcterms:modified>
</cp:coreProperties>
</file>