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FD0E0" w14:textId="6D1CC4CD" w:rsidR="009B6682" w:rsidRDefault="009B6682" w:rsidP="009B6682">
      <w:pPr>
        <w:pStyle w:val="1"/>
      </w:pPr>
      <w:r>
        <w:t>第一章 Algorithmic Trading Overview（量化交易概述）</w:t>
      </w:r>
    </w:p>
    <w:p w14:paraId="6652CFB9" w14:textId="3B096BDD" w:rsidR="009B6682" w:rsidRDefault="009B6682" w:rsidP="009B6682">
      <w:pPr>
        <w:pStyle w:val="2"/>
      </w:pPr>
      <w:r>
        <w:t>1. 量化交易是什么？</w:t>
      </w:r>
    </w:p>
    <w:p w14:paraId="11F7CC7E" w14:textId="737BD207" w:rsidR="009B6682" w:rsidRDefault="009B6682" w:rsidP="009B6682">
      <w:pPr>
        <w:pStyle w:val="2"/>
      </w:pPr>
      <w:r>
        <w:t>2. 量化交易的理论发展</w:t>
      </w:r>
    </w:p>
    <w:p w14:paraId="69317AE4" w14:textId="0957D421" w:rsidR="009B6682" w:rsidRDefault="009B6682" w:rsidP="003B3099">
      <w:pPr>
        <w:pStyle w:val="3"/>
        <w:rPr>
          <w:rFonts w:hint="eastAsia"/>
        </w:rPr>
      </w:pPr>
      <w:r>
        <w:t xml:space="preserve">先验理论  </w:t>
      </w:r>
      <w:bookmarkStart w:id="0" w:name="_GoBack"/>
      <w:bookmarkEnd w:id="0"/>
    </w:p>
    <w:p w14:paraId="2A446B46" w14:textId="77777777" w:rsidR="009B6682" w:rsidRDefault="009B6682" w:rsidP="009B6682">
      <w:r>
        <w:t>&gt; A clear economic foundation for any model。</w:t>
      </w:r>
    </w:p>
    <w:p w14:paraId="1DD42C3B" w14:textId="77777777" w:rsidR="009B6682" w:rsidRDefault="009B6682" w:rsidP="009B6682">
      <w:r>
        <w:t xml:space="preserve">&gt; </w:t>
      </w:r>
    </w:p>
    <w:p w14:paraId="6FB19811" w14:textId="77777777" w:rsidR="009B6682" w:rsidRDefault="009B6682" w:rsidP="009B6682">
      <w:r>
        <w:t xml:space="preserve"> —— 任何策略都应该有一个理论先验。注意，是先验，而不是看到</w:t>
      </w:r>
      <w:proofErr w:type="gramStart"/>
      <w:r>
        <w:t>数之后</w:t>
      </w:r>
      <w:proofErr w:type="gramEnd"/>
      <w:r>
        <w:t xml:space="preserve">再“真香”编故事。  </w:t>
      </w:r>
    </w:p>
    <w:p w14:paraId="0B23ACB4" w14:textId="77777777" w:rsidR="009B6682" w:rsidRDefault="009B6682" w:rsidP="009B6682"/>
    <w:p w14:paraId="72A537D9" w14:textId="77777777" w:rsidR="009B6682" w:rsidRDefault="009B6682" w:rsidP="009B6682">
      <w:r>
        <w:rPr>
          <w:rFonts w:hint="eastAsia"/>
        </w:rPr>
        <w:t>让我们先看一个策略的“美丽回测结果”：</w:t>
      </w:r>
      <w:r>
        <w:t xml:space="preserve">  </w:t>
      </w:r>
    </w:p>
    <w:p w14:paraId="475C8474" w14:textId="77777777" w:rsidR="009B6682" w:rsidRDefault="009B6682" w:rsidP="009B6682"/>
    <w:p w14:paraId="43524376" w14:textId="77777777" w:rsidR="009B6682" w:rsidRDefault="009B6682" w:rsidP="009B6682">
      <w:proofErr w:type="gramStart"/>
      <w:r>
        <w:t>![</w:t>
      </w:r>
      <w:proofErr w:type="gramEnd"/>
      <w:r>
        <w:t>图一](https://pic2.zhimg.com/80/v2-bb0d9f0acf8ee8655ddcc7cac088c55d_hd.jpg)</w:t>
      </w:r>
    </w:p>
    <w:p w14:paraId="45F2E03B" w14:textId="77777777" w:rsidR="009B6682" w:rsidRDefault="009B6682" w:rsidP="009B6682"/>
    <w:p w14:paraId="11911386" w14:textId="77777777" w:rsidR="009B6682" w:rsidRDefault="009B6682" w:rsidP="009B6682">
      <w:r>
        <w:rPr>
          <w:rFonts w:hint="eastAsia"/>
        </w:rPr>
        <w:t>上图是</w:t>
      </w:r>
      <w:proofErr w:type="gramStart"/>
      <w:r>
        <w:rPr>
          <w:rFonts w:hint="eastAsia"/>
        </w:rPr>
        <w:t>某针对</w:t>
      </w:r>
      <w:proofErr w:type="gramEnd"/>
      <w:r>
        <w:rPr>
          <w:rFonts w:hint="eastAsia"/>
        </w:rPr>
        <w:t>美股的选股策略在长达</w:t>
      </w:r>
      <w:r>
        <w:t xml:space="preserve"> 50 年</w:t>
      </w:r>
      <w:proofErr w:type="gramStart"/>
      <w:r>
        <w:t>的回测内</w:t>
      </w:r>
      <w:proofErr w:type="gramEnd"/>
      <w:r>
        <w:t>的净值曲线。该策略采用多空对冲、市值中性的方法构建。该策略表现出了五大优秀量化策略的必要不充分（呵呵）特征：</w:t>
      </w:r>
    </w:p>
    <w:p w14:paraId="05A6B83A" w14:textId="77777777" w:rsidR="009B6682" w:rsidRDefault="009B6682" w:rsidP="009B6682"/>
    <w:p w14:paraId="67F6338D" w14:textId="77777777" w:rsidR="009B6682" w:rsidRDefault="009B6682" w:rsidP="009B6682">
      <w:r>
        <w:t>- 因子计算的方法在</w:t>
      </w:r>
      <w:proofErr w:type="gramStart"/>
      <w:r>
        <w:t>回测期</w:t>
      </w:r>
      <w:proofErr w:type="gramEnd"/>
      <w:r>
        <w:t>内完全一致，没有任何变化；</w:t>
      </w:r>
    </w:p>
    <w:p w14:paraId="6B24A80C" w14:textId="77777777" w:rsidR="009B6682" w:rsidRDefault="009B6682" w:rsidP="009B6682">
      <w:r>
        <w:t>- 该策略的表现在近期并没有变差的迹象，说明在该因子上并没有发生“拥挤”；</w:t>
      </w:r>
    </w:p>
    <w:p w14:paraId="784FCFEA" w14:textId="77777777" w:rsidR="009B6682" w:rsidRDefault="009B6682" w:rsidP="009B6682">
      <w:r>
        <w:t>- 该因子穿越牛熊，在金融危机时代甚至出现了上涨（在可以做空的假设下）；</w:t>
      </w:r>
    </w:p>
    <w:p w14:paraId="28E83214" w14:textId="77777777" w:rsidR="009B6682" w:rsidRDefault="009B6682" w:rsidP="009B6682">
      <w:r>
        <w:t>- 该因子和其他主流因子（包括市场、Size、Value、Momentum 等）的相关度极低；</w:t>
      </w:r>
    </w:p>
    <w:p w14:paraId="6ED5FCA9" w14:textId="77777777" w:rsidR="009B6682" w:rsidRDefault="009B6682" w:rsidP="009B6682">
      <w:r>
        <w:t xml:space="preserve">- 该因子的年换手率仅为 10%，交易成本可以忽略不计。  </w:t>
      </w:r>
    </w:p>
    <w:p w14:paraId="224ABF9B" w14:textId="77777777" w:rsidR="009B6682" w:rsidRDefault="009B6682" w:rsidP="009B6682"/>
    <w:p w14:paraId="28A5597A" w14:textId="77777777" w:rsidR="009B6682" w:rsidRDefault="009B6682" w:rsidP="009B6682">
      <w:r>
        <w:t xml:space="preserve">Too good to be true?  </w:t>
      </w:r>
    </w:p>
    <w:p w14:paraId="6A6671B0" w14:textId="77777777" w:rsidR="009B6682" w:rsidRDefault="009B6682" w:rsidP="009B6682"/>
    <w:p w14:paraId="77245B01" w14:textId="77777777" w:rsidR="009B6682" w:rsidRDefault="009B6682" w:rsidP="009B6682">
      <w:r>
        <w:rPr>
          <w:rFonts w:hint="eastAsia"/>
        </w:rPr>
        <w:t>没错，它正是</w:t>
      </w:r>
      <w:r>
        <w:t xml:space="preserve"> data mining 的产物。该因子的构建完全没有使用任何基本</w:t>
      </w:r>
      <w:proofErr w:type="gramStart"/>
      <w:r>
        <w:t>面或者</w:t>
      </w:r>
      <w:proofErr w:type="gramEnd"/>
      <w:r>
        <w:t xml:space="preserve">交易数据，而仅仅依赖美股上市公司股票代码上的字母。比如苹果公司的股票代码是 AAPL，该代码上的第 1 至 4 位上的字母分别为 A、A、P 以及 L。该因子的构建方法是做多股票代码第三位字母为 S 的股票、做空股票代码第三位字母为 U 的股票（记为 S(3) – U(3)）。  </w:t>
      </w:r>
    </w:p>
    <w:p w14:paraId="48C42F0C" w14:textId="77777777" w:rsidR="009B6682" w:rsidRDefault="009B6682" w:rsidP="009B6682">
      <w:r>
        <w:rPr>
          <w:rFonts w:hint="eastAsia"/>
        </w:rPr>
        <w:t>在实验中，考虑股票代码的前</w:t>
      </w:r>
      <w:r>
        <w:t xml:space="preserve"> 3 位字母；考虑到全部可能的 26 </w:t>
      </w:r>
      <w:proofErr w:type="gramStart"/>
      <w:r>
        <w:t>个</w:t>
      </w:r>
      <w:proofErr w:type="gramEnd"/>
      <w:r>
        <w:t xml:space="preserve">字母，以及每个字母可以出现在多、空两头，因此实验中有成千上万种组合方式。而 S(3) – U(3) 这种组合正是从这些组合中脱颖而出的、具备了上述五大优秀特征的、仅仅来自 data mining 的虚假策略。  </w:t>
      </w:r>
    </w:p>
    <w:p w14:paraId="294DB89A" w14:textId="77777777" w:rsidR="009B6682" w:rsidRDefault="009B6682" w:rsidP="009B6682"/>
    <w:p w14:paraId="25AFAC3C" w14:textId="77777777" w:rsidR="009B6682" w:rsidRDefault="009B6682" w:rsidP="009B6682">
      <w:r>
        <w:rPr>
          <w:rFonts w:hint="eastAsia"/>
        </w:rPr>
        <w:t>在现实中，人们往往站在“任何策略都应该有一个理论先验”的对立面上，即先看数据再找理由。比如对于前面那个</w:t>
      </w:r>
      <w:r>
        <w:t xml:space="preserve"> S(3) – U(3) 的例子。它的那些优秀特征会让人去寻找虚假的理论依</w:t>
      </w:r>
      <w:r>
        <w:lastRenderedPageBreak/>
        <w:t>据来说服自己。当一个人能够为 S(3) – U(3) 找到理由，那么</w:t>
      </w:r>
      <w:proofErr w:type="gramStart"/>
      <w:r>
        <w:t>如果回测的</w:t>
      </w:r>
      <w:proofErr w:type="gramEnd"/>
      <w:r>
        <w:t>结果显示相反的结果，即 U(3) – S(3)，相信 TA 也能够找到理由。</w:t>
      </w:r>
    </w:p>
    <w:p w14:paraId="5F6F4DCA" w14:textId="77777777" w:rsidR="009B6682" w:rsidRDefault="009B6682" w:rsidP="009B6682"/>
    <w:p w14:paraId="4C082FF9" w14:textId="77777777" w:rsidR="009B6682" w:rsidRDefault="009B6682" w:rsidP="009B6682">
      <w:r>
        <w:rPr>
          <w:rFonts w:hint="eastAsia"/>
        </w:rPr>
        <w:t>因此，对于从事量化交易的人来说，特别容易掉入“数字游戏”的圈子之中，提出一个数字上看似美好的模型而无法真正应用于实际交易之中。如果我以某个金融学或经济学原理为先验，构建了一个因子并测试有效，那么它大概是真有效；然而，如果我两眼一抹黑试了</w:t>
      </w:r>
      <w:r>
        <w:t xml:space="preserve"> 100 </w:t>
      </w:r>
      <w:proofErr w:type="gramStart"/>
      <w:r>
        <w:t>个</w:t>
      </w:r>
      <w:proofErr w:type="gramEnd"/>
      <w:r>
        <w:t>因子，然后只挑出了最好的那一个，那么这个因子很可能只是个 lucky factor。很多人都会认为：量化交易是计算机视角下的数字结果；而事实恰恰相反，量化交易扎根于理论之中。</w:t>
      </w:r>
    </w:p>
    <w:p w14:paraId="71254B61" w14:textId="77777777" w:rsidR="009B6682" w:rsidRDefault="009B6682" w:rsidP="009B6682"/>
    <w:p w14:paraId="3EC9C5F8" w14:textId="49D34E62" w:rsidR="009B6682" w:rsidRDefault="009B6682" w:rsidP="009B6682">
      <w:pPr>
        <w:pStyle w:val="3"/>
      </w:pPr>
      <w:r>
        <w:t>CAPM与因子动物园</w:t>
      </w:r>
    </w:p>
    <w:p w14:paraId="5DBC8D24" w14:textId="77777777" w:rsidR="009B6682" w:rsidRDefault="009B6682" w:rsidP="009B6682">
      <w:r>
        <w:t>&gt; I thought that if Sharpe was going to publish, what’s the point of my publishing my paper? -by Treynor</w:t>
      </w:r>
    </w:p>
    <w:p w14:paraId="257F73F3" w14:textId="77777777" w:rsidR="009B6682" w:rsidRDefault="009B6682" w:rsidP="009B6682"/>
    <w:p w14:paraId="258FEAE6" w14:textId="77777777" w:rsidR="009B6682" w:rsidRDefault="009B6682" w:rsidP="009B6682">
      <w:r>
        <w:rPr>
          <w:rFonts w:hint="eastAsia"/>
        </w:rPr>
        <w:t>资本资产定价模型（</w:t>
      </w:r>
      <w:r>
        <w:t>CAPM）是现代金融学的奠基石，它以马柯威茨证券组合理论为基础，研究如果投资者都按照分散化的理念去投资，最终证券市场达到均衡时，价格和收益率如何决定的问题。</w:t>
      </w:r>
    </w:p>
    <w:p w14:paraId="1D33472F" w14:textId="77777777" w:rsidR="009B6682" w:rsidRDefault="009B6682" w:rsidP="009B6682"/>
    <w:p w14:paraId="533E9071" w14:textId="77777777" w:rsidR="009B6682" w:rsidRDefault="009B6682" w:rsidP="009B6682">
      <w:r>
        <w:rPr>
          <w:rFonts w:hint="eastAsia"/>
        </w:rPr>
        <w:t>该模型对资产风险与其期望收益率之间的关系给出了精确的预测。这一关系发挥着两个重要作用：</w:t>
      </w:r>
    </w:p>
    <w:p w14:paraId="22382C00" w14:textId="77777777" w:rsidR="009B6682" w:rsidRDefault="009B6682" w:rsidP="009B6682"/>
    <w:p w14:paraId="5FFCB385" w14:textId="77777777" w:rsidR="009B6682" w:rsidRDefault="009B6682" w:rsidP="009B6682">
      <w:r>
        <w:t>- 它为评估各项资产提供了一个基准收益率</w:t>
      </w:r>
    </w:p>
    <w:p w14:paraId="7C7FE601" w14:textId="77777777" w:rsidR="009B6682" w:rsidRDefault="009B6682" w:rsidP="009B6682">
      <w:r>
        <w:t>- 该模型帮助我们对还没有上市交易资产的期望收益率做出合理估计</w:t>
      </w:r>
    </w:p>
    <w:p w14:paraId="51A7BBC2" w14:textId="77777777" w:rsidR="009B6682" w:rsidRDefault="009B6682" w:rsidP="009B6682"/>
    <w:p w14:paraId="2ADAE402" w14:textId="77777777" w:rsidR="009B6682" w:rsidRDefault="009B6682" w:rsidP="009B6682">
      <w:r>
        <w:rPr>
          <w:rFonts w:hint="eastAsia"/>
        </w:rPr>
        <w:t>对于绝大多数像你、我一样的读者，谈到</w:t>
      </w:r>
      <w:r>
        <w:t xml:space="preserve"> CAPM，恐怕条件反射直接想到的只有 William Sharpe（毕竟他太出名，而且也因此获得了诺贝尔奖）。真正深耕金融领域的小伙伴可能除了 Sharpe 之外会知道 Lintner 和 </w:t>
      </w:r>
      <w:proofErr w:type="spellStart"/>
      <w:r>
        <w:t>Mossin</w:t>
      </w:r>
      <w:proofErr w:type="spellEnd"/>
      <w:r>
        <w:t xml:space="preserve">（尤其应该知道 Lintner，因为他推导 CAPM 的出发点和 Sharpe 不同）。但是由于 Treynor </w:t>
      </w:r>
      <w:proofErr w:type="gramStart"/>
      <w:r>
        <w:t>太</w:t>
      </w:r>
      <w:proofErr w:type="gramEnd"/>
      <w:r>
        <w:t>低调，恐怕很少有人知道他也是 CAPM 的发明者之一（事实上，他应该是最早的发明者，但是他早期的论述并没有公开发表）。</w:t>
      </w:r>
    </w:p>
    <w:p w14:paraId="2A69F519" w14:textId="77777777" w:rsidR="009B6682" w:rsidRDefault="009B6682" w:rsidP="009B6682"/>
    <w:p w14:paraId="3DEC87CA" w14:textId="77777777" w:rsidR="009B6682" w:rsidRDefault="009B6682" w:rsidP="009B6682">
      <w:r>
        <w:t>1958 年，Modigliani 和 Miller 提出了著名的 MM 定理（Modigliani and Miller 1958），它也称为资本结构无关原理。该定理认为，在不考虑税，破产成本，信息不对称并且假设在有效市场里面，企业价值不会因为企业融资方式改变而改变。</w:t>
      </w:r>
    </w:p>
    <w:p w14:paraId="362223B4" w14:textId="77777777" w:rsidR="009B6682" w:rsidRDefault="009B6682" w:rsidP="009B6682"/>
    <w:p w14:paraId="56C089A1" w14:textId="77777777" w:rsidR="009B6682" w:rsidRDefault="009B6682" w:rsidP="009B6682">
      <w:r>
        <w:t>MM定理如此吸引人，以至于直接影响了六十年代的CAPM理论的提出。按时间先后顺序为：</w:t>
      </w:r>
    </w:p>
    <w:p w14:paraId="336CCC24" w14:textId="4A72E24A" w:rsidR="009B6682" w:rsidRDefault="009B6682" w:rsidP="009B6682">
      <w:r>
        <w:t>- Treynor, J. L. (1961). Market Value, Time, and Risk. Unpublished manuscript. “Rough Draft” dated 8/8/61, 95-209.</w:t>
      </w:r>
    </w:p>
    <w:p w14:paraId="6FE05512" w14:textId="77777777" w:rsidR="009B6682" w:rsidRDefault="009B6682" w:rsidP="009B6682">
      <w:r>
        <w:t>- Sharpe, W. F. (1964). Capital Asset Prices: A Theory of Market Equilibrium Under Conditions of Risk. Journal of Finance, Vol. 19(3), 425 – 442.</w:t>
      </w:r>
    </w:p>
    <w:p w14:paraId="0C2C8522" w14:textId="77777777" w:rsidR="009B6682" w:rsidRDefault="009B6682" w:rsidP="009B6682">
      <w:r>
        <w:t>- Lintner, J. (1965a). The Valuation of Risk Assets and the Selection of Risky Investments in Stock Portfolios and Capital Budgets. The Review of Economics and Statistics, Vol. 47, 13 – 37.</w:t>
      </w:r>
    </w:p>
    <w:p w14:paraId="22FC2AEA" w14:textId="77777777" w:rsidR="009B6682" w:rsidRDefault="009B6682" w:rsidP="009B6682">
      <w:r>
        <w:t xml:space="preserve">- </w:t>
      </w:r>
      <w:proofErr w:type="spellStart"/>
      <w:r>
        <w:t>Mossin</w:t>
      </w:r>
      <w:proofErr w:type="spellEnd"/>
      <w:r>
        <w:t xml:space="preserve">, J. (1966). Equilibrium in a Capital Asset Market. </w:t>
      </w:r>
      <w:proofErr w:type="spellStart"/>
      <w:r>
        <w:t>Econometrica</w:t>
      </w:r>
      <w:proofErr w:type="spellEnd"/>
      <w:r>
        <w:t>, Vol. 34(4), 768 – 783.</w:t>
      </w:r>
    </w:p>
    <w:p w14:paraId="3F072A60" w14:textId="77777777" w:rsidR="009B6682" w:rsidRDefault="009B6682" w:rsidP="009B6682"/>
    <w:p w14:paraId="10F176C6" w14:textId="77777777" w:rsidR="009B6682" w:rsidRDefault="009B6682" w:rsidP="009B6682">
      <w:r>
        <w:rPr>
          <w:rFonts w:hint="eastAsia"/>
        </w:rPr>
        <w:t>事实上，早起的</w:t>
      </w:r>
      <w:r>
        <w:t>CAPM各不相同，甚至没有被各自的提出者放到一个论文的显著位置上。直到2003年，French的一篇文章完整的揭示了CAPM的四位提出者的共性，如下图所示：</w:t>
      </w:r>
    </w:p>
    <w:p w14:paraId="1A6651DD" w14:textId="77777777" w:rsidR="009B6682" w:rsidRDefault="009B6682" w:rsidP="009B6682"/>
    <w:p w14:paraId="625F4D25" w14:textId="77777777" w:rsidR="009B6682" w:rsidRDefault="009B6682" w:rsidP="009B6682">
      <w:proofErr w:type="gramStart"/>
      <w:r>
        <w:t>![</w:t>
      </w:r>
      <w:proofErr w:type="gramEnd"/>
      <w:r>
        <w:t>图一](https://pic4.zhimg.com/80/v2-55db6e23ee320b2e081d704afc3f9973_hd.jpg)</w:t>
      </w:r>
    </w:p>
    <w:p w14:paraId="7D1F77AD" w14:textId="77777777" w:rsidR="009B6682" w:rsidRDefault="009B6682" w:rsidP="009B6682"/>
    <w:p w14:paraId="3B3F35FD" w14:textId="77777777" w:rsidR="009B6682" w:rsidRDefault="009B6682" w:rsidP="009B6682">
      <w:r>
        <w:t>CAPM是如此重要，以至于从进入大众视野中一开始便牢牢占据了之后五十年中的量化C位。然而，虽然理论的假设非常完美，投资者在实际使用过程中却不得不对其不断的修正，于是，在这领域的研究如雨后春笋般层出不穷，从单因子，到双因子、三因子，乃至多因子。第一个尝试这项工作的是Fischer Black。 Black et al. (1972) 观察到，实际的市场数据证明，真实的股票收益率和它们的 β 画出来的资本市场线（SML）远比 CAPM 预测的要更平缓。为了解释两者的β的差距，Black抛弃了 CAPM 中存在无</w:t>
      </w:r>
      <w:r>
        <w:rPr>
          <w:rFonts w:hint="eastAsia"/>
        </w:rPr>
        <w:t>风险利率这个假设并提出了一个双因子模型：</w:t>
      </w:r>
      <w:r>
        <w:t xml:space="preserve">  </w:t>
      </w:r>
    </w:p>
    <w:p w14:paraId="0306F46B" w14:textId="77777777" w:rsidR="009B6682" w:rsidRDefault="009B6682" w:rsidP="009B6682"/>
    <w:p w14:paraId="3CDB679E" w14:textId="77777777" w:rsidR="009B6682" w:rsidRDefault="009B6682" w:rsidP="009B6682">
      <w:proofErr w:type="gramStart"/>
      <w:r>
        <w:t>![</w:t>
      </w:r>
      <w:proofErr w:type="gramEnd"/>
      <w:r>
        <w:t>图一](https://www.zhihu.com/equation?tex=%5Cmbox%7BE%7D%5Br_j%5D%3D%5Cmbox%7BE%7D%5Br_z%5D%281-%5Cbeta_j%29%2B%5Cmbox%7BE%7D%5Br_m%5D%5Cbeta_j)</w:t>
      </w:r>
    </w:p>
    <w:p w14:paraId="4822DB76" w14:textId="77777777" w:rsidR="009B6682" w:rsidRDefault="009B6682" w:rsidP="009B6682"/>
    <w:p w14:paraId="7C4A1E26" w14:textId="77777777" w:rsidR="009B6682" w:rsidRDefault="009B6682" w:rsidP="009B6682">
      <w:r>
        <w:rPr>
          <w:rFonts w:hint="eastAsia"/>
        </w:rPr>
        <w:t>另一位解释β的集大成者，既是</w:t>
      </w:r>
      <w:proofErr w:type="spellStart"/>
      <w:r>
        <w:t>Fama</w:t>
      </w:r>
      <w:proofErr w:type="spellEnd"/>
      <w:r>
        <w:t xml:space="preserve">, </w:t>
      </w:r>
      <w:proofErr w:type="spellStart"/>
      <w:r>
        <w:t>Fama</w:t>
      </w:r>
      <w:proofErr w:type="spellEnd"/>
      <w:r>
        <w:t xml:space="preserve"> 和 French 提出了大名鼎鼎的三因子模型，它在市场因子的基础上加入 HML 和 SMB 两个因子。这些努力都是为了能够更好的解释我们在股票收益率数据中观察到的β在截面上的差别。在之后数十年的研究生涯中，三因子、四因子与五因子模型被不断的提出；而其跟随者则利用数理统计的方法，提出了成百上千种的因子。一时间，factor zoo成了投资市场的主要研究方式，每一家公司都在试图使用更多的因子来完善自己的策略</w:t>
      </w:r>
    </w:p>
    <w:p w14:paraId="4273814E" w14:textId="77777777" w:rsidR="009B6682" w:rsidRDefault="009B6682" w:rsidP="009B6682">
      <w:r>
        <w:rPr>
          <w:rFonts w:hint="eastAsia"/>
        </w:rPr>
        <w:t>（插一段</w:t>
      </w:r>
      <w:r>
        <w:t>factor zoo 到factor war的事）</w:t>
      </w:r>
    </w:p>
    <w:p w14:paraId="64345D95" w14:textId="77777777" w:rsidR="009B6682" w:rsidRDefault="009B6682" w:rsidP="009B6682"/>
    <w:p w14:paraId="47F70B93" w14:textId="77777777" w:rsidR="009B6682" w:rsidRDefault="009B6682" w:rsidP="009B6682">
      <w:r>
        <w:rPr>
          <w:rFonts w:hint="eastAsia"/>
        </w:rPr>
        <w:t>在</w:t>
      </w:r>
      <w:r>
        <w:t xml:space="preserve"> CAPM 出现之前，人们不了解风险和预期收益之前的关系。而 CAPM 说明，不是所有的风险都能带来回报 —— 只有那些无法通过多样化而消除的系统性（市场）风险才能带来回报。从最早的 CAPM，再到 Black zero-beta CAPM，再到上面的这个 betting against beta。举这个例子是想说明无数学者前赴后继的投身于理解市场真谛的努力中，让我们逐渐看清什么是正确的。</w:t>
      </w:r>
    </w:p>
    <w:p w14:paraId="6B83D633" w14:textId="77777777" w:rsidR="009B6682" w:rsidRDefault="009B6682" w:rsidP="009B6682"/>
    <w:p w14:paraId="3BBD4D87" w14:textId="61BF2171" w:rsidR="009B6682" w:rsidRDefault="009B6682" w:rsidP="009B6682">
      <w:pPr>
        <w:pStyle w:val="3"/>
      </w:pPr>
      <w:r>
        <w:t>动量理论</w:t>
      </w:r>
    </w:p>
    <w:p w14:paraId="6853F634" w14:textId="77777777" w:rsidR="009B6682" w:rsidRDefault="009B6682" w:rsidP="009B6682"/>
    <w:p w14:paraId="781911A3" w14:textId="77777777" w:rsidR="009B6682" w:rsidRDefault="009B6682" w:rsidP="009B6682">
      <w:r>
        <w:rPr>
          <w:rFonts w:hint="eastAsia"/>
        </w:rPr>
        <w:t>动量策略最初进入人们的视线是在</w:t>
      </w:r>
      <w:r>
        <w:t xml:space="preserve"> 1967 年。当年，Robert Levy 在 Journal of Finance 上发表了一篇题为 Relative Strength as a Criterion for Investment Selection 的文章（当年动量 —— momentum —— 一词还没有被造出来）。在该文中，Levy 给出的结论是：通过买入过去一段时间最强势的股票要比随机选股获得更高的收益。这个发现令人惊喜，但关于动量的研究并没有因此而拉开大幕。因为在同时期，有效市场假说（efficient-market hypothesis，EMH）诞生了。</w:t>
      </w:r>
    </w:p>
    <w:p w14:paraId="74C697DE" w14:textId="77777777" w:rsidR="009B6682" w:rsidRDefault="009B6682" w:rsidP="009B6682"/>
    <w:p w14:paraId="01BD1105" w14:textId="77777777" w:rsidR="009B6682" w:rsidRDefault="009B6682" w:rsidP="009B6682">
      <w:r>
        <w:rPr>
          <w:rFonts w:hint="eastAsia"/>
        </w:rPr>
        <w:t>在</w:t>
      </w:r>
      <w:r>
        <w:t xml:space="preserve"> 19 世纪 60 到 70 年代，在金融领域占有举足轻重地位的芝加哥大学（具体的，Eugene </w:t>
      </w:r>
      <w:proofErr w:type="spellStart"/>
      <w:r>
        <w:lastRenderedPageBreak/>
        <w:t>Fama</w:t>
      </w:r>
      <w:proofErr w:type="spellEnd"/>
      <w:r>
        <w:t>）提出了有效市场假说。从 EMH 的观点出发，Levy 的发现根本不值一提，一定是搞错了。在 EMH 被提出之后的 25 多年里，该理论被学术界广泛认可、获得了飞速发展。而这段 EMH 的繁荣时期恰恰是动量策略的一段黑暗时刻。在那 25 年里，学术界的顶级期刊上的所有篇幅都预留给了 EMH 的追随者；任何挑战 EMH 的发现都被禁止。在对动量策略的看法上，价值投资的先知们和 EMH 的拥趸持有完全相同</w:t>
      </w:r>
      <w:r>
        <w:rPr>
          <w:rFonts w:hint="eastAsia"/>
        </w:rPr>
        <w:t>的看法</w:t>
      </w:r>
      <w:r>
        <w:t xml:space="preserve"> —— 动量投资是“一种黑色艺术，一种巫术魔力，只有愚人和异端者才会尝试”。这其实不难理解，在价值投资者看来，价值投资是对基本面的充分挖掘、从而找到价值和价格的背离，这需要对行业和公司的深入理解、这是一门科学；而动量呢？只需要傻买过去涨的猛的就行了，毫无技术含量。</w:t>
      </w:r>
    </w:p>
    <w:p w14:paraId="4D42998C" w14:textId="77777777" w:rsidR="009B6682" w:rsidRDefault="009B6682" w:rsidP="009B6682"/>
    <w:p w14:paraId="0F097A90" w14:textId="77777777" w:rsidR="009B6682" w:rsidRDefault="009B6682" w:rsidP="009B6682">
      <w:r>
        <w:t xml:space="preserve">1993 年 Narasimhan </w:t>
      </w:r>
      <w:proofErr w:type="spellStart"/>
      <w:r>
        <w:t>Jegadeesh</w:t>
      </w:r>
      <w:proofErr w:type="spellEnd"/>
      <w:r>
        <w:t xml:space="preserve"> 和 Sheridan Titman 在 Journal of Finance 上发表了一篇对于动量策略来说是里程碑式的文章，题为 Returns to Buying Winners and Selling Losers: Implications for Stock Market Efficiency。在大量的实证数据分析之下，动量策略终于走上台面；所有否定者都明白，如果再忽视它就只能说明自己的无知与傲慢。</w:t>
      </w:r>
    </w:p>
    <w:p w14:paraId="79AFA39A" w14:textId="77777777" w:rsidR="009B6682" w:rsidRDefault="009B6682" w:rsidP="009B6682">
      <w:r>
        <w:rPr>
          <w:rFonts w:hint="eastAsia"/>
        </w:rPr>
        <w:t>如今，动量选</w:t>
      </w:r>
      <w:proofErr w:type="gramStart"/>
      <w:r>
        <w:rPr>
          <w:rFonts w:hint="eastAsia"/>
        </w:rPr>
        <w:t>股广泛</w:t>
      </w:r>
      <w:proofErr w:type="gramEnd"/>
      <w:r>
        <w:rPr>
          <w:rFonts w:hint="eastAsia"/>
        </w:rPr>
        <w:t>被人接受。就连</w:t>
      </w:r>
      <w:r>
        <w:t xml:space="preserve"> EMH 之父 Eugene </w:t>
      </w:r>
      <w:proofErr w:type="spellStart"/>
      <w:r>
        <w:t>Fama</w:t>
      </w:r>
      <w:proofErr w:type="spellEnd"/>
      <w:r>
        <w:t xml:space="preserve"> 也承认动量的存在。在 2008 年，美国金融协会的金融大师系列访谈节目中，</w:t>
      </w:r>
      <w:proofErr w:type="spellStart"/>
      <w:r>
        <w:t>Fama</w:t>
      </w:r>
      <w:proofErr w:type="spellEnd"/>
      <w:r>
        <w:t xml:space="preserve"> 坦言“动量策略确实存在于世界各国，除了日本”（下图）。</w:t>
      </w:r>
    </w:p>
    <w:p w14:paraId="62243B1C" w14:textId="77777777" w:rsidR="009B6682" w:rsidRDefault="009B6682" w:rsidP="009B6682">
      <w:proofErr w:type="gramStart"/>
      <w:r>
        <w:t>![</w:t>
      </w:r>
      <w:proofErr w:type="gramEnd"/>
      <w:r>
        <w:t>图一](https://pic3.zhimg.com/80/v2-33ebfb98db311bd35e28e5e0d55103d6_hd.jpg)</w:t>
      </w:r>
    </w:p>
    <w:p w14:paraId="22FC9E3B" w14:textId="77777777" w:rsidR="009B6682" w:rsidRDefault="009B6682" w:rsidP="009B6682"/>
    <w:p w14:paraId="504EF6FA" w14:textId="77777777" w:rsidR="009B6682" w:rsidRDefault="009B6682" w:rsidP="009B6682">
      <w:r>
        <w:rPr>
          <w:rFonts w:hint="eastAsia"/>
        </w:rPr>
        <w:t>别笑，中国也没有。</w:t>
      </w:r>
    </w:p>
    <w:p w14:paraId="0065C1D8" w14:textId="77777777" w:rsidR="009B6682" w:rsidRDefault="009B6682" w:rsidP="009B6682">
      <w:r>
        <w:rPr>
          <w:rFonts w:hint="eastAsia"/>
        </w:rPr>
        <w:t>不过后来中国和日本的投资市场也被证明存在动量效应，并且是由</w:t>
      </w:r>
      <w:proofErr w:type="spellStart"/>
      <w:r>
        <w:t>Fama</w:t>
      </w:r>
      <w:proofErr w:type="spellEnd"/>
      <w:r>
        <w:t>的得意门生</w:t>
      </w:r>
      <w:proofErr w:type="spellStart"/>
      <w:r>
        <w:t>Asness</w:t>
      </w:r>
      <w:proofErr w:type="spellEnd"/>
      <w:r>
        <w:t>证明的。2013 年，</w:t>
      </w:r>
      <w:proofErr w:type="spellStart"/>
      <w:r>
        <w:t>Asness</w:t>
      </w:r>
      <w:proofErr w:type="spellEnd"/>
      <w:r>
        <w:t>、Moskowitz 以及 Pedersen 在著名的 Journal of Finance 上发表了一篇影响深远的文章，题为 Value and Momentum Everywhere（无处不在的价值和动量，</w:t>
      </w:r>
      <w:proofErr w:type="spellStart"/>
      <w:r>
        <w:t>Asness</w:t>
      </w:r>
      <w:proofErr w:type="spellEnd"/>
      <w:r>
        <w:t xml:space="preserve"> et al. 2013）。这篇长度为 57 页的文章从最初提交到最终发表历时 4 年，通过大量实证指出价值和动量存在于全球所有市场中（股票、外汇、固定收益、商品期货等</w:t>
      </w:r>
      <w:r>
        <w:rPr>
          <w:rFonts w:hint="eastAsia"/>
        </w:rPr>
        <w:t>）。</w:t>
      </w:r>
    </w:p>
    <w:p w14:paraId="5ACA39F5" w14:textId="77777777" w:rsidR="009B6682" w:rsidRDefault="009B6682" w:rsidP="009B6682"/>
    <w:p w14:paraId="1B1E5894" w14:textId="77777777" w:rsidR="009B6682" w:rsidRDefault="009B6682" w:rsidP="009B6682">
      <w:r>
        <w:rPr>
          <w:rFonts w:hint="eastAsia"/>
        </w:rPr>
        <w:t>至此，投资市场对于动量效应的存在已经没有异议，大量的机构投资者开始了对动量的研究。然而，笔者在此想之处的是：虽然学界与业界都已经对动量给与了很高的重视（动量和价值是</w:t>
      </w:r>
      <w:r>
        <w:t xml:space="preserve"> Barra 因子库中的两个雷打不动因子）， 但这种重视依旧无法匹配动量效应在量化交易中应有的权重，而是更多的将其等权的归为一个因子。</w:t>
      </w:r>
    </w:p>
    <w:p w14:paraId="7638EF31" w14:textId="77777777" w:rsidR="009B6682" w:rsidRDefault="009B6682" w:rsidP="009B6682"/>
    <w:p w14:paraId="013D2B4F" w14:textId="5A8328F9" w:rsidR="009B6682" w:rsidRDefault="009B6682" w:rsidP="009B6682">
      <w:pPr>
        <w:pStyle w:val="3"/>
      </w:pPr>
      <w:r>
        <w:t>行为金融理论</w:t>
      </w:r>
    </w:p>
    <w:p w14:paraId="22B31698" w14:textId="77777777" w:rsidR="009B6682" w:rsidRDefault="009B6682" w:rsidP="009B6682">
      <w:r>
        <w:t xml:space="preserve">&gt; Markets can remain irrational longer than you can remain solvent.  </w:t>
      </w:r>
    </w:p>
    <w:p w14:paraId="4B769518" w14:textId="77777777" w:rsidR="009B6682" w:rsidRDefault="009B6682" w:rsidP="009B6682">
      <w:r>
        <w:t>&gt;                                          -by Keynes</w:t>
      </w:r>
    </w:p>
    <w:p w14:paraId="1F4290D3" w14:textId="77777777" w:rsidR="009B6682" w:rsidRDefault="009B6682" w:rsidP="009B6682"/>
    <w:p w14:paraId="57BABB61" w14:textId="77777777" w:rsidR="009B6682" w:rsidRDefault="009B6682" w:rsidP="009B6682">
      <w:r>
        <w:rPr>
          <w:rFonts w:hint="eastAsia"/>
        </w:rPr>
        <w:t>作为行为经济学的一个分支，行为金融学研究投资者行为。它认为证券的市场价格并</w:t>
      </w:r>
      <w:proofErr w:type="gramStart"/>
      <w:r>
        <w:rPr>
          <w:rFonts w:hint="eastAsia"/>
        </w:rPr>
        <w:t>不只由</w:t>
      </w:r>
      <w:proofErr w:type="gramEnd"/>
      <w:r>
        <w:rPr>
          <w:rFonts w:hint="eastAsia"/>
        </w:rPr>
        <w:t>证券内在价值所决定，还在很大程度上受到投资者主体行为的影响，即投资者心理与行为对证券市场的价格决定及其变动具有重大影响。</w:t>
      </w:r>
      <w:r>
        <w:t xml:space="preserve">2013 年，诺贝尔经济学奖同时颁发给了对市场有效性持完全对立立场的 Eugene </w:t>
      </w:r>
      <w:proofErr w:type="spellStart"/>
      <w:r>
        <w:t>Fama</w:t>
      </w:r>
      <w:proofErr w:type="spellEnd"/>
      <w:r>
        <w:t xml:space="preserve"> 和 Robert Shiller（另外一位是提出 GMM 的 Lars Peter Hansen）。</w:t>
      </w:r>
      <w:proofErr w:type="spellStart"/>
      <w:r>
        <w:t>Fama</w:t>
      </w:r>
      <w:proofErr w:type="spellEnd"/>
      <w:r>
        <w:t xml:space="preserve"> 和 Shiller 的同时获奖颇具“讽刺意味”。在颁发诺贝尔奖时，瑞典皇家科学院指出，这三位学者的发现表明“</w:t>
      </w:r>
      <w:r>
        <w:rPr>
          <w:rFonts w:hint="eastAsia"/>
        </w:rPr>
        <w:t>市场价格的波动受到理性和人性行为共同影响”。这是人们在探究市场真相道路上坚实的一步，也是行为金融学发展历程中的重要里程碑。</w:t>
      </w:r>
    </w:p>
    <w:p w14:paraId="31B35214" w14:textId="77777777" w:rsidR="009B6682" w:rsidRDefault="009B6682" w:rsidP="009B6682"/>
    <w:p w14:paraId="47609AF0" w14:textId="77777777" w:rsidR="009B6682" w:rsidRDefault="009B6682" w:rsidP="009B6682">
      <w:r>
        <w:rPr>
          <w:rFonts w:hint="eastAsia"/>
        </w:rPr>
        <w:lastRenderedPageBreak/>
        <w:t>由于投资</w:t>
      </w:r>
      <w:proofErr w:type="gramStart"/>
      <w:r>
        <w:rPr>
          <w:rFonts w:hint="eastAsia"/>
        </w:rPr>
        <w:t>品收益</w:t>
      </w:r>
      <w:proofErr w:type="gramEnd"/>
      <w:r>
        <w:rPr>
          <w:rFonts w:hint="eastAsia"/>
        </w:rPr>
        <w:t>的不确定性，投资者事实上都是在风险下做决策（</w:t>
      </w:r>
      <w:r>
        <w:t xml:space="preserve">decision-making under risk），这也是行为金融学主要研究内容。在这方面，最著名的模型包括期望效用理论（Expected Utility Theory, Bernoulli 1954）和前景理论（Kahneman and </w:t>
      </w:r>
      <w:proofErr w:type="spellStart"/>
      <w:r>
        <w:t>Tverskey</w:t>
      </w:r>
      <w:proofErr w:type="spellEnd"/>
      <w:r>
        <w:t xml:space="preserve"> 1979）。两者相较，后者可以解释所有前者能解释的现象，但反之则不然。可见，前景理论优于前者。  </w:t>
      </w:r>
    </w:p>
    <w:p w14:paraId="6024C293" w14:textId="77777777" w:rsidR="009B6682" w:rsidRDefault="009B6682" w:rsidP="009B6682"/>
    <w:p w14:paraId="7D4975FD" w14:textId="77777777" w:rsidR="009B6682" w:rsidRDefault="009B6682" w:rsidP="009B6682">
      <w:r>
        <w:rPr>
          <w:rFonts w:hint="eastAsia"/>
        </w:rPr>
        <w:t>行为金融学的代表人物当属</w:t>
      </w:r>
      <w:r>
        <w:t xml:space="preserve"> Robert Shiller，而奠定其地位的正是 Shiller (1984) 这篇提出了噪音交易者模型的论文。这篇论文成为了日后日益增长的行为金融学文献的起点。在 Shiller (1984) 的模型中，聪明投资者</w:t>
      </w:r>
      <w:proofErr w:type="gramStart"/>
      <w:r>
        <w:t>依基本面价值</w:t>
      </w:r>
      <w:proofErr w:type="gramEnd"/>
      <w:r>
        <w:t>进行投资；而噪音交易者的存在造成了价格和内在价值出现了偏离；价格的过度波动来源于人们非理性行为造成的对基本面信息的过度反应。反观聪明交易者，虽然能对预期回报做出理性反映，但这种反映因受到自身财富的限制而并不充分。</w:t>
      </w:r>
    </w:p>
    <w:p w14:paraId="06405D08" w14:textId="77777777" w:rsidR="009B6682" w:rsidRDefault="009B6682" w:rsidP="009B6682"/>
    <w:p w14:paraId="6E3DA198" w14:textId="77777777" w:rsidR="009B6682" w:rsidRDefault="009B6682" w:rsidP="009B6682">
      <w:r>
        <w:rPr>
          <w:rFonts w:hint="eastAsia"/>
        </w:rPr>
        <w:t>自</w:t>
      </w:r>
      <w:r>
        <w:t xml:space="preserve"> Shiller (1984) 发表之后，大量相关的研究结果被提出，这其中有很多是从行为偏差的角度来修正 CCAPM 中理性偏好的假设，这无疑有着非凡的意义，它意味着基于理性和行为的模型正在结合。另一方面，更多的学者开始用心理学的发现来研究个人的行为和偏误，这些心理学发现包括 prospect theory、overconfidence 以及 mental accounting 等。</w:t>
      </w:r>
    </w:p>
    <w:p w14:paraId="4D6D2C12" w14:textId="77777777" w:rsidR="009B6682" w:rsidRDefault="009B6682" w:rsidP="009B6682"/>
    <w:p w14:paraId="70407F16" w14:textId="77777777" w:rsidR="009B6682" w:rsidRDefault="009B6682" w:rsidP="009B6682">
      <w:proofErr w:type="gramStart"/>
      <w:r>
        <w:t>![</w:t>
      </w:r>
      <w:proofErr w:type="gramEnd"/>
      <w:r>
        <w:t xml:space="preserve">图](https://pic4.zhimg.com/80/v2-0dbd33705be090db825780a622d87547_hd.jpg)  </w:t>
      </w:r>
    </w:p>
    <w:p w14:paraId="755852F2" w14:textId="77777777" w:rsidR="009B6682" w:rsidRDefault="009B6682" w:rsidP="009B6682"/>
    <w:p w14:paraId="5872F3BE" w14:textId="77777777" w:rsidR="009B6682" w:rsidRDefault="009B6682" w:rsidP="009B6682">
      <w:r>
        <w:t>Shiller (1984) 的另一个功绩是回应了长久以来“理性投资者”派对行为金融学的最大质疑 —— 如果价格偏离了价值，即能被预测，为什么没有因套利而消失？Shiller (1984) 提出了 limits to arbitrage（有限套利），排除了这个阻碍行为金融学发展的障碍。</w:t>
      </w:r>
    </w:p>
    <w:p w14:paraId="4CFD942B" w14:textId="77777777" w:rsidR="009B6682" w:rsidRDefault="009B6682" w:rsidP="009B6682"/>
    <w:p w14:paraId="372A0EC9" w14:textId="77777777" w:rsidR="009B6682" w:rsidRDefault="009B6682" w:rsidP="009B6682">
      <w:r>
        <w:rPr>
          <w:rFonts w:hint="eastAsia"/>
        </w:rPr>
        <w:t>在行为金融学的进一步发展中，大量的研究表明资产的价格和投资人非理性的情绪有密切的关系（比如泡沫）。在</w:t>
      </w:r>
      <w:r>
        <w:t xml:space="preserve"> Wikipedia 上列出的认知偏差超过 110 种，这里列举了其中最广为人知的一些：</w:t>
      </w:r>
    </w:p>
    <w:p w14:paraId="638614B3" w14:textId="77777777" w:rsidR="009B6682" w:rsidRDefault="009B6682" w:rsidP="009B6682"/>
    <w:p w14:paraId="29D51582" w14:textId="77777777" w:rsidR="009B6682" w:rsidRDefault="009B6682" w:rsidP="009B6682">
      <w:r>
        <w:t>- Anchoring（锚定效应）</w:t>
      </w:r>
    </w:p>
    <w:p w14:paraId="6EA6E714" w14:textId="77777777" w:rsidR="009B6682" w:rsidRDefault="009B6682" w:rsidP="009B6682">
      <w:r>
        <w:t>- Availability Heuristic（可得性启发法）</w:t>
      </w:r>
    </w:p>
    <w:p w14:paraId="13FBD5B7" w14:textId="77777777" w:rsidR="009B6682" w:rsidRDefault="009B6682" w:rsidP="009B6682">
      <w:r>
        <w:t>- Bandwagon Effect（从众效应）</w:t>
      </w:r>
    </w:p>
    <w:p w14:paraId="3F42933D" w14:textId="77777777" w:rsidR="009B6682" w:rsidRDefault="009B6682" w:rsidP="009B6682">
      <w:r>
        <w:t>- Confirmation Bias（确认偏误）</w:t>
      </w:r>
    </w:p>
    <w:p w14:paraId="7817691E" w14:textId="77777777" w:rsidR="009B6682" w:rsidRDefault="009B6682" w:rsidP="009B6682">
      <w:r>
        <w:t>- Framing Effect（框架效应）</w:t>
      </w:r>
    </w:p>
    <w:p w14:paraId="35289B8F" w14:textId="77777777" w:rsidR="009B6682" w:rsidRDefault="009B6682" w:rsidP="009B6682">
      <w:r>
        <w:t>- Gambler</w:t>
      </w:r>
      <w:proofErr w:type="gramStart"/>
      <w:r>
        <w:t>’</w:t>
      </w:r>
      <w:proofErr w:type="gramEnd"/>
      <w:r>
        <w:t>s Fallacy（赌徒谬误）</w:t>
      </w:r>
    </w:p>
    <w:p w14:paraId="71E499EF" w14:textId="77777777" w:rsidR="009B6682" w:rsidRDefault="009B6682" w:rsidP="009B6682">
      <w:r>
        <w:t>- Hindsight（后见之明）</w:t>
      </w:r>
    </w:p>
    <w:p w14:paraId="69F24F9F" w14:textId="77777777" w:rsidR="009B6682" w:rsidRDefault="009B6682" w:rsidP="009B6682">
      <w:r>
        <w:t>- Insensitivity to Sample Size（对样本数不敏感）</w:t>
      </w:r>
    </w:p>
    <w:p w14:paraId="0FE572E3" w14:textId="77777777" w:rsidR="009B6682" w:rsidRDefault="009B6682" w:rsidP="009B6682">
      <w:r>
        <w:t>- Outcome Bias（结果偏误）</w:t>
      </w:r>
    </w:p>
    <w:p w14:paraId="7075260F" w14:textId="77777777" w:rsidR="009B6682" w:rsidRDefault="009B6682" w:rsidP="009B6682">
      <w:r>
        <w:t>- Overconfidence（过度自信）</w:t>
      </w:r>
    </w:p>
    <w:p w14:paraId="5942051C" w14:textId="77777777" w:rsidR="009B6682" w:rsidRDefault="009B6682" w:rsidP="009B6682">
      <w:r>
        <w:t>- Peak-End Rule（</w:t>
      </w:r>
      <w:proofErr w:type="gramStart"/>
      <w:r>
        <w:t>峰终定律</w:t>
      </w:r>
      <w:proofErr w:type="gramEnd"/>
      <w:r>
        <w:t>）</w:t>
      </w:r>
    </w:p>
    <w:p w14:paraId="54CAE028" w14:textId="77777777" w:rsidR="009B6682" w:rsidRDefault="009B6682" w:rsidP="009B6682">
      <w:r>
        <w:t>- Selective Perception（选择性知觉）</w:t>
      </w:r>
    </w:p>
    <w:p w14:paraId="06064855" w14:textId="77777777" w:rsidR="009B6682" w:rsidRDefault="009B6682" w:rsidP="009B6682"/>
    <w:p w14:paraId="3A11AAA3" w14:textId="77777777" w:rsidR="009B6682" w:rsidRDefault="009B6682" w:rsidP="009B6682">
      <w:r>
        <w:rPr>
          <w:rFonts w:hint="eastAsia"/>
        </w:rPr>
        <w:t>作为一名量化交易从业者，看到这个单子应该是很激动的：因为它向我们展示了量化的研究方向。任何一种认知偏差都会直接导致市场交易者的非理性行为，而这些非理性行为进一步的展现为市场的波动。无论这种波动是长期的还是短期，都带来了一种</w:t>
      </w:r>
      <w:r>
        <w:t xml:space="preserve"> pattern， 一种可预测的、不断重复的市场特征。通常来讲，我们认为认知偏差-行为偏差-市场非理性波动这一</w:t>
      </w:r>
      <w:proofErr w:type="gramStart"/>
      <w:r>
        <w:lastRenderedPageBreak/>
        <w:t>传导链会在</w:t>
      </w:r>
      <w:proofErr w:type="gramEnd"/>
      <w:r>
        <w:t>市场微观结构上有着更好的表现，因此已经有大量的研究员开始了相关的研究。</w:t>
      </w:r>
    </w:p>
    <w:p w14:paraId="52CC0D2D" w14:textId="77777777" w:rsidR="009B6682" w:rsidRDefault="009B6682" w:rsidP="009B6682"/>
    <w:p w14:paraId="792248A4" w14:textId="2D631006" w:rsidR="009B6682" w:rsidRDefault="009B6682" w:rsidP="009B6682">
      <w:pPr>
        <w:pStyle w:val="3"/>
      </w:pPr>
      <w:r>
        <w:t>机器学习交易</w:t>
      </w:r>
    </w:p>
    <w:p w14:paraId="3349BEDB" w14:textId="77777777" w:rsidR="009B6682" w:rsidRDefault="009B6682" w:rsidP="009B6682">
      <w:r>
        <w:rPr>
          <w:rFonts w:hint="eastAsia"/>
        </w:rPr>
        <w:t>虽然我建议投资者更冷静的看待市场中对于“人工智能选股”的追捧，但我也承认，机器学习是一种非常优秀的研究工具。</w:t>
      </w:r>
    </w:p>
    <w:p w14:paraId="2F2B9407" w14:textId="77777777" w:rsidR="009B6682" w:rsidRDefault="009B6682" w:rsidP="009B6682"/>
    <w:p w14:paraId="35DA9A6C" w14:textId="4C6A75A5" w:rsidR="009B6682" w:rsidRDefault="009B6682" w:rsidP="009B6682">
      <w:pPr>
        <w:pStyle w:val="2"/>
      </w:pPr>
      <w:r>
        <w:t>3. 量化交易系统基本架构</w:t>
      </w:r>
    </w:p>
    <w:p w14:paraId="1E62FED2" w14:textId="77777777" w:rsidR="009B6682" w:rsidRDefault="009B6682" w:rsidP="009B6682">
      <w:r>
        <w:t>- Parameter optimization（参数优化）</w:t>
      </w:r>
    </w:p>
    <w:p w14:paraId="56D6931B" w14:textId="77777777" w:rsidR="009B6682" w:rsidRDefault="009B6682" w:rsidP="009B6682">
      <w:r>
        <w:t>- Overfitting and cross-validation（过度拟合和交叉验证）</w:t>
      </w:r>
    </w:p>
    <w:p w14:paraId="00D66454" w14:textId="2B300F03" w:rsidR="009B6682" w:rsidRDefault="009B6682" w:rsidP="009B6682">
      <w:pPr>
        <w:pStyle w:val="2"/>
      </w:pPr>
      <w:r>
        <w:t xml:space="preserve">4. </w:t>
      </w:r>
      <w:proofErr w:type="gramStart"/>
      <w:r>
        <w:t>宽客们</w:t>
      </w:r>
      <w:proofErr w:type="gramEnd"/>
      <w:r>
        <w:t>依旧会陷入的心理偏差</w:t>
      </w:r>
    </w:p>
    <w:p w14:paraId="3BD3A51C" w14:textId="7BF6AC52" w:rsidR="009B6682" w:rsidRDefault="009B6682" w:rsidP="009B6682">
      <w:pPr>
        <w:pStyle w:val="3"/>
      </w:pPr>
      <w:r>
        <w:t>数字陷阱</w:t>
      </w:r>
    </w:p>
    <w:p w14:paraId="4171FEA9" w14:textId="7990F6A3" w:rsidR="009B6682" w:rsidRDefault="009B6682" w:rsidP="009B6682">
      <w:pPr>
        <w:pStyle w:val="3"/>
      </w:pPr>
      <w:r>
        <w:t>经验陷阱</w:t>
      </w:r>
    </w:p>
    <w:p w14:paraId="4D437661" w14:textId="09582DEE" w:rsidR="009B6682" w:rsidRDefault="009B6682" w:rsidP="009B6682"/>
    <w:p w14:paraId="3021510A" w14:textId="77777777" w:rsidR="009B6682" w:rsidRDefault="009B6682" w:rsidP="009B6682"/>
    <w:p w14:paraId="092EB265" w14:textId="16CAC51D" w:rsidR="009B6682" w:rsidRDefault="009B6682" w:rsidP="009B6682">
      <w:pPr>
        <w:pStyle w:val="1"/>
      </w:pPr>
      <w:r>
        <w:t>第二章 Python for Finance 常用packages 学习</w:t>
      </w:r>
    </w:p>
    <w:p w14:paraId="5F7E8449" w14:textId="77777777" w:rsidR="009B6682" w:rsidRDefault="009B6682" w:rsidP="009B6682">
      <w:r>
        <w:t>&gt; Life is short，you need Python。</w:t>
      </w:r>
    </w:p>
    <w:p w14:paraId="13A5DC2F" w14:textId="77777777" w:rsidR="009B6682" w:rsidRDefault="009B6682" w:rsidP="009B6682">
      <w:proofErr w:type="gramStart"/>
      <w:r>
        <w:t>&gt;  by</w:t>
      </w:r>
      <w:proofErr w:type="gramEnd"/>
      <w:r>
        <w:t xml:space="preserve"> Bruce Eckel</w:t>
      </w:r>
    </w:p>
    <w:p w14:paraId="5CFCAD9F" w14:textId="77777777" w:rsidR="009B6682" w:rsidRDefault="009B6682" w:rsidP="009B6682"/>
    <w:p w14:paraId="649D8F97" w14:textId="77777777" w:rsidR="009B6682" w:rsidRDefault="009B6682" w:rsidP="009B6682">
      <w:r>
        <w:rPr>
          <w:rFonts w:hint="eastAsia"/>
        </w:rPr>
        <w:t>为什么</w:t>
      </w:r>
      <w:r>
        <w:t>Python已经成为了量化研究中</w:t>
      </w:r>
      <w:proofErr w:type="gramStart"/>
      <w:r>
        <w:t>最</w:t>
      </w:r>
      <w:proofErr w:type="gramEnd"/>
      <w:r>
        <w:t>主流的语言？</w:t>
      </w:r>
    </w:p>
    <w:p w14:paraId="0B9A841A" w14:textId="77777777" w:rsidR="009B6682" w:rsidRDefault="009B6682" w:rsidP="009B6682">
      <w:r>
        <w:rPr>
          <w:rFonts w:hint="eastAsia"/>
        </w:rPr>
        <w:t>事实上，在使用</w:t>
      </w:r>
      <w:r>
        <w:t>Python很长一段时间内，我都认为它是一种“可执行的伪代码”，因为Python的代码实在太简洁了。Python是一种为提高开发速度而设计的高级语言。它拥有大量的库，可用于几乎任何可以想象的计算任务。Python在量化研究方面的特点是显而易见的：</w:t>
      </w:r>
    </w:p>
    <w:p w14:paraId="41CA90AB" w14:textId="77777777" w:rsidR="009B6682" w:rsidRDefault="009B6682" w:rsidP="009B6682">
      <w:r>
        <w:t>- 学习 - 与C ++等其他语言相比，Python非常容易学习。仅仅几周之后，你就可以</w:t>
      </w:r>
      <w:proofErr w:type="gramStart"/>
      <w:r>
        <w:t>非常</w:t>
      </w:r>
      <w:proofErr w:type="gramEnd"/>
      <w:r>
        <w:t>高效地使用Python用法。</w:t>
      </w:r>
    </w:p>
    <w:p w14:paraId="131CC4F1" w14:textId="77777777" w:rsidR="009B6682" w:rsidRDefault="009B6682" w:rsidP="009B6682">
      <w:r>
        <w:t>- 库 - 使用Python的主要原因是它带有一个惊人的数组library。特别是，我们将利用NumPy（向量化操作），SciPy（优化算法），熊猫（时间序列分析），</w:t>
      </w:r>
      <w:proofErr w:type="spellStart"/>
      <w:r>
        <w:t>statsmodel</w:t>
      </w:r>
      <w:proofErr w:type="spellEnd"/>
      <w:r>
        <w:t>（统计建模），</w:t>
      </w:r>
      <w:proofErr w:type="spellStart"/>
      <w:r>
        <w:t>scikit</w:t>
      </w:r>
      <w:proofErr w:type="spellEnd"/>
      <w:r>
        <w:t>-learn（统计/机器学习），</w:t>
      </w:r>
      <w:proofErr w:type="spellStart"/>
      <w:r>
        <w:t>IPython</w:t>
      </w:r>
      <w:proofErr w:type="spellEnd"/>
      <w:r>
        <w:t>（交互式开发）和matplotlib（可视化）。</w:t>
      </w:r>
    </w:p>
    <w:p w14:paraId="51BC1CB4" w14:textId="77777777" w:rsidR="009B6682" w:rsidRDefault="009B6682" w:rsidP="009B6682">
      <w:r>
        <w:lastRenderedPageBreak/>
        <w:t>- 发展速度 - Python在某种程度上擅长开发速度评论说它就像写在“伪代码”中一样。工具的交互性</w:t>
      </w:r>
      <w:proofErr w:type="spellStart"/>
      <w:r>
        <w:t>IPython</w:t>
      </w:r>
      <w:proofErr w:type="spellEnd"/>
      <w:r>
        <w:t>使战略研究非常迅速，而不会牺牲稳健性。</w:t>
      </w:r>
    </w:p>
    <w:p w14:paraId="38A60659" w14:textId="77777777" w:rsidR="009B6682" w:rsidRDefault="009B6682" w:rsidP="009B6682">
      <w:r>
        <w:t>- 执行速度 - 虽然速度不如C++快，但Python提供了科学计算经过严格优化的组件（通过矢量化）。如果执行速度成为一个问题，可以利用</w:t>
      </w:r>
      <w:proofErr w:type="spellStart"/>
      <w:r>
        <w:t>Cython</w:t>
      </w:r>
      <w:proofErr w:type="spellEnd"/>
      <w:r>
        <w:t>并获得类似于C的执行速度代码复杂度小幅增加。</w:t>
      </w:r>
    </w:p>
    <w:p w14:paraId="544E5FD2" w14:textId="77777777" w:rsidR="009B6682" w:rsidRDefault="009B6682" w:rsidP="009B6682">
      <w:r>
        <w:t>- 成本/许可证 - Python是免费的，开源和跨平台的，可运行Windows，Mac OSX或Linux。</w:t>
      </w:r>
    </w:p>
    <w:p w14:paraId="5DBECCCF" w14:textId="77777777" w:rsidR="009B6682" w:rsidRDefault="009B6682" w:rsidP="009B6682"/>
    <w:p w14:paraId="7BC41303" w14:textId="77777777" w:rsidR="009B6682" w:rsidRDefault="009B6682" w:rsidP="009B6682">
      <w:r>
        <w:rPr>
          <w:rFonts w:hint="eastAsia"/>
        </w:rPr>
        <w:t>然而，这不等于</w:t>
      </w:r>
      <w:r>
        <w:t>Python是唯一的语言：R在时间序列的处理上依旧是由于Python的；大量的研究人员已经使用MATLAB或SAS来高效地进行数据分析；而对于高频交易来说，C++无疑是最优的选择。从我身边的例子来看，很少的量化从业者只使用一种语言；但几乎每个人都讲Python作为常用语言之一。因此，本章将简单的介绍下一个合格的量化从业者应掌握的Python内容，以库的方式逐一呈现。</w:t>
      </w:r>
    </w:p>
    <w:p w14:paraId="2C1A56EC" w14:textId="77777777" w:rsidR="009B6682" w:rsidRDefault="009B6682" w:rsidP="009B6682"/>
    <w:p w14:paraId="098566E4" w14:textId="16E6A6AE" w:rsidR="009B6682" w:rsidRDefault="009B6682" w:rsidP="009B6682">
      <w:pPr>
        <w:pStyle w:val="2"/>
      </w:pPr>
      <w:r>
        <w:t>1. 学习数据分析基础 library （库） -- NumPy:</w:t>
      </w:r>
    </w:p>
    <w:p w14:paraId="5DC8F36C" w14:textId="77777777" w:rsidR="009B6682" w:rsidRDefault="009B6682" w:rsidP="009B6682">
      <w:proofErr w:type="spellStart"/>
      <w:r>
        <w:t>Numpy</w:t>
      </w:r>
      <w:proofErr w:type="spellEnd"/>
      <w:r>
        <w:t>相对于Python的定位，类似于STL相对于C++：提供了更为高效的数据结构来存储和处理大型矩阵，比Python自身的嵌套列表（nested list structure)结构要高效的多。而且，</w:t>
      </w:r>
      <w:proofErr w:type="spellStart"/>
      <w:r>
        <w:t>Numpy</w:t>
      </w:r>
      <w:proofErr w:type="spellEnd"/>
      <w:r>
        <w:t>本身是由C语言开发。这个是</w:t>
      </w:r>
      <w:proofErr w:type="gramStart"/>
      <w:r>
        <w:t>很</w:t>
      </w:r>
      <w:proofErr w:type="gramEnd"/>
      <w:r>
        <w:t>基础的扩展，其余的扩展都是以此为基础。</w:t>
      </w:r>
    </w:p>
    <w:p w14:paraId="012F51BA" w14:textId="77777777" w:rsidR="009B6682" w:rsidRDefault="009B6682" w:rsidP="009B6682">
      <w:r>
        <w:t>- Creating Arrays（创建数组）</w:t>
      </w:r>
    </w:p>
    <w:p w14:paraId="0F5EF7BB" w14:textId="77777777" w:rsidR="009B6682" w:rsidRDefault="009B6682" w:rsidP="009B6682">
      <w:r>
        <w:t>- Using Arrays and Scalars（使用数组和标量）</w:t>
      </w:r>
    </w:p>
    <w:p w14:paraId="49528C63" w14:textId="77777777" w:rsidR="009B6682" w:rsidRDefault="009B6682" w:rsidP="009B6682">
      <w:r>
        <w:t>- Indexing Arrays（索引数组）</w:t>
      </w:r>
    </w:p>
    <w:p w14:paraId="7EE093EE" w14:textId="77777777" w:rsidR="009B6682" w:rsidRDefault="009B6682" w:rsidP="009B6682">
      <w:r>
        <w:t>- Array Manipulation（数组操作）</w:t>
      </w:r>
    </w:p>
    <w:p w14:paraId="08981171" w14:textId="77777777" w:rsidR="009B6682" w:rsidRDefault="009B6682" w:rsidP="009B6682">
      <w:r>
        <w:t>- Array Functions（数组函数）</w:t>
      </w:r>
    </w:p>
    <w:p w14:paraId="4CE1D8D1" w14:textId="299522ED" w:rsidR="009B6682" w:rsidRDefault="009B6682" w:rsidP="009B6682">
      <w:pPr>
        <w:pStyle w:val="2"/>
      </w:pPr>
      <w:r>
        <w:t>2. 学习数据分析高阶 library – Pandas:</w:t>
      </w:r>
    </w:p>
    <w:p w14:paraId="0F47AFAF" w14:textId="77777777" w:rsidR="009B6682" w:rsidRDefault="009B6682" w:rsidP="009B6682">
      <w:r>
        <w:t xml:space="preserve">- </w:t>
      </w:r>
      <w:proofErr w:type="spellStart"/>
      <w:r>
        <w:t>DataFrames</w:t>
      </w:r>
      <w:proofErr w:type="spellEnd"/>
      <w:r>
        <w:t xml:space="preserve"> and file reading（</w:t>
      </w:r>
      <w:proofErr w:type="spellStart"/>
      <w:r>
        <w:t>DataFrames</w:t>
      </w:r>
      <w:proofErr w:type="spellEnd"/>
      <w:r>
        <w:t>和文件阅读导入）</w:t>
      </w:r>
    </w:p>
    <w:p w14:paraId="4C2B7350" w14:textId="77777777" w:rsidR="009B6682" w:rsidRDefault="009B6682" w:rsidP="009B6682">
      <w:r>
        <w:t xml:space="preserve">- Index and </w:t>
      </w:r>
      <w:proofErr w:type="spellStart"/>
      <w:r>
        <w:t>Reindex</w:t>
      </w:r>
      <w:proofErr w:type="spellEnd"/>
      <w:r>
        <w:t xml:space="preserve"> Objects, Index Hierarchy（索引和索引命令对象,索引的层次结构）</w:t>
      </w:r>
    </w:p>
    <w:p w14:paraId="39F39A61" w14:textId="77777777" w:rsidR="009B6682" w:rsidRDefault="009B6682" w:rsidP="009B6682">
      <w:r>
        <w:t>- Select/Drop Entry（选择/删除条目）</w:t>
      </w:r>
    </w:p>
    <w:p w14:paraId="51765EAB" w14:textId="77777777" w:rsidR="009B6682" w:rsidRDefault="009B6682" w:rsidP="009B6682">
      <w:r>
        <w:t>- Data Alignment, Rank and Sort、Handling missing data（数据对齐、等级和排序，处理缺失数据 ）</w:t>
      </w:r>
    </w:p>
    <w:p w14:paraId="451AA162" w14:textId="77777777" w:rsidR="009B6682" w:rsidRDefault="009B6682" w:rsidP="009B6682">
      <w:r>
        <w:t>- Summary Statistics（汇总统计）</w:t>
      </w:r>
    </w:p>
    <w:p w14:paraId="29AE0F95" w14:textId="59699D09" w:rsidR="009B6682" w:rsidRDefault="009B6682" w:rsidP="009B6682">
      <w:pPr>
        <w:pStyle w:val="2"/>
      </w:pPr>
      <w:r>
        <w:t>3. 统计分析和最优化 library—</w:t>
      </w:r>
      <w:proofErr w:type="spellStart"/>
      <w:r>
        <w:t>scipy</w:t>
      </w:r>
      <w:proofErr w:type="spellEnd"/>
    </w:p>
    <w:p w14:paraId="15989EF3" w14:textId="77777777" w:rsidR="009B6682" w:rsidRDefault="009B6682" w:rsidP="009B6682">
      <w:r>
        <w:t>- Optimization（优化）</w:t>
      </w:r>
    </w:p>
    <w:p w14:paraId="1B167F43" w14:textId="77777777" w:rsidR="009B6682" w:rsidRDefault="009B6682" w:rsidP="009B6682">
      <w:r>
        <w:t>- Statistical test（统计检验）</w:t>
      </w:r>
    </w:p>
    <w:p w14:paraId="491CDC8B" w14:textId="77777777" w:rsidR="009B6682" w:rsidRDefault="009B6682" w:rsidP="009B6682">
      <w:r>
        <w:t>- Linear algebra-</w:t>
      </w:r>
      <w:proofErr w:type="spellStart"/>
      <w:r>
        <w:t>linalg</w:t>
      </w:r>
      <w:proofErr w:type="spellEnd"/>
      <w:r>
        <w:t xml:space="preserve"> （线性代数）</w:t>
      </w:r>
    </w:p>
    <w:p w14:paraId="7345AAF7" w14:textId="43BA524A" w:rsidR="009B6682" w:rsidRDefault="009B6682" w:rsidP="009B6682">
      <w:pPr>
        <w:pStyle w:val="2"/>
      </w:pPr>
      <w:r>
        <w:lastRenderedPageBreak/>
        <w:t>4. 画图 library—matplotlib</w:t>
      </w:r>
    </w:p>
    <w:p w14:paraId="52BCCA34" w14:textId="77777777" w:rsidR="009B6682" w:rsidRDefault="009B6682" w:rsidP="009B6682">
      <w:r>
        <w:t>- How to plot basic graphs for different types（如何绘制基本图形为不同的类型）</w:t>
      </w:r>
    </w:p>
    <w:p w14:paraId="2FA60C20" w14:textId="77777777" w:rsidR="009B6682" w:rsidRDefault="009B6682" w:rsidP="009B6682">
      <w:r>
        <w:t>- How to plot multiple graphs and do arrangement（如何绘制多个图形并进行排列）</w:t>
      </w:r>
    </w:p>
    <w:p w14:paraId="102BFC4C" w14:textId="77777777" w:rsidR="009B6682" w:rsidRDefault="009B6682" w:rsidP="009B6682">
      <w:r>
        <w:t>- Advanced plotting （高级绘图/数据可视化）</w:t>
      </w:r>
    </w:p>
    <w:p w14:paraId="027AACD4" w14:textId="5DF3A990" w:rsidR="009B6682" w:rsidRDefault="009B6682" w:rsidP="009B6682">
      <w:pPr>
        <w:pStyle w:val="2"/>
      </w:pPr>
      <w:r>
        <w:t>5. 统计模型library--</w:t>
      </w:r>
      <w:proofErr w:type="spellStart"/>
      <w:r>
        <w:t>statsmodel</w:t>
      </w:r>
      <w:proofErr w:type="spellEnd"/>
    </w:p>
    <w:p w14:paraId="374503DA" w14:textId="77777777" w:rsidR="009B6682" w:rsidRDefault="009B6682" w:rsidP="009B6682">
      <w:r>
        <w:t>- Regression and generalized regression models（回归和广义回归模型）</w:t>
      </w:r>
    </w:p>
    <w:p w14:paraId="6DB19CEF" w14:textId="77777777" w:rsidR="009B6682" w:rsidRDefault="009B6682" w:rsidP="009B6682">
      <w:r>
        <w:t>- Time series analysis （时间序列分析）</w:t>
      </w:r>
    </w:p>
    <w:p w14:paraId="51DE6C64" w14:textId="77777777" w:rsidR="009B6682" w:rsidRDefault="009B6682" w:rsidP="009B6682">
      <w:r>
        <w:t>- Statistical test（统计检验）</w:t>
      </w:r>
    </w:p>
    <w:p w14:paraId="5CF12400" w14:textId="77777777" w:rsidR="009B6682" w:rsidRDefault="009B6682" w:rsidP="009B6682">
      <w:r>
        <w:t>- Distributions （分布）</w:t>
      </w:r>
    </w:p>
    <w:p w14:paraId="29FEEE84" w14:textId="67BCDA7E" w:rsidR="009B6682" w:rsidRDefault="009B6682" w:rsidP="009B6682">
      <w:pPr>
        <w:pStyle w:val="2"/>
      </w:pPr>
      <w:r>
        <w:t>6. 金融数据处理</w:t>
      </w:r>
    </w:p>
    <w:p w14:paraId="3411019D" w14:textId="77777777" w:rsidR="009B6682" w:rsidRDefault="009B6682" w:rsidP="009B6682">
      <w:r>
        <w:t>- Frequency of data（数据的频率）</w:t>
      </w:r>
    </w:p>
    <w:p w14:paraId="0B77BEB4" w14:textId="77777777" w:rsidR="009B6682" w:rsidRDefault="009B6682" w:rsidP="009B6682">
      <w:r>
        <w:t>- How to source data from Bloomberg、Yahoo Finance and so on（如何得到源数据）</w:t>
      </w:r>
    </w:p>
    <w:p w14:paraId="0BDBAAA1" w14:textId="77777777" w:rsidR="009B6682" w:rsidRDefault="009B6682" w:rsidP="009B6682">
      <w:r>
        <w:t>- Data quality check and cleaning(smooth, seasonality adjustment, fill-forward and so on)（数据质量检查和清理）</w:t>
      </w:r>
    </w:p>
    <w:p w14:paraId="052D8E8D" w14:textId="77777777" w:rsidR="009B6682" w:rsidRDefault="009B6682" w:rsidP="009B6682"/>
    <w:p w14:paraId="3FC26335" w14:textId="45F38356" w:rsidR="009B6682" w:rsidRDefault="009B6682" w:rsidP="009B6682">
      <w:pPr>
        <w:pStyle w:val="1"/>
      </w:pPr>
      <w:r>
        <w:t>第三章 量化交易中的数学知识</w:t>
      </w:r>
    </w:p>
    <w:p w14:paraId="1F64B3A2" w14:textId="5317042A" w:rsidR="009B6682" w:rsidRDefault="009B6682" w:rsidP="009B6682">
      <w:pPr>
        <w:pStyle w:val="2"/>
      </w:pPr>
      <w:r>
        <w:t>1.Forecasting measures and techniques overview</w:t>
      </w:r>
    </w:p>
    <w:p w14:paraId="754C1D59" w14:textId="77777777" w:rsidR="009B6682" w:rsidRDefault="009B6682" w:rsidP="009B6682">
      <w:r>
        <w:rPr>
          <w:rFonts w:hint="eastAsia"/>
        </w:rPr>
        <w:t>（预测措施和技术概述）</w:t>
      </w:r>
    </w:p>
    <w:p w14:paraId="040ED4D3" w14:textId="3507AAC8" w:rsidR="009B6682" w:rsidRDefault="009B6682" w:rsidP="009B6682">
      <w:pPr>
        <w:pStyle w:val="2"/>
      </w:pPr>
      <w:r>
        <w:t>2. Statistical learning and techniques</w:t>
      </w:r>
    </w:p>
    <w:p w14:paraId="48074EEF" w14:textId="77777777" w:rsidR="009B6682" w:rsidRDefault="009B6682" w:rsidP="009B6682">
      <w:r>
        <w:rPr>
          <w:rFonts w:hint="eastAsia"/>
        </w:rPr>
        <w:t>（统计学习和技术）</w:t>
      </w:r>
    </w:p>
    <w:p w14:paraId="5B6C0E13" w14:textId="022F873D" w:rsidR="009B6682" w:rsidRDefault="009B6682" w:rsidP="009B6682">
      <w:pPr>
        <w:pStyle w:val="2"/>
      </w:pPr>
      <w:r>
        <w:t>3. Financial time series analysis（金融时间序列分析）</w:t>
      </w:r>
    </w:p>
    <w:p w14:paraId="5B64D447" w14:textId="77777777" w:rsidR="009B6682" w:rsidRDefault="009B6682" w:rsidP="009B6682">
      <w:r>
        <w:t xml:space="preserve">- 序列相关系和random walk </w:t>
      </w:r>
    </w:p>
    <w:p w14:paraId="46309EC7" w14:textId="77777777" w:rsidR="009B6682" w:rsidRDefault="009B6682" w:rsidP="009B6682">
      <w:r>
        <w:rPr>
          <w:rFonts w:hint="eastAsia"/>
        </w:rPr>
        <w:t>（随机游走）</w:t>
      </w:r>
    </w:p>
    <w:p w14:paraId="52482337" w14:textId="77777777" w:rsidR="009B6682" w:rsidRDefault="009B6682" w:rsidP="009B6682">
      <w:r>
        <w:t xml:space="preserve">- 平稳时间序列模型-AR/MA/ARMA  </w:t>
      </w:r>
    </w:p>
    <w:p w14:paraId="347BD68A" w14:textId="77777777" w:rsidR="009B6682" w:rsidRDefault="009B6682" w:rsidP="009B6682">
      <w:r>
        <w:rPr>
          <w:rFonts w:hint="eastAsia"/>
        </w:rPr>
        <w:t>（波动率预测模型）</w:t>
      </w:r>
    </w:p>
    <w:p w14:paraId="0DE232A5" w14:textId="77777777" w:rsidR="009B6682" w:rsidRDefault="009B6682" w:rsidP="009B6682">
      <w:r>
        <w:t xml:space="preserve">- 非平稳时间序列模型-ARIMA/异方差模型-GARCH </w:t>
      </w:r>
    </w:p>
    <w:p w14:paraId="39BD947F" w14:textId="7463D4B2" w:rsidR="009B6682" w:rsidRDefault="009B6682" w:rsidP="009B6682">
      <w:pPr>
        <w:pStyle w:val="2"/>
      </w:pPr>
      <w:r>
        <w:lastRenderedPageBreak/>
        <w:t>4. 贝叶斯模型</w:t>
      </w:r>
    </w:p>
    <w:p w14:paraId="38F69A96" w14:textId="77777777" w:rsidR="009B6682" w:rsidRDefault="009B6682" w:rsidP="009B6682">
      <w:r>
        <w:t>- Advance algorithmic trading overview</w:t>
      </w:r>
    </w:p>
    <w:p w14:paraId="67954D26" w14:textId="77777777" w:rsidR="009B6682" w:rsidRDefault="009B6682" w:rsidP="009B6682">
      <w:r>
        <w:rPr>
          <w:rFonts w:hint="eastAsia"/>
        </w:rPr>
        <w:t>（高级算法交易概述）</w:t>
      </w:r>
    </w:p>
    <w:p w14:paraId="65BD90C8" w14:textId="77777777" w:rsidR="009B6682" w:rsidRDefault="009B6682" w:rsidP="009B6682">
      <w:r>
        <w:t xml:space="preserve">- What </w:t>
      </w:r>
      <w:proofErr w:type="gramStart"/>
      <w:r>
        <w:t>is</w:t>
      </w:r>
      <w:proofErr w:type="gramEnd"/>
      <w:r>
        <w:t xml:space="preserve"> Bayesian statistics</w:t>
      </w:r>
    </w:p>
    <w:p w14:paraId="34682AAA" w14:textId="77777777" w:rsidR="009B6682" w:rsidRDefault="009B6682" w:rsidP="009B6682">
      <w:r>
        <w:rPr>
          <w:rFonts w:hint="eastAsia"/>
        </w:rPr>
        <w:t>（什么是贝叶斯统计）</w:t>
      </w:r>
    </w:p>
    <w:p w14:paraId="1B3985B7" w14:textId="77777777" w:rsidR="009B6682" w:rsidRDefault="009B6682" w:rsidP="009B6682">
      <w:r>
        <w:t>- Bayesian Inference methods</w:t>
      </w:r>
    </w:p>
    <w:p w14:paraId="08CB7BAD" w14:textId="77777777" w:rsidR="009B6682" w:rsidRDefault="009B6682" w:rsidP="009B6682">
      <w:r>
        <w:rPr>
          <w:rFonts w:hint="eastAsia"/>
        </w:rPr>
        <w:t>（贝叶斯推理方法）</w:t>
      </w:r>
    </w:p>
    <w:p w14:paraId="01544630" w14:textId="77777777" w:rsidR="009B6682" w:rsidRDefault="009B6682" w:rsidP="009B6682">
      <w:r>
        <w:t xml:space="preserve">- Markov Chain Monte Carlo </w:t>
      </w:r>
    </w:p>
    <w:p w14:paraId="1915449B" w14:textId="77777777" w:rsidR="009B6682" w:rsidRDefault="009B6682" w:rsidP="009B6682">
      <w:r>
        <w:rPr>
          <w:rFonts w:hint="eastAsia"/>
        </w:rPr>
        <w:t>（</w:t>
      </w:r>
      <w:r>
        <w:t>MCMC 马</w:t>
      </w:r>
      <w:proofErr w:type="gramStart"/>
      <w:r>
        <w:t>科夫链门特卡罗</w:t>
      </w:r>
      <w:proofErr w:type="gramEnd"/>
      <w:r>
        <w:t>）</w:t>
      </w:r>
    </w:p>
    <w:p w14:paraId="5FF5A561" w14:textId="77777777" w:rsidR="009B6682" w:rsidRDefault="009B6682" w:rsidP="009B6682">
      <w:r>
        <w:t>- Linear regression model based on Bayes</w:t>
      </w:r>
    </w:p>
    <w:p w14:paraId="6DD672FC" w14:textId="77777777" w:rsidR="009B6682" w:rsidRDefault="009B6682" w:rsidP="009B6682">
      <w:r>
        <w:rPr>
          <w:rFonts w:hint="eastAsia"/>
        </w:rPr>
        <w:t>（基于贝叶斯的线性回归模型）</w:t>
      </w:r>
    </w:p>
    <w:p w14:paraId="57060F8D" w14:textId="77777777" w:rsidR="009B6682" w:rsidRDefault="009B6682" w:rsidP="009B6682">
      <w:r>
        <w:t>- Bayesian stochastic volatility model</w:t>
      </w:r>
    </w:p>
    <w:p w14:paraId="1E8F848B" w14:textId="77777777" w:rsidR="009B6682" w:rsidRDefault="009B6682" w:rsidP="009B6682">
      <w:r>
        <w:rPr>
          <w:rFonts w:hint="eastAsia"/>
        </w:rPr>
        <w:t>（贝叶斯随机波动模型）</w:t>
      </w:r>
    </w:p>
    <w:p w14:paraId="02DC86B1" w14:textId="34E3B0F2" w:rsidR="009B6682" w:rsidRDefault="009B6682" w:rsidP="009B6682">
      <w:pPr>
        <w:pStyle w:val="2"/>
      </w:pPr>
      <w:r>
        <w:t>5. State-model and Kalman filter（状态模型和卡尔曼滤波 ）</w:t>
      </w:r>
    </w:p>
    <w:p w14:paraId="6127DEA2" w14:textId="77777777" w:rsidR="009B6682" w:rsidRDefault="009B6682" w:rsidP="009B6682">
      <w:r>
        <w:t>- Kalman filter theory （卡尔曼滤波器理论）</w:t>
      </w:r>
    </w:p>
    <w:p w14:paraId="5194DEBF" w14:textId="77777777" w:rsidR="009B6682" w:rsidRDefault="009B6682" w:rsidP="009B6682">
      <w:r>
        <w:t>- Application to regression and pair trading in Python （卡</w:t>
      </w:r>
      <w:proofErr w:type="gramStart"/>
      <w:r>
        <w:t>曼</w:t>
      </w:r>
      <w:proofErr w:type="gramEnd"/>
      <w:r>
        <w:t>滤波器在回归及配对交易方面的应用）</w:t>
      </w:r>
    </w:p>
    <w:p w14:paraId="57321376" w14:textId="1E07FD45" w:rsidR="009B6682" w:rsidRDefault="009B6682" w:rsidP="009B6682">
      <w:pPr>
        <w:pStyle w:val="2"/>
      </w:pPr>
      <w:r>
        <w:t>6. Hidden Markov Models （隐式马科夫模型）</w:t>
      </w:r>
    </w:p>
    <w:p w14:paraId="37217A0C" w14:textId="77777777" w:rsidR="009B6682" w:rsidRDefault="009B6682" w:rsidP="009B6682">
      <w:r>
        <w:t>- HMM theory  （HMM理论）</w:t>
      </w:r>
    </w:p>
    <w:p w14:paraId="1A53F295" w14:textId="77777777" w:rsidR="009B6682" w:rsidRDefault="009B6682" w:rsidP="009B6682">
      <w:r>
        <w:t>- Application to market regime detection in Python（HMM在市场机制判定/探测的应用）</w:t>
      </w:r>
    </w:p>
    <w:p w14:paraId="218DF7E7" w14:textId="338C133D" w:rsidR="009B6682" w:rsidRDefault="009B6682" w:rsidP="009B6682">
      <w:pPr>
        <w:pStyle w:val="2"/>
      </w:pPr>
      <w:r>
        <w:t>7. Python for ODE PDE numerical methods (Python for 偏微分方程数值解)</w:t>
      </w:r>
    </w:p>
    <w:p w14:paraId="5E6C0E1E" w14:textId="77777777" w:rsidR="009B6682" w:rsidRDefault="009B6682" w:rsidP="009B6682">
      <w:r>
        <w:t>- ODE examples in Finance</w:t>
      </w:r>
    </w:p>
    <w:p w14:paraId="72666D63" w14:textId="77777777" w:rsidR="009B6682" w:rsidRDefault="009B6682" w:rsidP="009B6682">
      <w:r>
        <w:t>(常微分方程金融例子)</w:t>
      </w:r>
    </w:p>
    <w:p w14:paraId="5E7F5CA9" w14:textId="77777777" w:rsidR="009B6682" w:rsidRDefault="009B6682" w:rsidP="009B6682">
      <w:r>
        <w:t>- Forward Backward Crank-Nicholson Methods for ODE</w:t>
      </w:r>
    </w:p>
    <w:p w14:paraId="5712963C" w14:textId="77777777" w:rsidR="009B6682" w:rsidRDefault="009B6682" w:rsidP="009B6682">
      <w:r>
        <w:rPr>
          <w:rFonts w:hint="eastAsia"/>
        </w:rPr>
        <w:t>（向前向后</w:t>
      </w:r>
      <w:r>
        <w:t>CN方法）</w:t>
      </w:r>
    </w:p>
    <w:p w14:paraId="7F1A69A3" w14:textId="77777777" w:rsidR="009B6682" w:rsidRDefault="009B6682" w:rsidP="009B6682">
      <w:r>
        <w:t>- Explicit Implicit and CN methods for PDE</w:t>
      </w:r>
    </w:p>
    <w:p w14:paraId="33539D5C" w14:textId="77777777" w:rsidR="009B6682" w:rsidRDefault="009B6682" w:rsidP="009B6682">
      <w:r>
        <w:t>(显式隐式CN方法)</w:t>
      </w:r>
    </w:p>
    <w:p w14:paraId="29C891BD" w14:textId="77777777" w:rsidR="009B6682" w:rsidRDefault="009B6682" w:rsidP="009B6682">
      <w:r>
        <w:t>- Option pricing examples for PDE</w:t>
      </w:r>
    </w:p>
    <w:p w14:paraId="0E8BC5CC" w14:textId="77777777" w:rsidR="009B6682" w:rsidRDefault="009B6682" w:rsidP="009B6682">
      <w:r>
        <w:t>(偏微分方程期权定价例子)</w:t>
      </w:r>
    </w:p>
    <w:p w14:paraId="232FD730" w14:textId="77777777" w:rsidR="009B6682" w:rsidRDefault="009B6682" w:rsidP="009B6682"/>
    <w:p w14:paraId="7D5F0920" w14:textId="77777777" w:rsidR="009B6682" w:rsidRDefault="009B6682" w:rsidP="009B6682"/>
    <w:p w14:paraId="41EE15C6" w14:textId="0BE00251" w:rsidR="009B6682" w:rsidRDefault="009B6682" w:rsidP="009B6682">
      <w:pPr>
        <w:pStyle w:val="1"/>
      </w:pPr>
      <w:r>
        <w:lastRenderedPageBreak/>
        <w:t>第四章 传统量化交易策略和Python实现</w:t>
      </w:r>
    </w:p>
    <w:p w14:paraId="65C61E3A" w14:textId="77777777" w:rsidR="009B6682" w:rsidRDefault="009B6682" w:rsidP="009B6682"/>
    <w:p w14:paraId="7C8273FA" w14:textId="77777777" w:rsidR="009B6682" w:rsidRDefault="009B6682" w:rsidP="009B6682">
      <w:r>
        <w:t>&gt; 免责声明：文章内容不可视为投资意见。市场有风险，入市需谨慎。</w:t>
      </w:r>
    </w:p>
    <w:p w14:paraId="33A84704" w14:textId="77777777" w:rsidR="009B6682" w:rsidRDefault="009B6682" w:rsidP="009B6682"/>
    <w:p w14:paraId="59B92E68" w14:textId="77777777" w:rsidR="009B6682" w:rsidRDefault="009B6682" w:rsidP="009B6682">
      <w:r>
        <w:rPr>
          <w:rFonts w:hint="eastAsia"/>
        </w:rPr>
        <w:t>事实上，我不是很想写这一章，我担心这一章节会成为善于偷懒的读者的主要阅读部分。恰恰相反，这一章节的内容恰恰是一名合格的量化交易员应该跳过的：这一</w:t>
      </w:r>
      <w:proofErr w:type="gramStart"/>
      <w:r>
        <w:rPr>
          <w:rFonts w:hint="eastAsia"/>
        </w:rPr>
        <w:t>章仅仅</w:t>
      </w:r>
      <w:proofErr w:type="gramEnd"/>
      <w:r>
        <w:rPr>
          <w:rFonts w:hint="eastAsia"/>
        </w:rPr>
        <w:t>是为了展示一些传统的、简单的策略的实现方法。无一例外，虽然市面上绝大多数关于量化的教程和书都会教你如何实现，这些策略在各种交易对象上都无法证明是持续有效的，读者更应该将本章内容</w:t>
      </w:r>
      <w:proofErr w:type="gramStart"/>
      <w:r>
        <w:rPr>
          <w:rFonts w:hint="eastAsia"/>
        </w:rPr>
        <w:t>当做</w:t>
      </w:r>
      <w:proofErr w:type="gramEnd"/>
      <w:r>
        <w:rPr>
          <w:rFonts w:hint="eastAsia"/>
        </w:rPr>
        <w:t>一个初学者的作业来看。</w:t>
      </w:r>
    </w:p>
    <w:p w14:paraId="30363056" w14:textId="77777777" w:rsidR="009B6682" w:rsidRDefault="009B6682" w:rsidP="009B6682">
      <w:r>
        <w:rPr>
          <w:rFonts w:hint="eastAsia"/>
        </w:rPr>
        <w:t>因此，在阅读时请牢记这句几乎出现在每份</w:t>
      </w:r>
      <w:proofErr w:type="gramStart"/>
      <w:r>
        <w:rPr>
          <w:rFonts w:hint="eastAsia"/>
        </w:rPr>
        <w:t>研</w:t>
      </w:r>
      <w:proofErr w:type="gramEnd"/>
      <w:r>
        <w:rPr>
          <w:rFonts w:hint="eastAsia"/>
        </w:rPr>
        <w:t>报上的话：</w:t>
      </w:r>
    </w:p>
    <w:p w14:paraId="29E923F1" w14:textId="77777777" w:rsidR="009B6682" w:rsidRDefault="009B6682" w:rsidP="009B6682"/>
    <w:p w14:paraId="7014A013" w14:textId="77777777" w:rsidR="009B6682" w:rsidRDefault="009B6682" w:rsidP="009B6682"/>
    <w:p w14:paraId="624DFCB3" w14:textId="1FCAD677" w:rsidR="009B6682" w:rsidRDefault="009B6682" w:rsidP="009B6682">
      <w:pPr>
        <w:pStyle w:val="2"/>
      </w:pPr>
      <w:r>
        <w:t>1. 第一个简单的策略</w:t>
      </w:r>
    </w:p>
    <w:p w14:paraId="64E44C59" w14:textId="60D71B15" w:rsidR="009B6682" w:rsidRDefault="009B6682" w:rsidP="009B6682">
      <w:r>
        <w:t>策略逻辑</w:t>
      </w:r>
    </w:p>
    <w:p w14:paraId="2551CCB3" w14:textId="51390E1D" w:rsidR="009B6682" w:rsidRDefault="009B6682" w:rsidP="009B6682">
      <w:r>
        <w:t>模型实现</w:t>
      </w:r>
    </w:p>
    <w:p w14:paraId="4E26A4C0" w14:textId="53F9C748" w:rsidR="009B6682" w:rsidRDefault="009B6682" w:rsidP="009B6682">
      <w:r>
        <w:t>策略分析结果</w:t>
      </w:r>
    </w:p>
    <w:p w14:paraId="3B8B3CA8" w14:textId="305EEB53" w:rsidR="009B6682" w:rsidRDefault="009B6682" w:rsidP="009B6682">
      <w:pPr>
        <w:pStyle w:val="2"/>
      </w:pPr>
      <w:r>
        <w:t>2. Moving-average trade（移动平均交易）</w:t>
      </w:r>
    </w:p>
    <w:p w14:paraId="67A2C9E0" w14:textId="16973173" w:rsidR="009B6682" w:rsidRDefault="009B6682" w:rsidP="009B6682">
      <w:r>
        <w:t>策略逻辑</w:t>
      </w:r>
    </w:p>
    <w:p w14:paraId="6B279633" w14:textId="5294CCCD" w:rsidR="009B6682" w:rsidRDefault="009B6682" w:rsidP="009B6682">
      <w:r>
        <w:t>模型实现</w:t>
      </w:r>
    </w:p>
    <w:p w14:paraId="68BA1E15" w14:textId="56C9C794" w:rsidR="009B6682" w:rsidRDefault="009B6682" w:rsidP="009B6682">
      <w:r>
        <w:t>策略分析结果</w:t>
      </w:r>
    </w:p>
    <w:p w14:paraId="4720F9B3" w14:textId="15FA6018" w:rsidR="009B6682" w:rsidRDefault="009B6682" w:rsidP="009B6682">
      <w:pPr>
        <w:pStyle w:val="2"/>
      </w:pPr>
      <w:r>
        <w:t>3. 反转策略</w:t>
      </w:r>
    </w:p>
    <w:p w14:paraId="57181B59" w14:textId="18834BE5" w:rsidR="009B6682" w:rsidRDefault="009B6682" w:rsidP="009B6682">
      <w:r>
        <w:t>策略逻辑</w:t>
      </w:r>
    </w:p>
    <w:p w14:paraId="52DDFE92" w14:textId="1AE58AAA" w:rsidR="009B6682" w:rsidRDefault="009B6682" w:rsidP="009B6682">
      <w:r>
        <w:t>模型实现</w:t>
      </w:r>
    </w:p>
    <w:p w14:paraId="297C0DB1" w14:textId="2D813303" w:rsidR="009B6682" w:rsidRDefault="009B6682" w:rsidP="009B6682">
      <w:r>
        <w:t>策略分析结果</w:t>
      </w:r>
    </w:p>
    <w:p w14:paraId="1726134C" w14:textId="508EB775" w:rsidR="009B6682" w:rsidRDefault="009B6682" w:rsidP="009B6682">
      <w:pPr>
        <w:pStyle w:val="2"/>
      </w:pPr>
      <w:r>
        <w:t>4. 海龟交易法则</w:t>
      </w:r>
    </w:p>
    <w:p w14:paraId="2ABF15D7" w14:textId="1C7C7A4B" w:rsidR="009B6682" w:rsidRDefault="009B6682" w:rsidP="009B6682">
      <w:r>
        <w:t>策略逻辑</w:t>
      </w:r>
    </w:p>
    <w:p w14:paraId="7FB59AAA" w14:textId="4A3465C9" w:rsidR="009B6682" w:rsidRDefault="009B6682" w:rsidP="009B6682">
      <w:r>
        <w:t>模型实现</w:t>
      </w:r>
    </w:p>
    <w:p w14:paraId="74FB697C" w14:textId="25D2BFAB" w:rsidR="009B6682" w:rsidRDefault="009B6682" w:rsidP="009B6682">
      <w:r>
        <w:t>策略分析结果</w:t>
      </w:r>
    </w:p>
    <w:p w14:paraId="6C0AB274" w14:textId="210FBD0B" w:rsidR="009B6682" w:rsidRDefault="009B6682" w:rsidP="009B6682">
      <w:pPr>
        <w:pStyle w:val="2"/>
      </w:pPr>
      <w:r>
        <w:lastRenderedPageBreak/>
        <w:t>5. 均值回归策略</w:t>
      </w:r>
    </w:p>
    <w:p w14:paraId="716D0872" w14:textId="29C8729A" w:rsidR="009B6682" w:rsidRDefault="009B6682" w:rsidP="009B6682">
      <w:r>
        <w:t>策略逻辑</w:t>
      </w:r>
    </w:p>
    <w:p w14:paraId="7EE9E470" w14:textId="224B2A37" w:rsidR="009B6682" w:rsidRDefault="009B6682" w:rsidP="009B6682">
      <w:r>
        <w:t>模型实现</w:t>
      </w:r>
    </w:p>
    <w:p w14:paraId="6DED9399" w14:textId="507A0AAC" w:rsidR="009B6682" w:rsidRDefault="009B6682" w:rsidP="009B6682">
      <w:r>
        <w:t>策略分析结果</w:t>
      </w:r>
    </w:p>
    <w:p w14:paraId="4E44389C" w14:textId="74F84DB6" w:rsidR="009B6682" w:rsidRDefault="009B6682" w:rsidP="009B6682">
      <w:pPr>
        <w:pStyle w:val="2"/>
      </w:pPr>
      <w:r>
        <w:t>6. 羊驼交易法则</w:t>
      </w:r>
    </w:p>
    <w:p w14:paraId="2A3CA565" w14:textId="0A73C693" w:rsidR="009B6682" w:rsidRDefault="009B6682" w:rsidP="009B6682">
      <w:r>
        <w:t>策略逻辑</w:t>
      </w:r>
    </w:p>
    <w:p w14:paraId="73A1DCAB" w14:textId="09A16D34" w:rsidR="009B6682" w:rsidRDefault="009B6682" w:rsidP="009B6682">
      <w:r>
        <w:t>模型实现</w:t>
      </w:r>
    </w:p>
    <w:p w14:paraId="239B892E" w14:textId="0BF408C6" w:rsidR="009B6682" w:rsidRDefault="009B6682" w:rsidP="009B6682">
      <w:r>
        <w:t>策略分析结果</w:t>
      </w:r>
    </w:p>
    <w:p w14:paraId="20EA6355" w14:textId="2C0144B6" w:rsidR="009B6682" w:rsidRDefault="009B6682" w:rsidP="009B6682">
      <w:pPr>
        <w:pStyle w:val="2"/>
      </w:pPr>
      <w:r>
        <w:t>7. PEG策略</w:t>
      </w:r>
    </w:p>
    <w:p w14:paraId="5AF18181" w14:textId="213E8178" w:rsidR="009B6682" w:rsidRDefault="009B6682" w:rsidP="009B6682">
      <w:r>
        <w:t>策略逻辑</w:t>
      </w:r>
    </w:p>
    <w:p w14:paraId="7E021298" w14:textId="037C2953" w:rsidR="009B6682" w:rsidRDefault="009B6682" w:rsidP="009B6682">
      <w:r>
        <w:t>模型实现</w:t>
      </w:r>
    </w:p>
    <w:p w14:paraId="30903E2A" w14:textId="2C175BB7" w:rsidR="009B6682" w:rsidRDefault="009B6682" w:rsidP="009B6682">
      <w:r>
        <w:t>策略分析结果</w:t>
      </w:r>
    </w:p>
    <w:p w14:paraId="28ADAF4B" w14:textId="17263999" w:rsidR="009B6682" w:rsidRDefault="009B6682" w:rsidP="009B6682">
      <w:pPr>
        <w:pStyle w:val="2"/>
      </w:pPr>
      <w:r>
        <w:t>8. 鳄鱼交易法则</w:t>
      </w:r>
    </w:p>
    <w:p w14:paraId="2A2AA883" w14:textId="305408B6" w:rsidR="009B6682" w:rsidRDefault="009B6682" w:rsidP="009B6682">
      <w:r>
        <w:t>策略逻辑</w:t>
      </w:r>
    </w:p>
    <w:p w14:paraId="418F8261" w14:textId="61BCAE1D" w:rsidR="009B6682" w:rsidRDefault="009B6682" w:rsidP="009B6682">
      <w:r>
        <w:t>模型实现</w:t>
      </w:r>
    </w:p>
    <w:p w14:paraId="3989A672" w14:textId="5B80441A" w:rsidR="009B6682" w:rsidRDefault="009B6682" w:rsidP="009B6682">
      <w:r>
        <w:t>策略分析结果</w:t>
      </w:r>
    </w:p>
    <w:p w14:paraId="70C329C5" w14:textId="77777777" w:rsidR="009B6682" w:rsidRDefault="009B6682" w:rsidP="009B6682"/>
    <w:p w14:paraId="0A2659EA" w14:textId="3954247C" w:rsidR="009B6682" w:rsidRDefault="009B6682" w:rsidP="009B6682">
      <w:pPr>
        <w:pStyle w:val="1"/>
      </w:pPr>
      <w:r>
        <w:t>第五章 股票市场量化交易常见策略</w:t>
      </w:r>
    </w:p>
    <w:p w14:paraId="7C54167C" w14:textId="62C18D95" w:rsidR="009B6682" w:rsidRDefault="009B6682" w:rsidP="009B6682">
      <w:pPr>
        <w:pStyle w:val="2"/>
      </w:pPr>
      <w:r>
        <w:t>1. 因子与异象</w:t>
      </w:r>
    </w:p>
    <w:p w14:paraId="40EF80E4" w14:textId="54D725D0" w:rsidR="009B6682" w:rsidRDefault="009B6682" w:rsidP="009B6682">
      <w:pPr>
        <w:pStyle w:val="3"/>
      </w:pPr>
      <w:r>
        <w:t>异象</w:t>
      </w:r>
    </w:p>
    <w:p w14:paraId="3F308FC2" w14:textId="77777777" w:rsidR="009B6682" w:rsidRDefault="009B6682" w:rsidP="009B6682">
      <w:r>
        <w:rPr>
          <w:rFonts w:hint="eastAsia"/>
        </w:rPr>
        <w:t>多因子模型是</w:t>
      </w:r>
      <w:r>
        <w:t xml:space="preserve"> empirical asset pricing 的一种常见方法；其研究的核心问题是找到一组能够解释股票预期收益率截面差异的因子（见《股票多因子模型的回归检验》）。假使我们根据基本面特征或量价指标（或 whatever，下面统称为特征）挑选出一揽子股票并构建多空投资组合；如果该组合的收益率无法被用于 asset pricing 的多因子模型解释，则称该特征为一个异象（anomaly）。</w:t>
      </w:r>
    </w:p>
    <w:p w14:paraId="4507D2A7" w14:textId="77777777" w:rsidR="009B6682" w:rsidRDefault="009B6682" w:rsidP="009B6682"/>
    <w:p w14:paraId="58292DF4" w14:textId="77777777" w:rsidR="009B6682" w:rsidRDefault="009B6682" w:rsidP="009B6682">
      <w:r>
        <w:rPr>
          <w:rFonts w:hint="eastAsia"/>
        </w:rPr>
        <w:t>在数学上，这意味着该组合有模型无法解释的</w:t>
      </w:r>
      <w:r>
        <w:t xml:space="preserve"> α 收益率：以使用该特征构建的多空组合收</w:t>
      </w:r>
      <w:r>
        <w:lastRenderedPageBreak/>
        <w:t>益率为被解释变量放在回归方程的左侧，以多因子模型中因子收益率为解释变量放在回归方程的右边，进行时序回归，回归的截距项就是 α 收益率；如果 α 显著不为零，则说明该特征是一个异象。</w:t>
      </w:r>
    </w:p>
    <w:p w14:paraId="3ED4C8F3" w14:textId="77777777" w:rsidR="009B6682" w:rsidRDefault="009B6682" w:rsidP="009B6682"/>
    <w:p w14:paraId="042DEDEB" w14:textId="77777777" w:rsidR="009B6682" w:rsidRDefault="009B6682" w:rsidP="009B6682">
      <w:r>
        <w:rPr>
          <w:rFonts w:hint="eastAsia"/>
        </w:rPr>
        <w:t>从有效市场假说的观点出发，市场中不应该存在很多异象。当然，有效市场假说并不完美，再加上学术界几十年来的“不懈努力”，针对美股挖掘出了</w:t>
      </w:r>
      <w:r>
        <w:t xml:space="preserve"> 400+ </w:t>
      </w:r>
      <w:proofErr w:type="gramStart"/>
      <w:r>
        <w:t>个</w:t>
      </w:r>
      <w:proofErr w:type="gramEnd"/>
      <w:r>
        <w:t>异象，这些异象在样本内的统计检验中都获得了很高的 t-statistics。</w:t>
      </w:r>
    </w:p>
    <w:p w14:paraId="710D0977" w14:textId="77777777" w:rsidR="009B6682" w:rsidRDefault="009B6682" w:rsidP="009B6682"/>
    <w:p w14:paraId="1C3103CF" w14:textId="77777777" w:rsidR="009B6682" w:rsidRDefault="009B6682" w:rsidP="009B6682">
      <w:r>
        <w:rPr>
          <w:rFonts w:hint="eastAsia"/>
        </w:rPr>
        <w:t>产生如此多的异象主要有两个原因：</w:t>
      </w:r>
    </w:p>
    <w:p w14:paraId="1F6BCD21" w14:textId="77777777" w:rsidR="009B6682" w:rsidRDefault="009B6682" w:rsidP="009B6682"/>
    <w:p w14:paraId="05A935EC" w14:textId="77777777" w:rsidR="009B6682" w:rsidRDefault="009B6682" w:rsidP="009B6682">
      <w:r>
        <w:rPr>
          <w:rFonts w:hint="eastAsia"/>
        </w:rPr>
        <w:t>第一个也是最主要的一个原因是数据挖掘。在</w:t>
      </w:r>
      <w:r>
        <w:t xml:space="preserve"> p-hacking 的激励和 multiple testing 的盛行下，大量所谓的异象在样本内被挖出。Harvey, Liu and Zhu (2016) 研究了学术界发表的 316 </w:t>
      </w:r>
      <w:proofErr w:type="gramStart"/>
      <w:r>
        <w:t>个</w:t>
      </w:r>
      <w:proofErr w:type="gramEnd"/>
      <w:r>
        <w:t>所谓显著异象，并指出再考虑了 multiple testing 的影响后，异象收益率的 t-statistic 至少要超过 3.0（而非人</w:t>
      </w:r>
      <w:proofErr w:type="gramStart"/>
      <w:r>
        <w:t>们传统</w:t>
      </w:r>
      <w:proofErr w:type="gramEnd"/>
      <w:r>
        <w:t>认为的 5% 的显著性水平对应的 2.0）才有可能是真正有效、而非来自运气。</w:t>
      </w:r>
    </w:p>
    <w:p w14:paraId="4786446C" w14:textId="77777777" w:rsidR="009B6682" w:rsidRDefault="009B6682" w:rsidP="009B6682">
      <w:r>
        <w:rPr>
          <w:rFonts w:hint="eastAsia"/>
        </w:rPr>
        <w:t>第二个原因和回归方程右侧的定价模型有关。比如，如果仅以</w:t>
      </w:r>
      <w:r>
        <w:t xml:space="preserve"> CAPM 为定价模型，那么很多异象都能获得 CAPM 无法解释的 α 收益率；随着定价模型中因子个数的增加，更多的异象变得不再显著。然而，真正的定价模型是未知的。</w:t>
      </w:r>
    </w:p>
    <w:p w14:paraId="04FBCB17" w14:textId="77777777" w:rsidR="009B6682" w:rsidRDefault="009B6682" w:rsidP="009B6682"/>
    <w:p w14:paraId="4AAADB64" w14:textId="77777777" w:rsidR="009B6682" w:rsidRDefault="009B6682" w:rsidP="009B6682">
      <w:r>
        <w:rPr>
          <w:rFonts w:hint="eastAsia"/>
        </w:rPr>
        <w:t>谈及对异象的研究，不能不提的一篇文章是</w:t>
      </w:r>
      <w:r>
        <w:t xml:space="preserve"> Hou, </w:t>
      </w:r>
      <w:proofErr w:type="spellStart"/>
      <w:r>
        <w:t>Xue</w:t>
      </w:r>
      <w:proofErr w:type="spellEnd"/>
      <w:r>
        <w:t xml:space="preserve"> and Zhang (2017)。这篇长达 146 页的文章惊人的复现了学术界提出的 447 </w:t>
      </w:r>
      <w:proofErr w:type="gramStart"/>
      <w:r>
        <w:t>个</w:t>
      </w:r>
      <w:proofErr w:type="gramEnd"/>
      <w:r>
        <w:t>异象，涵盖动量（57个）、价值/成长（68个）、投资（38个）、盈利（79个）、无形资产（103个）、以及交易摩擦（102个）六大类。下图节选了少量动量类异象说明，感受一下。</w:t>
      </w:r>
    </w:p>
    <w:p w14:paraId="17AF6159" w14:textId="77777777" w:rsidR="009B6682" w:rsidRDefault="009B6682" w:rsidP="009B6682"/>
    <w:p w14:paraId="3E365AE4" w14:textId="77777777" w:rsidR="009B6682" w:rsidRDefault="009B6682" w:rsidP="009B6682">
      <w:proofErr w:type="gramStart"/>
      <w:r>
        <w:t>![</w:t>
      </w:r>
      <w:proofErr w:type="gramEnd"/>
      <w:r>
        <w:t>图一](https://pic3.zhimg.com/80/v2-b0faff0a4828608a0306b2d3ff94c2ae_hd.jpg)</w:t>
      </w:r>
    </w:p>
    <w:p w14:paraId="4649A236" w14:textId="77777777" w:rsidR="009B6682" w:rsidRDefault="009B6682" w:rsidP="009B6682"/>
    <w:p w14:paraId="11E0D31A" w14:textId="77777777" w:rsidR="009B6682" w:rsidRDefault="009B6682" w:rsidP="009B6682">
      <w:r>
        <w:rPr>
          <w:rFonts w:hint="eastAsia"/>
        </w:rPr>
        <w:t>对于这</w:t>
      </w:r>
      <w:r>
        <w:t xml:space="preserve"> 447 </w:t>
      </w:r>
      <w:proofErr w:type="gramStart"/>
      <w:r>
        <w:t>个</w:t>
      </w:r>
      <w:proofErr w:type="gramEnd"/>
      <w:r>
        <w:t xml:space="preserve">异象，当排除了微小市值股票的影响后，其中 286 </w:t>
      </w:r>
      <w:proofErr w:type="gramStart"/>
      <w:r>
        <w:t>个</w:t>
      </w:r>
      <w:proofErr w:type="gramEnd"/>
      <w:r>
        <w:t xml:space="preserve">（64%）不再显著（在 5% 的显著性水平下，下同）；如果按照 Harvey, Liu and Zhu (2016) 的建议把 t-statistic 阈值提升到 3.0，则其中 380 </w:t>
      </w:r>
      <w:proofErr w:type="gramStart"/>
      <w:r>
        <w:t>个</w:t>
      </w:r>
      <w:proofErr w:type="gramEnd"/>
      <w:r>
        <w:t xml:space="preserve">（85%）异象不再显著；最后，如果使用 Hou, </w:t>
      </w:r>
      <w:proofErr w:type="spellStart"/>
      <w:r>
        <w:t>Xue</w:t>
      </w:r>
      <w:proofErr w:type="spellEnd"/>
      <w:r>
        <w:t xml:space="preserve"> and Zhang (2015) 提出的 4 因子模型作为定价模型，那么其中 436 </w:t>
      </w:r>
      <w:proofErr w:type="gramStart"/>
      <w:r>
        <w:t>个</w:t>
      </w:r>
      <w:proofErr w:type="gramEnd"/>
      <w:r>
        <w:t xml:space="preserve">（98%）异象不再显著，剩余存活的仅有 11 </w:t>
      </w:r>
      <w:proofErr w:type="gramStart"/>
      <w:r>
        <w:t>个</w:t>
      </w:r>
      <w:proofErr w:type="gramEnd"/>
      <w:r>
        <w:t>。</w:t>
      </w:r>
    </w:p>
    <w:p w14:paraId="790F4BFB" w14:textId="77777777" w:rsidR="009B6682" w:rsidRDefault="009B6682" w:rsidP="009B6682"/>
    <w:p w14:paraId="5AE2DD95" w14:textId="77777777" w:rsidR="009B6682" w:rsidRDefault="009B6682" w:rsidP="009B6682">
      <w:r>
        <w:rPr>
          <w:rFonts w:hint="eastAsia"/>
        </w:rPr>
        <w:t>好一个数据挖掘！</w:t>
      </w:r>
    </w:p>
    <w:p w14:paraId="4C5B91A4" w14:textId="77777777" w:rsidR="009B6682" w:rsidRDefault="009B6682" w:rsidP="009B6682"/>
    <w:p w14:paraId="6FEF2BB9" w14:textId="77777777" w:rsidR="009B6682" w:rsidRDefault="009B6682" w:rsidP="009B6682">
      <w:r>
        <w:rPr>
          <w:rFonts w:hint="eastAsia"/>
        </w:rPr>
        <w:t>除此之外，</w:t>
      </w:r>
      <w:proofErr w:type="spellStart"/>
      <w:r>
        <w:t>Linnainmaa</w:t>
      </w:r>
      <w:proofErr w:type="spellEnd"/>
      <w:r>
        <w:t xml:space="preserve"> and Roberts (2018) 花费了很大的经历构建了全新的样本外数据，研究了美股中源于会计数据的 36 </w:t>
      </w:r>
      <w:proofErr w:type="gramStart"/>
      <w:r>
        <w:t>个</w:t>
      </w:r>
      <w:proofErr w:type="gramEnd"/>
      <w:r>
        <w:t>异象在样本内、外的表现的差异。分析表明，绝大部分异象在样本</w:t>
      </w:r>
      <w:proofErr w:type="gramStart"/>
      <w:r>
        <w:t>外明显</w:t>
      </w:r>
      <w:proofErr w:type="gramEnd"/>
      <w:r>
        <w:t>失效，它们的失效说明这些异象并非来自未知风险以及错误定价这两种解释，而更有可能仅仅是数据挖掘的产物。</w:t>
      </w:r>
    </w:p>
    <w:p w14:paraId="456D4EAB" w14:textId="77777777" w:rsidR="009B6682" w:rsidRDefault="009B6682" w:rsidP="009B6682"/>
    <w:p w14:paraId="0D6FD6B5" w14:textId="11CD16D1" w:rsidR="009B6682" w:rsidRDefault="009B6682" w:rsidP="009B6682">
      <w:pPr>
        <w:pStyle w:val="3"/>
      </w:pPr>
      <w:r>
        <w:t>因子</w:t>
      </w:r>
    </w:p>
    <w:p w14:paraId="168C9667" w14:textId="77777777" w:rsidR="009B6682" w:rsidRDefault="009B6682" w:rsidP="009B6682">
      <w:r>
        <w:rPr>
          <w:rFonts w:hint="eastAsia"/>
        </w:rPr>
        <w:t>上一节介绍了异象，本节就来看看什么是因子（</w:t>
      </w:r>
      <w:r>
        <w:t>factors）。一个异象是可能成为一个优秀因子的；然而由于异象之间的相关性，并不是所有异象都是因子。</w:t>
      </w:r>
    </w:p>
    <w:p w14:paraId="2A72AD2F" w14:textId="77777777" w:rsidR="009B6682" w:rsidRDefault="009B6682" w:rsidP="009B6682"/>
    <w:p w14:paraId="0C6AADA8" w14:textId="77777777" w:rsidR="009B6682" w:rsidRDefault="009B6682" w:rsidP="009B6682">
      <w:r>
        <w:rPr>
          <w:rFonts w:hint="eastAsia"/>
        </w:rPr>
        <w:t>一个因子应该能够对解释资产（可以是个股也可以是个股组成的投资组合）预期收益率的截面差异有显著的增量贡献。如果异象满足上述条件，它就可以被称之为一个因子。在这个定义中，有两个关键词值得解读，它们是“解释”和“增量贡献”：</w:t>
      </w:r>
    </w:p>
    <w:p w14:paraId="7394C7BE" w14:textId="77777777" w:rsidR="009B6682" w:rsidRDefault="009B6682" w:rsidP="009B6682"/>
    <w:p w14:paraId="2DBFA954" w14:textId="77777777" w:rsidR="009B6682" w:rsidRDefault="009B6682" w:rsidP="009B6682">
      <w:r>
        <w:t>- “解释”说明这个异象（或者潜在因子）已经从回归方程的左侧移到了回归方程的右侧，它被用来当作解释变量来对资产的收益率做回归，考察它是否能够解释预期收益率的截面差异。</w:t>
      </w:r>
    </w:p>
    <w:p w14:paraId="2CCFC52C" w14:textId="77777777" w:rsidR="009B6682" w:rsidRDefault="009B6682" w:rsidP="009B6682">
      <w:r>
        <w:t>- “增量贡献”暗示着同时考虑多个异象（因子）时，由于它们之间不完全独立，需要排除相关性的影响。</w:t>
      </w:r>
    </w:p>
    <w:p w14:paraId="39CBF1AA" w14:textId="77777777" w:rsidR="009B6682" w:rsidRDefault="009B6682" w:rsidP="009B6682"/>
    <w:p w14:paraId="6002E7F0" w14:textId="77777777" w:rsidR="009B6682" w:rsidRDefault="009B6682" w:rsidP="009B6682">
      <w:r>
        <w:rPr>
          <w:rFonts w:hint="eastAsia"/>
        </w:rPr>
        <w:t>举个例子。我们知道价值因子是</w:t>
      </w:r>
      <w:proofErr w:type="gramStart"/>
      <w:r>
        <w:rPr>
          <w:rFonts w:hint="eastAsia"/>
        </w:rPr>
        <w:t>一个靠谱的</w:t>
      </w:r>
      <w:proofErr w:type="gramEnd"/>
      <w:r>
        <w:rPr>
          <w:rFonts w:hint="eastAsia"/>
        </w:rPr>
        <w:t>选股因子。然而，很多指标</w:t>
      </w:r>
      <w:r>
        <w:t xml:space="preserve"> —— 比如 E/P 或 B/P 都可以用来构建价值因子的 High-Minus-Low 组合。如果同时基于 E/P 和 B/P 构建了 HML_EP 和 HML_BP 两个因子，它们之间的相关性注定是非常高的。一旦选择了其中之一作为价值因子，另一个对于资产预期收益率截面差异解释能力的增量贡献就不再显著、无法成为因子。</w:t>
      </w:r>
    </w:p>
    <w:p w14:paraId="6A88D294" w14:textId="77777777" w:rsidR="009B6682" w:rsidRDefault="009B6682" w:rsidP="009B6682"/>
    <w:p w14:paraId="1E03634A" w14:textId="77777777" w:rsidR="009B6682" w:rsidRDefault="009B6682" w:rsidP="009B6682">
      <w:r>
        <w:rPr>
          <w:rFonts w:hint="eastAsia"/>
        </w:rPr>
        <w:t>从资产定价的理论角度来说，多因子模型中的因子之间应尽可能独立；但是从投资实践来说，上面例子中的</w:t>
      </w:r>
      <w:r>
        <w:t xml:space="preserve"> E/P 和 B/P 可以被同时使用构建一个 HML 价值因子，这有助于降低波动且增加因子的鲁棒性。</w:t>
      </w:r>
    </w:p>
    <w:p w14:paraId="0304DA77" w14:textId="77777777" w:rsidR="009B6682" w:rsidRDefault="009B6682" w:rsidP="009B6682"/>
    <w:p w14:paraId="6C3DACC4" w14:textId="77777777" w:rsidR="009B6682" w:rsidRDefault="009B6682" w:rsidP="009B6682">
      <w:r>
        <w:rPr>
          <w:rFonts w:hint="eastAsia"/>
        </w:rPr>
        <w:t>在从一揽子异象中筛选因子时，常见的做法是将它们同时作为回归分析中的解释变量，采用</w:t>
      </w:r>
      <w:r>
        <w:t xml:space="preserve"> </w:t>
      </w:r>
      <w:proofErr w:type="spellStart"/>
      <w:r>
        <w:t>Fama-MacBeth</w:t>
      </w:r>
      <w:proofErr w:type="spellEnd"/>
      <w:r>
        <w:t xml:space="preserve"> Regression（</w:t>
      </w:r>
      <w:proofErr w:type="spellStart"/>
      <w:r>
        <w:t>Fama</w:t>
      </w:r>
      <w:proofErr w:type="spellEnd"/>
      <w:r>
        <w:t xml:space="preserve"> and </w:t>
      </w:r>
      <w:proofErr w:type="spellStart"/>
      <w:r>
        <w:t>MacBeth</w:t>
      </w:r>
      <w:proofErr w:type="spellEnd"/>
      <w:r>
        <w:t xml:space="preserve"> 1973）来分析这些异象的收益率是否显著。在这方面，Green, Hand and Zhang (2017) 是一个很好的例子。</w:t>
      </w:r>
    </w:p>
    <w:p w14:paraId="1519DB7C" w14:textId="77777777" w:rsidR="009B6682" w:rsidRDefault="009B6682" w:rsidP="009B6682"/>
    <w:p w14:paraId="1C05ED67" w14:textId="77777777" w:rsidR="009B6682" w:rsidRDefault="009B6682" w:rsidP="009B6682">
      <w:r>
        <w:t xml:space="preserve">Green, Hand and Zhang (2017) 使用 </w:t>
      </w:r>
      <w:proofErr w:type="spellStart"/>
      <w:r>
        <w:t>Fama-MacBeth</w:t>
      </w:r>
      <w:proofErr w:type="spellEnd"/>
      <w:r>
        <w:t xml:space="preserve"> Regression 同时检验 94 </w:t>
      </w:r>
      <w:proofErr w:type="gramStart"/>
      <w:r>
        <w:t>个</w:t>
      </w:r>
      <w:proofErr w:type="gramEnd"/>
      <w:r>
        <w:t xml:space="preserve">异象，并考虑了 multiple testing 对 t-statistic 以及 p-value 造成的影响，最终发现仅有 12 </w:t>
      </w:r>
      <w:proofErr w:type="gramStart"/>
      <w:r>
        <w:t>个</w:t>
      </w:r>
      <w:proofErr w:type="gramEnd"/>
      <w:r>
        <w:t>异象可能成为潜在的因子：1. 账面市值比；2. 现金；3. 分析师数量的变化；4. 盈余公告宣告收益；5. 一个月的动量；6. 六个月动量的变化；7. 盈利同比增长的季度数量；8. 年度研发支出占市值的比重；9. 收益波动性；10. 股票换手率；11. 股票换手率的波动性；12. 零交易的天数。</w:t>
      </w:r>
    </w:p>
    <w:p w14:paraId="2A715B97" w14:textId="77777777" w:rsidR="009B6682" w:rsidRDefault="009B6682" w:rsidP="009B6682"/>
    <w:p w14:paraId="59D37B28" w14:textId="77777777" w:rsidR="009B6682" w:rsidRDefault="009B6682" w:rsidP="009B6682">
      <w:r>
        <w:rPr>
          <w:rFonts w:hint="eastAsia"/>
        </w:rPr>
        <w:t>上述结果告诉我们：在修正</w:t>
      </w:r>
      <w:r>
        <w:t xml:space="preserve"> multiple testing 的数据挖掘、以及考察了不同异象的相关性之后，真正能够解释资产预期收益率截面差异的独立因子少之又少。</w:t>
      </w:r>
    </w:p>
    <w:p w14:paraId="21289C6D" w14:textId="77777777" w:rsidR="009B6682" w:rsidRDefault="009B6682" w:rsidP="009B6682"/>
    <w:p w14:paraId="2E05D4D8" w14:textId="50C31097" w:rsidR="009B6682" w:rsidRDefault="009B6682" w:rsidP="009B6682">
      <w:pPr>
        <w:pStyle w:val="3"/>
      </w:pPr>
      <w:r>
        <w:t>多因子检验</w:t>
      </w:r>
    </w:p>
    <w:p w14:paraId="30C334BE" w14:textId="77777777" w:rsidR="009B6682" w:rsidRDefault="009B6682" w:rsidP="009B6682">
      <w:r>
        <w:rPr>
          <w:rFonts w:hint="eastAsia"/>
        </w:rPr>
        <w:t>现在我们已经了解了异象，并通过回归分析从异象中找出了因子，接下来就是挑选因子构建多因子模型了。在构建多因子模型时，两个必须要回答的问题是：（</w:t>
      </w:r>
      <w:r>
        <w:t>1）选择多少个因子合适？（2）选择哪些因子更好？学术界对于第一个问题的共识为主流因子模型奠定了基调；而第二个问题则涉及不同多因子模型之间的比较。</w:t>
      </w:r>
    </w:p>
    <w:p w14:paraId="4BCB216F" w14:textId="77777777" w:rsidR="009B6682" w:rsidRDefault="009B6682" w:rsidP="009B6682"/>
    <w:p w14:paraId="4ACE72F2" w14:textId="77777777" w:rsidR="009B6682" w:rsidRDefault="009B6682" w:rsidP="009B6682">
      <w:r>
        <w:rPr>
          <w:rFonts w:hint="eastAsia"/>
        </w:rPr>
        <w:t>对于第一个问题，我们总可以仅使用一个因子，比如</w:t>
      </w:r>
      <w:r>
        <w:t xml:space="preserve"> CAPM 模型仅使用了市场因子；又或</w:t>
      </w:r>
      <w:r>
        <w:lastRenderedPageBreak/>
        <w:t>者我们可以使用许多因子。一个极端的情况是把每个上市公司作为一个因子，每个公司的股票只在自己公司的因子上有暴露，在代表其他公司的因子上零暴露。这样的模型显然能完美解释股票预期收益率的截面差异，但在现实中没人会那么用。以样本内过拟合为代价，更多的因子总能更好的解释收益率的截面差异。</w:t>
      </w:r>
    </w:p>
    <w:p w14:paraId="6D1C7CA9" w14:textId="77777777" w:rsidR="009B6682" w:rsidRDefault="009B6682" w:rsidP="009B6682"/>
    <w:p w14:paraId="78E75BEC" w14:textId="77777777" w:rsidR="009B6682" w:rsidRDefault="009B6682" w:rsidP="009B6682">
      <w:r>
        <w:rPr>
          <w:rFonts w:hint="eastAsia"/>
        </w:rPr>
        <w:t>在学术界，“几个因子合适”这个问题所遵循的准则是</w:t>
      </w:r>
      <w:r>
        <w:t xml:space="preserve"> The Law of Parsimony（简约法则），它还有一个更为人熟知的名字 —— Occam</w:t>
      </w:r>
      <w:proofErr w:type="gramStart"/>
      <w:r>
        <w:t>’</w:t>
      </w:r>
      <w:proofErr w:type="gramEnd"/>
      <w:r>
        <w:t>s razor（奥卡</w:t>
      </w:r>
      <w:proofErr w:type="gramStart"/>
      <w:r>
        <w:t>姆</w:t>
      </w:r>
      <w:proofErr w:type="gramEnd"/>
      <w:r>
        <w:t>剃刀）。如果从 ICAPM（Intertemporal CAPM）的角度来理解多因子模型，每个因子代表某种 state variable；而 state variable 是投资者想要对冲的某种风险。从这个意义上说，因子的个数应该是有限的。</w:t>
      </w:r>
    </w:p>
    <w:p w14:paraId="5EBE68BD" w14:textId="77777777" w:rsidR="009B6682" w:rsidRDefault="009B6682" w:rsidP="009B6682"/>
    <w:p w14:paraId="49C50C2D" w14:textId="77777777" w:rsidR="009B6682" w:rsidRDefault="009B6682" w:rsidP="009B6682">
      <w:r>
        <w:rPr>
          <w:rFonts w:hint="eastAsia"/>
        </w:rPr>
        <w:t>依据简约法则，学术界主流的多因子模型包括以下几个（按时间顺序、排名不分先后，不完整</w:t>
      </w:r>
      <w:r>
        <w:t xml:space="preserve"> list），它们的因子个数均在 3 到 5 </w:t>
      </w:r>
      <w:proofErr w:type="gramStart"/>
      <w:r>
        <w:t>个</w:t>
      </w:r>
      <w:proofErr w:type="gramEnd"/>
      <w:r>
        <w:t>之间：</w:t>
      </w:r>
    </w:p>
    <w:p w14:paraId="2770FB4F" w14:textId="77777777" w:rsidR="009B6682" w:rsidRDefault="009B6682" w:rsidP="009B6682"/>
    <w:p w14:paraId="3465BAD3" w14:textId="77777777" w:rsidR="009B6682" w:rsidRDefault="009B6682" w:rsidP="009B6682">
      <w:r>
        <w:t xml:space="preserve">- </w:t>
      </w:r>
      <w:proofErr w:type="spellStart"/>
      <w:r>
        <w:t>Fama</w:t>
      </w:r>
      <w:proofErr w:type="spellEnd"/>
      <w:r>
        <w:t>-French 三因子模型（</w:t>
      </w:r>
      <w:proofErr w:type="spellStart"/>
      <w:r>
        <w:t>Fama</w:t>
      </w:r>
      <w:proofErr w:type="spellEnd"/>
      <w:r>
        <w:t xml:space="preserve"> and French 1993）：多因子模型的开山鼻祖，包括 MKT，HML 以及 SMB 三因子。</w:t>
      </w:r>
    </w:p>
    <w:p w14:paraId="3DBD022D" w14:textId="77777777" w:rsidR="009B6682" w:rsidRDefault="009B6682" w:rsidP="009B6682">
      <w:r>
        <w:t xml:space="preserve">- Carhart 四因子模型（Carhart 1997）：在 </w:t>
      </w:r>
      <w:proofErr w:type="spellStart"/>
      <w:r>
        <w:t>Fama</w:t>
      </w:r>
      <w:proofErr w:type="spellEnd"/>
      <w:r>
        <w:t>-French 三因子模型上加上了动量 MOM 因子。</w:t>
      </w:r>
    </w:p>
    <w:p w14:paraId="170943CE" w14:textId="77777777" w:rsidR="009B6682" w:rsidRDefault="009B6682" w:rsidP="009B6682">
      <w:r>
        <w:t xml:space="preserve">- </w:t>
      </w:r>
      <w:proofErr w:type="spellStart"/>
      <w:r>
        <w:t>Novy</w:t>
      </w:r>
      <w:proofErr w:type="spellEnd"/>
      <w:r>
        <w:t>-Marx 四因子模型（</w:t>
      </w:r>
      <w:proofErr w:type="spellStart"/>
      <w:r>
        <w:t>Novy</w:t>
      </w:r>
      <w:proofErr w:type="spellEnd"/>
      <w:r>
        <w:t>-Marx 2013）：包含 MKT，HML，MOM 以及 PMU 四个因子；其中 PMU 所用的财务指标是 Gross Profit-to-Asset，代表 profitability 维度。</w:t>
      </w:r>
    </w:p>
    <w:p w14:paraId="597AE5F0" w14:textId="77777777" w:rsidR="009B6682" w:rsidRDefault="009B6682" w:rsidP="009B6682">
      <w:r>
        <w:t xml:space="preserve">- </w:t>
      </w:r>
      <w:proofErr w:type="spellStart"/>
      <w:r>
        <w:t>Fama</w:t>
      </w:r>
      <w:proofErr w:type="spellEnd"/>
      <w:r>
        <w:t>-French 五因子模型（</w:t>
      </w:r>
      <w:proofErr w:type="spellStart"/>
      <w:r>
        <w:t>Fama</w:t>
      </w:r>
      <w:proofErr w:type="spellEnd"/>
      <w:r>
        <w:t xml:space="preserve"> and French 2015）：</w:t>
      </w:r>
      <w:proofErr w:type="spellStart"/>
      <w:r>
        <w:t>Fama</w:t>
      </w:r>
      <w:proofErr w:type="spellEnd"/>
      <w:r>
        <w:t xml:space="preserve"> 和 French 在其三因子模型的基础上加入了 CMA 和 RMW 两个因子，分别代表 investment 和 profitability 两个维度。</w:t>
      </w:r>
    </w:p>
    <w:p w14:paraId="5AD4198D" w14:textId="77777777" w:rsidR="009B6682" w:rsidRDefault="009B6682" w:rsidP="009B6682">
      <w:r>
        <w:t>- Hou-</w:t>
      </w:r>
      <w:proofErr w:type="spellStart"/>
      <w:r>
        <w:t>Xue</w:t>
      </w:r>
      <w:proofErr w:type="spellEnd"/>
      <w:r>
        <w:t xml:space="preserve">-Zhang 四因子模型（Hou, </w:t>
      </w:r>
      <w:proofErr w:type="spellStart"/>
      <w:r>
        <w:t>Xue</w:t>
      </w:r>
      <w:proofErr w:type="spellEnd"/>
      <w:r>
        <w:t xml:space="preserve"> and Zhang 2015）：包含 MKT，SMB，IVA 以及 ROE；其中 IVA 是 total assets 的年增长率，代表 investment 维度。</w:t>
      </w:r>
    </w:p>
    <w:p w14:paraId="15E52F9C" w14:textId="77777777" w:rsidR="009B6682" w:rsidRDefault="009B6682" w:rsidP="009B6682">
      <w:r>
        <w:t xml:space="preserve">- Stambaugh-Yuan 四因子模型（Stambaugh and Yuan 2016）：包含 MKT，SMB，MGMT 和 PERF 四个因子。MGMT 和 PERF 分别使用了 6 </w:t>
      </w:r>
      <w:proofErr w:type="gramStart"/>
      <w:r>
        <w:t>个</w:t>
      </w:r>
      <w:proofErr w:type="gramEnd"/>
      <w:r>
        <w:t xml:space="preserve">和 5 </w:t>
      </w:r>
      <w:proofErr w:type="gramStart"/>
      <w:r>
        <w:t>个</w:t>
      </w:r>
      <w:proofErr w:type="gramEnd"/>
      <w:r>
        <w:t xml:space="preserve">指标，代表和 management 以及 performance 相关的两个 mispricing 因子。虽然该模型只有四个因子，但它用到的基本面和量价指标多达 12 </w:t>
      </w:r>
      <w:proofErr w:type="gramStart"/>
      <w:r>
        <w:t>个</w:t>
      </w:r>
      <w:proofErr w:type="gramEnd"/>
      <w:r>
        <w:t>。</w:t>
      </w:r>
    </w:p>
    <w:p w14:paraId="1460310B" w14:textId="77777777" w:rsidR="009B6682" w:rsidRDefault="009B6682" w:rsidP="009B6682">
      <w:r>
        <w:t>- Daniel-</w:t>
      </w:r>
      <w:proofErr w:type="spellStart"/>
      <w:r>
        <w:t>Hirshleifer</w:t>
      </w:r>
      <w:proofErr w:type="spellEnd"/>
      <w:r>
        <w:t xml:space="preserve">-Sun 三因子模型（Daniel, </w:t>
      </w:r>
      <w:proofErr w:type="spellStart"/>
      <w:r>
        <w:t>Hirshleifer</w:t>
      </w:r>
      <w:proofErr w:type="spellEnd"/>
      <w:r>
        <w:t xml:space="preserve"> and Sun 2018）：在 MKT 的基础上，使用 PEAD 和 FIN 两个指标作为短期和长期行为因子（behavioral factors）的代理指标，构建了三因子模型。该模型由于包括了传统的 MKT 风险因子，又包括行为因子，故称为复合模型。</w:t>
      </w:r>
    </w:p>
    <w:p w14:paraId="49461D68" w14:textId="77777777" w:rsidR="009B6682" w:rsidRDefault="009B6682" w:rsidP="009B6682"/>
    <w:p w14:paraId="21E2F148" w14:textId="77777777" w:rsidR="009B6682" w:rsidRDefault="009B6682" w:rsidP="009B6682">
      <w:r>
        <w:rPr>
          <w:rFonts w:hint="eastAsia"/>
        </w:rPr>
        <w:t>如何比较不同的多因子模型呢？学术界主要有以下三种方法：</w:t>
      </w:r>
    </w:p>
    <w:p w14:paraId="1A4F0A1C" w14:textId="77777777" w:rsidR="009B6682" w:rsidRDefault="009B6682" w:rsidP="009B6682"/>
    <w:p w14:paraId="65439B6D" w14:textId="77777777" w:rsidR="009B6682" w:rsidRDefault="009B6682" w:rsidP="009B6682">
      <w:r>
        <w:t>- GRS tests；</w:t>
      </w:r>
    </w:p>
    <w:p w14:paraId="6DAE9AD5" w14:textId="77777777" w:rsidR="009B6682" w:rsidRDefault="009B6682" w:rsidP="009B6682">
      <w:r>
        <w:t>- Mean-Variance Spanning tests；</w:t>
      </w:r>
    </w:p>
    <w:p w14:paraId="5E76CF58" w14:textId="77777777" w:rsidR="009B6682" w:rsidRDefault="009B6682" w:rsidP="009B6682">
      <w:r>
        <w:t>- Bayesian approach。</w:t>
      </w:r>
    </w:p>
    <w:p w14:paraId="0EFD4773" w14:textId="77777777" w:rsidR="009B6682" w:rsidRDefault="009B6682" w:rsidP="009B6682"/>
    <w:p w14:paraId="25AAD082" w14:textId="77777777" w:rsidR="009B6682" w:rsidRDefault="009B6682" w:rsidP="009B6682">
      <w:r>
        <w:t xml:space="preserve">GRS tests（Gibbons, Ross and </w:t>
      </w:r>
      <w:proofErr w:type="spellStart"/>
      <w:r>
        <w:t>Shanken</w:t>
      </w:r>
      <w:proofErr w:type="spellEnd"/>
      <w:r>
        <w:t xml:space="preserve"> 1989）检验 n </w:t>
      </w:r>
      <w:proofErr w:type="gramStart"/>
      <w:r>
        <w:t>个</w:t>
      </w:r>
      <w:proofErr w:type="gramEnd"/>
      <w:r>
        <w:t>资产在给定因子模型下的定价错误（pricing error）—— 即 α —— 是否在统计上联合为零（jointly equal to zero）。在比较两个多因子模型时，使用两个模型的因子互为资产和定价模型进行检验。</w:t>
      </w:r>
    </w:p>
    <w:p w14:paraId="250DDAE1" w14:textId="66604167" w:rsidR="009B6682" w:rsidRDefault="009B6682" w:rsidP="009B6682">
      <w:pPr>
        <w:pStyle w:val="2"/>
      </w:pPr>
      <w:r>
        <w:lastRenderedPageBreak/>
        <w:t>2. 基本面量化</w:t>
      </w:r>
    </w:p>
    <w:p w14:paraId="1F92A070" w14:textId="15B9F060" w:rsidR="009B6682" w:rsidRDefault="009B6682" w:rsidP="009B6682">
      <w:pPr>
        <w:pStyle w:val="2"/>
      </w:pPr>
      <w:r>
        <w:t>3. 股票α策略模型</w:t>
      </w:r>
    </w:p>
    <w:p w14:paraId="5721B317" w14:textId="6028E7EF" w:rsidR="009B6682" w:rsidRDefault="009B6682" w:rsidP="009B6682">
      <w:r>
        <w:t>α的来源</w:t>
      </w:r>
    </w:p>
    <w:p w14:paraId="42E0615B" w14:textId="77777777" w:rsidR="009B6682" w:rsidRDefault="009B6682" w:rsidP="009B6682"/>
    <w:p w14:paraId="3503BE65" w14:textId="77777777" w:rsidR="009B6682" w:rsidRDefault="009B6682" w:rsidP="009B6682"/>
    <w:p w14:paraId="6BABF677" w14:textId="77777777" w:rsidR="009B6682" w:rsidRDefault="009B6682" w:rsidP="009B6682"/>
    <w:p w14:paraId="3F1B21E6" w14:textId="77777777" w:rsidR="009B6682" w:rsidRDefault="009B6682" w:rsidP="009B6682"/>
    <w:p w14:paraId="0EF05956" w14:textId="1C569644" w:rsidR="009B6682" w:rsidRDefault="009B6682" w:rsidP="009B6682">
      <w:pPr>
        <w:pStyle w:val="2"/>
      </w:pPr>
      <w:r>
        <w:t>4. 财务报表评分卡</w:t>
      </w:r>
    </w:p>
    <w:p w14:paraId="359FF77C" w14:textId="40CF6B65" w:rsidR="009B6682" w:rsidRDefault="009B6682" w:rsidP="009B6682">
      <w:pPr>
        <w:pStyle w:val="2"/>
      </w:pPr>
      <w:r>
        <w:t>5. 理想与现实：中国股市量化交易面临的问题</w:t>
      </w:r>
    </w:p>
    <w:p w14:paraId="54E60F36" w14:textId="764B798A" w:rsidR="009B6682" w:rsidRDefault="009B6682" w:rsidP="009B6682">
      <w:r>
        <w:t>股市时间太短、数据挖掘无法避免</w:t>
      </w:r>
    </w:p>
    <w:p w14:paraId="18E2692E" w14:textId="77777777" w:rsidR="009B6682" w:rsidRDefault="009B6682" w:rsidP="009B6682">
      <w:r>
        <w:rPr>
          <w:rFonts w:hint="eastAsia"/>
        </w:rPr>
        <w:t>任何量化策略都是“以史为鉴”；所有被视为优秀的因子无疑不在使用历史数据回测时展现了优秀的收益率。然而，学术界和业界根据历史</w:t>
      </w:r>
      <w:proofErr w:type="gramStart"/>
      <w:r>
        <w:rPr>
          <w:rFonts w:hint="eastAsia"/>
        </w:rPr>
        <w:t>回测找到</w:t>
      </w:r>
      <w:proofErr w:type="gramEnd"/>
      <w:r>
        <w:rPr>
          <w:rFonts w:hint="eastAsia"/>
        </w:rPr>
        <w:t>的因子一定存在选择性偏差：就是因为表现好才被选出来，如果表现不好根本不会被选出来拿来用。这些因子都不可避免的、或多或少的带着数据挖掘的弊端；它们偏重拟合历史，并假设历史在未来能够重复。</w:t>
      </w:r>
    </w:p>
    <w:p w14:paraId="40E9C607" w14:textId="77777777" w:rsidR="009B6682" w:rsidRDefault="009B6682" w:rsidP="009B6682"/>
    <w:p w14:paraId="635EDCD9" w14:textId="77777777" w:rsidR="009B6682" w:rsidRDefault="009B6682" w:rsidP="009B6682">
      <w:r>
        <w:rPr>
          <w:rFonts w:hint="eastAsia"/>
        </w:rPr>
        <w:t>然而，对于国内</w:t>
      </w:r>
      <w:r>
        <w:t xml:space="preserve"> A 股市场。股市从上世纪 90 年代初建立以来，虽说也有近三十年，但实际是经历了如下五个阶段：</w:t>
      </w:r>
    </w:p>
    <w:p w14:paraId="494B56A9" w14:textId="77777777" w:rsidR="009B6682" w:rsidRDefault="009B6682" w:rsidP="009B6682">
      <w:r>
        <w:t>- 1990 年 – 1991 年：股市初创阶段</w:t>
      </w:r>
    </w:p>
    <w:p w14:paraId="6A486576" w14:textId="77777777" w:rsidR="009B6682" w:rsidRDefault="009B6682" w:rsidP="009B6682">
      <w:r>
        <w:t>- 1992 年 – 1997 年：股市试验阶段</w:t>
      </w:r>
    </w:p>
    <w:p w14:paraId="7669586C" w14:textId="77777777" w:rsidR="009B6682" w:rsidRDefault="009B6682" w:rsidP="009B6682">
      <w:r>
        <w:t>- 1998 年 – 2001 年：股市规范阶段</w:t>
      </w:r>
    </w:p>
    <w:p w14:paraId="42723167" w14:textId="77777777" w:rsidR="009B6682" w:rsidRDefault="009B6682" w:rsidP="009B6682">
      <w:r>
        <w:t>- 2002 年 – 2004 年：股市转轨阶段</w:t>
      </w:r>
    </w:p>
    <w:p w14:paraId="31DE1429" w14:textId="77777777" w:rsidR="009B6682" w:rsidRDefault="009B6682" w:rsidP="009B6682">
      <w:r>
        <w:t>- 2005 年 – 今： 股市重塑阶段</w:t>
      </w:r>
    </w:p>
    <w:p w14:paraId="2FB83745" w14:textId="77777777" w:rsidR="009B6682" w:rsidRDefault="009B6682" w:rsidP="009B6682"/>
    <w:p w14:paraId="492D2BC1" w14:textId="77777777" w:rsidR="009B6682" w:rsidRDefault="009B6682" w:rsidP="009B6682">
      <w:r>
        <w:rPr>
          <w:rFonts w:hint="eastAsia"/>
        </w:rPr>
        <w:t>这其中，真正能被用来做量化投资分析的也就是从</w:t>
      </w:r>
      <w:r>
        <w:t xml:space="preserve"> 2005 年开始，至今不过短短十二年，远不及美股中丰富的 30 年、50 年甚至是更长的</w:t>
      </w:r>
      <w:proofErr w:type="gramStart"/>
      <w:r>
        <w:t>回测期</w:t>
      </w:r>
      <w:proofErr w:type="gramEnd"/>
      <w:r>
        <w:t>。如果一个因子在历经了美股的三、五十年</w:t>
      </w:r>
      <w:proofErr w:type="gramStart"/>
      <w:r>
        <w:t>回测都</w:t>
      </w:r>
      <w:proofErr w:type="gramEnd"/>
      <w:r>
        <w:t xml:space="preserve">不敢说在样本外一定有效，我们又怎敢拿着区区 20 </w:t>
      </w:r>
      <w:proofErr w:type="gramStart"/>
      <w:r>
        <w:t>年数据</w:t>
      </w:r>
      <w:proofErr w:type="gramEnd"/>
      <w:r>
        <w:t>挖掘出来的因子来使用呢？</w:t>
      </w:r>
    </w:p>
    <w:p w14:paraId="64F47536" w14:textId="77777777" w:rsidR="009B6682" w:rsidRDefault="009B6682" w:rsidP="009B6682"/>
    <w:p w14:paraId="11417A40" w14:textId="562B72B6" w:rsidR="009B6682" w:rsidRDefault="009B6682" w:rsidP="009B6682">
      <w:r>
        <w:t>投机者比重高，市场理性程度不够</w:t>
      </w:r>
    </w:p>
    <w:p w14:paraId="17FBB6BB" w14:textId="77777777" w:rsidR="009B6682" w:rsidRDefault="009B6682" w:rsidP="009B6682">
      <w:r>
        <w:rPr>
          <w:rFonts w:hint="eastAsia"/>
        </w:rPr>
        <w:t>由于巴菲特的巨大成功，价值投资对量化因子选股影响深远。价值投资背后的核心逻辑是股票的价格围绕着其内在价值波动。</w:t>
      </w:r>
      <w:r>
        <w:t>Shiller (1984) 的研究提出市场由 smart-money 投资者和 noise 交易者构成。前者依股票基本</w:t>
      </w:r>
      <w:proofErr w:type="gramStart"/>
      <w:r>
        <w:t>面价值</w:t>
      </w:r>
      <w:proofErr w:type="gramEnd"/>
      <w:r>
        <w:t>进行投资；而后者的存在造成了股票价格围绕价值投资的原因。在一个理性程度高的市场，前者主导，价格围绕价值的波动不大；而在一个理性程度低的市场，后者主导，价格往往大幅偏离股票基本面显示的内在价值。</w:t>
      </w:r>
    </w:p>
    <w:p w14:paraId="2E9DD05E" w14:textId="77777777" w:rsidR="009B6682" w:rsidRDefault="009B6682" w:rsidP="009B6682"/>
    <w:p w14:paraId="774F74F8" w14:textId="77777777" w:rsidR="009B6682" w:rsidRDefault="009B6682" w:rsidP="009B6682">
      <w:r>
        <w:rPr>
          <w:rFonts w:hint="eastAsia"/>
        </w:rPr>
        <w:t>国内</w:t>
      </w:r>
      <w:r>
        <w:t xml:space="preserve"> A 股市</w:t>
      </w:r>
      <w:proofErr w:type="gramStart"/>
      <w:r>
        <w:t>场显然</w:t>
      </w:r>
      <w:proofErr w:type="gramEnd"/>
      <w:r>
        <w:t>属于后者。对于 A 股市场的价值投资者来说，即便他们能够准确的评</w:t>
      </w:r>
      <w:r>
        <w:lastRenderedPageBreak/>
        <w:t>价股票的价值，但如果价格迟迟不向价值回归，那这无疑是一种煎熬；而对于投机者来说，他们往往换手率很高，个股持仓时间短，压根就不关注价格和价值之间的关系。大量国内的因子投资实证显示，因子投资组合要想赚钱，其持仓周期仅仅是三到四周，这</w:t>
      </w:r>
      <w:proofErr w:type="gramStart"/>
      <w:r>
        <w:t>较海外</w:t>
      </w:r>
      <w:proofErr w:type="gramEnd"/>
      <w:r>
        <w:t>的实证几乎少了一个数量级。有多少股票的价格能在短短数周之内回归到基本面内在价值？因此，我们只能对因子有效给出一个勉强的猜测，即我们不是在等待股票的价格向价值回归，而是在个股的相对价格价值偏离</w:t>
      </w:r>
      <w:proofErr w:type="gramStart"/>
      <w:r>
        <w:t>之间</w:t>
      </w:r>
      <w:r>
        <w:rPr>
          <w:rFonts w:hint="eastAsia"/>
        </w:rPr>
        <w:t>轮</w:t>
      </w:r>
      <w:proofErr w:type="gramEnd"/>
      <w:r>
        <w:rPr>
          <w:rFonts w:hint="eastAsia"/>
        </w:rPr>
        <w:t>动！每次短周期的调仓，我们大抵只是把价格偏离价值的较少的股票换成了价格偏离价值更大的股票上。无论这个猜测是否正确，它早已和价值投资理念所衍生出来的因子的作用毫无半点关系了。</w:t>
      </w:r>
    </w:p>
    <w:p w14:paraId="3E475198" w14:textId="77777777" w:rsidR="009B6682" w:rsidRDefault="009B6682" w:rsidP="009B6682"/>
    <w:p w14:paraId="511205AA" w14:textId="3AFDBBA1" w:rsidR="009B6682" w:rsidRDefault="009B6682" w:rsidP="009B6682">
      <w:r>
        <w:t>数据可信度和效用不高</w:t>
      </w:r>
    </w:p>
    <w:p w14:paraId="3B70359B" w14:textId="77777777" w:rsidR="009B6682" w:rsidRDefault="009B6682" w:rsidP="009B6682">
      <w:r>
        <w:rPr>
          <w:rFonts w:hint="eastAsia"/>
        </w:rPr>
        <w:t>独门数据源永远是因子选股中</w:t>
      </w:r>
      <w:proofErr w:type="gramStart"/>
      <w:r>
        <w:rPr>
          <w:rFonts w:hint="eastAsia"/>
        </w:rPr>
        <w:t>最</w:t>
      </w:r>
      <w:proofErr w:type="gramEnd"/>
      <w:r>
        <w:rPr>
          <w:rFonts w:hint="eastAsia"/>
        </w:rPr>
        <w:t>核心的优势。如果你有别人没有</w:t>
      </w:r>
      <w:proofErr w:type="gramStart"/>
      <w:r>
        <w:rPr>
          <w:rFonts w:hint="eastAsia"/>
        </w:rPr>
        <w:t>的靠谱数据</w:t>
      </w:r>
      <w:proofErr w:type="gramEnd"/>
      <w:r>
        <w:rPr>
          <w:rFonts w:hint="eastAsia"/>
        </w:rPr>
        <w:t>，你一定能利用它练就出“独门武功”。不幸的是，我们绝大多数人没有这样的资源。国内的量化因子选股主要利用三大块数据源：（</w:t>
      </w:r>
      <w:r>
        <w:t>1）股票交易数据（价格、交易量等）；（2）会计财务报表数据；（3）分析师对股票的分析评级数据。出于不同的原因，这三个数据源的可信度和效用都有一定的问题。</w:t>
      </w:r>
    </w:p>
    <w:p w14:paraId="5AC555E5" w14:textId="77777777" w:rsidR="009B6682" w:rsidRDefault="009B6682" w:rsidP="009B6682"/>
    <w:p w14:paraId="5F7D232F" w14:textId="77777777" w:rsidR="009B6682" w:rsidRDefault="009B6682" w:rsidP="009B6682">
      <w:r>
        <w:rPr>
          <w:rFonts w:hint="eastAsia"/>
        </w:rPr>
        <w:t>交易数据应该是最客观的数据。但是对于一些小市值股票，“庄家”的存在往往使价格出现失真，从而造成失真的收益率。以此挑选因子势必南辕北辙。</w:t>
      </w:r>
    </w:p>
    <w:p w14:paraId="5EBB989D" w14:textId="77777777" w:rsidR="009B6682" w:rsidRDefault="009B6682" w:rsidP="009B6682"/>
    <w:p w14:paraId="5DDAB75E" w14:textId="77777777" w:rsidR="009B6682" w:rsidRDefault="009B6682" w:rsidP="009B6682">
      <w:r>
        <w:rPr>
          <w:rFonts w:hint="eastAsia"/>
        </w:rPr>
        <w:t>卖方分析师是股票投资的一个重要组成部分。卖方通过对行业和公司进行调研分析，对股票评级并给出投资建议；这对于引导市场一致预期以及买方机构投资决策将产生一定影响，进而影响股价变化。优秀分析师的真知灼见可以为我们了解行业和公司提供宝贵的依据。站在量化投资的角度，很多学者将分析师对股票的判断作为一个挖掘超额收益的因子使用。然而实证发现，在排除了市值和估值的暴露后，分析师评级因子并无额外获得超额收益的能力。</w:t>
      </w:r>
    </w:p>
    <w:p w14:paraId="2AB9866A" w14:textId="77777777" w:rsidR="009B6682" w:rsidRDefault="009B6682" w:rsidP="009B6682"/>
    <w:p w14:paraId="2A664E40" w14:textId="77777777" w:rsidR="009B6682" w:rsidRDefault="009B6682" w:rsidP="009B6682">
      <w:r>
        <w:rPr>
          <w:rFonts w:hint="eastAsia"/>
        </w:rPr>
        <w:t>最后剩下的就是</w:t>
      </w:r>
      <w:proofErr w:type="gramStart"/>
      <w:r>
        <w:rPr>
          <w:rFonts w:hint="eastAsia"/>
        </w:rPr>
        <w:t>财报因子</w:t>
      </w:r>
      <w:proofErr w:type="gramEnd"/>
      <w:r>
        <w:rPr>
          <w:rFonts w:hint="eastAsia"/>
        </w:rPr>
        <w:t>。财务报表是上市公司最重要的信息披露渠道，是投资者了解上市公司财务状况和经营情况的基本途径。巴菲特就是靠严谨的财务分析取得了连续</w:t>
      </w:r>
      <w:r>
        <w:t xml:space="preserve"> 32 年战胜市场的纪录。在美股中，投资者</w:t>
      </w:r>
      <w:proofErr w:type="gramStart"/>
      <w:r>
        <w:t>对于财报的</w:t>
      </w:r>
      <w:proofErr w:type="gramEnd"/>
      <w:r>
        <w:t>反应迅速而到位。然而在 A 股中，由于内幕交易和财报数据造假难度低，</w:t>
      </w:r>
      <w:proofErr w:type="gramStart"/>
      <w:r>
        <w:t>导致财报的</w:t>
      </w:r>
      <w:proofErr w:type="gramEnd"/>
      <w:r>
        <w:t>效用远低于美股。</w:t>
      </w:r>
    </w:p>
    <w:p w14:paraId="31D4BA81" w14:textId="77777777" w:rsidR="009B6682" w:rsidRDefault="009B6682" w:rsidP="009B6682"/>
    <w:p w14:paraId="4903A4C1" w14:textId="1A8F93DC" w:rsidR="009B6682" w:rsidRDefault="009B6682" w:rsidP="009B6682">
      <w:r>
        <w:t>畸形的IPO制度带来了壳价值</w:t>
      </w:r>
    </w:p>
    <w:p w14:paraId="2BD45B4D" w14:textId="77777777" w:rsidR="009B6682" w:rsidRDefault="009B6682" w:rsidP="009B6682">
      <w:r>
        <w:rPr>
          <w:rFonts w:hint="eastAsia"/>
        </w:rPr>
        <w:t>对于</w:t>
      </w:r>
      <w:r>
        <w:t xml:space="preserve"> A 股的上市发审制度，造成上市公司的壳资源价值非常高。由于 A 股上市成本高、时间长（发审制度下需要排队两年左右），使得通过收购已经上市、但市值不大的股票实现借壳上市，是一件性价比不低的生意。同时 A 股小市值成长股估值偏高、可以以更高市盈率发行股票、以极低的成本融资（30 </w:t>
      </w:r>
      <w:proofErr w:type="gramStart"/>
      <w:r>
        <w:t>倍</w:t>
      </w:r>
      <w:proofErr w:type="gramEnd"/>
      <w:r>
        <w:t>市盈率发行股票就相当于 3.3% 的利率借款、还不用还、还可以进一步去作为资本金上债务杠杆），非常合算。当然，还可以通过上市膨胀企业家身家顺便大幅套现，总之对非上市公司来说上市是一个收益颇丰的事情。</w:t>
      </w:r>
    </w:p>
    <w:p w14:paraId="0CBF74FD" w14:textId="77777777" w:rsidR="009B6682" w:rsidRDefault="009B6682" w:rsidP="009B6682"/>
    <w:p w14:paraId="27F7C37C" w14:textId="77777777" w:rsidR="009B6682" w:rsidRDefault="009B6682" w:rsidP="009B6682">
      <w:r>
        <w:rPr>
          <w:rFonts w:hint="eastAsia"/>
        </w:rPr>
        <w:t>这就是为什么</w:t>
      </w:r>
      <w:r>
        <w:t>A 股的 ST 股票是一道独立的风景，经常在业务萎靡、亏损放大和面临退市的不利局面下上演反转剧情：业绩扭亏保壳成功（这是一个浪子回头的故事）、或者成为壳资源</w:t>
      </w:r>
      <w:proofErr w:type="gramStart"/>
      <w:r>
        <w:t>被优秀</w:t>
      </w:r>
      <w:proofErr w:type="gramEnd"/>
      <w:r>
        <w:t>企业借壳上市（这是一个</w:t>
      </w:r>
      <w:proofErr w:type="gramStart"/>
      <w:r>
        <w:t>屌丝变身高富帅</w:t>
      </w:r>
      <w:proofErr w:type="gramEnd"/>
      <w:r>
        <w:t>的故事），股价进而逆转飙升。</w:t>
      </w:r>
    </w:p>
    <w:p w14:paraId="67134103" w14:textId="77777777" w:rsidR="009B6682" w:rsidRDefault="009B6682" w:rsidP="009B6682"/>
    <w:p w14:paraId="68B20F8A" w14:textId="77777777" w:rsidR="009B6682" w:rsidRDefault="009B6682" w:rsidP="009B6682">
      <w:r>
        <w:rPr>
          <w:rFonts w:hint="eastAsia"/>
        </w:rPr>
        <w:t>这里推荐下</w:t>
      </w:r>
    </w:p>
    <w:p w14:paraId="120B2037" w14:textId="77777777" w:rsidR="009B6682" w:rsidRDefault="009B6682" w:rsidP="009B6682">
      <w:r>
        <w:t xml:space="preserve">&gt; Lee, C. M. C., Y. Qu, and T. Shen (2017). Reverse mergers, shell value, and regulation risk in </w:t>
      </w:r>
      <w:r>
        <w:lastRenderedPageBreak/>
        <w:t xml:space="preserve">Chinese equity markets. Working paper. </w:t>
      </w:r>
    </w:p>
    <w:p w14:paraId="4FDF93DA" w14:textId="77777777" w:rsidR="009B6682" w:rsidRDefault="009B6682" w:rsidP="009B6682"/>
    <w:p w14:paraId="4F380309" w14:textId="77777777" w:rsidR="009B6682" w:rsidRDefault="009B6682" w:rsidP="009B6682">
      <w:r>
        <w:rPr>
          <w:rFonts w:hint="eastAsia"/>
        </w:rPr>
        <w:t>这篇文章。虽然市场对于</w:t>
      </w:r>
      <w:r>
        <w:t>A</w:t>
      </w:r>
      <w:proofErr w:type="gramStart"/>
      <w:r>
        <w:t>股壳价值</w:t>
      </w:r>
      <w:proofErr w:type="gramEnd"/>
      <w:r>
        <w:t>的认识始终存在，但Lee et al. 研究了中国股市的</w:t>
      </w:r>
      <w:proofErr w:type="gramStart"/>
      <w:r>
        <w:t>壳价值</w:t>
      </w:r>
      <w:proofErr w:type="gramEnd"/>
      <w:r>
        <w:t>和监管风险，并指出冗长的 IPO 发审制度造就了中国股市中独有的壳价值，</w:t>
      </w:r>
      <w:proofErr w:type="gramStart"/>
      <w:r>
        <w:t>而壳价值</w:t>
      </w:r>
      <w:proofErr w:type="gramEnd"/>
      <w:r>
        <w:t>可以造成其他主流因子解释不了的预期收益率截面差异。此外，</w:t>
      </w:r>
      <w:proofErr w:type="gramStart"/>
      <w:r>
        <w:t>对于壳价值</w:t>
      </w:r>
      <w:proofErr w:type="gramEnd"/>
      <w:r>
        <w:t>的研究还可以解释中国股市的一些现象 —— 比如，</w:t>
      </w:r>
      <w:proofErr w:type="gramStart"/>
      <w:r>
        <w:t>当考虑了壳价值</w:t>
      </w:r>
      <w:proofErr w:type="gramEnd"/>
      <w:r>
        <w:t>因子后，小市值因子几乎就消失了，因此可以说小市值股票有效的内在原因是潜在的壳价值。</w:t>
      </w:r>
    </w:p>
    <w:p w14:paraId="32D95F3D" w14:textId="77777777" w:rsidR="009B6682" w:rsidRDefault="009B6682" w:rsidP="009B6682"/>
    <w:p w14:paraId="5827815F" w14:textId="77777777" w:rsidR="009B6682" w:rsidRDefault="009B6682" w:rsidP="009B6682"/>
    <w:p w14:paraId="7E9B0E06" w14:textId="37BA1F11" w:rsidR="009B6682" w:rsidRDefault="009B6682" w:rsidP="009B6682">
      <w:pPr>
        <w:pStyle w:val="1"/>
      </w:pPr>
      <w:r>
        <w:t>第六章 期货市场量化交易常见策略</w:t>
      </w:r>
    </w:p>
    <w:p w14:paraId="1D75E754" w14:textId="11281686" w:rsidR="009B6682" w:rsidRDefault="009B6682" w:rsidP="009B6682">
      <w:pPr>
        <w:pStyle w:val="2"/>
      </w:pPr>
      <w:r>
        <w:t>1. 期货交易与股票交易的区别</w:t>
      </w:r>
    </w:p>
    <w:p w14:paraId="4F3851C3" w14:textId="49F4BD9D" w:rsidR="009B6682" w:rsidRDefault="009B6682" w:rsidP="009B6682">
      <w:pPr>
        <w:pStyle w:val="2"/>
      </w:pPr>
      <w:r>
        <w:t>2. 商品期货趋势型策略</w:t>
      </w:r>
    </w:p>
    <w:p w14:paraId="3EA59449" w14:textId="77777777" w:rsidR="009B6682" w:rsidRDefault="009B6682" w:rsidP="009B6682"/>
    <w:p w14:paraId="71368451" w14:textId="06CC3F93" w:rsidR="009B6682" w:rsidRDefault="009B6682" w:rsidP="009B6682">
      <w:pPr>
        <w:pStyle w:val="1"/>
      </w:pPr>
      <w:r>
        <w:lastRenderedPageBreak/>
        <w:t>第七章 其他衍生品定价模型</w:t>
      </w:r>
    </w:p>
    <w:p w14:paraId="537F026C" w14:textId="4D1B0CF2" w:rsidR="009B6682" w:rsidRDefault="009B6682" w:rsidP="009B6682">
      <w:pPr>
        <w:pStyle w:val="2"/>
      </w:pPr>
      <w:r>
        <w:t>1. 蒙特卡洛模拟基础</w:t>
      </w:r>
    </w:p>
    <w:p w14:paraId="4A8CD1C2" w14:textId="21CC82BF" w:rsidR="009B6682" w:rsidRDefault="009B6682" w:rsidP="009B6682">
      <w:pPr>
        <w:pStyle w:val="2"/>
      </w:pPr>
      <w:r>
        <w:t>2. 常见随机过程离散化</w:t>
      </w:r>
    </w:p>
    <w:p w14:paraId="1757E83B" w14:textId="3DC0A344" w:rsidR="009B6682" w:rsidRDefault="009B6682" w:rsidP="009B6682">
      <w:pPr>
        <w:pStyle w:val="2"/>
      </w:pPr>
      <w:r>
        <w:t>3. European Option（欧式期权）蒙特卡洛模拟定价</w:t>
      </w:r>
    </w:p>
    <w:p w14:paraId="2274D05D" w14:textId="2244454A" w:rsidR="009B6682" w:rsidRDefault="009B6682" w:rsidP="009B6682">
      <w:pPr>
        <w:pStyle w:val="2"/>
      </w:pPr>
      <w:r>
        <w:t>4. Exotic option（奇异期权定价）</w:t>
      </w:r>
    </w:p>
    <w:p w14:paraId="766A4AB6" w14:textId="3022FCB4" w:rsidR="009B6682" w:rsidRDefault="009B6682" w:rsidP="009B6682">
      <w:pPr>
        <w:pStyle w:val="2"/>
      </w:pPr>
      <w:r>
        <w:t>5. Least-square monte-</w:t>
      </w:r>
      <w:proofErr w:type="spellStart"/>
      <w:r>
        <w:t>carlo</w:t>
      </w:r>
      <w:proofErr w:type="spellEnd"/>
      <w:r>
        <w:t xml:space="preserve"> for American option pricing </w:t>
      </w:r>
    </w:p>
    <w:p w14:paraId="66C11A88" w14:textId="77777777" w:rsidR="009B6682" w:rsidRDefault="009B6682" w:rsidP="009B6682">
      <w:pPr>
        <w:pStyle w:val="2"/>
      </w:pPr>
      <w:r>
        <w:t xml:space="preserve">(最小二乘蒙特卡罗对美式期权定价) </w:t>
      </w:r>
    </w:p>
    <w:p w14:paraId="1923BB56" w14:textId="4945508B" w:rsidR="009B6682" w:rsidRDefault="009B6682" w:rsidP="009B6682">
      <w:pPr>
        <w:pStyle w:val="2"/>
      </w:pPr>
      <w:r>
        <w:t>6. 期权套利原理</w:t>
      </w:r>
    </w:p>
    <w:p w14:paraId="0AD68340" w14:textId="77777777" w:rsidR="009B6682" w:rsidRDefault="009B6682" w:rsidP="009B6682"/>
    <w:p w14:paraId="6275D9C8" w14:textId="4E01290F" w:rsidR="009B6682" w:rsidRDefault="009B6682" w:rsidP="009B6682">
      <w:pPr>
        <w:pStyle w:val="1"/>
      </w:pPr>
      <w:r>
        <w:t>第八章 Pair trading （配对交易）</w:t>
      </w:r>
    </w:p>
    <w:p w14:paraId="5E30BBF3" w14:textId="032FC575" w:rsidR="009B6682" w:rsidRDefault="009B6682" w:rsidP="009B6682">
      <w:pPr>
        <w:pStyle w:val="2"/>
      </w:pPr>
      <w:r>
        <w:t>1. 套利原理示意图</w:t>
      </w:r>
    </w:p>
    <w:p w14:paraId="0EA74182" w14:textId="5AB6CEA0" w:rsidR="009B6682" w:rsidRDefault="009B6682" w:rsidP="009B6682">
      <w:pPr>
        <w:pStyle w:val="2"/>
      </w:pPr>
      <w:r>
        <w:t>2. 商品板块</w:t>
      </w:r>
    </w:p>
    <w:p w14:paraId="4188BEBD" w14:textId="3221C804" w:rsidR="009B6682" w:rsidRDefault="009B6682" w:rsidP="009B6682">
      <w:pPr>
        <w:pStyle w:val="2"/>
      </w:pPr>
      <w:r>
        <w:t>3. 产业链</w:t>
      </w:r>
    </w:p>
    <w:p w14:paraId="360A4070" w14:textId="5502FD8B" w:rsidR="009B6682" w:rsidRDefault="009B6682" w:rsidP="009B6682">
      <w:pPr>
        <w:pStyle w:val="2"/>
      </w:pPr>
      <w:r>
        <w:t xml:space="preserve">4. </w:t>
      </w:r>
      <w:proofErr w:type="gramStart"/>
      <w:r>
        <w:t>跨品种</w:t>
      </w:r>
      <w:proofErr w:type="gramEnd"/>
      <w:r>
        <w:t>价差</w:t>
      </w:r>
    </w:p>
    <w:p w14:paraId="4256D21E" w14:textId="6EC5B142" w:rsidR="009B6682" w:rsidRDefault="009B6682" w:rsidP="009B6682">
      <w:pPr>
        <w:pStyle w:val="2"/>
      </w:pPr>
      <w:r>
        <w:t>5. 时机交易</w:t>
      </w:r>
    </w:p>
    <w:p w14:paraId="17C7A30A" w14:textId="77777777" w:rsidR="009B6682" w:rsidRDefault="009B6682" w:rsidP="009B6682"/>
    <w:p w14:paraId="60C67DD0" w14:textId="3B8499F1" w:rsidR="009B6682" w:rsidRDefault="009B6682" w:rsidP="009B6682">
      <w:pPr>
        <w:pStyle w:val="1"/>
      </w:pPr>
      <w:r>
        <w:lastRenderedPageBreak/>
        <w:t>第九章 风险管理</w:t>
      </w:r>
    </w:p>
    <w:p w14:paraId="39D583D5" w14:textId="312E232B" w:rsidR="009B6682" w:rsidRDefault="009B6682" w:rsidP="009B6682">
      <w:pPr>
        <w:pStyle w:val="2"/>
      </w:pPr>
      <w:r>
        <w:t>1. 指标、模型与策略</w:t>
      </w:r>
    </w:p>
    <w:p w14:paraId="4F2F521A" w14:textId="5207FB91" w:rsidR="009B6682" w:rsidRDefault="009B6682" w:rsidP="009B6682">
      <w:pPr>
        <w:pStyle w:val="2"/>
      </w:pPr>
      <w:r>
        <w:t>2. 模块划分</w:t>
      </w:r>
    </w:p>
    <w:p w14:paraId="656D9379" w14:textId="174AC671" w:rsidR="009B6682" w:rsidRDefault="009B6682" w:rsidP="009B6682">
      <w:pPr>
        <w:pStyle w:val="2"/>
      </w:pPr>
      <w:r>
        <w:t>3. 行情与数据</w:t>
      </w:r>
    </w:p>
    <w:p w14:paraId="37BF759B" w14:textId="2AAB8B95" w:rsidR="009B6682" w:rsidRDefault="009B6682" w:rsidP="003B3099">
      <w:pPr>
        <w:pStyle w:val="3"/>
      </w:pPr>
      <w:r>
        <w:t>4. 日志框架</w:t>
      </w:r>
    </w:p>
    <w:p w14:paraId="470F7D52" w14:textId="1216A541" w:rsidR="009B6682" w:rsidRDefault="009B6682" w:rsidP="009B6682">
      <w:pPr>
        <w:pStyle w:val="2"/>
      </w:pPr>
      <w:r>
        <w:t>5. 风险控制与头寸管理</w:t>
      </w:r>
    </w:p>
    <w:p w14:paraId="38478D9A" w14:textId="77777777" w:rsidR="009B6682" w:rsidRDefault="009B6682" w:rsidP="009B6682"/>
    <w:p w14:paraId="2C102C7B" w14:textId="6CB466D3" w:rsidR="009B6682" w:rsidRDefault="009B6682" w:rsidP="009B6682">
      <w:pPr>
        <w:pStyle w:val="1"/>
      </w:pPr>
      <w:r>
        <w:t>第十章 从理论到上线：策略的提出与实现</w:t>
      </w:r>
    </w:p>
    <w:p w14:paraId="038734DE" w14:textId="09CE6517" w:rsidR="009B6682" w:rsidRDefault="009B6682" w:rsidP="009B6682">
      <w:pPr>
        <w:pStyle w:val="2"/>
      </w:pPr>
      <w:r>
        <w:t>1. 指标、模型与策略</w:t>
      </w:r>
    </w:p>
    <w:p w14:paraId="7503D561" w14:textId="77777777" w:rsidR="009B6682" w:rsidRDefault="009B6682" w:rsidP="009B6682">
      <w:r>
        <w:t xml:space="preserve">Arnott, R., C. R. Harvey, and H. Markowitz (2019). A </w:t>
      </w:r>
      <w:proofErr w:type="spellStart"/>
      <w:r>
        <w:t>backtesting</w:t>
      </w:r>
      <w:proofErr w:type="spellEnd"/>
      <w:r>
        <w:t xml:space="preserve"> protocol in the era of machine learning. Journal of Financial Data Science, Vol. 1(1), 64 – 74.</w:t>
      </w:r>
    </w:p>
    <w:p w14:paraId="2F1DD4F0" w14:textId="4E08D8DB" w:rsidR="009B6682" w:rsidRDefault="009B6682" w:rsidP="009B6682">
      <w:pPr>
        <w:pStyle w:val="2"/>
      </w:pPr>
      <w:r>
        <w:t>2. 模块划分</w:t>
      </w:r>
    </w:p>
    <w:p w14:paraId="267EC7D7" w14:textId="4474178F" w:rsidR="009B6682" w:rsidRDefault="009B6682" w:rsidP="009B6682">
      <w:pPr>
        <w:pStyle w:val="2"/>
      </w:pPr>
      <w:r>
        <w:t>3. 选择样本与数据</w:t>
      </w:r>
    </w:p>
    <w:p w14:paraId="68C555F9" w14:textId="77777777" w:rsidR="009B6682" w:rsidRDefault="009B6682" w:rsidP="009B6682">
      <w:r>
        <w:rPr>
          <w:rFonts w:hint="eastAsia"/>
        </w:rPr>
        <w:t>它的核心要素包括：（</w:t>
      </w:r>
      <w:r>
        <w:t>1）</w:t>
      </w:r>
      <w:proofErr w:type="gramStart"/>
      <w:r>
        <w:t>回测前</w:t>
      </w:r>
      <w:proofErr w:type="gramEnd"/>
      <w:r>
        <w:t>就要</w:t>
      </w:r>
      <w:proofErr w:type="gramStart"/>
      <w:r>
        <w:t>确定回测区间</w:t>
      </w:r>
      <w:proofErr w:type="gramEnd"/>
      <w:r>
        <w:t xml:space="preserve">，而非事后调整；（2）确保数据质量；（3）小心处理异常值（outliers） —— 不要凡事都想当然；（4）认真记录进行的数据变形处理。  </w:t>
      </w:r>
    </w:p>
    <w:p w14:paraId="75802D9C" w14:textId="77777777" w:rsidR="009B6682" w:rsidRDefault="009B6682" w:rsidP="009B6682">
      <w:r>
        <w:rPr>
          <w:rFonts w:hint="eastAsia"/>
        </w:rPr>
        <w:t>所有的这些努力其实都是为了避免</w:t>
      </w:r>
      <w:r>
        <w:t xml:space="preserve"> p-hacking。 </w:t>
      </w:r>
    </w:p>
    <w:p w14:paraId="5162B90D" w14:textId="34B8A629" w:rsidR="009B6682" w:rsidRDefault="009B6682" w:rsidP="009B6682">
      <w:pPr>
        <w:pStyle w:val="2"/>
      </w:pPr>
      <w:r>
        <w:lastRenderedPageBreak/>
        <w:t>4. 日志框架</w:t>
      </w:r>
    </w:p>
    <w:p w14:paraId="5361F978" w14:textId="2ACB4B3D" w:rsidR="009B6682" w:rsidRDefault="009B6682" w:rsidP="009B6682">
      <w:pPr>
        <w:pStyle w:val="2"/>
      </w:pPr>
      <w:r>
        <w:t>5. 风险控制与头寸管理</w:t>
      </w:r>
    </w:p>
    <w:p w14:paraId="70AC50F3" w14:textId="54121C8E" w:rsidR="009B6682" w:rsidRDefault="009B6682" w:rsidP="009B6682">
      <w:pPr>
        <w:pStyle w:val="2"/>
      </w:pPr>
      <w:r>
        <w:t>6. 模型动力学</w:t>
      </w:r>
    </w:p>
    <w:p w14:paraId="1DAA6ABF" w14:textId="77777777" w:rsidR="009B6682" w:rsidRDefault="009B6682" w:rsidP="009B6682">
      <w:r>
        <w:rPr>
          <w:rFonts w:hint="eastAsia"/>
        </w:rPr>
        <w:t>量化策略在样本外的表现逐渐变差的问题。而这背后可能存在两个原因：（</w:t>
      </w:r>
      <w:r>
        <w:t xml:space="preserve">1）市场结构发生变化导致策略失效，比如越来越多的人开始使用某个策略或者因子，使得它变得拥挤。（2）策略使用者自身的行为偏差导致一个好模型最终沦为一个失效模型。  </w:t>
      </w:r>
    </w:p>
    <w:p w14:paraId="2DCDED97" w14:textId="77777777" w:rsidR="009B6682" w:rsidRDefault="009B6682" w:rsidP="009B6682">
      <w:r>
        <w:t xml:space="preserve"> </w:t>
      </w:r>
    </w:p>
    <w:p w14:paraId="2B082530" w14:textId="50208947" w:rsidR="00DE4512" w:rsidRPr="009B6682" w:rsidRDefault="009B6682" w:rsidP="009B6682">
      <w:r>
        <w:rPr>
          <w:rFonts w:hint="eastAsia"/>
        </w:rPr>
        <w:t>我在之前的文章中多次表达过一个观点：任何策略能赚钱都是利用了市场的某种非有效性；一旦使用该策略的人越来越多，市场在这方面就变得更加有效，从而削弱策略的盈利能力。</w:t>
      </w:r>
      <w:r>
        <w:t xml:space="preserve">  </w:t>
      </w:r>
    </w:p>
    <w:sectPr w:rsidR="00DE4512" w:rsidRPr="009B6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E7"/>
    <w:rsid w:val="003B3099"/>
    <w:rsid w:val="008652E7"/>
    <w:rsid w:val="009B6682"/>
    <w:rsid w:val="00DE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52AB"/>
  <w15:chartTrackingRefBased/>
  <w15:docId w15:val="{80F7C0E0-1D29-4D75-AE33-19CCFBF4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6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6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66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682"/>
    <w:rPr>
      <w:b/>
      <w:bCs/>
      <w:kern w:val="44"/>
      <w:sz w:val="44"/>
      <w:szCs w:val="44"/>
    </w:rPr>
  </w:style>
  <w:style w:type="character" w:customStyle="1" w:styleId="20">
    <w:name w:val="标题 2 字符"/>
    <w:basedOn w:val="a0"/>
    <w:link w:val="2"/>
    <w:uiPriority w:val="9"/>
    <w:rsid w:val="009B66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668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50616">
      <w:bodyDiv w:val="1"/>
      <w:marLeft w:val="0"/>
      <w:marRight w:val="0"/>
      <w:marTop w:val="0"/>
      <w:marBottom w:val="0"/>
      <w:divBdr>
        <w:top w:val="none" w:sz="0" w:space="0" w:color="auto"/>
        <w:left w:val="none" w:sz="0" w:space="0" w:color="auto"/>
        <w:bottom w:val="none" w:sz="0" w:space="0" w:color="auto"/>
        <w:right w:val="none" w:sz="0" w:space="0" w:color="auto"/>
      </w:divBdr>
      <w:divsChild>
        <w:div w:id="297877519">
          <w:marLeft w:val="0"/>
          <w:marRight w:val="0"/>
          <w:marTop w:val="0"/>
          <w:marBottom w:val="0"/>
          <w:divBdr>
            <w:top w:val="none" w:sz="0" w:space="0" w:color="auto"/>
            <w:left w:val="none" w:sz="0" w:space="0" w:color="auto"/>
            <w:bottom w:val="none" w:sz="0" w:space="0" w:color="auto"/>
            <w:right w:val="none" w:sz="0" w:space="0" w:color="auto"/>
          </w:divBdr>
          <w:divsChild>
            <w:div w:id="790242677">
              <w:marLeft w:val="0"/>
              <w:marRight w:val="0"/>
              <w:marTop w:val="0"/>
              <w:marBottom w:val="0"/>
              <w:divBdr>
                <w:top w:val="none" w:sz="0" w:space="0" w:color="auto"/>
                <w:left w:val="none" w:sz="0" w:space="0" w:color="auto"/>
                <w:bottom w:val="none" w:sz="0" w:space="0" w:color="auto"/>
                <w:right w:val="none" w:sz="0" w:space="0" w:color="auto"/>
              </w:divBdr>
            </w:div>
            <w:div w:id="388767993">
              <w:marLeft w:val="0"/>
              <w:marRight w:val="0"/>
              <w:marTop w:val="0"/>
              <w:marBottom w:val="0"/>
              <w:divBdr>
                <w:top w:val="none" w:sz="0" w:space="0" w:color="auto"/>
                <w:left w:val="none" w:sz="0" w:space="0" w:color="auto"/>
                <w:bottom w:val="none" w:sz="0" w:space="0" w:color="auto"/>
                <w:right w:val="none" w:sz="0" w:space="0" w:color="auto"/>
              </w:divBdr>
            </w:div>
            <w:div w:id="2079207547">
              <w:marLeft w:val="0"/>
              <w:marRight w:val="0"/>
              <w:marTop w:val="0"/>
              <w:marBottom w:val="0"/>
              <w:divBdr>
                <w:top w:val="none" w:sz="0" w:space="0" w:color="auto"/>
                <w:left w:val="none" w:sz="0" w:space="0" w:color="auto"/>
                <w:bottom w:val="none" w:sz="0" w:space="0" w:color="auto"/>
                <w:right w:val="none" w:sz="0" w:space="0" w:color="auto"/>
              </w:divBdr>
            </w:div>
            <w:div w:id="13385232">
              <w:marLeft w:val="0"/>
              <w:marRight w:val="0"/>
              <w:marTop w:val="0"/>
              <w:marBottom w:val="0"/>
              <w:divBdr>
                <w:top w:val="none" w:sz="0" w:space="0" w:color="auto"/>
                <w:left w:val="none" w:sz="0" w:space="0" w:color="auto"/>
                <w:bottom w:val="none" w:sz="0" w:space="0" w:color="auto"/>
                <w:right w:val="none" w:sz="0" w:space="0" w:color="auto"/>
              </w:divBdr>
            </w:div>
            <w:div w:id="2103529900">
              <w:marLeft w:val="0"/>
              <w:marRight w:val="0"/>
              <w:marTop w:val="0"/>
              <w:marBottom w:val="0"/>
              <w:divBdr>
                <w:top w:val="none" w:sz="0" w:space="0" w:color="auto"/>
                <w:left w:val="none" w:sz="0" w:space="0" w:color="auto"/>
                <w:bottom w:val="none" w:sz="0" w:space="0" w:color="auto"/>
                <w:right w:val="none" w:sz="0" w:space="0" w:color="auto"/>
              </w:divBdr>
            </w:div>
            <w:div w:id="1670016018">
              <w:marLeft w:val="0"/>
              <w:marRight w:val="0"/>
              <w:marTop w:val="0"/>
              <w:marBottom w:val="0"/>
              <w:divBdr>
                <w:top w:val="none" w:sz="0" w:space="0" w:color="auto"/>
                <w:left w:val="none" w:sz="0" w:space="0" w:color="auto"/>
                <w:bottom w:val="none" w:sz="0" w:space="0" w:color="auto"/>
                <w:right w:val="none" w:sz="0" w:space="0" w:color="auto"/>
              </w:divBdr>
            </w:div>
            <w:div w:id="297031458">
              <w:marLeft w:val="0"/>
              <w:marRight w:val="0"/>
              <w:marTop w:val="0"/>
              <w:marBottom w:val="0"/>
              <w:divBdr>
                <w:top w:val="none" w:sz="0" w:space="0" w:color="auto"/>
                <w:left w:val="none" w:sz="0" w:space="0" w:color="auto"/>
                <w:bottom w:val="none" w:sz="0" w:space="0" w:color="auto"/>
                <w:right w:val="none" w:sz="0" w:space="0" w:color="auto"/>
              </w:divBdr>
            </w:div>
            <w:div w:id="1151215280">
              <w:marLeft w:val="0"/>
              <w:marRight w:val="0"/>
              <w:marTop w:val="0"/>
              <w:marBottom w:val="0"/>
              <w:divBdr>
                <w:top w:val="none" w:sz="0" w:space="0" w:color="auto"/>
                <w:left w:val="none" w:sz="0" w:space="0" w:color="auto"/>
                <w:bottom w:val="none" w:sz="0" w:space="0" w:color="auto"/>
                <w:right w:val="none" w:sz="0" w:space="0" w:color="auto"/>
              </w:divBdr>
            </w:div>
            <w:div w:id="874344234">
              <w:marLeft w:val="0"/>
              <w:marRight w:val="0"/>
              <w:marTop w:val="0"/>
              <w:marBottom w:val="0"/>
              <w:divBdr>
                <w:top w:val="none" w:sz="0" w:space="0" w:color="auto"/>
                <w:left w:val="none" w:sz="0" w:space="0" w:color="auto"/>
                <w:bottom w:val="none" w:sz="0" w:space="0" w:color="auto"/>
                <w:right w:val="none" w:sz="0" w:space="0" w:color="auto"/>
              </w:divBdr>
            </w:div>
            <w:div w:id="1055397224">
              <w:marLeft w:val="0"/>
              <w:marRight w:val="0"/>
              <w:marTop w:val="0"/>
              <w:marBottom w:val="0"/>
              <w:divBdr>
                <w:top w:val="none" w:sz="0" w:space="0" w:color="auto"/>
                <w:left w:val="none" w:sz="0" w:space="0" w:color="auto"/>
                <w:bottom w:val="none" w:sz="0" w:space="0" w:color="auto"/>
                <w:right w:val="none" w:sz="0" w:space="0" w:color="auto"/>
              </w:divBdr>
            </w:div>
            <w:div w:id="1195458812">
              <w:marLeft w:val="0"/>
              <w:marRight w:val="0"/>
              <w:marTop w:val="0"/>
              <w:marBottom w:val="0"/>
              <w:divBdr>
                <w:top w:val="none" w:sz="0" w:space="0" w:color="auto"/>
                <w:left w:val="none" w:sz="0" w:space="0" w:color="auto"/>
                <w:bottom w:val="none" w:sz="0" w:space="0" w:color="auto"/>
                <w:right w:val="none" w:sz="0" w:space="0" w:color="auto"/>
              </w:divBdr>
            </w:div>
            <w:div w:id="779761950">
              <w:marLeft w:val="0"/>
              <w:marRight w:val="0"/>
              <w:marTop w:val="0"/>
              <w:marBottom w:val="0"/>
              <w:divBdr>
                <w:top w:val="none" w:sz="0" w:space="0" w:color="auto"/>
                <w:left w:val="none" w:sz="0" w:space="0" w:color="auto"/>
                <w:bottom w:val="none" w:sz="0" w:space="0" w:color="auto"/>
                <w:right w:val="none" w:sz="0" w:space="0" w:color="auto"/>
              </w:divBdr>
            </w:div>
            <w:div w:id="1252852351">
              <w:marLeft w:val="0"/>
              <w:marRight w:val="0"/>
              <w:marTop w:val="0"/>
              <w:marBottom w:val="0"/>
              <w:divBdr>
                <w:top w:val="none" w:sz="0" w:space="0" w:color="auto"/>
                <w:left w:val="none" w:sz="0" w:space="0" w:color="auto"/>
                <w:bottom w:val="none" w:sz="0" w:space="0" w:color="auto"/>
                <w:right w:val="none" w:sz="0" w:space="0" w:color="auto"/>
              </w:divBdr>
            </w:div>
            <w:div w:id="1158034208">
              <w:marLeft w:val="0"/>
              <w:marRight w:val="0"/>
              <w:marTop w:val="0"/>
              <w:marBottom w:val="0"/>
              <w:divBdr>
                <w:top w:val="none" w:sz="0" w:space="0" w:color="auto"/>
                <w:left w:val="none" w:sz="0" w:space="0" w:color="auto"/>
                <w:bottom w:val="none" w:sz="0" w:space="0" w:color="auto"/>
                <w:right w:val="none" w:sz="0" w:space="0" w:color="auto"/>
              </w:divBdr>
            </w:div>
            <w:div w:id="1527868725">
              <w:marLeft w:val="0"/>
              <w:marRight w:val="0"/>
              <w:marTop w:val="0"/>
              <w:marBottom w:val="0"/>
              <w:divBdr>
                <w:top w:val="none" w:sz="0" w:space="0" w:color="auto"/>
                <w:left w:val="none" w:sz="0" w:space="0" w:color="auto"/>
                <w:bottom w:val="none" w:sz="0" w:space="0" w:color="auto"/>
                <w:right w:val="none" w:sz="0" w:space="0" w:color="auto"/>
              </w:divBdr>
            </w:div>
            <w:div w:id="967510669">
              <w:marLeft w:val="0"/>
              <w:marRight w:val="0"/>
              <w:marTop w:val="0"/>
              <w:marBottom w:val="0"/>
              <w:divBdr>
                <w:top w:val="none" w:sz="0" w:space="0" w:color="auto"/>
                <w:left w:val="none" w:sz="0" w:space="0" w:color="auto"/>
                <w:bottom w:val="none" w:sz="0" w:space="0" w:color="auto"/>
                <w:right w:val="none" w:sz="0" w:space="0" w:color="auto"/>
              </w:divBdr>
            </w:div>
            <w:div w:id="1139345640">
              <w:marLeft w:val="0"/>
              <w:marRight w:val="0"/>
              <w:marTop w:val="0"/>
              <w:marBottom w:val="0"/>
              <w:divBdr>
                <w:top w:val="none" w:sz="0" w:space="0" w:color="auto"/>
                <w:left w:val="none" w:sz="0" w:space="0" w:color="auto"/>
                <w:bottom w:val="none" w:sz="0" w:space="0" w:color="auto"/>
                <w:right w:val="none" w:sz="0" w:space="0" w:color="auto"/>
              </w:divBdr>
            </w:div>
            <w:div w:id="1191063277">
              <w:marLeft w:val="0"/>
              <w:marRight w:val="0"/>
              <w:marTop w:val="0"/>
              <w:marBottom w:val="0"/>
              <w:divBdr>
                <w:top w:val="none" w:sz="0" w:space="0" w:color="auto"/>
                <w:left w:val="none" w:sz="0" w:space="0" w:color="auto"/>
                <w:bottom w:val="none" w:sz="0" w:space="0" w:color="auto"/>
                <w:right w:val="none" w:sz="0" w:space="0" w:color="auto"/>
              </w:divBdr>
            </w:div>
            <w:div w:id="1542785389">
              <w:marLeft w:val="0"/>
              <w:marRight w:val="0"/>
              <w:marTop w:val="0"/>
              <w:marBottom w:val="0"/>
              <w:divBdr>
                <w:top w:val="none" w:sz="0" w:space="0" w:color="auto"/>
                <w:left w:val="none" w:sz="0" w:space="0" w:color="auto"/>
                <w:bottom w:val="none" w:sz="0" w:space="0" w:color="auto"/>
                <w:right w:val="none" w:sz="0" w:space="0" w:color="auto"/>
              </w:divBdr>
            </w:div>
            <w:div w:id="585843018">
              <w:marLeft w:val="0"/>
              <w:marRight w:val="0"/>
              <w:marTop w:val="0"/>
              <w:marBottom w:val="0"/>
              <w:divBdr>
                <w:top w:val="none" w:sz="0" w:space="0" w:color="auto"/>
                <w:left w:val="none" w:sz="0" w:space="0" w:color="auto"/>
                <w:bottom w:val="none" w:sz="0" w:space="0" w:color="auto"/>
                <w:right w:val="none" w:sz="0" w:space="0" w:color="auto"/>
              </w:divBdr>
            </w:div>
            <w:div w:id="1129009319">
              <w:marLeft w:val="0"/>
              <w:marRight w:val="0"/>
              <w:marTop w:val="0"/>
              <w:marBottom w:val="0"/>
              <w:divBdr>
                <w:top w:val="none" w:sz="0" w:space="0" w:color="auto"/>
                <w:left w:val="none" w:sz="0" w:space="0" w:color="auto"/>
                <w:bottom w:val="none" w:sz="0" w:space="0" w:color="auto"/>
                <w:right w:val="none" w:sz="0" w:space="0" w:color="auto"/>
              </w:divBdr>
            </w:div>
            <w:div w:id="964890102">
              <w:marLeft w:val="0"/>
              <w:marRight w:val="0"/>
              <w:marTop w:val="0"/>
              <w:marBottom w:val="0"/>
              <w:divBdr>
                <w:top w:val="none" w:sz="0" w:space="0" w:color="auto"/>
                <w:left w:val="none" w:sz="0" w:space="0" w:color="auto"/>
                <w:bottom w:val="none" w:sz="0" w:space="0" w:color="auto"/>
                <w:right w:val="none" w:sz="0" w:space="0" w:color="auto"/>
              </w:divBdr>
            </w:div>
            <w:div w:id="412746823">
              <w:marLeft w:val="0"/>
              <w:marRight w:val="0"/>
              <w:marTop w:val="0"/>
              <w:marBottom w:val="0"/>
              <w:divBdr>
                <w:top w:val="none" w:sz="0" w:space="0" w:color="auto"/>
                <w:left w:val="none" w:sz="0" w:space="0" w:color="auto"/>
                <w:bottom w:val="none" w:sz="0" w:space="0" w:color="auto"/>
                <w:right w:val="none" w:sz="0" w:space="0" w:color="auto"/>
              </w:divBdr>
            </w:div>
            <w:div w:id="639841818">
              <w:marLeft w:val="0"/>
              <w:marRight w:val="0"/>
              <w:marTop w:val="0"/>
              <w:marBottom w:val="0"/>
              <w:divBdr>
                <w:top w:val="none" w:sz="0" w:space="0" w:color="auto"/>
                <w:left w:val="none" w:sz="0" w:space="0" w:color="auto"/>
                <w:bottom w:val="none" w:sz="0" w:space="0" w:color="auto"/>
                <w:right w:val="none" w:sz="0" w:space="0" w:color="auto"/>
              </w:divBdr>
            </w:div>
            <w:div w:id="193471550">
              <w:marLeft w:val="0"/>
              <w:marRight w:val="0"/>
              <w:marTop w:val="0"/>
              <w:marBottom w:val="0"/>
              <w:divBdr>
                <w:top w:val="none" w:sz="0" w:space="0" w:color="auto"/>
                <w:left w:val="none" w:sz="0" w:space="0" w:color="auto"/>
                <w:bottom w:val="none" w:sz="0" w:space="0" w:color="auto"/>
                <w:right w:val="none" w:sz="0" w:space="0" w:color="auto"/>
              </w:divBdr>
            </w:div>
            <w:div w:id="2110537384">
              <w:marLeft w:val="0"/>
              <w:marRight w:val="0"/>
              <w:marTop w:val="0"/>
              <w:marBottom w:val="0"/>
              <w:divBdr>
                <w:top w:val="none" w:sz="0" w:space="0" w:color="auto"/>
                <w:left w:val="none" w:sz="0" w:space="0" w:color="auto"/>
                <w:bottom w:val="none" w:sz="0" w:space="0" w:color="auto"/>
                <w:right w:val="none" w:sz="0" w:space="0" w:color="auto"/>
              </w:divBdr>
            </w:div>
            <w:div w:id="1544826913">
              <w:marLeft w:val="0"/>
              <w:marRight w:val="0"/>
              <w:marTop w:val="0"/>
              <w:marBottom w:val="0"/>
              <w:divBdr>
                <w:top w:val="none" w:sz="0" w:space="0" w:color="auto"/>
                <w:left w:val="none" w:sz="0" w:space="0" w:color="auto"/>
                <w:bottom w:val="none" w:sz="0" w:space="0" w:color="auto"/>
                <w:right w:val="none" w:sz="0" w:space="0" w:color="auto"/>
              </w:divBdr>
            </w:div>
            <w:div w:id="1769884317">
              <w:marLeft w:val="0"/>
              <w:marRight w:val="0"/>
              <w:marTop w:val="0"/>
              <w:marBottom w:val="0"/>
              <w:divBdr>
                <w:top w:val="none" w:sz="0" w:space="0" w:color="auto"/>
                <w:left w:val="none" w:sz="0" w:space="0" w:color="auto"/>
                <w:bottom w:val="none" w:sz="0" w:space="0" w:color="auto"/>
                <w:right w:val="none" w:sz="0" w:space="0" w:color="auto"/>
              </w:divBdr>
            </w:div>
            <w:div w:id="331297363">
              <w:marLeft w:val="0"/>
              <w:marRight w:val="0"/>
              <w:marTop w:val="0"/>
              <w:marBottom w:val="0"/>
              <w:divBdr>
                <w:top w:val="none" w:sz="0" w:space="0" w:color="auto"/>
                <w:left w:val="none" w:sz="0" w:space="0" w:color="auto"/>
                <w:bottom w:val="none" w:sz="0" w:space="0" w:color="auto"/>
                <w:right w:val="none" w:sz="0" w:space="0" w:color="auto"/>
              </w:divBdr>
            </w:div>
            <w:div w:id="788277583">
              <w:marLeft w:val="0"/>
              <w:marRight w:val="0"/>
              <w:marTop w:val="0"/>
              <w:marBottom w:val="0"/>
              <w:divBdr>
                <w:top w:val="none" w:sz="0" w:space="0" w:color="auto"/>
                <w:left w:val="none" w:sz="0" w:space="0" w:color="auto"/>
                <w:bottom w:val="none" w:sz="0" w:space="0" w:color="auto"/>
                <w:right w:val="none" w:sz="0" w:space="0" w:color="auto"/>
              </w:divBdr>
            </w:div>
            <w:div w:id="1272393468">
              <w:marLeft w:val="0"/>
              <w:marRight w:val="0"/>
              <w:marTop w:val="0"/>
              <w:marBottom w:val="0"/>
              <w:divBdr>
                <w:top w:val="none" w:sz="0" w:space="0" w:color="auto"/>
                <w:left w:val="none" w:sz="0" w:space="0" w:color="auto"/>
                <w:bottom w:val="none" w:sz="0" w:space="0" w:color="auto"/>
                <w:right w:val="none" w:sz="0" w:space="0" w:color="auto"/>
              </w:divBdr>
            </w:div>
            <w:div w:id="358968427">
              <w:marLeft w:val="0"/>
              <w:marRight w:val="0"/>
              <w:marTop w:val="0"/>
              <w:marBottom w:val="0"/>
              <w:divBdr>
                <w:top w:val="none" w:sz="0" w:space="0" w:color="auto"/>
                <w:left w:val="none" w:sz="0" w:space="0" w:color="auto"/>
                <w:bottom w:val="none" w:sz="0" w:space="0" w:color="auto"/>
                <w:right w:val="none" w:sz="0" w:space="0" w:color="auto"/>
              </w:divBdr>
            </w:div>
            <w:div w:id="2024043356">
              <w:marLeft w:val="0"/>
              <w:marRight w:val="0"/>
              <w:marTop w:val="0"/>
              <w:marBottom w:val="0"/>
              <w:divBdr>
                <w:top w:val="none" w:sz="0" w:space="0" w:color="auto"/>
                <w:left w:val="none" w:sz="0" w:space="0" w:color="auto"/>
                <w:bottom w:val="none" w:sz="0" w:space="0" w:color="auto"/>
                <w:right w:val="none" w:sz="0" w:space="0" w:color="auto"/>
              </w:divBdr>
            </w:div>
            <w:div w:id="730814322">
              <w:marLeft w:val="0"/>
              <w:marRight w:val="0"/>
              <w:marTop w:val="0"/>
              <w:marBottom w:val="0"/>
              <w:divBdr>
                <w:top w:val="none" w:sz="0" w:space="0" w:color="auto"/>
                <w:left w:val="none" w:sz="0" w:space="0" w:color="auto"/>
                <w:bottom w:val="none" w:sz="0" w:space="0" w:color="auto"/>
                <w:right w:val="none" w:sz="0" w:space="0" w:color="auto"/>
              </w:divBdr>
            </w:div>
            <w:div w:id="1270351437">
              <w:marLeft w:val="0"/>
              <w:marRight w:val="0"/>
              <w:marTop w:val="0"/>
              <w:marBottom w:val="0"/>
              <w:divBdr>
                <w:top w:val="none" w:sz="0" w:space="0" w:color="auto"/>
                <w:left w:val="none" w:sz="0" w:space="0" w:color="auto"/>
                <w:bottom w:val="none" w:sz="0" w:space="0" w:color="auto"/>
                <w:right w:val="none" w:sz="0" w:space="0" w:color="auto"/>
              </w:divBdr>
            </w:div>
            <w:div w:id="1331828405">
              <w:marLeft w:val="0"/>
              <w:marRight w:val="0"/>
              <w:marTop w:val="0"/>
              <w:marBottom w:val="0"/>
              <w:divBdr>
                <w:top w:val="none" w:sz="0" w:space="0" w:color="auto"/>
                <w:left w:val="none" w:sz="0" w:space="0" w:color="auto"/>
                <w:bottom w:val="none" w:sz="0" w:space="0" w:color="auto"/>
                <w:right w:val="none" w:sz="0" w:space="0" w:color="auto"/>
              </w:divBdr>
            </w:div>
            <w:div w:id="623729695">
              <w:marLeft w:val="0"/>
              <w:marRight w:val="0"/>
              <w:marTop w:val="0"/>
              <w:marBottom w:val="0"/>
              <w:divBdr>
                <w:top w:val="none" w:sz="0" w:space="0" w:color="auto"/>
                <w:left w:val="none" w:sz="0" w:space="0" w:color="auto"/>
                <w:bottom w:val="none" w:sz="0" w:space="0" w:color="auto"/>
                <w:right w:val="none" w:sz="0" w:space="0" w:color="auto"/>
              </w:divBdr>
            </w:div>
            <w:div w:id="786508689">
              <w:marLeft w:val="0"/>
              <w:marRight w:val="0"/>
              <w:marTop w:val="0"/>
              <w:marBottom w:val="0"/>
              <w:divBdr>
                <w:top w:val="none" w:sz="0" w:space="0" w:color="auto"/>
                <w:left w:val="none" w:sz="0" w:space="0" w:color="auto"/>
                <w:bottom w:val="none" w:sz="0" w:space="0" w:color="auto"/>
                <w:right w:val="none" w:sz="0" w:space="0" w:color="auto"/>
              </w:divBdr>
            </w:div>
            <w:div w:id="1922444424">
              <w:marLeft w:val="0"/>
              <w:marRight w:val="0"/>
              <w:marTop w:val="0"/>
              <w:marBottom w:val="0"/>
              <w:divBdr>
                <w:top w:val="none" w:sz="0" w:space="0" w:color="auto"/>
                <w:left w:val="none" w:sz="0" w:space="0" w:color="auto"/>
                <w:bottom w:val="none" w:sz="0" w:space="0" w:color="auto"/>
                <w:right w:val="none" w:sz="0" w:space="0" w:color="auto"/>
              </w:divBdr>
            </w:div>
            <w:div w:id="2059039217">
              <w:marLeft w:val="0"/>
              <w:marRight w:val="0"/>
              <w:marTop w:val="0"/>
              <w:marBottom w:val="0"/>
              <w:divBdr>
                <w:top w:val="none" w:sz="0" w:space="0" w:color="auto"/>
                <w:left w:val="none" w:sz="0" w:space="0" w:color="auto"/>
                <w:bottom w:val="none" w:sz="0" w:space="0" w:color="auto"/>
                <w:right w:val="none" w:sz="0" w:space="0" w:color="auto"/>
              </w:divBdr>
            </w:div>
            <w:div w:id="1412577022">
              <w:marLeft w:val="0"/>
              <w:marRight w:val="0"/>
              <w:marTop w:val="0"/>
              <w:marBottom w:val="0"/>
              <w:divBdr>
                <w:top w:val="none" w:sz="0" w:space="0" w:color="auto"/>
                <w:left w:val="none" w:sz="0" w:space="0" w:color="auto"/>
                <w:bottom w:val="none" w:sz="0" w:space="0" w:color="auto"/>
                <w:right w:val="none" w:sz="0" w:space="0" w:color="auto"/>
              </w:divBdr>
            </w:div>
            <w:div w:id="1316954360">
              <w:marLeft w:val="0"/>
              <w:marRight w:val="0"/>
              <w:marTop w:val="0"/>
              <w:marBottom w:val="0"/>
              <w:divBdr>
                <w:top w:val="none" w:sz="0" w:space="0" w:color="auto"/>
                <w:left w:val="none" w:sz="0" w:space="0" w:color="auto"/>
                <w:bottom w:val="none" w:sz="0" w:space="0" w:color="auto"/>
                <w:right w:val="none" w:sz="0" w:space="0" w:color="auto"/>
              </w:divBdr>
            </w:div>
            <w:div w:id="1523350923">
              <w:marLeft w:val="0"/>
              <w:marRight w:val="0"/>
              <w:marTop w:val="0"/>
              <w:marBottom w:val="0"/>
              <w:divBdr>
                <w:top w:val="none" w:sz="0" w:space="0" w:color="auto"/>
                <w:left w:val="none" w:sz="0" w:space="0" w:color="auto"/>
                <w:bottom w:val="none" w:sz="0" w:space="0" w:color="auto"/>
                <w:right w:val="none" w:sz="0" w:space="0" w:color="auto"/>
              </w:divBdr>
            </w:div>
            <w:div w:id="1667321461">
              <w:marLeft w:val="0"/>
              <w:marRight w:val="0"/>
              <w:marTop w:val="0"/>
              <w:marBottom w:val="0"/>
              <w:divBdr>
                <w:top w:val="none" w:sz="0" w:space="0" w:color="auto"/>
                <w:left w:val="none" w:sz="0" w:space="0" w:color="auto"/>
                <w:bottom w:val="none" w:sz="0" w:space="0" w:color="auto"/>
                <w:right w:val="none" w:sz="0" w:space="0" w:color="auto"/>
              </w:divBdr>
            </w:div>
            <w:div w:id="1879244924">
              <w:marLeft w:val="0"/>
              <w:marRight w:val="0"/>
              <w:marTop w:val="0"/>
              <w:marBottom w:val="0"/>
              <w:divBdr>
                <w:top w:val="none" w:sz="0" w:space="0" w:color="auto"/>
                <w:left w:val="none" w:sz="0" w:space="0" w:color="auto"/>
                <w:bottom w:val="none" w:sz="0" w:space="0" w:color="auto"/>
                <w:right w:val="none" w:sz="0" w:space="0" w:color="auto"/>
              </w:divBdr>
            </w:div>
            <w:div w:id="394817773">
              <w:marLeft w:val="0"/>
              <w:marRight w:val="0"/>
              <w:marTop w:val="0"/>
              <w:marBottom w:val="0"/>
              <w:divBdr>
                <w:top w:val="none" w:sz="0" w:space="0" w:color="auto"/>
                <w:left w:val="none" w:sz="0" w:space="0" w:color="auto"/>
                <w:bottom w:val="none" w:sz="0" w:space="0" w:color="auto"/>
                <w:right w:val="none" w:sz="0" w:space="0" w:color="auto"/>
              </w:divBdr>
            </w:div>
            <w:div w:id="1328829451">
              <w:marLeft w:val="0"/>
              <w:marRight w:val="0"/>
              <w:marTop w:val="0"/>
              <w:marBottom w:val="0"/>
              <w:divBdr>
                <w:top w:val="none" w:sz="0" w:space="0" w:color="auto"/>
                <w:left w:val="none" w:sz="0" w:space="0" w:color="auto"/>
                <w:bottom w:val="none" w:sz="0" w:space="0" w:color="auto"/>
                <w:right w:val="none" w:sz="0" w:space="0" w:color="auto"/>
              </w:divBdr>
            </w:div>
            <w:div w:id="1546327542">
              <w:marLeft w:val="0"/>
              <w:marRight w:val="0"/>
              <w:marTop w:val="0"/>
              <w:marBottom w:val="0"/>
              <w:divBdr>
                <w:top w:val="none" w:sz="0" w:space="0" w:color="auto"/>
                <w:left w:val="none" w:sz="0" w:space="0" w:color="auto"/>
                <w:bottom w:val="none" w:sz="0" w:space="0" w:color="auto"/>
                <w:right w:val="none" w:sz="0" w:space="0" w:color="auto"/>
              </w:divBdr>
            </w:div>
            <w:div w:id="2093699487">
              <w:marLeft w:val="0"/>
              <w:marRight w:val="0"/>
              <w:marTop w:val="0"/>
              <w:marBottom w:val="0"/>
              <w:divBdr>
                <w:top w:val="none" w:sz="0" w:space="0" w:color="auto"/>
                <w:left w:val="none" w:sz="0" w:space="0" w:color="auto"/>
                <w:bottom w:val="none" w:sz="0" w:space="0" w:color="auto"/>
                <w:right w:val="none" w:sz="0" w:space="0" w:color="auto"/>
              </w:divBdr>
            </w:div>
            <w:div w:id="1382705226">
              <w:marLeft w:val="0"/>
              <w:marRight w:val="0"/>
              <w:marTop w:val="0"/>
              <w:marBottom w:val="0"/>
              <w:divBdr>
                <w:top w:val="none" w:sz="0" w:space="0" w:color="auto"/>
                <w:left w:val="none" w:sz="0" w:space="0" w:color="auto"/>
                <w:bottom w:val="none" w:sz="0" w:space="0" w:color="auto"/>
                <w:right w:val="none" w:sz="0" w:space="0" w:color="auto"/>
              </w:divBdr>
            </w:div>
            <w:div w:id="145980122">
              <w:marLeft w:val="0"/>
              <w:marRight w:val="0"/>
              <w:marTop w:val="0"/>
              <w:marBottom w:val="0"/>
              <w:divBdr>
                <w:top w:val="none" w:sz="0" w:space="0" w:color="auto"/>
                <w:left w:val="none" w:sz="0" w:space="0" w:color="auto"/>
                <w:bottom w:val="none" w:sz="0" w:space="0" w:color="auto"/>
                <w:right w:val="none" w:sz="0" w:space="0" w:color="auto"/>
              </w:divBdr>
            </w:div>
            <w:div w:id="1015577518">
              <w:marLeft w:val="0"/>
              <w:marRight w:val="0"/>
              <w:marTop w:val="0"/>
              <w:marBottom w:val="0"/>
              <w:divBdr>
                <w:top w:val="none" w:sz="0" w:space="0" w:color="auto"/>
                <w:left w:val="none" w:sz="0" w:space="0" w:color="auto"/>
                <w:bottom w:val="none" w:sz="0" w:space="0" w:color="auto"/>
                <w:right w:val="none" w:sz="0" w:space="0" w:color="auto"/>
              </w:divBdr>
            </w:div>
            <w:div w:id="1910918639">
              <w:marLeft w:val="0"/>
              <w:marRight w:val="0"/>
              <w:marTop w:val="0"/>
              <w:marBottom w:val="0"/>
              <w:divBdr>
                <w:top w:val="none" w:sz="0" w:space="0" w:color="auto"/>
                <w:left w:val="none" w:sz="0" w:space="0" w:color="auto"/>
                <w:bottom w:val="none" w:sz="0" w:space="0" w:color="auto"/>
                <w:right w:val="none" w:sz="0" w:space="0" w:color="auto"/>
              </w:divBdr>
            </w:div>
            <w:div w:id="1834485659">
              <w:marLeft w:val="0"/>
              <w:marRight w:val="0"/>
              <w:marTop w:val="0"/>
              <w:marBottom w:val="0"/>
              <w:divBdr>
                <w:top w:val="none" w:sz="0" w:space="0" w:color="auto"/>
                <w:left w:val="none" w:sz="0" w:space="0" w:color="auto"/>
                <w:bottom w:val="none" w:sz="0" w:space="0" w:color="auto"/>
                <w:right w:val="none" w:sz="0" w:space="0" w:color="auto"/>
              </w:divBdr>
            </w:div>
            <w:div w:id="1329627085">
              <w:marLeft w:val="0"/>
              <w:marRight w:val="0"/>
              <w:marTop w:val="0"/>
              <w:marBottom w:val="0"/>
              <w:divBdr>
                <w:top w:val="none" w:sz="0" w:space="0" w:color="auto"/>
                <w:left w:val="none" w:sz="0" w:space="0" w:color="auto"/>
                <w:bottom w:val="none" w:sz="0" w:space="0" w:color="auto"/>
                <w:right w:val="none" w:sz="0" w:space="0" w:color="auto"/>
              </w:divBdr>
            </w:div>
            <w:div w:id="21250012">
              <w:marLeft w:val="0"/>
              <w:marRight w:val="0"/>
              <w:marTop w:val="0"/>
              <w:marBottom w:val="0"/>
              <w:divBdr>
                <w:top w:val="none" w:sz="0" w:space="0" w:color="auto"/>
                <w:left w:val="none" w:sz="0" w:space="0" w:color="auto"/>
                <w:bottom w:val="none" w:sz="0" w:space="0" w:color="auto"/>
                <w:right w:val="none" w:sz="0" w:space="0" w:color="auto"/>
              </w:divBdr>
            </w:div>
            <w:div w:id="1874027249">
              <w:marLeft w:val="0"/>
              <w:marRight w:val="0"/>
              <w:marTop w:val="0"/>
              <w:marBottom w:val="0"/>
              <w:divBdr>
                <w:top w:val="none" w:sz="0" w:space="0" w:color="auto"/>
                <w:left w:val="none" w:sz="0" w:space="0" w:color="auto"/>
                <w:bottom w:val="none" w:sz="0" w:space="0" w:color="auto"/>
                <w:right w:val="none" w:sz="0" w:space="0" w:color="auto"/>
              </w:divBdr>
            </w:div>
            <w:div w:id="1358503508">
              <w:marLeft w:val="0"/>
              <w:marRight w:val="0"/>
              <w:marTop w:val="0"/>
              <w:marBottom w:val="0"/>
              <w:divBdr>
                <w:top w:val="none" w:sz="0" w:space="0" w:color="auto"/>
                <w:left w:val="none" w:sz="0" w:space="0" w:color="auto"/>
                <w:bottom w:val="none" w:sz="0" w:space="0" w:color="auto"/>
                <w:right w:val="none" w:sz="0" w:space="0" w:color="auto"/>
              </w:divBdr>
            </w:div>
            <w:div w:id="257838540">
              <w:marLeft w:val="0"/>
              <w:marRight w:val="0"/>
              <w:marTop w:val="0"/>
              <w:marBottom w:val="0"/>
              <w:divBdr>
                <w:top w:val="none" w:sz="0" w:space="0" w:color="auto"/>
                <w:left w:val="none" w:sz="0" w:space="0" w:color="auto"/>
                <w:bottom w:val="none" w:sz="0" w:space="0" w:color="auto"/>
                <w:right w:val="none" w:sz="0" w:space="0" w:color="auto"/>
              </w:divBdr>
            </w:div>
            <w:div w:id="868957634">
              <w:marLeft w:val="0"/>
              <w:marRight w:val="0"/>
              <w:marTop w:val="0"/>
              <w:marBottom w:val="0"/>
              <w:divBdr>
                <w:top w:val="none" w:sz="0" w:space="0" w:color="auto"/>
                <w:left w:val="none" w:sz="0" w:space="0" w:color="auto"/>
                <w:bottom w:val="none" w:sz="0" w:space="0" w:color="auto"/>
                <w:right w:val="none" w:sz="0" w:space="0" w:color="auto"/>
              </w:divBdr>
            </w:div>
            <w:div w:id="1600529219">
              <w:marLeft w:val="0"/>
              <w:marRight w:val="0"/>
              <w:marTop w:val="0"/>
              <w:marBottom w:val="0"/>
              <w:divBdr>
                <w:top w:val="none" w:sz="0" w:space="0" w:color="auto"/>
                <w:left w:val="none" w:sz="0" w:space="0" w:color="auto"/>
                <w:bottom w:val="none" w:sz="0" w:space="0" w:color="auto"/>
                <w:right w:val="none" w:sz="0" w:space="0" w:color="auto"/>
              </w:divBdr>
            </w:div>
            <w:div w:id="1177426491">
              <w:marLeft w:val="0"/>
              <w:marRight w:val="0"/>
              <w:marTop w:val="0"/>
              <w:marBottom w:val="0"/>
              <w:divBdr>
                <w:top w:val="none" w:sz="0" w:space="0" w:color="auto"/>
                <w:left w:val="none" w:sz="0" w:space="0" w:color="auto"/>
                <w:bottom w:val="none" w:sz="0" w:space="0" w:color="auto"/>
                <w:right w:val="none" w:sz="0" w:space="0" w:color="auto"/>
              </w:divBdr>
            </w:div>
            <w:div w:id="1442262091">
              <w:marLeft w:val="0"/>
              <w:marRight w:val="0"/>
              <w:marTop w:val="0"/>
              <w:marBottom w:val="0"/>
              <w:divBdr>
                <w:top w:val="none" w:sz="0" w:space="0" w:color="auto"/>
                <w:left w:val="none" w:sz="0" w:space="0" w:color="auto"/>
                <w:bottom w:val="none" w:sz="0" w:space="0" w:color="auto"/>
                <w:right w:val="none" w:sz="0" w:space="0" w:color="auto"/>
              </w:divBdr>
            </w:div>
            <w:div w:id="1340086226">
              <w:marLeft w:val="0"/>
              <w:marRight w:val="0"/>
              <w:marTop w:val="0"/>
              <w:marBottom w:val="0"/>
              <w:divBdr>
                <w:top w:val="none" w:sz="0" w:space="0" w:color="auto"/>
                <w:left w:val="none" w:sz="0" w:space="0" w:color="auto"/>
                <w:bottom w:val="none" w:sz="0" w:space="0" w:color="auto"/>
                <w:right w:val="none" w:sz="0" w:space="0" w:color="auto"/>
              </w:divBdr>
            </w:div>
            <w:div w:id="1466511005">
              <w:marLeft w:val="0"/>
              <w:marRight w:val="0"/>
              <w:marTop w:val="0"/>
              <w:marBottom w:val="0"/>
              <w:divBdr>
                <w:top w:val="none" w:sz="0" w:space="0" w:color="auto"/>
                <w:left w:val="none" w:sz="0" w:space="0" w:color="auto"/>
                <w:bottom w:val="none" w:sz="0" w:space="0" w:color="auto"/>
                <w:right w:val="none" w:sz="0" w:space="0" w:color="auto"/>
              </w:divBdr>
            </w:div>
            <w:div w:id="1308628567">
              <w:marLeft w:val="0"/>
              <w:marRight w:val="0"/>
              <w:marTop w:val="0"/>
              <w:marBottom w:val="0"/>
              <w:divBdr>
                <w:top w:val="none" w:sz="0" w:space="0" w:color="auto"/>
                <w:left w:val="none" w:sz="0" w:space="0" w:color="auto"/>
                <w:bottom w:val="none" w:sz="0" w:space="0" w:color="auto"/>
                <w:right w:val="none" w:sz="0" w:space="0" w:color="auto"/>
              </w:divBdr>
            </w:div>
            <w:div w:id="230776802">
              <w:marLeft w:val="0"/>
              <w:marRight w:val="0"/>
              <w:marTop w:val="0"/>
              <w:marBottom w:val="0"/>
              <w:divBdr>
                <w:top w:val="none" w:sz="0" w:space="0" w:color="auto"/>
                <w:left w:val="none" w:sz="0" w:space="0" w:color="auto"/>
                <w:bottom w:val="none" w:sz="0" w:space="0" w:color="auto"/>
                <w:right w:val="none" w:sz="0" w:space="0" w:color="auto"/>
              </w:divBdr>
            </w:div>
            <w:div w:id="409544585">
              <w:marLeft w:val="0"/>
              <w:marRight w:val="0"/>
              <w:marTop w:val="0"/>
              <w:marBottom w:val="0"/>
              <w:divBdr>
                <w:top w:val="none" w:sz="0" w:space="0" w:color="auto"/>
                <w:left w:val="none" w:sz="0" w:space="0" w:color="auto"/>
                <w:bottom w:val="none" w:sz="0" w:space="0" w:color="auto"/>
                <w:right w:val="none" w:sz="0" w:space="0" w:color="auto"/>
              </w:divBdr>
            </w:div>
            <w:div w:id="1413501927">
              <w:marLeft w:val="0"/>
              <w:marRight w:val="0"/>
              <w:marTop w:val="0"/>
              <w:marBottom w:val="0"/>
              <w:divBdr>
                <w:top w:val="none" w:sz="0" w:space="0" w:color="auto"/>
                <w:left w:val="none" w:sz="0" w:space="0" w:color="auto"/>
                <w:bottom w:val="none" w:sz="0" w:space="0" w:color="auto"/>
                <w:right w:val="none" w:sz="0" w:space="0" w:color="auto"/>
              </w:divBdr>
            </w:div>
            <w:div w:id="1959330522">
              <w:marLeft w:val="0"/>
              <w:marRight w:val="0"/>
              <w:marTop w:val="0"/>
              <w:marBottom w:val="0"/>
              <w:divBdr>
                <w:top w:val="none" w:sz="0" w:space="0" w:color="auto"/>
                <w:left w:val="none" w:sz="0" w:space="0" w:color="auto"/>
                <w:bottom w:val="none" w:sz="0" w:space="0" w:color="auto"/>
                <w:right w:val="none" w:sz="0" w:space="0" w:color="auto"/>
              </w:divBdr>
            </w:div>
            <w:div w:id="1591111761">
              <w:marLeft w:val="0"/>
              <w:marRight w:val="0"/>
              <w:marTop w:val="0"/>
              <w:marBottom w:val="0"/>
              <w:divBdr>
                <w:top w:val="none" w:sz="0" w:space="0" w:color="auto"/>
                <w:left w:val="none" w:sz="0" w:space="0" w:color="auto"/>
                <w:bottom w:val="none" w:sz="0" w:space="0" w:color="auto"/>
                <w:right w:val="none" w:sz="0" w:space="0" w:color="auto"/>
              </w:divBdr>
            </w:div>
            <w:div w:id="1996642144">
              <w:marLeft w:val="0"/>
              <w:marRight w:val="0"/>
              <w:marTop w:val="0"/>
              <w:marBottom w:val="0"/>
              <w:divBdr>
                <w:top w:val="none" w:sz="0" w:space="0" w:color="auto"/>
                <w:left w:val="none" w:sz="0" w:space="0" w:color="auto"/>
                <w:bottom w:val="none" w:sz="0" w:space="0" w:color="auto"/>
                <w:right w:val="none" w:sz="0" w:space="0" w:color="auto"/>
              </w:divBdr>
            </w:div>
            <w:div w:id="770591305">
              <w:marLeft w:val="0"/>
              <w:marRight w:val="0"/>
              <w:marTop w:val="0"/>
              <w:marBottom w:val="0"/>
              <w:divBdr>
                <w:top w:val="none" w:sz="0" w:space="0" w:color="auto"/>
                <w:left w:val="none" w:sz="0" w:space="0" w:color="auto"/>
                <w:bottom w:val="none" w:sz="0" w:space="0" w:color="auto"/>
                <w:right w:val="none" w:sz="0" w:space="0" w:color="auto"/>
              </w:divBdr>
            </w:div>
            <w:div w:id="2138524187">
              <w:marLeft w:val="0"/>
              <w:marRight w:val="0"/>
              <w:marTop w:val="0"/>
              <w:marBottom w:val="0"/>
              <w:divBdr>
                <w:top w:val="none" w:sz="0" w:space="0" w:color="auto"/>
                <w:left w:val="none" w:sz="0" w:space="0" w:color="auto"/>
                <w:bottom w:val="none" w:sz="0" w:space="0" w:color="auto"/>
                <w:right w:val="none" w:sz="0" w:space="0" w:color="auto"/>
              </w:divBdr>
            </w:div>
            <w:div w:id="2046178047">
              <w:marLeft w:val="0"/>
              <w:marRight w:val="0"/>
              <w:marTop w:val="0"/>
              <w:marBottom w:val="0"/>
              <w:divBdr>
                <w:top w:val="none" w:sz="0" w:space="0" w:color="auto"/>
                <w:left w:val="none" w:sz="0" w:space="0" w:color="auto"/>
                <w:bottom w:val="none" w:sz="0" w:space="0" w:color="auto"/>
                <w:right w:val="none" w:sz="0" w:space="0" w:color="auto"/>
              </w:divBdr>
            </w:div>
            <w:div w:id="1707438118">
              <w:marLeft w:val="0"/>
              <w:marRight w:val="0"/>
              <w:marTop w:val="0"/>
              <w:marBottom w:val="0"/>
              <w:divBdr>
                <w:top w:val="none" w:sz="0" w:space="0" w:color="auto"/>
                <w:left w:val="none" w:sz="0" w:space="0" w:color="auto"/>
                <w:bottom w:val="none" w:sz="0" w:space="0" w:color="auto"/>
                <w:right w:val="none" w:sz="0" w:space="0" w:color="auto"/>
              </w:divBdr>
            </w:div>
            <w:div w:id="139619625">
              <w:marLeft w:val="0"/>
              <w:marRight w:val="0"/>
              <w:marTop w:val="0"/>
              <w:marBottom w:val="0"/>
              <w:divBdr>
                <w:top w:val="none" w:sz="0" w:space="0" w:color="auto"/>
                <w:left w:val="none" w:sz="0" w:space="0" w:color="auto"/>
                <w:bottom w:val="none" w:sz="0" w:space="0" w:color="auto"/>
                <w:right w:val="none" w:sz="0" w:space="0" w:color="auto"/>
              </w:divBdr>
            </w:div>
            <w:div w:id="1886525170">
              <w:marLeft w:val="0"/>
              <w:marRight w:val="0"/>
              <w:marTop w:val="0"/>
              <w:marBottom w:val="0"/>
              <w:divBdr>
                <w:top w:val="none" w:sz="0" w:space="0" w:color="auto"/>
                <w:left w:val="none" w:sz="0" w:space="0" w:color="auto"/>
                <w:bottom w:val="none" w:sz="0" w:space="0" w:color="auto"/>
                <w:right w:val="none" w:sz="0" w:space="0" w:color="auto"/>
              </w:divBdr>
            </w:div>
            <w:div w:id="1526820090">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 w:id="1770539655">
              <w:marLeft w:val="0"/>
              <w:marRight w:val="0"/>
              <w:marTop w:val="0"/>
              <w:marBottom w:val="0"/>
              <w:divBdr>
                <w:top w:val="none" w:sz="0" w:space="0" w:color="auto"/>
                <w:left w:val="none" w:sz="0" w:space="0" w:color="auto"/>
                <w:bottom w:val="none" w:sz="0" w:space="0" w:color="auto"/>
                <w:right w:val="none" w:sz="0" w:space="0" w:color="auto"/>
              </w:divBdr>
            </w:div>
            <w:div w:id="990714154">
              <w:marLeft w:val="0"/>
              <w:marRight w:val="0"/>
              <w:marTop w:val="0"/>
              <w:marBottom w:val="0"/>
              <w:divBdr>
                <w:top w:val="none" w:sz="0" w:space="0" w:color="auto"/>
                <w:left w:val="none" w:sz="0" w:space="0" w:color="auto"/>
                <w:bottom w:val="none" w:sz="0" w:space="0" w:color="auto"/>
                <w:right w:val="none" w:sz="0" w:space="0" w:color="auto"/>
              </w:divBdr>
            </w:div>
            <w:div w:id="1590656833">
              <w:marLeft w:val="0"/>
              <w:marRight w:val="0"/>
              <w:marTop w:val="0"/>
              <w:marBottom w:val="0"/>
              <w:divBdr>
                <w:top w:val="none" w:sz="0" w:space="0" w:color="auto"/>
                <w:left w:val="none" w:sz="0" w:space="0" w:color="auto"/>
                <w:bottom w:val="none" w:sz="0" w:space="0" w:color="auto"/>
                <w:right w:val="none" w:sz="0" w:space="0" w:color="auto"/>
              </w:divBdr>
            </w:div>
            <w:div w:id="30232002">
              <w:marLeft w:val="0"/>
              <w:marRight w:val="0"/>
              <w:marTop w:val="0"/>
              <w:marBottom w:val="0"/>
              <w:divBdr>
                <w:top w:val="none" w:sz="0" w:space="0" w:color="auto"/>
                <w:left w:val="none" w:sz="0" w:space="0" w:color="auto"/>
                <w:bottom w:val="none" w:sz="0" w:space="0" w:color="auto"/>
                <w:right w:val="none" w:sz="0" w:space="0" w:color="auto"/>
              </w:divBdr>
            </w:div>
            <w:div w:id="491415597">
              <w:marLeft w:val="0"/>
              <w:marRight w:val="0"/>
              <w:marTop w:val="0"/>
              <w:marBottom w:val="0"/>
              <w:divBdr>
                <w:top w:val="none" w:sz="0" w:space="0" w:color="auto"/>
                <w:left w:val="none" w:sz="0" w:space="0" w:color="auto"/>
                <w:bottom w:val="none" w:sz="0" w:space="0" w:color="auto"/>
                <w:right w:val="none" w:sz="0" w:space="0" w:color="auto"/>
              </w:divBdr>
            </w:div>
            <w:div w:id="1056584174">
              <w:marLeft w:val="0"/>
              <w:marRight w:val="0"/>
              <w:marTop w:val="0"/>
              <w:marBottom w:val="0"/>
              <w:divBdr>
                <w:top w:val="none" w:sz="0" w:space="0" w:color="auto"/>
                <w:left w:val="none" w:sz="0" w:space="0" w:color="auto"/>
                <w:bottom w:val="none" w:sz="0" w:space="0" w:color="auto"/>
                <w:right w:val="none" w:sz="0" w:space="0" w:color="auto"/>
              </w:divBdr>
            </w:div>
            <w:div w:id="441804675">
              <w:marLeft w:val="0"/>
              <w:marRight w:val="0"/>
              <w:marTop w:val="0"/>
              <w:marBottom w:val="0"/>
              <w:divBdr>
                <w:top w:val="none" w:sz="0" w:space="0" w:color="auto"/>
                <w:left w:val="none" w:sz="0" w:space="0" w:color="auto"/>
                <w:bottom w:val="none" w:sz="0" w:space="0" w:color="auto"/>
                <w:right w:val="none" w:sz="0" w:space="0" w:color="auto"/>
              </w:divBdr>
            </w:div>
            <w:div w:id="1044255298">
              <w:marLeft w:val="0"/>
              <w:marRight w:val="0"/>
              <w:marTop w:val="0"/>
              <w:marBottom w:val="0"/>
              <w:divBdr>
                <w:top w:val="none" w:sz="0" w:space="0" w:color="auto"/>
                <w:left w:val="none" w:sz="0" w:space="0" w:color="auto"/>
                <w:bottom w:val="none" w:sz="0" w:space="0" w:color="auto"/>
                <w:right w:val="none" w:sz="0" w:space="0" w:color="auto"/>
              </w:divBdr>
            </w:div>
            <w:div w:id="2146700447">
              <w:marLeft w:val="0"/>
              <w:marRight w:val="0"/>
              <w:marTop w:val="0"/>
              <w:marBottom w:val="0"/>
              <w:divBdr>
                <w:top w:val="none" w:sz="0" w:space="0" w:color="auto"/>
                <w:left w:val="none" w:sz="0" w:space="0" w:color="auto"/>
                <w:bottom w:val="none" w:sz="0" w:space="0" w:color="auto"/>
                <w:right w:val="none" w:sz="0" w:space="0" w:color="auto"/>
              </w:divBdr>
            </w:div>
            <w:div w:id="974338111">
              <w:marLeft w:val="0"/>
              <w:marRight w:val="0"/>
              <w:marTop w:val="0"/>
              <w:marBottom w:val="0"/>
              <w:divBdr>
                <w:top w:val="none" w:sz="0" w:space="0" w:color="auto"/>
                <w:left w:val="none" w:sz="0" w:space="0" w:color="auto"/>
                <w:bottom w:val="none" w:sz="0" w:space="0" w:color="auto"/>
                <w:right w:val="none" w:sz="0" w:space="0" w:color="auto"/>
              </w:divBdr>
            </w:div>
            <w:div w:id="1831098319">
              <w:marLeft w:val="0"/>
              <w:marRight w:val="0"/>
              <w:marTop w:val="0"/>
              <w:marBottom w:val="0"/>
              <w:divBdr>
                <w:top w:val="none" w:sz="0" w:space="0" w:color="auto"/>
                <w:left w:val="none" w:sz="0" w:space="0" w:color="auto"/>
                <w:bottom w:val="none" w:sz="0" w:space="0" w:color="auto"/>
                <w:right w:val="none" w:sz="0" w:space="0" w:color="auto"/>
              </w:divBdr>
            </w:div>
            <w:div w:id="1057044358">
              <w:marLeft w:val="0"/>
              <w:marRight w:val="0"/>
              <w:marTop w:val="0"/>
              <w:marBottom w:val="0"/>
              <w:divBdr>
                <w:top w:val="none" w:sz="0" w:space="0" w:color="auto"/>
                <w:left w:val="none" w:sz="0" w:space="0" w:color="auto"/>
                <w:bottom w:val="none" w:sz="0" w:space="0" w:color="auto"/>
                <w:right w:val="none" w:sz="0" w:space="0" w:color="auto"/>
              </w:divBdr>
            </w:div>
            <w:div w:id="441193343">
              <w:marLeft w:val="0"/>
              <w:marRight w:val="0"/>
              <w:marTop w:val="0"/>
              <w:marBottom w:val="0"/>
              <w:divBdr>
                <w:top w:val="none" w:sz="0" w:space="0" w:color="auto"/>
                <w:left w:val="none" w:sz="0" w:space="0" w:color="auto"/>
                <w:bottom w:val="none" w:sz="0" w:space="0" w:color="auto"/>
                <w:right w:val="none" w:sz="0" w:space="0" w:color="auto"/>
              </w:divBdr>
            </w:div>
            <w:div w:id="2033803457">
              <w:marLeft w:val="0"/>
              <w:marRight w:val="0"/>
              <w:marTop w:val="0"/>
              <w:marBottom w:val="0"/>
              <w:divBdr>
                <w:top w:val="none" w:sz="0" w:space="0" w:color="auto"/>
                <w:left w:val="none" w:sz="0" w:space="0" w:color="auto"/>
                <w:bottom w:val="none" w:sz="0" w:space="0" w:color="auto"/>
                <w:right w:val="none" w:sz="0" w:space="0" w:color="auto"/>
              </w:divBdr>
            </w:div>
            <w:div w:id="2027632568">
              <w:marLeft w:val="0"/>
              <w:marRight w:val="0"/>
              <w:marTop w:val="0"/>
              <w:marBottom w:val="0"/>
              <w:divBdr>
                <w:top w:val="none" w:sz="0" w:space="0" w:color="auto"/>
                <w:left w:val="none" w:sz="0" w:space="0" w:color="auto"/>
                <w:bottom w:val="none" w:sz="0" w:space="0" w:color="auto"/>
                <w:right w:val="none" w:sz="0" w:space="0" w:color="auto"/>
              </w:divBdr>
            </w:div>
            <w:div w:id="544878896">
              <w:marLeft w:val="0"/>
              <w:marRight w:val="0"/>
              <w:marTop w:val="0"/>
              <w:marBottom w:val="0"/>
              <w:divBdr>
                <w:top w:val="none" w:sz="0" w:space="0" w:color="auto"/>
                <w:left w:val="none" w:sz="0" w:space="0" w:color="auto"/>
                <w:bottom w:val="none" w:sz="0" w:space="0" w:color="auto"/>
                <w:right w:val="none" w:sz="0" w:space="0" w:color="auto"/>
              </w:divBdr>
            </w:div>
            <w:div w:id="473570110">
              <w:marLeft w:val="0"/>
              <w:marRight w:val="0"/>
              <w:marTop w:val="0"/>
              <w:marBottom w:val="0"/>
              <w:divBdr>
                <w:top w:val="none" w:sz="0" w:space="0" w:color="auto"/>
                <w:left w:val="none" w:sz="0" w:space="0" w:color="auto"/>
                <w:bottom w:val="none" w:sz="0" w:space="0" w:color="auto"/>
                <w:right w:val="none" w:sz="0" w:space="0" w:color="auto"/>
              </w:divBdr>
            </w:div>
            <w:div w:id="791943128">
              <w:marLeft w:val="0"/>
              <w:marRight w:val="0"/>
              <w:marTop w:val="0"/>
              <w:marBottom w:val="0"/>
              <w:divBdr>
                <w:top w:val="none" w:sz="0" w:space="0" w:color="auto"/>
                <w:left w:val="none" w:sz="0" w:space="0" w:color="auto"/>
                <w:bottom w:val="none" w:sz="0" w:space="0" w:color="auto"/>
                <w:right w:val="none" w:sz="0" w:space="0" w:color="auto"/>
              </w:divBdr>
            </w:div>
            <w:div w:id="1396127631">
              <w:marLeft w:val="0"/>
              <w:marRight w:val="0"/>
              <w:marTop w:val="0"/>
              <w:marBottom w:val="0"/>
              <w:divBdr>
                <w:top w:val="none" w:sz="0" w:space="0" w:color="auto"/>
                <w:left w:val="none" w:sz="0" w:space="0" w:color="auto"/>
                <w:bottom w:val="none" w:sz="0" w:space="0" w:color="auto"/>
                <w:right w:val="none" w:sz="0" w:space="0" w:color="auto"/>
              </w:divBdr>
            </w:div>
            <w:div w:id="2116097368">
              <w:marLeft w:val="0"/>
              <w:marRight w:val="0"/>
              <w:marTop w:val="0"/>
              <w:marBottom w:val="0"/>
              <w:divBdr>
                <w:top w:val="none" w:sz="0" w:space="0" w:color="auto"/>
                <w:left w:val="none" w:sz="0" w:space="0" w:color="auto"/>
                <w:bottom w:val="none" w:sz="0" w:space="0" w:color="auto"/>
                <w:right w:val="none" w:sz="0" w:space="0" w:color="auto"/>
              </w:divBdr>
            </w:div>
            <w:div w:id="1683973775">
              <w:marLeft w:val="0"/>
              <w:marRight w:val="0"/>
              <w:marTop w:val="0"/>
              <w:marBottom w:val="0"/>
              <w:divBdr>
                <w:top w:val="none" w:sz="0" w:space="0" w:color="auto"/>
                <w:left w:val="none" w:sz="0" w:space="0" w:color="auto"/>
                <w:bottom w:val="none" w:sz="0" w:space="0" w:color="auto"/>
                <w:right w:val="none" w:sz="0" w:space="0" w:color="auto"/>
              </w:divBdr>
            </w:div>
            <w:div w:id="358438449">
              <w:marLeft w:val="0"/>
              <w:marRight w:val="0"/>
              <w:marTop w:val="0"/>
              <w:marBottom w:val="0"/>
              <w:divBdr>
                <w:top w:val="none" w:sz="0" w:space="0" w:color="auto"/>
                <w:left w:val="none" w:sz="0" w:space="0" w:color="auto"/>
                <w:bottom w:val="none" w:sz="0" w:space="0" w:color="auto"/>
                <w:right w:val="none" w:sz="0" w:space="0" w:color="auto"/>
              </w:divBdr>
            </w:div>
            <w:div w:id="915632359">
              <w:marLeft w:val="0"/>
              <w:marRight w:val="0"/>
              <w:marTop w:val="0"/>
              <w:marBottom w:val="0"/>
              <w:divBdr>
                <w:top w:val="none" w:sz="0" w:space="0" w:color="auto"/>
                <w:left w:val="none" w:sz="0" w:space="0" w:color="auto"/>
                <w:bottom w:val="none" w:sz="0" w:space="0" w:color="auto"/>
                <w:right w:val="none" w:sz="0" w:space="0" w:color="auto"/>
              </w:divBdr>
            </w:div>
            <w:div w:id="160582330">
              <w:marLeft w:val="0"/>
              <w:marRight w:val="0"/>
              <w:marTop w:val="0"/>
              <w:marBottom w:val="0"/>
              <w:divBdr>
                <w:top w:val="none" w:sz="0" w:space="0" w:color="auto"/>
                <w:left w:val="none" w:sz="0" w:space="0" w:color="auto"/>
                <w:bottom w:val="none" w:sz="0" w:space="0" w:color="auto"/>
                <w:right w:val="none" w:sz="0" w:space="0" w:color="auto"/>
              </w:divBdr>
            </w:div>
            <w:div w:id="1407608982">
              <w:marLeft w:val="0"/>
              <w:marRight w:val="0"/>
              <w:marTop w:val="0"/>
              <w:marBottom w:val="0"/>
              <w:divBdr>
                <w:top w:val="none" w:sz="0" w:space="0" w:color="auto"/>
                <w:left w:val="none" w:sz="0" w:space="0" w:color="auto"/>
                <w:bottom w:val="none" w:sz="0" w:space="0" w:color="auto"/>
                <w:right w:val="none" w:sz="0" w:space="0" w:color="auto"/>
              </w:divBdr>
            </w:div>
            <w:div w:id="1905096201">
              <w:marLeft w:val="0"/>
              <w:marRight w:val="0"/>
              <w:marTop w:val="0"/>
              <w:marBottom w:val="0"/>
              <w:divBdr>
                <w:top w:val="none" w:sz="0" w:space="0" w:color="auto"/>
                <w:left w:val="none" w:sz="0" w:space="0" w:color="auto"/>
                <w:bottom w:val="none" w:sz="0" w:space="0" w:color="auto"/>
                <w:right w:val="none" w:sz="0" w:space="0" w:color="auto"/>
              </w:divBdr>
            </w:div>
            <w:div w:id="1816096492">
              <w:marLeft w:val="0"/>
              <w:marRight w:val="0"/>
              <w:marTop w:val="0"/>
              <w:marBottom w:val="0"/>
              <w:divBdr>
                <w:top w:val="none" w:sz="0" w:space="0" w:color="auto"/>
                <w:left w:val="none" w:sz="0" w:space="0" w:color="auto"/>
                <w:bottom w:val="none" w:sz="0" w:space="0" w:color="auto"/>
                <w:right w:val="none" w:sz="0" w:space="0" w:color="auto"/>
              </w:divBdr>
            </w:div>
            <w:div w:id="147675303">
              <w:marLeft w:val="0"/>
              <w:marRight w:val="0"/>
              <w:marTop w:val="0"/>
              <w:marBottom w:val="0"/>
              <w:divBdr>
                <w:top w:val="none" w:sz="0" w:space="0" w:color="auto"/>
                <w:left w:val="none" w:sz="0" w:space="0" w:color="auto"/>
                <w:bottom w:val="none" w:sz="0" w:space="0" w:color="auto"/>
                <w:right w:val="none" w:sz="0" w:space="0" w:color="auto"/>
              </w:divBdr>
            </w:div>
            <w:div w:id="704213615">
              <w:marLeft w:val="0"/>
              <w:marRight w:val="0"/>
              <w:marTop w:val="0"/>
              <w:marBottom w:val="0"/>
              <w:divBdr>
                <w:top w:val="none" w:sz="0" w:space="0" w:color="auto"/>
                <w:left w:val="none" w:sz="0" w:space="0" w:color="auto"/>
                <w:bottom w:val="none" w:sz="0" w:space="0" w:color="auto"/>
                <w:right w:val="none" w:sz="0" w:space="0" w:color="auto"/>
              </w:divBdr>
            </w:div>
            <w:div w:id="1043480204">
              <w:marLeft w:val="0"/>
              <w:marRight w:val="0"/>
              <w:marTop w:val="0"/>
              <w:marBottom w:val="0"/>
              <w:divBdr>
                <w:top w:val="none" w:sz="0" w:space="0" w:color="auto"/>
                <w:left w:val="none" w:sz="0" w:space="0" w:color="auto"/>
                <w:bottom w:val="none" w:sz="0" w:space="0" w:color="auto"/>
                <w:right w:val="none" w:sz="0" w:space="0" w:color="auto"/>
              </w:divBdr>
            </w:div>
            <w:div w:id="509561044">
              <w:marLeft w:val="0"/>
              <w:marRight w:val="0"/>
              <w:marTop w:val="0"/>
              <w:marBottom w:val="0"/>
              <w:divBdr>
                <w:top w:val="none" w:sz="0" w:space="0" w:color="auto"/>
                <w:left w:val="none" w:sz="0" w:space="0" w:color="auto"/>
                <w:bottom w:val="none" w:sz="0" w:space="0" w:color="auto"/>
                <w:right w:val="none" w:sz="0" w:space="0" w:color="auto"/>
              </w:divBdr>
            </w:div>
            <w:div w:id="363099464">
              <w:marLeft w:val="0"/>
              <w:marRight w:val="0"/>
              <w:marTop w:val="0"/>
              <w:marBottom w:val="0"/>
              <w:divBdr>
                <w:top w:val="none" w:sz="0" w:space="0" w:color="auto"/>
                <w:left w:val="none" w:sz="0" w:space="0" w:color="auto"/>
                <w:bottom w:val="none" w:sz="0" w:space="0" w:color="auto"/>
                <w:right w:val="none" w:sz="0" w:space="0" w:color="auto"/>
              </w:divBdr>
            </w:div>
            <w:div w:id="2010790111">
              <w:marLeft w:val="0"/>
              <w:marRight w:val="0"/>
              <w:marTop w:val="0"/>
              <w:marBottom w:val="0"/>
              <w:divBdr>
                <w:top w:val="none" w:sz="0" w:space="0" w:color="auto"/>
                <w:left w:val="none" w:sz="0" w:space="0" w:color="auto"/>
                <w:bottom w:val="none" w:sz="0" w:space="0" w:color="auto"/>
                <w:right w:val="none" w:sz="0" w:space="0" w:color="auto"/>
              </w:divBdr>
            </w:div>
            <w:div w:id="1523325959">
              <w:marLeft w:val="0"/>
              <w:marRight w:val="0"/>
              <w:marTop w:val="0"/>
              <w:marBottom w:val="0"/>
              <w:divBdr>
                <w:top w:val="none" w:sz="0" w:space="0" w:color="auto"/>
                <w:left w:val="none" w:sz="0" w:space="0" w:color="auto"/>
                <w:bottom w:val="none" w:sz="0" w:space="0" w:color="auto"/>
                <w:right w:val="none" w:sz="0" w:space="0" w:color="auto"/>
              </w:divBdr>
            </w:div>
            <w:div w:id="956175762">
              <w:marLeft w:val="0"/>
              <w:marRight w:val="0"/>
              <w:marTop w:val="0"/>
              <w:marBottom w:val="0"/>
              <w:divBdr>
                <w:top w:val="none" w:sz="0" w:space="0" w:color="auto"/>
                <w:left w:val="none" w:sz="0" w:space="0" w:color="auto"/>
                <w:bottom w:val="none" w:sz="0" w:space="0" w:color="auto"/>
                <w:right w:val="none" w:sz="0" w:space="0" w:color="auto"/>
              </w:divBdr>
            </w:div>
            <w:div w:id="533084585">
              <w:marLeft w:val="0"/>
              <w:marRight w:val="0"/>
              <w:marTop w:val="0"/>
              <w:marBottom w:val="0"/>
              <w:divBdr>
                <w:top w:val="none" w:sz="0" w:space="0" w:color="auto"/>
                <w:left w:val="none" w:sz="0" w:space="0" w:color="auto"/>
                <w:bottom w:val="none" w:sz="0" w:space="0" w:color="auto"/>
                <w:right w:val="none" w:sz="0" w:space="0" w:color="auto"/>
              </w:divBdr>
            </w:div>
            <w:div w:id="407381623">
              <w:marLeft w:val="0"/>
              <w:marRight w:val="0"/>
              <w:marTop w:val="0"/>
              <w:marBottom w:val="0"/>
              <w:divBdr>
                <w:top w:val="none" w:sz="0" w:space="0" w:color="auto"/>
                <w:left w:val="none" w:sz="0" w:space="0" w:color="auto"/>
                <w:bottom w:val="none" w:sz="0" w:space="0" w:color="auto"/>
                <w:right w:val="none" w:sz="0" w:space="0" w:color="auto"/>
              </w:divBdr>
            </w:div>
            <w:div w:id="942567636">
              <w:marLeft w:val="0"/>
              <w:marRight w:val="0"/>
              <w:marTop w:val="0"/>
              <w:marBottom w:val="0"/>
              <w:divBdr>
                <w:top w:val="none" w:sz="0" w:space="0" w:color="auto"/>
                <w:left w:val="none" w:sz="0" w:space="0" w:color="auto"/>
                <w:bottom w:val="none" w:sz="0" w:space="0" w:color="auto"/>
                <w:right w:val="none" w:sz="0" w:space="0" w:color="auto"/>
              </w:divBdr>
            </w:div>
            <w:div w:id="262962321">
              <w:marLeft w:val="0"/>
              <w:marRight w:val="0"/>
              <w:marTop w:val="0"/>
              <w:marBottom w:val="0"/>
              <w:divBdr>
                <w:top w:val="none" w:sz="0" w:space="0" w:color="auto"/>
                <w:left w:val="none" w:sz="0" w:space="0" w:color="auto"/>
                <w:bottom w:val="none" w:sz="0" w:space="0" w:color="auto"/>
                <w:right w:val="none" w:sz="0" w:space="0" w:color="auto"/>
              </w:divBdr>
            </w:div>
            <w:div w:id="1888955620">
              <w:marLeft w:val="0"/>
              <w:marRight w:val="0"/>
              <w:marTop w:val="0"/>
              <w:marBottom w:val="0"/>
              <w:divBdr>
                <w:top w:val="none" w:sz="0" w:space="0" w:color="auto"/>
                <w:left w:val="none" w:sz="0" w:space="0" w:color="auto"/>
                <w:bottom w:val="none" w:sz="0" w:space="0" w:color="auto"/>
                <w:right w:val="none" w:sz="0" w:space="0" w:color="auto"/>
              </w:divBdr>
            </w:div>
            <w:div w:id="881287831">
              <w:marLeft w:val="0"/>
              <w:marRight w:val="0"/>
              <w:marTop w:val="0"/>
              <w:marBottom w:val="0"/>
              <w:divBdr>
                <w:top w:val="none" w:sz="0" w:space="0" w:color="auto"/>
                <w:left w:val="none" w:sz="0" w:space="0" w:color="auto"/>
                <w:bottom w:val="none" w:sz="0" w:space="0" w:color="auto"/>
                <w:right w:val="none" w:sz="0" w:space="0" w:color="auto"/>
              </w:divBdr>
            </w:div>
            <w:div w:id="1597520146">
              <w:marLeft w:val="0"/>
              <w:marRight w:val="0"/>
              <w:marTop w:val="0"/>
              <w:marBottom w:val="0"/>
              <w:divBdr>
                <w:top w:val="none" w:sz="0" w:space="0" w:color="auto"/>
                <w:left w:val="none" w:sz="0" w:space="0" w:color="auto"/>
                <w:bottom w:val="none" w:sz="0" w:space="0" w:color="auto"/>
                <w:right w:val="none" w:sz="0" w:space="0" w:color="auto"/>
              </w:divBdr>
            </w:div>
            <w:div w:id="127171185">
              <w:marLeft w:val="0"/>
              <w:marRight w:val="0"/>
              <w:marTop w:val="0"/>
              <w:marBottom w:val="0"/>
              <w:divBdr>
                <w:top w:val="none" w:sz="0" w:space="0" w:color="auto"/>
                <w:left w:val="none" w:sz="0" w:space="0" w:color="auto"/>
                <w:bottom w:val="none" w:sz="0" w:space="0" w:color="auto"/>
                <w:right w:val="none" w:sz="0" w:space="0" w:color="auto"/>
              </w:divBdr>
            </w:div>
            <w:div w:id="1724718967">
              <w:marLeft w:val="0"/>
              <w:marRight w:val="0"/>
              <w:marTop w:val="0"/>
              <w:marBottom w:val="0"/>
              <w:divBdr>
                <w:top w:val="none" w:sz="0" w:space="0" w:color="auto"/>
                <w:left w:val="none" w:sz="0" w:space="0" w:color="auto"/>
                <w:bottom w:val="none" w:sz="0" w:space="0" w:color="auto"/>
                <w:right w:val="none" w:sz="0" w:space="0" w:color="auto"/>
              </w:divBdr>
            </w:div>
            <w:div w:id="586964610">
              <w:marLeft w:val="0"/>
              <w:marRight w:val="0"/>
              <w:marTop w:val="0"/>
              <w:marBottom w:val="0"/>
              <w:divBdr>
                <w:top w:val="none" w:sz="0" w:space="0" w:color="auto"/>
                <w:left w:val="none" w:sz="0" w:space="0" w:color="auto"/>
                <w:bottom w:val="none" w:sz="0" w:space="0" w:color="auto"/>
                <w:right w:val="none" w:sz="0" w:space="0" w:color="auto"/>
              </w:divBdr>
            </w:div>
            <w:div w:id="1097945380">
              <w:marLeft w:val="0"/>
              <w:marRight w:val="0"/>
              <w:marTop w:val="0"/>
              <w:marBottom w:val="0"/>
              <w:divBdr>
                <w:top w:val="none" w:sz="0" w:space="0" w:color="auto"/>
                <w:left w:val="none" w:sz="0" w:space="0" w:color="auto"/>
                <w:bottom w:val="none" w:sz="0" w:space="0" w:color="auto"/>
                <w:right w:val="none" w:sz="0" w:space="0" w:color="auto"/>
              </w:divBdr>
            </w:div>
            <w:div w:id="1882745681">
              <w:marLeft w:val="0"/>
              <w:marRight w:val="0"/>
              <w:marTop w:val="0"/>
              <w:marBottom w:val="0"/>
              <w:divBdr>
                <w:top w:val="none" w:sz="0" w:space="0" w:color="auto"/>
                <w:left w:val="none" w:sz="0" w:space="0" w:color="auto"/>
                <w:bottom w:val="none" w:sz="0" w:space="0" w:color="auto"/>
                <w:right w:val="none" w:sz="0" w:space="0" w:color="auto"/>
              </w:divBdr>
            </w:div>
            <w:div w:id="835342630">
              <w:marLeft w:val="0"/>
              <w:marRight w:val="0"/>
              <w:marTop w:val="0"/>
              <w:marBottom w:val="0"/>
              <w:divBdr>
                <w:top w:val="none" w:sz="0" w:space="0" w:color="auto"/>
                <w:left w:val="none" w:sz="0" w:space="0" w:color="auto"/>
                <w:bottom w:val="none" w:sz="0" w:space="0" w:color="auto"/>
                <w:right w:val="none" w:sz="0" w:space="0" w:color="auto"/>
              </w:divBdr>
            </w:div>
            <w:div w:id="1183400301">
              <w:marLeft w:val="0"/>
              <w:marRight w:val="0"/>
              <w:marTop w:val="0"/>
              <w:marBottom w:val="0"/>
              <w:divBdr>
                <w:top w:val="none" w:sz="0" w:space="0" w:color="auto"/>
                <w:left w:val="none" w:sz="0" w:space="0" w:color="auto"/>
                <w:bottom w:val="none" w:sz="0" w:space="0" w:color="auto"/>
                <w:right w:val="none" w:sz="0" w:space="0" w:color="auto"/>
              </w:divBdr>
            </w:div>
            <w:div w:id="531578282">
              <w:marLeft w:val="0"/>
              <w:marRight w:val="0"/>
              <w:marTop w:val="0"/>
              <w:marBottom w:val="0"/>
              <w:divBdr>
                <w:top w:val="none" w:sz="0" w:space="0" w:color="auto"/>
                <w:left w:val="none" w:sz="0" w:space="0" w:color="auto"/>
                <w:bottom w:val="none" w:sz="0" w:space="0" w:color="auto"/>
                <w:right w:val="none" w:sz="0" w:space="0" w:color="auto"/>
              </w:divBdr>
            </w:div>
            <w:div w:id="1266109512">
              <w:marLeft w:val="0"/>
              <w:marRight w:val="0"/>
              <w:marTop w:val="0"/>
              <w:marBottom w:val="0"/>
              <w:divBdr>
                <w:top w:val="none" w:sz="0" w:space="0" w:color="auto"/>
                <w:left w:val="none" w:sz="0" w:space="0" w:color="auto"/>
                <w:bottom w:val="none" w:sz="0" w:space="0" w:color="auto"/>
                <w:right w:val="none" w:sz="0" w:space="0" w:color="auto"/>
              </w:divBdr>
            </w:div>
            <w:div w:id="247734794">
              <w:marLeft w:val="0"/>
              <w:marRight w:val="0"/>
              <w:marTop w:val="0"/>
              <w:marBottom w:val="0"/>
              <w:divBdr>
                <w:top w:val="none" w:sz="0" w:space="0" w:color="auto"/>
                <w:left w:val="none" w:sz="0" w:space="0" w:color="auto"/>
                <w:bottom w:val="none" w:sz="0" w:space="0" w:color="auto"/>
                <w:right w:val="none" w:sz="0" w:space="0" w:color="auto"/>
              </w:divBdr>
            </w:div>
            <w:div w:id="1801804063">
              <w:marLeft w:val="0"/>
              <w:marRight w:val="0"/>
              <w:marTop w:val="0"/>
              <w:marBottom w:val="0"/>
              <w:divBdr>
                <w:top w:val="none" w:sz="0" w:space="0" w:color="auto"/>
                <w:left w:val="none" w:sz="0" w:space="0" w:color="auto"/>
                <w:bottom w:val="none" w:sz="0" w:space="0" w:color="auto"/>
                <w:right w:val="none" w:sz="0" w:space="0" w:color="auto"/>
              </w:divBdr>
            </w:div>
            <w:div w:id="317808579">
              <w:marLeft w:val="0"/>
              <w:marRight w:val="0"/>
              <w:marTop w:val="0"/>
              <w:marBottom w:val="0"/>
              <w:divBdr>
                <w:top w:val="none" w:sz="0" w:space="0" w:color="auto"/>
                <w:left w:val="none" w:sz="0" w:space="0" w:color="auto"/>
                <w:bottom w:val="none" w:sz="0" w:space="0" w:color="auto"/>
                <w:right w:val="none" w:sz="0" w:space="0" w:color="auto"/>
              </w:divBdr>
            </w:div>
            <w:div w:id="1605771030">
              <w:marLeft w:val="0"/>
              <w:marRight w:val="0"/>
              <w:marTop w:val="0"/>
              <w:marBottom w:val="0"/>
              <w:divBdr>
                <w:top w:val="none" w:sz="0" w:space="0" w:color="auto"/>
                <w:left w:val="none" w:sz="0" w:space="0" w:color="auto"/>
                <w:bottom w:val="none" w:sz="0" w:space="0" w:color="auto"/>
                <w:right w:val="none" w:sz="0" w:space="0" w:color="auto"/>
              </w:divBdr>
            </w:div>
            <w:div w:id="489562342">
              <w:marLeft w:val="0"/>
              <w:marRight w:val="0"/>
              <w:marTop w:val="0"/>
              <w:marBottom w:val="0"/>
              <w:divBdr>
                <w:top w:val="none" w:sz="0" w:space="0" w:color="auto"/>
                <w:left w:val="none" w:sz="0" w:space="0" w:color="auto"/>
                <w:bottom w:val="none" w:sz="0" w:space="0" w:color="auto"/>
                <w:right w:val="none" w:sz="0" w:space="0" w:color="auto"/>
              </w:divBdr>
            </w:div>
            <w:div w:id="835806235">
              <w:marLeft w:val="0"/>
              <w:marRight w:val="0"/>
              <w:marTop w:val="0"/>
              <w:marBottom w:val="0"/>
              <w:divBdr>
                <w:top w:val="none" w:sz="0" w:space="0" w:color="auto"/>
                <w:left w:val="none" w:sz="0" w:space="0" w:color="auto"/>
                <w:bottom w:val="none" w:sz="0" w:space="0" w:color="auto"/>
                <w:right w:val="none" w:sz="0" w:space="0" w:color="auto"/>
              </w:divBdr>
            </w:div>
            <w:div w:id="1976594948">
              <w:marLeft w:val="0"/>
              <w:marRight w:val="0"/>
              <w:marTop w:val="0"/>
              <w:marBottom w:val="0"/>
              <w:divBdr>
                <w:top w:val="none" w:sz="0" w:space="0" w:color="auto"/>
                <w:left w:val="none" w:sz="0" w:space="0" w:color="auto"/>
                <w:bottom w:val="none" w:sz="0" w:space="0" w:color="auto"/>
                <w:right w:val="none" w:sz="0" w:space="0" w:color="auto"/>
              </w:divBdr>
            </w:div>
            <w:div w:id="473838719">
              <w:marLeft w:val="0"/>
              <w:marRight w:val="0"/>
              <w:marTop w:val="0"/>
              <w:marBottom w:val="0"/>
              <w:divBdr>
                <w:top w:val="none" w:sz="0" w:space="0" w:color="auto"/>
                <w:left w:val="none" w:sz="0" w:space="0" w:color="auto"/>
                <w:bottom w:val="none" w:sz="0" w:space="0" w:color="auto"/>
                <w:right w:val="none" w:sz="0" w:space="0" w:color="auto"/>
              </w:divBdr>
            </w:div>
            <w:div w:id="373626845">
              <w:marLeft w:val="0"/>
              <w:marRight w:val="0"/>
              <w:marTop w:val="0"/>
              <w:marBottom w:val="0"/>
              <w:divBdr>
                <w:top w:val="none" w:sz="0" w:space="0" w:color="auto"/>
                <w:left w:val="none" w:sz="0" w:space="0" w:color="auto"/>
                <w:bottom w:val="none" w:sz="0" w:space="0" w:color="auto"/>
                <w:right w:val="none" w:sz="0" w:space="0" w:color="auto"/>
              </w:divBdr>
            </w:div>
            <w:div w:id="265046272">
              <w:marLeft w:val="0"/>
              <w:marRight w:val="0"/>
              <w:marTop w:val="0"/>
              <w:marBottom w:val="0"/>
              <w:divBdr>
                <w:top w:val="none" w:sz="0" w:space="0" w:color="auto"/>
                <w:left w:val="none" w:sz="0" w:space="0" w:color="auto"/>
                <w:bottom w:val="none" w:sz="0" w:space="0" w:color="auto"/>
                <w:right w:val="none" w:sz="0" w:space="0" w:color="auto"/>
              </w:divBdr>
            </w:div>
            <w:div w:id="703096425">
              <w:marLeft w:val="0"/>
              <w:marRight w:val="0"/>
              <w:marTop w:val="0"/>
              <w:marBottom w:val="0"/>
              <w:divBdr>
                <w:top w:val="none" w:sz="0" w:space="0" w:color="auto"/>
                <w:left w:val="none" w:sz="0" w:space="0" w:color="auto"/>
                <w:bottom w:val="none" w:sz="0" w:space="0" w:color="auto"/>
                <w:right w:val="none" w:sz="0" w:space="0" w:color="auto"/>
              </w:divBdr>
            </w:div>
            <w:div w:id="1709573801">
              <w:marLeft w:val="0"/>
              <w:marRight w:val="0"/>
              <w:marTop w:val="0"/>
              <w:marBottom w:val="0"/>
              <w:divBdr>
                <w:top w:val="none" w:sz="0" w:space="0" w:color="auto"/>
                <w:left w:val="none" w:sz="0" w:space="0" w:color="auto"/>
                <w:bottom w:val="none" w:sz="0" w:space="0" w:color="auto"/>
                <w:right w:val="none" w:sz="0" w:space="0" w:color="auto"/>
              </w:divBdr>
            </w:div>
            <w:div w:id="21521588">
              <w:marLeft w:val="0"/>
              <w:marRight w:val="0"/>
              <w:marTop w:val="0"/>
              <w:marBottom w:val="0"/>
              <w:divBdr>
                <w:top w:val="none" w:sz="0" w:space="0" w:color="auto"/>
                <w:left w:val="none" w:sz="0" w:space="0" w:color="auto"/>
                <w:bottom w:val="none" w:sz="0" w:space="0" w:color="auto"/>
                <w:right w:val="none" w:sz="0" w:space="0" w:color="auto"/>
              </w:divBdr>
            </w:div>
            <w:div w:id="92091044">
              <w:marLeft w:val="0"/>
              <w:marRight w:val="0"/>
              <w:marTop w:val="0"/>
              <w:marBottom w:val="0"/>
              <w:divBdr>
                <w:top w:val="none" w:sz="0" w:space="0" w:color="auto"/>
                <w:left w:val="none" w:sz="0" w:space="0" w:color="auto"/>
                <w:bottom w:val="none" w:sz="0" w:space="0" w:color="auto"/>
                <w:right w:val="none" w:sz="0" w:space="0" w:color="auto"/>
              </w:divBdr>
            </w:div>
            <w:div w:id="1183477975">
              <w:marLeft w:val="0"/>
              <w:marRight w:val="0"/>
              <w:marTop w:val="0"/>
              <w:marBottom w:val="0"/>
              <w:divBdr>
                <w:top w:val="none" w:sz="0" w:space="0" w:color="auto"/>
                <w:left w:val="none" w:sz="0" w:space="0" w:color="auto"/>
                <w:bottom w:val="none" w:sz="0" w:space="0" w:color="auto"/>
                <w:right w:val="none" w:sz="0" w:space="0" w:color="auto"/>
              </w:divBdr>
            </w:div>
            <w:div w:id="119344318">
              <w:marLeft w:val="0"/>
              <w:marRight w:val="0"/>
              <w:marTop w:val="0"/>
              <w:marBottom w:val="0"/>
              <w:divBdr>
                <w:top w:val="none" w:sz="0" w:space="0" w:color="auto"/>
                <w:left w:val="none" w:sz="0" w:space="0" w:color="auto"/>
                <w:bottom w:val="none" w:sz="0" w:space="0" w:color="auto"/>
                <w:right w:val="none" w:sz="0" w:space="0" w:color="auto"/>
              </w:divBdr>
            </w:div>
            <w:div w:id="1425299703">
              <w:marLeft w:val="0"/>
              <w:marRight w:val="0"/>
              <w:marTop w:val="0"/>
              <w:marBottom w:val="0"/>
              <w:divBdr>
                <w:top w:val="none" w:sz="0" w:space="0" w:color="auto"/>
                <w:left w:val="none" w:sz="0" w:space="0" w:color="auto"/>
                <w:bottom w:val="none" w:sz="0" w:space="0" w:color="auto"/>
                <w:right w:val="none" w:sz="0" w:space="0" w:color="auto"/>
              </w:divBdr>
            </w:div>
            <w:div w:id="521474556">
              <w:marLeft w:val="0"/>
              <w:marRight w:val="0"/>
              <w:marTop w:val="0"/>
              <w:marBottom w:val="0"/>
              <w:divBdr>
                <w:top w:val="none" w:sz="0" w:space="0" w:color="auto"/>
                <w:left w:val="none" w:sz="0" w:space="0" w:color="auto"/>
                <w:bottom w:val="none" w:sz="0" w:space="0" w:color="auto"/>
                <w:right w:val="none" w:sz="0" w:space="0" w:color="auto"/>
              </w:divBdr>
            </w:div>
            <w:div w:id="100734599">
              <w:marLeft w:val="0"/>
              <w:marRight w:val="0"/>
              <w:marTop w:val="0"/>
              <w:marBottom w:val="0"/>
              <w:divBdr>
                <w:top w:val="none" w:sz="0" w:space="0" w:color="auto"/>
                <w:left w:val="none" w:sz="0" w:space="0" w:color="auto"/>
                <w:bottom w:val="none" w:sz="0" w:space="0" w:color="auto"/>
                <w:right w:val="none" w:sz="0" w:space="0" w:color="auto"/>
              </w:divBdr>
            </w:div>
            <w:div w:id="1316491786">
              <w:marLeft w:val="0"/>
              <w:marRight w:val="0"/>
              <w:marTop w:val="0"/>
              <w:marBottom w:val="0"/>
              <w:divBdr>
                <w:top w:val="none" w:sz="0" w:space="0" w:color="auto"/>
                <w:left w:val="none" w:sz="0" w:space="0" w:color="auto"/>
                <w:bottom w:val="none" w:sz="0" w:space="0" w:color="auto"/>
                <w:right w:val="none" w:sz="0" w:space="0" w:color="auto"/>
              </w:divBdr>
            </w:div>
            <w:div w:id="286398714">
              <w:marLeft w:val="0"/>
              <w:marRight w:val="0"/>
              <w:marTop w:val="0"/>
              <w:marBottom w:val="0"/>
              <w:divBdr>
                <w:top w:val="none" w:sz="0" w:space="0" w:color="auto"/>
                <w:left w:val="none" w:sz="0" w:space="0" w:color="auto"/>
                <w:bottom w:val="none" w:sz="0" w:space="0" w:color="auto"/>
                <w:right w:val="none" w:sz="0" w:space="0" w:color="auto"/>
              </w:divBdr>
            </w:div>
            <w:div w:id="816654089">
              <w:marLeft w:val="0"/>
              <w:marRight w:val="0"/>
              <w:marTop w:val="0"/>
              <w:marBottom w:val="0"/>
              <w:divBdr>
                <w:top w:val="none" w:sz="0" w:space="0" w:color="auto"/>
                <w:left w:val="none" w:sz="0" w:space="0" w:color="auto"/>
                <w:bottom w:val="none" w:sz="0" w:space="0" w:color="auto"/>
                <w:right w:val="none" w:sz="0" w:space="0" w:color="auto"/>
              </w:divBdr>
            </w:div>
            <w:div w:id="388312428">
              <w:marLeft w:val="0"/>
              <w:marRight w:val="0"/>
              <w:marTop w:val="0"/>
              <w:marBottom w:val="0"/>
              <w:divBdr>
                <w:top w:val="none" w:sz="0" w:space="0" w:color="auto"/>
                <w:left w:val="none" w:sz="0" w:space="0" w:color="auto"/>
                <w:bottom w:val="none" w:sz="0" w:space="0" w:color="auto"/>
                <w:right w:val="none" w:sz="0" w:space="0" w:color="auto"/>
              </w:divBdr>
            </w:div>
            <w:div w:id="282882626">
              <w:marLeft w:val="0"/>
              <w:marRight w:val="0"/>
              <w:marTop w:val="0"/>
              <w:marBottom w:val="0"/>
              <w:divBdr>
                <w:top w:val="none" w:sz="0" w:space="0" w:color="auto"/>
                <w:left w:val="none" w:sz="0" w:space="0" w:color="auto"/>
                <w:bottom w:val="none" w:sz="0" w:space="0" w:color="auto"/>
                <w:right w:val="none" w:sz="0" w:space="0" w:color="auto"/>
              </w:divBdr>
            </w:div>
            <w:div w:id="2128884869">
              <w:marLeft w:val="0"/>
              <w:marRight w:val="0"/>
              <w:marTop w:val="0"/>
              <w:marBottom w:val="0"/>
              <w:divBdr>
                <w:top w:val="none" w:sz="0" w:space="0" w:color="auto"/>
                <w:left w:val="none" w:sz="0" w:space="0" w:color="auto"/>
                <w:bottom w:val="none" w:sz="0" w:space="0" w:color="auto"/>
                <w:right w:val="none" w:sz="0" w:space="0" w:color="auto"/>
              </w:divBdr>
            </w:div>
            <w:div w:id="2004435203">
              <w:marLeft w:val="0"/>
              <w:marRight w:val="0"/>
              <w:marTop w:val="0"/>
              <w:marBottom w:val="0"/>
              <w:divBdr>
                <w:top w:val="none" w:sz="0" w:space="0" w:color="auto"/>
                <w:left w:val="none" w:sz="0" w:space="0" w:color="auto"/>
                <w:bottom w:val="none" w:sz="0" w:space="0" w:color="auto"/>
                <w:right w:val="none" w:sz="0" w:space="0" w:color="auto"/>
              </w:divBdr>
            </w:div>
            <w:div w:id="516820135">
              <w:marLeft w:val="0"/>
              <w:marRight w:val="0"/>
              <w:marTop w:val="0"/>
              <w:marBottom w:val="0"/>
              <w:divBdr>
                <w:top w:val="none" w:sz="0" w:space="0" w:color="auto"/>
                <w:left w:val="none" w:sz="0" w:space="0" w:color="auto"/>
                <w:bottom w:val="none" w:sz="0" w:space="0" w:color="auto"/>
                <w:right w:val="none" w:sz="0" w:space="0" w:color="auto"/>
              </w:divBdr>
            </w:div>
            <w:div w:id="1653563030">
              <w:marLeft w:val="0"/>
              <w:marRight w:val="0"/>
              <w:marTop w:val="0"/>
              <w:marBottom w:val="0"/>
              <w:divBdr>
                <w:top w:val="none" w:sz="0" w:space="0" w:color="auto"/>
                <w:left w:val="none" w:sz="0" w:space="0" w:color="auto"/>
                <w:bottom w:val="none" w:sz="0" w:space="0" w:color="auto"/>
                <w:right w:val="none" w:sz="0" w:space="0" w:color="auto"/>
              </w:divBdr>
            </w:div>
            <w:div w:id="1338381968">
              <w:marLeft w:val="0"/>
              <w:marRight w:val="0"/>
              <w:marTop w:val="0"/>
              <w:marBottom w:val="0"/>
              <w:divBdr>
                <w:top w:val="none" w:sz="0" w:space="0" w:color="auto"/>
                <w:left w:val="none" w:sz="0" w:space="0" w:color="auto"/>
                <w:bottom w:val="none" w:sz="0" w:space="0" w:color="auto"/>
                <w:right w:val="none" w:sz="0" w:space="0" w:color="auto"/>
              </w:divBdr>
            </w:div>
            <w:div w:id="694888423">
              <w:marLeft w:val="0"/>
              <w:marRight w:val="0"/>
              <w:marTop w:val="0"/>
              <w:marBottom w:val="0"/>
              <w:divBdr>
                <w:top w:val="none" w:sz="0" w:space="0" w:color="auto"/>
                <w:left w:val="none" w:sz="0" w:space="0" w:color="auto"/>
                <w:bottom w:val="none" w:sz="0" w:space="0" w:color="auto"/>
                <w:right w:val="none" w:sz="0" w:space="0" w:color="auto"/>
              </w:divBdr>
            </w:div>
            <w:div w:id="1499731553">
              <w:marLeft w:val="0"/>
              <w:marRight w:val="0"/>
              <w:marTop w:val="0"/>
              <w:marBottom w:val="0"/>
              <w:divBdr>
                <w:top w:val="none" w:sz="0" w:space="0" w:color="auto"/>
                <w:left w:val="none" w:sz="0" w:space="0" w:color="auto"/>
                <w:bottom w:val="none" w:sz="0" w:space="0" w:color="auto"/>
                <w:right w:val="none" w:sz="0" w:space="0" w:color="auto"/>
              </w:divBdr>
            </w:div>
            <w:div w:id="394164058">
              <w:marLeft w:val="0"/>
              <w:marRight w:val="0"/>
              <w:marTop w:val="0"/>
              <w:marBottom w:val="0"/>
              <w:divBdr>
                <w:top w:val="none" w:sz="0" w:space="0" w:color="auto"/>
                <w:left w:val="none" w:sz="0" w:space="0" w:color="auto"/>
                <w:bottom w:val="none" w:sz="0" w:space="0" w:color="auto"/>
                <w:right w:val="none" w:sz="0" w:space="0" w:color="auto"/>
              </w:divBdr>
            </w:div>
            <w:div w:id="1771391970">
              <w:marLeft w:val="0"/>
              <w:marRight w:val="0"/>
              <w:marTop w:val="0"/>
              <w:marBottom w:val="0"/>
              <w:divBdr>
                <w:top w:val="none" w:sz="0" w:space="0" w:color="auto"/>
                <w:left w:val="none" w:sz="0" w:space="0" w:color="auto"/>
                <w:bottom w:val="none" w:sz="0" w:space="0" w:color="auto"/>
                <w:right w:val="none" w:sz="0" w:space="0" w:color="auto"/>
              </w:divBdr>
            </w:div>
            <w:div w:id="1224176486">
              <w:marLeft w:val="0"/>
              <w:marRight w:val="0"/>
              <w:marTop w:val="0"/>
              <w:marBottom w:val="0"/>
              <w:divBdr>
                <w:top w:val="none" w:sz="0" w:space="0" w:color="auto"/>
                <w:left w:val="none" w:sz="0" w:space="0" w:color="auto"/>
                <w:bottom w:val="none" w:sz="0" w:space="0" w:color="auto"/>
                <w:right w:val="none" w:sz="0" w:space="0" w:color="auto"/>
              </w:divBdr>
            </w:div>
            <w:div w:id="1074935764">
              <w:marLeft w:val="0"/>
              <w:marRight w:val="0"/>
              <w:marTop w:val="0"/>
              <w:marBottom w:val="0"/>
              <w:divBdr>
                <w:top w:val="none" w:sz="0" w:space="0" w:color="auto"/>
                <w:left w:val="none" w:sz="0" w:space="0" w:color="auto"/>
                <w:bottom w:val="none" w:sz="0" w:space="0" w:color="auto"/>
                <w:right w:val="none" w:sz="0" w:space="0" w:color="auto"/>
              </w:divBdr>
            </w:div>
            <w:div w:id="1315841618">
              <w:marLeft w:val="0"/>
              <w:marRight w:val="0"/>
              <w:marTop w:val="0"/>
              <w:marBottom w:val="0"/>
              <w:divBdr>
                <w:top w:val="none" w:sz="0" w:space="0" w:color="auto"/>
                <w:left w:val="none" w:sz="0" w:space="0" w:color="auto"/>
                <w:bottom w:val="none" w:sz="0" w:space="0" w:color="auto"/>
                <w:right w:val="none" w:sz="0" w:space="0" w:color="auto"/>
              </w:divBdr>
            </w:div>
            <w:div w:id="694817014">
              <w:marLeft w:val="0"/>
              <w:marRight w:val="0"/>
              <w:marTop w:val="0"/>
              <w:marBottom w:val="0"/>
              <w:divBdr>
                <w:top w:val="none" w:sz="0" w:space="0" w:color="auto"/>
                <w:left w:val="none" w:sz="0" w:space="0" w:color="auto"/>
                <w:bottom w:val="none" w:sz="0" w:space="0" w:color="auto"/>
                <w:right w:val="none" w:sz="0" w:space="0" w:color="auto"/>
              </w:divBdr>
            </w:div>
            <w:div w:id="717436531">
              <w:marLeft w:val="0"/>
              <w:marRight w:val="0"/>
              <w:marTop w:val="0"/>
              <w:marBottom w:val="0"/>
              <w:divBdr>
                <w:top w:val="none" w:sz="0" w:space="0" w:color="auto"/>
                <w:left w:val="none" w:sz="0" w:space="0" w:color="auto"/>
                <w:bottom w:val="none" w:sz="0" w:space="0" w:color="auto"/>
                <w:right w:val="none" w:sz="0" w:space="0" w:color="auto"/>
              </w:divBdr>
            </w:div>
            <w:div w:id="1657220571">
              <w:marLeft w:val="0"/>
              <w:marRight w:val="0"/>
              <w:marTop w:val="0"/>
              <w:marBottom w:val="0"/>
              <w:divBdr>
                <w:top w:val="none" w:sz="0" w:space="0" w:color="auto"/>
                <w:left w:val="none" w:sz="0" w:space="0" w:color="auto"/>
                <w:bottom w:val="none" w:sz="0" w:space="0" w:color="auto"/>
                <w:right w:val="none" w:sz="0" w:space="0" w:color="auto"/>
              </w:divBdr>
            </w:div>
            <w:div w:id="1218979154">
              <w:marLeft w:val="0"/>
              <w:marRight w:val="0"/>
              <w:marTop w:val="0"/>
              <w:marBottom w:val="0"/>
              <w:divBdr>
                <w:top w:val="none" w:sz="0" w:space="0" w:color="auto"/>
                <w:left w:val="none" w:sz="0" w:space="0" w:color="auto"/>
                <w:bottom w:val="none" w:sz="0" w:space="0" w:color="auto"/>
                <w:right w:val="none" w:sz="0" w:space="0" w:color="auto"/>
              </w:divBdr>
            </w:div>
            <w:div w:id="1482770618">
              <w:marLeft w:val="0"/>
              <w:marRight w:val="0"/>
              <w:marTop w:val="0"/>
              <w:marBottom w:val="0"/>
              <w:divBdr>
                <w:top w:val="none" w:sz="0" w:space="0" w:color="auto"/>
                <w:left w:val="none" w:sz="0" w:space="0" w:color="auto"/>
                <w:bottom w:val="none" w:sz="0" w:space="0" w:color="auto"/>
                <w:right w:val="none" w:sz="0" w:space="0" w:color="auto"/>
              </w:divBdr>
            </w:div>
            <w:div w:id="318073651">
              <w:marLeft w:val="0"/>
              <w:marRight w:val="0"/>
              <w:marTop w:val="0"/>
              <w:marBottom w:val="0"/>
              <w:divBdr>
                <w:top w:val="none" w:sz="0" w:space="0" w:color="auto"/>
                <w:left w:val="none" w:sz="0" w:space="0" w:color="auto"/>
                <w:bottom w:val="none" w:sz="0" w:space="0" w:color="auto"/>
                <w:right w:val="none" w:sz="0" w:space="0" w:color="auto"/>
              </w:divBdr>
            </w:div>
            <w:div w:id="1026297344">
              <w:marLeft w:val="0"/>
              <w:marRight w:val="0"/>
              <w:marTop w:val="0"/>
              <w:marBottom w:val="0"/>
              <w:divBdr>
                <w:top w:val="none" w:sz="0" w:space="0" w:color="auto"/>
                <w:left w:val="none" w:sz="0" w:space="0" w:color="auto"/>
                <w:bottom w:val="none" w:sz="0" w:space="0" w:color="auto"/>
                <w:right w:val="none" w:sz="0" w:space="0" w:color="auto"/>
              </w:divBdr>
            </w:div>
            <w:div w:id="658575615">
              <w:marLeft w:val="0"/>
              <w:marRight w:val="0"/>
              <w:marTop w:val="0"/>
              <w:marBottom w:val="0"/>
              <w:divBdr>
                <w:top w:val="none" w:sz="0" w:space="0" w:color="auto"/>
                <w:left w:val="none" w:sz="0" w:space="0" w:color="auto"/>
                <w:bottom w:val="none" w:sz="0" w:space="0" w:color="auto"/>
                <w:right w:val="none" w:sz="0" w:space="0" w:color="auto"/>
              </w:divBdr>
            </w:div>
            <w:div w:id="522868118">
              <w:marLeft w:val="0"/>
              <w:marRight w:val="0"/>
              <w:marTop w:val="0"/>
              <w:marBottom w:val="0"/>
              <w:divBdr>
                <w:top w:val="none" w:sz="0" w:space="0" w:color="auto"/>
                <w:left w:val="none" w:sz="0" w:space="0" w:color="auto"/>
                <w:bottom w:val="none" w:sz="0" w:space="0" w:color="auto"/>
                <w:right w:val="none" w:sz="0" w:space="0" w:color="auto"/>
              </w:divBdr>
            </w:div>
            <w:div w:id="155848303">
              <w:marLeft w:val="0"/>
              <w:marRight w:val="0"/>
              <w:marTop w:val="0"/>
              <w:marBottom w:val="0"/>
              <w:divBdr>
                <w:top w:val="none" w:sz="0" w:space="0" w:color="auto"/>
                <w:left w:val="none" w:sz="0" w:space="0" w:color="auto"/>
                <w:bottom w:val="none" w:sz="0" w:space="0" w:color="auto"/>
                <w:right w:val="none" w:sz="0" w:space="0" w:color="auto"/>
              </w:divBdr>
            </w:div>
            <w:div w:id="838278351">
              <w:marLeft w:val="0"/>
              <w:marRight w:val="0"/>
              <w:marTop w:val="0"/>
              <w:marBottom w:val="0"/>
              <w:divBdr>
                <w:top w:val="none" w:sz="0" w:space="0" w:color="auto"/>
                <w:left w:val="none" w:sz="0" w:space="0" w:color="auto"/>
                <w:bottom w:val="none" w:sz="0" w:space="0" w:color="auto"/>
                <w:right w:val="none" w:sz="0" w:space="0" w:color="auto"/>
              </w:divBdr>
            </w:div>
            <w:div w:id="1420827744">
              <w:marLeft w:val="0"/>
              <w:marRight w:val="0"/>
              <w:marTop w:val="0"/>
              <w:marBottom w:val="0"/>
              <w:divBdr>
                <w:top w:val="none" w:sz="0" w:space="0" w:color="auto"/>
                <w:left w:val="none" w:sz="0" w:space="0" w:color="auto"/>
                <w:bottom w:val="none" w:sz="0" w:space="0" w:color="auto"/>
                <w:right w:val="none" w:sz="0" w:space="0" w:color="auto"/>
              </w:divBdr>
            </w:div>
            <w:div w:id="230966571">
              <w:marLeft w:val="0"/>
              <w:marRight w:val="0"/>
              <w:marTop w:val="0"/>
              <w:marBottom w:val="0"/>
              <w:divBdr>
                <w:top w:val="none" w:sz="0" w:space="0" w:color="auto"/>
                <w:left w:val="none" w:sz="0" w:space="0" w:color="auto"/>
                <w:bottom w:val="none" w:sz="0" w:space="0" w:color="auto"/>
                <w:right w:val="none" w:sz="0" w:space="0" w:color="auto"/>
              </w:divBdr>
            </w:div>
            <w:div w:id="743719485">
              <w:marLeft w:val="0"/>
              <w:marRight w:val="0"/>
              <w:marTop w:val="0"/>
              <w:marBottom w:val="0"/>
              <w:divBdr>
                <w:top w:val="none" w:sz="0" w:space="0" w:color="auto"/>
                <w:left w:val="none" w:sz="0" w:space="0" w:color="auto"/>
                <w:bottom w:val="none" w:sz="0" w:space="0" w:color="auto"/>
                <w:right w:val="none" w:sz="0" w:space="0" w:color="auto"/>
              </w:divBdr>
            </w:div>
            <w:div w:id="1200120903">
              <w:marLeft w:val="0"/>
              <w:marRight w:val="0"/>
              <w:marTop w:val="0"/>
              <w:marBottom w:val="0"/>
              <w:divBdr>
                <w:top w:val="none" w:sz="0" w:space="0" w:color="auto"/>
                <w:left w:val="none" w:sz="0" w:space="0" w:color="auto"/>
                <w:bottom w:val="none" w:sz="0" w:space="0" w:color="auto"/>
                <w:right w:val="none" w:sz="0" w:space="0" w:color="auto"/>
              </w:divBdr>
            </w:div>
            <w:div w:id="439953055">
              <w:marLeft w:val="0"/>
              <w:marRight w:val="0"/>
              <w:marTop w:val="0"/>
              <w:marBottom w:val="0"/>
              <w:divBdr>
                <w:top w:val="none" w:sz="0" w:space="0" w:color="auto"/>
                <w:left w:val="none" w:sz="0" w:space="0" w:color="auto"/>
                <w:bottom w:val="none" w:sz="0" w:space="0" w:color="auto"/>
                <w:right w:val="none" w:sz="0" w:space="0" w:color="auto"/>
              </w:divBdr>
            </w:div>
            <w:div w:id="804008786">
              <w:marLeft w:val="0"/>
              <w:marRight w:val="0"/>
              <w:marTop w:val="0"/>
              <w:marBottom w:val="0"/>
              <w:divBdr>
                <w:top w:val="none" w:sz="0" w:space="0" w:color="auto"/>
                <w:left w:val="none" w:sz="0" w:space="0" w:color="auto"/>
                <w:bottom w:val="none" w:sz="0" w:space="0" w:color="auto"/>
                <w:right w:val="none" w:sz="0" w:space="0" w:color="auto"/>
              </w:divBdr>
            </w:div>
            <w:div w:id="1483355729">
              <w:marLeft w:val="0"/>
              <w:marRight w:val="0"/>
              <w:marTop w:val="0"/>
              <w:marBottom w:val="0"/>
              <w:divBdr>
                <w:top w:val="none" w:sz="0" w:space="0" w:color="auto"/>
                <w:left w:val="none" w:sz="0" w:space="0" w:color="auto"/>
                <w:bottom w:val="none" w:sz="0" w:space="0" w:color="auto"/>
                <w:right w:val="none" w:sz="0" w:space="0" w:color="auto"/>
              </w:divBdr>
            </w:div>
            <w:div w:id="1357777051">
              <w:marLeft w:val="0"/>
              <w:marRight w:val="0"/>
              <w:marTop w:val="0"/>
              <w:marBottom w:val="0"/>
              <w:divBdr>
                <w:top w:val="none" w:sz="0" w:space="0" w:color="auto"/>
                <w:left w:val="none" w:sz="0" w:space="0" w:color="auto"/>
                <w:bottom w:val="none" w:sz="0" w:space="0" w:color="auto"/>
                <w:right w:val="none" w:sz="0" w:space="0" w:color="auto"/>
              </w:divBdr>
            </w:div>
            <w:div w:id="856500781">
              <w:marLeft w:val="0"/>
              <w:marRight w:val="0"/>
              <w:marTop w:val="0"/>
              <w:marBottom w:val="0"/>
              <w:divBdr>
                <w:top w:val="none" w:sz="0" w:space="0" w:color="auto"/>
                <w:left w:val="none" w:sz="0" w:space="0" w:color="auto"/>
                <w:bottom w:val="none" w:sz="0" w:space="0" w:color="auto"/>
                <w:right w:val="none" w:sz="0" w:space="0" w:color="auto"/>
              </w:divBdr>
            </w:div>
            <w:div w:id="251550693">
              <w:marLeft w:val="0"/>
              <w:marRight w:val="0"/>
              <w:marTop w:val="0"/>
              <w:marBottom w:val="0"/>
              <w:divBdr>
                <w:top w:val="none" w:sz="0" w:space="0" w:color="auto"/>
                <w:left w:val="none" w:sz="0" w:space="0" w:color="auto"/>
                <w:bottom w:val="none" w:sz="0" w:space="0" w:color="auto"/>
                <w:right w:val="none" w:sz="0" w:space="0" w:color="auto"/>
              </w:divBdr>
            </w:div>
            <w:div w:id="2102096685">
              <w:marLeft w:val="0"/>
              <w:marRight w:val="0"/>
              <w:marTop w:val="0"/>
              <w:marBottom w:val="0"/>
              <w:divBdr>
                <w:top w:val="none" w:sz="0" w:space="0" w:color="auto"/>
                <w:left w:val="none" w:sz="0" w:space="0" w:color="auto"/>
                <w:bottom w:val="none" w:sz="0" w:space="0" w:color="auto"/>
                <w:right w:val="none" w:sz="0" w:space="0" w:color="auto"/>
              </w:divBdr>
            </w:div>
            <w:div w:id="1088112194">
              <w:marLeft w:val="0"/>
              <w:marRight w:val="0"/>
              <w:marTop w:val="0"/>
              <w:marBottom w:val="0"/>
              <w:divBdr>
                <w:top w:val="none" w:sz="0" w:space="0" w:color="auto"/>
                <w:left w:val="none" w:sz="0" w:space="0" w:color="auto"/>
                <w:bottom w:val="none" w:sz="0" w:space="0" w:color="auto"/>
                <w:right w:val="none" w:sz="0" w:space="0" w:color="auto"/>
              </w:divBdr>
            </w:div>
            <w:div w:id="2095591159">
              <w:marLeft w:val="0"/>
              <w:marRight w:val="0"/>
              <w:marTop w:val="0"/>
              <w:marBottom w:val="0"/>
              <w:divBdr>
                <w:top w:val="none" w:sz="0" w:space="0" w:color="auto"/>
                <w:left w:val="none" w:sz="0" w:space="0" w:color="auto"/>
                <w:bottom w:val="none" w:sz="0" w:space="0" w:color="auto"/>
                <w:right w:val="none" w:sz="0" w:space="0" w:color="auto"/>
              </w:divBdr>
            </w:div>
            <w:div w:id="1276979041">
              <w:marLeft w:val="0"/>
              <w:marRight w:val="0"/>
              <w:marTop w:val="0"/>
              <w:marBottom w:val="0"/>
              <w:divBdr>
                <w:top w:val="none" w:sz="0" w:space="0" w:color="auto"/>
                <w:left w:val="none" w:sz="0" w:space="0" w:color="auto"/>
                <w:bottom w:val="none" w:sz="0" w:space="0" w:color="auto"/>
                <w:right w:val="none" w:sz="0" w:space="0" w:color="auto"/>
              </w:divBdr>
            </w:div>
            <w:div w:id="1025210093">
              <w:marLeft w:val="0"/>
              <w:marRight w:val="0"/>
              <w:marTop w:val="0"/>
              <w:marBottom w:val="0"/>
              <w:divBdr>
                <w:top w:val="none" w:sz="0" w:space="0" w:color="auto"/>
                <w:left w:val="none" w:sz="0" w:space="0" w:color="auto"/>
                <w:bottom w:val="none" w:sz="0" w:space="0" w:color="auto"/>
                <w:right w:val="none" w:sz="0" w:space="0" w:color="auto"/>
              </w:divBdr>
            </w:div>
            <w:div w:id="25176802">
              <w:marLeft w:val="0"/>
              <w:marRight w:val="0"/>
              <w:marTop w:val="0"/>
              <w:marBottom w:val="0"/>
              <w:divBdr>
                <w:top w:val="none" w:sz="0" w:space="0" w:color="auto"/>
                <w:left w:val="none" w:sz="0" w:space="0" w:color="auto"/>
                <w:bottom w:val="none" w:sz="0" w:space="0" w:color="auto"/>
                <w:right w:val="none" w:sz="0" w:space="0" w:color="auto"/>
              </w:divBdr>
            </w:div>
            <w:div w:id="1094981409">
              <w:marLeft w:val="0"/>
              <w:marRight w:val="0"/>
              <w:marTop w:val="0"/>
              <w:marBottom w:val="0"/>
              <w:divBdr>
                <w:top w:val="none" w:sz="0" w:space="0" w:color="auto"/>
                <w:left w:val="none" w:sz="0" w:space="0" w:color="auto"/>
                <w:bottom w:val="none" w:sz="0" w:space="0" w:color="auto"/>
                <w:right w:val="none" w:sz="0" w:space="0" w:color="auto"/>
              </w:divBdr>
            </w:div>
            <w:div w:id="1754206142">
              <w:marLeft w:val="0"/>
              <w:marRight w:val="0"/>
              <w:marTop w:val="0"/>
              <w:marBottom w:val="0"/>
              <w:divBdr>
                <w:top w:val="none" w:sz="0" w:space="0" w:color="auto"/>
                <w:left w:val="none" w:sz="0" w:space="0" w:color="auto"/>
                <w:bottom w:val="none" w:sz="0" w:space="0" w:color="auto"/>
                <w:right w:val="none" w:sz="0" w:space="0" w:color="auto"/>
              </w:divBdr>
            </w:div>
            <w:div w:id="187987904">
              <w:marLeft w:val="0"/>
              <w:marRight w:val="0"/>
              <w:marTop w:val="0"/>
              <w:marBottom w:val="0"/>
              <w:divBdr>
                <w:top w:val="none" w:sz="0" w:space="0" w:color="auto"/>
                <w:left w:val="none" w:sz="0" w:space="0" w:color="auto"/>
                <w:bottom w:val="none" w:sz="0" w:space="0" w:color="auto"/>
                <w:right w:val="none" w:sz="0" w:space="0" w:color="auto"/>
              </w:divBdr>
            </w:div>
            <w:div w:id="475802159">
              <w:marLeft w:val="0"/>
              <w:marRight w:val="0"/>
              <w:marTop w:val="0"/>
              <w:marBottom w:val="0"/>
              <w:divBdr>
                <w:top w:val="none" w:sz="0" w:space="0" w:color="auto"/>
                <w:left w:val="none" w:sz="0" w:space="0" w:color="auto"/>
                <w:bottom w:val="none" w:sz="0" w:space="0" w:color="auto"/>
                <w:right w:val="none" w:sz="0" w:space="0" w:color="auto"/>
              </w:divBdr>
            </w:div>
            <w:div w:id="1755709510">
              <w:marLeft w:val="0"/>
              <w:marRight w:val="0"/>
              <w:marTop w:val="0"/>
              <w:marBottom w:val="0"/>
              <w:divBdr>
                <w:top w:val="none" w:sz="0" w:space="0" w:color="auto"/>
                <w:left w:val="none" w:sz="0" w:space="0" w:color="auto"/>
                <w:bottom w:val="none" w:sz="0" w:space="0" w:color="auto"/>
                <w:right w:val="none" w:sz="0" w:space="0" w:color="auto"/>
              </w:divBdr>
            </w:div>
            <w:div w:id="226497586">
              <w:marLeft w:val="0"/>
              <w:marRight w:val="0"/>
              <w:marTop w:val="0"/>
              <w:marBottom w:val="0"/>
              <w:divBdr>
                <w:top w:val="none" w:sz="0" w:space="0" w:color="auto"/>
                <w:left w:val="none" w:sz="0" w:space="0" w:color="auto"/>
                <w:bottom w:val="none" w:sz="0" w:space="0" w:color="auto"/>
                <w:right w:val="none" w:sz="0" w:space="0" w:color="auto"/>
              </w:divBdr>
            </w:div>
            <w:div w:id="1220750475">
              <w:marLeft w:val="0"/>
              <w:marRight w:val="0"/>
              <w:marTop w:val="0"/>
              <w:marBottom w:val="0"/>
              <w:divBdr>
                <w:top w:val="none" w:sz="0" w:space="0" w:color="auto"/>
                <w:left w:val="none" w:sz="0" w:space="0" w:color="auto"/>
                <w:bottom w:val="none" w:sz="0" w:space="0" w:color="auto"/>
                <w:right w:val="none" w:sz="0" w:space="0" w:color="auto"/>
              </w:divBdr>
            </w:div>
            <w:div w:id="1573731774">
              <w:marLeft w:val="0"/>
              <w:marRight w:val="0"/>
              <w:marTop w:val="0"/>
              <w:marBottom w:val="0"/>
              <w:divBdr>
                <w:top w:val="none" w:sz="0" w:space="0" w:color="auto"/>
                <w:left w:val="none" w:sz="0" w:space="0" w:color="auto"/>
                <w:bottom w:val="none" w:sz="0" w:space="0" w:color="auto"/>
                <w:right w:val="none" w:sz="0" w:space="0" w:color="auto"/>
              </w:divBdr>
            </w:div>
            <w:div w:id="716248629">
              <w:marLeft w:val="0"/>
              <w:marRight w:val="0"/>
              <w:marTop w:val="0"/>
              <w:marBottom w:val="0"/>
              <w:divBdr>
                <w:top w:val="none" w:sz="0" w:space="0" w:color="auto"/>
                <w:left w:val="none" w:sz="0" w:space="0" w:color="auto"/>
                <w:bottom w:val="none" w:sz="0" w:space="0" w:color="auto"/>
                <w:right w:val="none" w:sz="0" w:space="0" w:color="auto"/>
              </w:divBdr>
            </w:div>
            <w:div w:id="1827209982">
              <w:marLeft w:val="0"/>
              <w:marRight w:val="0"/>
              <w:marTop w:val="0"/>
              <w:marBottom w:val="0"/>
              <w:divBdr>
                <w:top w:val="none" w:sz="0" w:space="0" w:color="auto"/>
                <w:left w:val="none" w:sz="0" w:space="0" w:color="auto"/>
                <w:bottom w:val="none" w:sz="0" w:space="0" w:color="auto"/>
                <w:right w:val="none" w:sz="0" w:space="0" w:color="auto"/>
              </w:divBdr>
            </w:div>
            <w:div w:id="1645117170">
              <w:marLeft w:val="0"/>
              <w:marRight w:val="0"/>
              <w:marTop w:val="0"/>
              <w:marBottom w:val="0"/>
              <w:divBdr>
                <w:top w:val="none" w:sz="0" w:space="0" w:color="auto"/>
                <w:left w:val="none" w:sz="0" w:space="0" w:color="auto"/>
                <w:bottom w:val="none" w:sz="0" w:space="0" w:color="auto"/>
                <w:right w:val="none" w:sz="0" w:space="0" w:color="auto"/>
              </w:divBdr>
            </w:div>
            <w:div w:id="1151024349">
              <w:marLeft w:val="0"/>
              <w:marRight w:val="0"/>
              <w:marTop w:val="0"/>
              <w:marBottom w:val="0"/>
              <w:divBdr>
                <w:top w:val="none" w:sz="0" w:space="0" w:color="auto"/>
                <w:left w:val="none" w:sz="0" w:space="0" w:color="auto"/>
                <w:bottom w:val="none" w:sz="0" w:space="0" w:color="auto"/>
                <w:right w:val="none" w:sz="0" w:space="0" w:color="auto"/>
              </w:divBdr>
            </w:div>
            <w:div w:id="2146313775">
              <w:marLeft w:val="0"/>
              <w:marRight w:val="0"/>
              <w:marTop w:val="0"/>
              <w:marBottom w:val="0"/>
              <w:divBdr>
                <w:top w:val="none" w:sz="0" w:space="0" w:color="auto"/>
                <w:left w:val="none" w:sz="0" w:space="0" w:color="auto"/>
                <w:bottom w:val="none" w:sz="0" w:space="0" w:color="auto"/>
                <w:right w:val="none" w:sz="0" w:space="0" w:color="auto"/>
              </w:divBdr>
            </w:div>
            <w:div w:id="2103069422">
              <w:marLeft w:val="0"/>
              <w:marRight w:val="0"/>
              <w:marTop w:val="0"/>
              <w:marBottom w:val="0"/>
              <w:divBdr>
                <w:top w:val="none" w:sz="0" w:space="0" w:color="auto"/>
                <w:left w:val="none" w:sz="0" w:space="0" w:color="auto"/>
                <w:bottom w:val="none" w:sz="0" w:space="0" w:color="auto"/>
                <w:right w:val="none" w:sz="0" w:space="0" w:color="auto"/>
              </w:divBdr>
            </w:div>
            <w:div w:id="485512381">
              <w:marLeft w:val="0"/>
              <w:marRight w:val="0"/>
              <w:marTop w:val="0"/>
              <w:marBottom w:val="0"/>
              <w:divBdr>
                <w:top w:val="none" w:sz="0" w:space="0" w:color="auto"/>
                <w:left w:val="none" w:sz="0" w:space="0" w:color="auto"/>
                <w:bottom w:val="none" w:sz="0" w:space="0" w:color="auto"/>
                <w:right w:val="none" w:sz="0" w:space="0" w:color="auto"/>
              </w:divBdr>
            </w:div>
            <w:div w:id="1823933920">
              <w:marLeft w:val="0"/>
              <w:marRight w:val="0"/>
              <w:marTop w:val="0"/>
              <w:marBottom w:val="0"/>
              <w:divBdr>
                <w:top w:val="none" w:sz="0" w:space="0" w:color="auto"/>
                <w:left w:val="none" w:sz="0" w:space="0" w:color="auto"/>
                <w:bottom w:val="none" w:sz="0" w:space="0" w:color="auto"/>
                <w:right w:val="none" w:sz="0" w:space="0" w:color="auto"/>
              </w:divBdr>
            </w:div>
            <w:div w:id="2056586921">
              <w:marLeft w:val="0"/>
              <w:marRight w:val="0"/>
              <w:marTop w:val="0"/>
              <w:marBottom w:val="0"/>
              <w:divBdr>
                <w:top w:val="none" w:sz="0" w:space="0" w:color="auto"/>
                <w:left w:val="none" w:sz="0" w:space="0" w:color="auto"/>
                <w:bottom w:val="none" w:sz="0" w:space="0" w:color="auto"/>
                <w:right w:val="none" w:sz="0" w:space="0" w:color="auto"/>
              </w:divBdr>
            </w:div>
            <w:div w:id="162859884">
              <w:marLeft w:val="0"/>
              <w:marRight w:val="0"/>
              <w:marTop w:val="0"/>
              <w:marBottom w:val="0"/>
              <w:divBdr>
                <w:top w:val="none" w:sz="0" w:space="0" w:color="auto"/>
                <w:left w:val="none" w:sz="0" w:space="0" w:color="auto"/>
                <w:bottom w:val="none" w:sz="0" w:space="0" w:color="auto"/>
                <w:right w:val="none" w:sz="0" w:space="0" w:color="auto"/>
              </w:divBdr>
            </w:div>
            <w:div w:id="1029836057">
              <w:marLeft w:val="0"/>
              <w:marRight w:val="0"/>
              <w:marTop w:val="0"/>
              <w:marBottom w:val="0"/>
              <w:divBdr>
                <w:top w:val="none" w:sz="0" w:space="0" w:color="auto"/>
                <w:left w:val="none" w:sz="0" w:space="0" w:color="auto"/>
                <w:bottom w:val="none" w:sz="0" w:space="0" w:color="auto"/>
                <w:right w:val="none" w:sz="0" w:space="0" w:color="auto"/>
              </w:divBdr>
            </w:div>
            <w:div w:id="2034568747">
              <w:marLeft w:val="0"/>
              <w:marRight w:val="0"/>
              <w:marTop w:val="0"/>
              <w:marBottom w:val="0"/>
              <w:divBdr>
                <w:top w:val="none" w:sz="0" w:space="0" w:color="auto"/>
                <w:left w:val="none" w:sz="0" w:space="0" w:color="auto"/>
                <w:bottom w:val="none" w:sz="0" w:space="0" w:color="auto"/>
                <w:right w:val="none" w:sz="0" w:space="0" w:color="auto"/>
              </w:divBdr>
            </w:div>
            <w:div w:id="48189229">
              <w:marLeft w:val="0"/>
              <w:marRight w:val="0"/>
              <w:marTop w:val="0"/>
              <w:marBottom w:val="0"/>
              <w:divBdr>
                <w:top w:val="none" w:sz="0" w:space="0" w:color="auto"/>
                <w:left w:val="none" w:sz="0" w:space="0" w:color="auto"/>
                <w:bottom w:val="none" w:sz="0" w:space="0" w:color="auto"/>
                <w:right w:val="none" w:sz="0" w:space="0" w:color="auto"/>
              </w:divBdr>
            </w:div>
            <w:div w:id="375784728">
              <w:marLeft w:val="0"/>
              <w:marRight w:val="0"/>
              <w:marTop w:val="0"/>
              <w:marBottom w:val="0"/>
              <w:divBdr>
                <w:top w:val="none" w:sz="0" w:space="0" w:color="auto"/>
                <w:left w:val="none" w:sz="0" w:space="0" w:color="auto"/>
                <w:bottom w:val="none" w:sz="0" w:space="0" w:color="auto"/>
                <w:right w:val="none" w:sz="0" w:space="0" w:color="auto"/>
              </w:divBdr>
            </w:div>
            <w:div w:id="1796674521">
              <w:marLeft w:val="0"/>
              <w:marRight w:val="0"/>
              <w:marTop w:val="0"/>
              <w:marBottom w:val="0"/>
              <w:divBdr>
                <w:top w:val="none" w:sz="0" w:space="0" w:color="auto"/>
                <w:left w:val="none" w:sz="0" w:space="0" w:color="auto"/>
                <w:bottom w:val="none" w:sz="0" w:space="0" w:color="auto"/>
                <w:right w:val="none" w:sz="0" w:space="0" w:color="auto"/>
              </w:divBdr>
            </w:div>
            <w:div w:id="1720130429">
              <w:marLeft w:val="0"/>
              <w:marRight w:val="0"/>
              <w:marTop w:val="0"/>
              <w:marBottom w:val="0"/>
              <w:divBdr>
                <w:top w:val="none" w:sz="0" w:space="0" w:color="auto"/>
                <w:left w:val="none" w:sz="0" w:space="0" w:color="auto"/>
                <w:bottom w:val="none" w:sz="0" w:space="0" w:color="auto"/>
                <w:right w:val="none" w:sz="0" w:space="0" w:color="auto"/>
              </w:divBdr>
            </w:div>
            <w:div w:id="493224118">
              <w:marLeft w:val="0"/>
              <w:marRight w:val="0"/>
              <w:marTop w:val="0"/>
              <w:marBottom w:val="0"/>
              <w:divBdr>
                <w:top w:val="none" w:sz="0" w:space="0" w:color="auto"/>
                <w:left w:val="none" w:sz="0" w:space="0" w:color="auto"/>
                <w:bottom w:val="none" w:sz="0" w:space="0" w:color="auto"/>
                <w:right w:val="none" w:sz="0" w:space="0" w:color="auto"/>
              </w:divBdr>
            </w:div>
            <w:div w:id="1105806389">
              <w:marLeft w:val="0"/>
              <w:marRight w:val="0"/>
              <w:marTop w:val="0"/>
              <w:marBottom w:val="0"/>
              <w:divBdr>
                <w:top w:val="none" w:sz="0" w:space="0" w:color="auto"/>
                <w:left w:val="none" w:sz="0" w:space="0" w:color="auto"/>
                <w:bottom w:val="none" w:sz="0" w:space="0" w:color="auto"/>
                <w:right w:val="none" w:sz="0" w:space="0" w:color="auto"/>
              </w:divBdr>
            </w:div>
            <w:div w:id="1252353812">
              <w:marLeft w:val="0"/>
              <w:marRight w:val="0"/>
              <w:marTop w:val="0"/>
              <w:marBottom w:val="0"/>
              <w:divBdr>
                <w:top w:val="none" w:sz="0" w:space="0" w:color="auto"/>
                <w:left w:val="none" w:sz="0" w:space="0" w:color="auto"/>
                <w:bottom w:val="none" w:sz="0" w:space="0" w:color="auto"/>
                <w:right w:val="none" w:sz="0" w:space="0" w:color="auto"/>
              </w:divBdr>
            </w:div>
            <w:div w:id="163059173">
              <w:marLeft w:val="0"/>
              <w:marRight w:val="0"/>
              <w:marTop w:val="0"/>
              <w:marBottom w:val="0"/>
              <w:divBdr>
                <w:top w:val="none" w:sz="0" w:space="0" w:color="auto"/>
                <w:left w:val="none" w:sz="0" w:space="0" w:color="auto"/>
                <w:bottom w:val="none" w:sz="0" w:space="0" w:color="auto"/>
                <w:right w:val="none" w:sz="0" w:space="0" w:color="auto"/>
              </w:divBdr>
            </w:div>
            <w:div w:id="200560936">
              <w:marLeft w:val="0"/>
              <w:marRight w:val="0"/>
              <w:marTop w:val="0"/>
              <w:marBottom w:val="0"/>
              <w:divBdr>
                <w:top w:val="none" w:sz="0" w:space="0" w:color="auto"/>
                <w:left w:val="none" w:sz="0" w:space="0" w:color="auto"/>
                <w:bottom w:val="none" w:sz="0" w:space="0" w:color="auto"/>
                <w:right w:val="none" w:sz="0" w:space="0" w:color="auto"/>
              </w:divBdr>
            </w:div>
            <w:div w:id="326514422">
              <w:marLeft w:val="0"/>
              <w:marRight w:val="0"/>
              <w:marTop w:val="0"/>
              <w:marBottom w:val="0"/>
              <w:divBdr>
                <w:top w:val="none" w:sz="0" w:space="0" w:color="auto"/>
                <w:left w:val="none" w:sz="0" w:space="0" w:color="auto"/>
                <w:bottom w:val="none" w:sz="0" w:space="0" w:color="auto"/>
                <w:right w:val="none" w:sz="0" w:space="0" w:color="auto"/>
              </w:divBdr>
            </w:div>
            <w:div w:id="607392263">
              <w:marLeft w:val="0"/>
              <w:marRight w:val="0"/>
              <w:marTop w:val="0"/>
              <w:marBottom w:val="0"/>
              <w:divBdr>
                <w:top w:val="none" w:sz="0" w:space="0" w:color="auto"/>
                <w:left w:val="none" w:sz="0" w:space="0" w:color="auto"/>
                <w:bottom w:val="none" w:sz="0" w:space="0" w:color="auto"/>
                <w:right w:val="none" w:sz="0" w:space="0" w:color="auto"/>
              </w:divBdr>
            </w:div>
            <w:div w:id="746268304">
              <w:marLeft w:val="0"/>
              <w:marRight w:val="0"/>
              <w:marTop w:val="0"/>
              <w:marBottom w:val="0"/>
              <w:divBdr>
                <w:top w:val="none" w:sz="0" w:space="0" w:color="auto"/>
                <w:left w:val="none" w:sz="0" w:space="0" w:color="auto"/>
                <w:bottom w:val="none" w:sz="0" w:space="0" w:color="auto"/>
                <w:right w:val="none" w:sz="0" w:space="0" w:color="auto"/>
              </w:divBdr>
            </w:div>
            <w:div w:id="1838571703">
              <w:marLeft w:val="0"/>
              <w:marRight w:val="0"/>
              <w:marTop w:val="0"/>
              <w:marBottom w:val="0"/>
              <w:divBdr>
                <w:top w:val="none" w:sz="0" w:space="0" w:color="auto"/>
                <w:left w:val="none" w:sz="0" w:space="0" w:color="auto"/>
                <w:bottom w:val="none" w:sz="0" w:space="0" w:color="auto"/>
                <w:right w:val="none" w:sz="0" w:space="0" w:color="auto"/>
              </w:divBdr>
            </w:div>
            <w:div w:id="2075228048">
              <w:marLeft w:val="0"/>
              <w:marRight w:val="0"/>
              <w:marTop w:val="0"/>
              <w:marBottom w:val="0"/>
              <w:divBdr>
                <w:top w:val="none" w:sz="0" w:space="0" w:color="auto"/>
                <w:left w:val="none" w:sz="0" w:space="0" w:color="auto"/>
                <w:bottom w:val="none" w:sz="0" w:space="0" w:color="auto"/>
                <w:right w:val="none" w:sz="0" w:space="0" w:color="auto"/>
              </w:divBdr>
            </w:div>
            <w:div w:id="2097746275">
              <w:marLeft w:val="0"/>
              <w:marRight w:val="0"/>
              <w:marTop w:val="0"/>
              <w:marBottom w:val="0"/>
              <w:divBdr>
                <w:top w:val="none" w:sz="0" w:space="0" w:color="auto"/>
                <w:left w:val="none" w:sz="0" w:space="0" w:color="auto"/>
                <w:bottom w:val="none" w:sz="0" w:space="0" w:color="auto"/>
                <w:right w:val="none" w:sz="0" w:space="0" w:color="auto"/>
              </w:divBdr>
            </w:div>
            <w:div w:id="511988858">
              <w:marLeft w:val="0"/>
              <w:marRight w:val="0"/>
              <w:marTop w:val="0"/>
              <w:marBottom w:val="0"/>
              <w:divBdr>
                <w:top w:val="none" w:sz="0" w:space="0" w:color="auto"/>
                <w:left w:val="none" w:sz="0" w:space="0" w:color="auto"/>
                <w:bottom w:val="none" w:sz="0" w:space="0" w:color="auto"/>
                <w:right w:val="none" w:sz="0" w:space="0" w:color="auto"/>
              </w:divBdr>
            </w:div>
            <w:div w:id="1843162391">
              <w:marLeft w:val="0"/>
              <w:marRight w:val="0"/>
              <w:marTop w:val="0"/>
              <w:marBottom w:val="0"/>
              <w:divBdr>
                <w:top w:val="none" w:sz="0" w:space="0" w:color="auto"/>
                <w:left w:val="none" w:sz="0" w:space="0" w:color="auto"/>
                <w:bottom w:val="none" w:sz="0" w:space="0" w:color="auto"/>
                <w:right w:val="none" w:sz="0" w:space="0" w:color="auto"/>
              </w:divBdr>
            </w:div>
            <w:div w:id="1001466561">
              <w:marLeft w:val="0"/>
              <w:marRight w:val="0"/>
              <w:marTop w:val="0"/>
              <w:marBottom w:val="0"/>
              <w:divBdr>
                <w:top w:val="none" w:sz="0" w:space="0" w:color="auto"/>
                <w:left w:val="none" w:sz="0" w:space="0" w:color="auto"/>
                <w:bottom w:val="none" w:sz="0" w:space="0" w:color="auto"/>
                <w:right w:val="none" w:sz="0" w:space="0" w:color="auto"/>
              </w:divBdr>
            </w:div>
            <w:div w:id="1212569967">
              <w:marLeft w:val="0"/>
              <w:marRight w:val="0"/>
              <w:marTop w:val="0"/>
              <w:marBottom w:val="0"/>
              <w:divBdr>
                <w:top w:val="none" w:sz="0" w:space="0" w:color="auto"/>
                <w:left w:val="none" w:sz="0" w:space="0" w:color="auto"/>
                <w:bottom w:val="none" w:sz="0" w:space="0" w:color="auto"/>
                <w:right w:val="none" w:sz="0" w:space="0" w:color="auto"/>
              </w:divBdr>
            </w:div>
            <w:div w:id="721516365">
              <w:marLeft w:val="0"/>
              <w:marRight w:val="0"/>
              <w:marTop w:val="0"/>
              <w:marBottom w:val="0"/>
              <w:divBdr>
                <w:top w:val="none" w:sz="0" w:space="0" w:color="auto"/>
                <w:left w:val="none" w:sz="0" w:space="0" w:color="auto"/>
                <w:bottom w:val="none" w:sz="0" w:space="0" w:color="auto"/>
                <w:right w:val="none" w:sz="0" w:space="0" w:color="auto"/>
              </w:divBdr>
            </w:div>
            <w:div w:id="1969820525">
              <w:marLeft w:val="0"/>
              <w:marRight w:val="0"/>
              <w:marTop w:val="0"/>
              <w:marBottom w:val="0"/>
              <w:divBdr>
                <w:top w:val="none" w:sz="0" w:space="0" w:color="auto"/>
                <w:left w:val="none" w:sz="0" w:space="0" w:color="auto"/>
                <w:bottom w:val="none" w:sz="0" w:space="0" w:color="auto"/>
                <w:right w:val="none" w:sz="0" w:space="0" w:color="auto"/>
              </w:divBdr>
            </w:div>
            <w:div w:id="987394269">
              <w:marLeft w:val="0"/>
              <w:marRight w:val="0"/>
              <w:marTop w:val="0"/>
              <w:marBottom w:val="0"/>
              <w:divBdr>
                <w:top w:val="none" w:sz="0" w:space="0" w:color="auto"/>
                <w:left w:val="none" w:sz="0" w:space="0" w:color="auto"/>
                <w:bottom w:val="none" w:sz="0" w:space="0" w:color="auto"/>
                <w:right w:val="none" w:sz="0" w:space="0" w:color="auto"/>
              </w:divBdr>
            </w:div>
            <w:div w:id="1794712783">
              <w:marLeft w:val="0"/>
              <w:marRight w:val="0"/>
              <w:marTop w:val="0"/>
              <w:marBottom w:val="0"/>
              <w:divBdr>
                <w:top w:val="none" w:sz="0" w:space="0" w:color="auto"/>
                <w:left w:val="none" w:sz="0" w:space="0" w:color="auto"/>
                <w:bottom w:val="none" w:sz="0" w:space="0" w:color="auto"/>
                <w:right w:val="none" w:sz="0" w:space="0" w:color="auto"/>
              </w:divBdr>
            </w:div>
            <w:div w:id="994380935">
              <w:marLeft w:val="0"/>
              <w:marRight w:val="0"/>
              <w:marTop w:val="0"/>
              <w:marBottom w:val="0"/>
              <w:divBdr>
                <w:top w:val="none" w:sz="0" w:space="0" w:color="auto"/>
                <w:left w:val="none" w:sz="0" w:space="0" w:color="auto"/>
                <w:bottom w:val="none" w:sz="0" w:space="0" w:color="auto"/>
                <w:right w:val="none" w:sz="0" w:space="0" w:color="auto"/>
              </w:divBdr>
            </w:div>
            <w:div w:id="387535006">
              <w:marLeft w:val="0"/>
              <w:marRight w:val="0"/>
              <w:marTop w:val="0"/>
              <w:marBottom w:val="0"/>
              <w:divBdr>
                <w:top w:val="none" w:sz="0" w:space="0" w:color="auto"/>
                <w:left w:val="none" w:sz="0" w:space="0" w:color="auto"/>
                <w:bottom w:val="none" w:sz="0" w:space="0" w:color="auto"/>
                <w:right w:val="none" w:sz="0" w:space="0" w:color="auto"/>
              </w:divBdr>
            </w:div>
            <w:div w:id="1310095988">
              <w:marLeft w:val="0"/>
              <w:marRight w:val="0"/>
              <w:marTop w:val="0"/>
              <w:marBottom w:val="0"/>
              <w:divBdr>
                <w:top w:val="none" w:sz="0" w:space="0" w:color="auto"/>
                <w:left w:val="none" w:sz="0" w:space="0" w:color="auto"/>
                <w:bottom w:val="none" w:sz="0" w:space="0" w:color="auto"/>
                <w:right w:val="none" w:sz="0" w:space="0" w:color="auto"/>
              </w:divBdr>
            </w:div>
            <w:div w:id="1756825551">
              <w:marLeft w:val="0"/>
              <w:marRight w:val="0"/>
              <w:marTop w:val="0"/>
              <w:marBottom w:val="0"/>
              <w:divBdr>
                <w:top w:val="none" w:sz="0" w:space="0" w:color="auto"/>
                <w:left w:val="none" w:sz="0" w:space="0" w:color="auto"/>
                <w:bottom w:val="none" w:sz="0" w:space="0" w:color="auto"/>
                <w:right w:val="none" w:sz="0" w:space="0" w:color="auto"/>
              </w:divBdr>
            </w:div>
            <w:div w:id="679157280">
              <w:marLeft w:val="0"/>
              <w:marRight w:val="0"/>
              <w:marTop w:val="0"/>
              <w:marBottom w:val="0"/>
              <w:divBdr>
                <w:top w:val="none" w:sz="0" w:space="0" w:color="auto"/>
                <w:left w:val="none" w:sz="0" w:space="0" w:color="auto"/>
                <w:bottom w:val="none" w:sz="0" w:space="0" w:color="auto"/>
                <w:right w:val="none" w:sz="0" w:space="0" w:color="auto"/>
              </w:divBdr>
            </w:div>
            <w:div w:id="907417874">
              <w:marLeft w:val="0"/>
              <w:marRight w:val="0"/>
              <w:marTop w:val="0"/>
              <w:marBottom w:val="0"/>
              <w:divBdr>
                <w:top w:val="none" w:sz="0" w:space="0" w:color="auto"/>
                <w:left w:val="none" w:sz="0" w:space="0" w:color="auto"/>
                <w:bottom w:val="none" w:sz="0" w:space="0" w:color="auto"/>
                <w:right w:val="none" w:sz="0" w:space="0" w:color="auto"/>
              </w:divBdr>
            </w:div>
            <w:div w:id="1343699670">
              <w:marLeft w:val="0"/>
              <w:marRight w:val="0"/>
              <w:marTop w:val="0"/>
              <w:marBottom w:val="0"/>
              <w:divBdr>
                <w:top w:val="none" w:sz="0" w:space="0" w:color="auto"/>
                <w:left w:val="none" w:sz="0" w:space="0" w:color="auto"/>
                <w:bottom w:val="none" w:sz="0" w:space="0" w:color="auto"/>
                <w:right w:val="none" w:sz="0" w:space="0" w:color="auto"/>
              </w:divBdr>
            </w:div>
            <w:div w:id="878201156">
              <w:marLeft w:val="0"/>
              <w:marRight w:val="0"/>
              <w:marTop w:val="0"/>
              <w:marBottom w:val="0"/>
              <w:divBdr>
                <w:top w:val="none" w:sz="0" w:space="0" w:color="auto"/>
                <w:left w:val="none" w:sz="0" w:space="0" w:color="auto"/>
                <w:bottom w:val="none" w:sz="0" w:space="0" w:color="auto"/>
                <w:right w:val="none" w:sz="0" w:space="0" w:color="auto"/>
              </w:divBdr>
            </w:div>
            <w:div w:id="1576472649">
              <w:marLeft w:val="0"/>
              <w:marRight w:val="0"/>
              <w:marTop w:val="0"/>
              <w:marBottom w:val="0"/>
              <w:divBdr>
                <w:top w:val="none" w:sz="0" w:space="0" w:color="auto"/>
                <w:left w:val="none" w:sz="0" w:space="0" w:color="auto"/>
                <w:bottom w:val="none" w:sz="0" w:space="0" w:color="auto"/>
                <w:right w:val="none" w:sz="0" w:space="0" w:color="auto"/>
              </w:divBdr>
            </w:div>
            <w:div w:id="1600215788">
              <w:marLeft w:val="0"/>
              <w:marRight w:val="0"/>
              <w:marTop w:val="0"/>
              <w:marBottom w:val="0"/>
              <w:divBdr>
                <w:top w:val="none" w:sz="0" w:space="0" w:color="auto"/>
                <w:left w:val="none" w:sz="0" w:space="0" w:color="auto"/>
                <w:bottom w:val="none" w:sz="0" w:space="0" w:color="auto"/>
                <w:right w:val="none" w:sz="0" w:space="0" w:color="auto"/>
              </w:divBdr>
            </w:div>
            <w:div w:id="601576025">
              <w:marLeft w:val="0"/>
              <w:marRight w:val="0"/>
              <w:marTop w:val="0"/>
              <w:marBottom w:val="0"/>
              <w:divBdr>
                <w:top w:val="none" w:sz="0" w:space="0" w:color="auto"/>
                <w:left w:val="none" w:sz="0" w:space="0" w:color="auto"/>
                <w:bottom w:val="none" w:sz="0" w:space="0" w:color="auto"/>
                <w:right w:val="none" w:sz="0" w:space="0" w:color="auto"/>
              </w:divBdr>
            </w:div>
            <w:div w:id="1350644940">
              <w:marLeft w:val="0"/>
              <w:marRight w:val="0"/>
              <w:marTop w:val="0"/>
              <w:marBottom w:val="0"/>
              <w:divBdr>
                <w:top w:val="none" w:sz="0" w:space="0" w:color="auto"/>
                <w:left w:val="none" w:sz="0" w:space="0" w:color="auto"/>
                <w:bottom w:val="none" w:sz="0" w:space="0" w:color="auto"/>
                <w:right w:val="none" w:sz="0" w:space="0" w:color="auto"/>
              </w:divBdr>
            </w:div>
            <w:div w:id="63918509">
              <w:marLeft w:val="0"/>
              <w:marRight w:val="0"/>
              <w:marTop w:val="0"/>
              <w:marBottom w:val="0"/>
              <w:divBdr>
                <w:top w:val="none" w:sz="0" w:space="0" w:color="auto"/>
                <w:left w:val="none" w:sz="0" w:space="0" w:color="auto"/>
                <w:bottom w:val="none" w:sz="0" w:space="0" w:color="auto"/>
                <w:right w:val="none" w:sz="0" w:space="0" w:color="auto"/>
              </w:divBdr>
            </w:div>
            <w:div w:id="136143093">
              <w:marLeft w:val="0"/>
              <w:marRight w:val="0"/>
              <w:marTop w:val="0"/>
              <w:marBottom w:val="0"/>
              <w:divBdr>
                <w:top w:val="none" w:sz="0" w:space="0" w:color="auto"/>
                <w:left w:val="none" w:sz="0" w:space="0" w:color="auto"/>
                <w:bottom w:val="none" w:sz="0" w:space="0" w:color="auto"/>
                <w:right w:val="none" w:sz="0" w:space="0" w:color="auto"/>
              </w:divBdr>
            </w:div>
            <w:div w:id="1209951124">
              <w:marLeft w:val="0"/>
              <w:marRight w:val="0"/>
              <w:marTop w:val="0"/>
              <w:marBottom w:val="0"/>
              <w:divBdr>
                <w:top w:val="none" w:sz="0" w:space="0" w:color="auto"/>
                <w:left w:val="none" w:sz="0" w:space="0" w:color="auto"/>
                <w:bottom w:val="none" w:sz="0" w:space="0" w:color="auto"/>
                <w:right w:val="none" w:sz="0" w:space="0" w:color="auto"/>
              </w:divBdr>
            </w:div>
            <w:div w:id="944075941">
              <w:marLeft w:val="0"/>
              <w:marRight w:val="0"/>
              <w:marTop w:val="0"/>
              <w:marBottom w:val="0"/>
              <w:divBdr>
                <w:top w:val="none" w:sz="0" w:space="0" w:color="auto"/>
                <w:left w:val="none" w:sz="0" w:space="0" w:color="auto"/>
                <w:bottom w:val="none" w:sz="0" w:space="0" w:color="auto"/>
                <w:right w:val="none" w:sz="0" w:space="0" w:color="auto"/>
              </w:divBdr>
            </w:div>
            <w:div w:id="9528212">
              <w:marLeft w:val="0"/>
              <w:marRight w:val="0"/>
              <w:marTop w:val="0"/>
              <w:marBottom w:val="0"/>
              <w:divBdr>
                <w:top w:val="none" w:sz="0" w:space="0" w:color="auto"/>
                <w:left w:val="none" w:sz="0" w:space="0" w:color="auto"/>
                <w:bottom w:val="none" w:sz="0" w:space="0" w:color="auto"/>
                <w:right w:val="none" w:sz="0" w:space="0" w:color="auto"/>
              </w:divBdr>
            </w:div>
            <w:div w:id="1012952064">
              <w:marLeft w:val="0"/>
              <w:marRight w:val="0"/>
              <w:marTop w:val="0"/>
              <w:marBottom w:val="0"/>
              <w:divBdr>
                <w:top w:val="none" w:sz="0" w:space="0" w:color="auto"/>
                <w:left w:val="none" w:sz="0" w:space="0" w:color="auto"/>
                <w:bottom w:val="none" w:sz="0" w:space="0" w:color="auto"/>
                <w:right w:val="none" w:sz="0" w:space="0" w:color="auto"/>
              </w:divBdr>
            </w:div>
            <w:div w:id="1364865117">
              <w:marLeft w:val="0"/>
              <w:marRight w:val="0"/>
              <w:marTop w:val="0"/>
              <w:marBottom w:val="0"/>
              <w:divBdr>
                <w:top w:val="none" w:sz="0" w:space="0" w:color="auto"/>
                <w:left w:val="none" w:sz="0" w:space="0" w:color="auto"/>
                <w:bottom w:val="none" w:sz="0" w:space="0" w:color="auto"/>
                <w:right w:val="none" w:sz="0" w:space="0" w:color="auto"/>
              </w:divBdr>
            </w:div>
            <w:div w:id="2143113497">
              <w:marLeft w:val="0"/>
              <w:marRight w:val="0"/>
              <w:marTop w:val="0"/>
              <w:marBottom w:val="0"/>
              <w:divBdr>
                <w:top w:val="none" w:sz="0" w:space="0" w:color="auto"/>
                <w:left w:val="none" w:sz="0" w:space="0" w:color="auto"/>
                <w:bottom w:val="none" w:sz="0" w:space="0" w:color="auto"/>
                <w:right w:val="none" w:sz="0" w:space="0" w:color="auto"/>
              </w:divBdr>
            </w:div>
            <w:div w:id="1172136178">
              <w:marLeft w:val="0"/>
              <w:marRight w:val="0"/>
              <w:marTop w:val="0"/>
              <w:marBottom w:val="0"/>
              <w:divBdr>
                <w:top w:val="none" w:sz="0" w:space="0" w:color="auto"/>
                <w:left w:val="none" w:sz="0" w:space="0" w:color="auto"/>
                <w:bottom w:val="none" w:sz="0" w:space="0" w:color="auto"/>
                <w:right w:val="none" w:sz="0" w:space="0" w:color="auto"/>
              </w:divBdr>
            </w:div>
            <w:div w:id="1406491884">
              <w:marLeft w:val="0"/>
              <w:marRight w:val="0"/>
              <w:marTop w:val="0"/>
              <w:marBottom w:val="0"/>
              <w:divBdr>
                <w:top w:val="none" w:sz="0" w:space="0" w:color="auto"/>
                <w:left w:val="none" w:sz="0" w:space="0" w:color="auto"/>
                <w:bottom w:val="none" w:sz="0" w:space="0" w:color="auto"/>
                <w:right w:val="none" w:sz="0" w:space="0" w:color="auto"/>
              </w:divBdr>
            </w:div>
            <w:div w:id="1664550405">
              <w:marLeft w:val="0"/>
              <w:marRight w:val="0"/>
              <w:marTop w:val="0"/>
              <w:marBottom w:val="0"/>
              <w:divBdr>
                <w:top w:val="none" w:sz="0" w:space="0" w:color="auto"/>
                <w:left w:val="none" w:sz="0" w:space="0" w:color="auto"/>
                <w:bottom w:val="none" w:sz="0" w:space="0" w:color="auto"/>
                <w:right w:val="none" w:sz="0" w:space="0" w:color="auto"/>
              </w:divBdr>
            </w:div>
            <w:div w:id="1996299990">
              <w:marLeft w:val="0"/>
              <w:marRight w:val="0"/>
              <w:marTop w:val="0"/>
              <w:marBottom w:val="0"/>
              <w:divBdr>
                <w:top w:val="none" w:sz="0" w:space="0" w:color="auto"/>
                <w:left w:val="none" w:sz="0" w:space="0" w:color="auto"/>
                <w:bottom w:val="none" w:sz="0" w:space="0" w:color="auto"/>
                <w:right w:val="none" w:sz="0" w:space="0" w:color="auto"/>
              </w:divBdr>
            </w:div>
            <w:div w:id="347216126">
              <w:marLeft w:val="0"/>
              <w:marRight w:val="0"/>
              <w:marTop w:val="0"/>
              <w:marBottom w:val="0"/>
              <w:divBdr>
                <w:top w:val="none" w:sz="0" w:space="0" w:color="auto"/>
                <w:left w:val="none" w:sz="0" w:space="0" w:color="auto"/>
                <w:bottom w:val="none" w:sz="0" w:space="0" w:color="auto"/>
                <w:right w:val="none" w:sz="0" w:space="0" w:color="auto"/>
              </w:divBdr>
            </w:div>
            <w:div w:id="1316110524">
              <w:marLeft w:val="0"/>
              <w:marRight w:val="0"/>
              <w:marTop w:val="0"/>
              <w:marBottom w:val="0"/>
              <w:divBdr>
                <w:top w:val="none" w:sz="0" w:space="0" w:color="auto"/>
                <w:left w:val="none" w:sz="0" w:space="0" w:color="auto"/>
                <w:bottom w:val="none" w:sz="0" w:space="0" w:color="auto"/>
                <w:right w:val="none" w:sz="0" w:space="0" w:color="auto"/>
              </w:divBdr>
            </w:div>
            <w:div w:id="243077788">
              <w:marLeft w:val="0"/>
              <w:marRight w:val="0"/>
              <w:marTop w:val="0"/>
              <w:marBottom w:val="0"/>
              <w:divBdr>
                <w:top w:val="none" w:sz="0" w:space="0" w:color="auto"/>
                <w:left w:val="none" w:sz="0" w:space="0" w:color="auto"/>
                <w:bottom w:val="none" w:sz="0" w:space="0" w:color="auto"/>
                <w:right w:val="none" w:sz="0" w:space="0" w:color="auto"/>
              </w:divBdr>
            </w:div>
            <w:div w:id="1778283374">
              <w:marLeft w:val="0"/>
              <w:marRight w:val="0"/>
              <w:marTop w:val="0"/>
              <w:marBottom w:val="0"/>
              <w:divBdr>
                <w:top w:val="none" w:sz="0" w:space="0" w:color="auto"/>
                <w:left w:val="none" w:sz="0" w:space="0" w:color="auto"/>
                <w:bottom w:val="none" w:sz="0" w:space="0" w:color="auto"/>
                <w:right w:val="none" w:sz="0" w:space="0" w:color="auto"/>
              </w:divBdr>
            </w:div>
            <w:div w:id="1657109988">
              <w:marLeft w:val="0"/>
              <w:marRight w:val="0"/>
              <w:marTop w:val="0"/>
              <w:marBottom w:val="0"/>
              <w:divBdr>
                <w:top w:val="none" w:sz="0" w:space="0" w:color="auto"/>
                <w:left w:val="none" w:sz="0" w:space="0" w:color="auto"/>
                <w:bottom w:val="none" w:sz="0" w:space="0" w:color="auto"/>
                <w:right w:val="none" w:sz="0" w:space="0" w:color="auto"/>
              </w:divBdr>
            </w:div>
            <w:div w:id="995039447">
              <w:marLeft w:val="0"/>
              <w:marRight w:val="0"/>
              <w:marTop w:val="0"/>
              <w:marBottom w:val="0"/>
              <w:divBdr>
                <w:top w:val="none" w:sz="0" w:space="0" w:color="auto"/>
                <w:left w:val="none" w:sz="0" w:space="0" w:color="auto"/>
                <w:bottom w:val="none" w:sz="0" w:space="0" w:color="auto"/>
                <w:right w:val="none" w:sz="0" w:space="0" w:color="auto"/>
              </w:divBdr>
            </w:div>
            <w:div w:id="250091261">
              <w:marLeft w:val="0"/>
              <w:marRight w:val="0"/>
              <w:marTop w:val="0"/>
              <w:marBottom w:val="0"/>
              <w:divBdr>
                <w:top w:val="none" w:sz="0" w:space="0" w:color="auto"/>
                <w:left w:val="none" w:sz="0" w:space="0" w:color="auto"/>
                <w:bottom w:val="none" w:sz="0" w:space="0" w:color="auto"/>
                <w:right w:val="none" w:sz="0" w:space="0" w:color="auto"/>
              </w:divBdr>
            </w:div>
            <w:div w:id="2047872962">
              <w:marLeft w:val="0"/>
              <w:marRight w:val="0"/>
              <w:marTop w:val="0"/>
              <w:marBottom w:val="0"/>
              <w:divBdr>
                <w:top w:val="none" w:sz="0" w:space="0" w:color="auto"/>
                <w:left w:val="none" w:sz="0" w:space="0" w:color="auto"/>
                <w:bottom w:val="none" w:sz="0" w:space="0" w:color="auto"/>
                <w:right w:val="none" w:sz="0" w:space="0" w:color="auto"/>
              </w:divBdr>
            </w:div>
            <w:div w:id="587883340">
              <w:marLeft w:val="0"/>
              <w:marRight w:val="0"/>
              <w:marTop w:val="0"/>
              <w:marBottom w:val="0"/>
              <w:divBdr>
                <w:top w:val="none" w:sz="0" w:space="0" w:color="auto"/>
                <w:left w:val="none" w:sz="0" w:space="0" w:color="auto"/>
                <w:bottom w:val="none" w:sz="0" w:space="0" w:color="auto"/>
                <w:right w:val="none" w:sz="0" w:space="0" w:color="auto"/>
              </w:divBdr>
            </w:div>
            <w:div w:id="1977449510">
              <w:marLeft w:val="0"/>
              <w:marRight w:val="0"/>
              <w:marTop w:val="0"/>
              <w:marBottom w:val="0"/>
              <w:divBdr>
                <w:top w:val="none" w:sz="0" w:space="0" w:color="auto"/>
                <w:left w:val="none" w:sz="0" w:space="0" w:color="auto"/>
                <w:bottom w:val="none" w:sz="0" w:space="0" w:color="auto"/>
                <w:right w:val="none" w:sz="0" w:space="0" w:color="auto"/>
              </w:divBdr>
            </w:div>
            <w:div w:id="1909071663">
              <w:marLeft w:val="0"/>
              <w:marRight w:val="0"/>
              <w:marTop w:val="0"/>
              <w:marBottom w:val="0"/>
              <w:divBdr>
                <w:top w:val="none" w:sz="0" w:space="0" w:color="auto"/>
                <w:left w:val="none" w:sz="0" w:space="0" w:color="auto"/>
                <w:bottom w:val="none" w:sz="0" w:space="0" w:color="auto"/>
                <w:right w:val="none" w:sz="0" w:space="0" w:color="auto"/>
              </w:divBdr>
            </w:div>
            <w:div w:id="1665014273">
              <w:marLeft w:val="0"/>
              <w:marRight w:val="0"/>
              <w:marTop w:val="0"/>
              <w:marBottom w:val="0"/>
              <w:divBdr>
                <w:top w:val="none" w:sz="0" w:space="0" w:color="auto"/>
                <w:left w:val="none" w:sz="0" w:space="0" w:color="auto"/>
                <w:bottom w:val="none" w:sz="0" w:space="0" w:color="auto"/>
                <w:right w:val="none" w:sz="0" w:space="0" w:color="auto"/>
              </w:divBdr>
            </w:div>
            <w:div w:id="668220230">
              <w:marLeft w:val="0"/>
              <w:marRight w:val="0"/>
              <w:marTop w:val="0"/>
              <w:marBottom w:val="0"/>
              <w:divBdr>
                <w:top w:val="none" w:sz="0" w:space="0" w:color="auto"/>
                <w:left w:val="none" w:sz="0" w:space="0" w:color="auto"/>
                <w:bottom w:val="none" w:sz="0" w:space="0" w:color="auto"/>
                <w:right w:val="none" w:sz="0" w:space="0" w:color="auto"/>
              </w:divBdr>
            </w:div>
            <w:div w:id="122970728">
              <w:marLeft w:val="0"/>
              <w:marRight w:val="0"/>
              <w:marTop w:val="0"/>
              <w:marBottom w:val="0"/>
              <w:divBdr>
                <w:top w:val="none" w:sz="0" w:space="0" w:color="auto"/>
                <w:left w:val="none" w:sz="0" w:space="0" w:color="auto"/>
                <w:bottom w:val="none" w:sz="0" w:space="0" w:color="auto"/>
                <w:right w:val="none" w:sz="0" w:space="0" w:color="auto"/>
              </w:divBdr>
            </w:div>
            <w:div w:id="1399744902">
              <w:marLeft w:val="0"/>
              <w:marRight w:val="0"/>
              <w:marTop w:val="0"/>
              <w:marBottom w:val="0"/>
              <w:divBdr>
                <w:top w:val="none" w:sz="0" w:space="0" w:color="auto"/>
                <w:left w:val="none" w:sz="0" w:space="0" w:color="auto"/>
                <w:bottom w:val="none" w:sz="0" w:space="0" w:color="auto"/>
                <w:right w:val="none" w:sz="0" w:space="0" w:color="auto"/>
              </w:divBdr>
            </w:div>
            <w:div w:id="1736510481">
              <w:marLeft w:val="0"/>
              <w:marRight w:val="0"/>
              <w:marTop w:val="0"/>
              <w:marBottom w:val="0"/>
              <w:divBdr>
                <w:top w:val="none" w:sz="0" w:space="0" w:color="auto"/>
                <w:left w:val="none" w:sz="0" w:space="0" w:color="auto"/>
                <w:bottom w:val="none" w:sz="0" w:space="0" w:color="auto"/>
                <w:right w:val="none" w:sz="0" w:space="0" w:color="auto"/>
              </w:divBdr>
            </w:div>
            <w:div w:id="2052194620">
              <w:marLeft w:val="0"/>
              <w:marRight w:val="0"/>
              <w:marTop w:val="0"/>
              <w:marBottom w:val="0"/>
              <w:divBdr>
                <w:top w:val="none" w:sz="0" w:space="0" w:color="auto"/>
                <w:left w:val="none" w:sz="0" w:space="0" w:color="auto"/>
                <w:bottom w:val="none" w:sz="0" w:space="0" w:color="auto"/>
                <w:right w:val="none" w:sz="0" w:space="0" w:color="auto"/>
              </w:divBdr>
            </w:div>
            <w:div w:id="1838840069">
              <w:marLeft w:val="0"/>
              <w:marRight w:val="0"/>
              <w:marTop w:val="0"/>
              <w:marBottom w:val="0"/>
              <w:divBdr>
                <w:top w:val="none" w:sz="0" w:space="0" w:color="auto"/>
                <w:left w:val="none" w:sz="0" w:space="0" w:color="auto"/>
                <w:bottom w:val="none" w:sz="0" w:space="0" w:color="auto"/>
                <w:right w:val="none" w:sz="0" w:space="0" w:color="auto"/>
              </w:divBdr>
            </w:div>
            <w:div w:id="1329211440">
              <w:marLeft w:val="0"/>
              <w:marRight w:val="0"/>
              <w:marTop w:val="0"/>
              <w:marBottom w:val="0"/>
              <w:divBdr>
                <w:top w:val="none" w:sz="0" w:space="0" w:color="auto"/>
                <w:left w:val="none" w:sz="0" w:space="0" w:color="auto"/>
                <w:bottom w:val="none" w:sz="0" w:space="0" w:color="auto"/>
                <w:right w:val="none" w:sz="0" w:space="0" w:color="auto"/>
              </w:divBdr>
            </w:div>
            <w:div w:id="985478335">
              <w:marLeft w:val="0"/>
              <w:marRight w:val="0"/>
              <w:marTop w:val="0"/>
              <w:marBottom w:val="0"/>
              <w:divBdr>
                <w:top w:val="none" w:sz="0" w:space="0" w:color="auto"/>
                <w:left w:val="none" w:sz="0" w:space="0" w:color="auto"/>
                <w:bottom w:val="none" w:sz="0" w:space="0" w:color="auto"/>
                <w:right w:val="none" w:sz="0" w:space="0" w:color="auto"/>
              </w:divBdr>
            </w:div>
            <w:div w:id="261568074">
              <w:marLeft w:val="0"/>
              <w:marRight w:val="0"/>
              <w:marTop w:val="0"/>
              <w:marBottom w:val="0"/>
              <w:divBdr>
                <w:top w:val="none" w:sz="0" w:space="0" w:color="auto"/>
                <w:left w:val="none" w:sz="0" w:space="0" w:color="auto"/>
                <w:bottom w:val="none" w:sz="0" w:space="0" w:color="auto"/>
                <w:right w:val="none" w:sz="0" w:space="0" w:color="auto"/>
              </w:divBdr>
            </w:div>
            <w:div w:id="1446533172">
              <w:marLeft w:val="0"/>
              <w:marRight w:val="0"/>
              <w:marTop w:val="0"/>
              <w:marBottom w:val="0"/>
              <w:divBdr>
                <w:top w:val="none" w:sz="0" w:space="0" w:color="auto"/>
                <w:left w:val="none" w:sz="0" w:space="0" w:color="auto"/>
                <w:bottom w:val="none" w:sz="0" w:space="0" w:color="auto"/>
                <w:right w:val="none" w:sz="0" w:space="0" w:color="auto"/>
              </w:divBdr>
            </w:div>
            <w:div w:id="1836802643">
              <w:marLeft w:val="0"/>
              <w:marRight w:val="0"/>
              <w:marTop w:val="0"/>
              <w:marBottom w:val="0"/>
              <w:divBdr>
                <w:top w:val="none" w:sz="0" w:space="0" w:color="auto"/>
                <w:left w:val="none" w:sz="0" w:space="0" w:color="auto"/>
                <w:bottom w:val="none" w:sz="0" w:space="0" w:color="auto"/>
                <w:right w:val="none" w:sz="0" w:space="0" w:color="auto"/>
              </w:divBdr>
            </w:div>
            <w:div w:id="1021514894">
              <w:marLeft w:val="0"/>
              <w:marRight w:val="0"/>
              <w:marTop w:val="0"/>
              <w:marBottom w:val="0"/>
              <w:divBdr>
                <w:top w:val="none" w:sz="0" w:space="0" w:color="auto"/>
                <w:left w:val="none" w:sz="0" w:space="0" w:color="auto"/>
                <w:bottom w:val="none" w:sz="0" w:space="0" w:color="auto"/>
                <w:right w:val="none" w:sz="0" w:space="0" w:color="auto"/>
              </w:divBdr>
            </w:div>
            <w:div w:id="363091747">
              <w:marLeft w:val="0"/>
              <w:marRight w:val="0"/>
              <w:marTop w:val="0"/>
              <w:marBottom w:val="0"/>
              <w:divBdr>
                <w:top w:val="none" w:sz="0" w:space="0" w:color="auto"/>
                <w:left w:val="none" w:sz="0" w:space="0" w:color="auto"/>
                <w:bottom w:val="none" w:sz="0" w:space="0" w:color="auto"/>
                <w:right w:val="none" w:sz="0" w:space="0" w:color="auto"/>
              </w:divBdr>
            </w:div>
            <w:div w:id="24332566">
              <w:marLeft w:val="0"/>
              <w:marRight w:val="0"/>
              <w:marTop w:val="0"/>
              <w:marBottom w:val="0"/>
              <w:divBdr>
                <w:top w:val="none" w:sz="0" w:space="0" w:color="auto"/>
                <w:left w:val="none" w:sz="0" w:space="0" w:color="auto"/>
                <w:bottom w:val="none" w:sz="0" w:space="0" w:color="auto"/>
                <w:right w:val="none" w:sz="0" w:space="0" w:color="auto"/>
              </w:divBdr>
            </w:div>
            <w:div w:id="2037583783">
              <w:marLeft w:val="0"/>
              <w:marRight w:val="0"/>
              <w:marTop w:val="0"/>
              <w:marBottom w:val="0"/>
              <w:divBdr>
                <w:top w:val="none" w:sz="0" w:space="0" w:color="auto"/>
                <w:left w:val="none" w:sz="0" w:space="0" w:color="auto"/>
                <w:bottom w:val="none" w:sz="0" w:space="0" w:color="auto"/>
                <w:right w:val="none" w:sz="0" w:space="0" w:color="auto"/>
              </w:divBdr>
            </w:div>
            <w:div w:id="180439540">
              <w:marLeft w:val="0"/>
              <w:marRight w:val="0"/>
              <w:marTop w:val="0"/>
              <w:marBottom w:val="0"/>
              <w:divBdr>
                <w:top w:val="none" w:sz="0" w:space="0" w:color="auto"/>
                <w:left w:val="none" w:sz="0" w:space="0" w:color="auto"/>
                <w:bottom w:val="none" w:sz="0" w:space="0" w:color="auto"/>
                <w:right w:val="none" w:sz="0" w:space="0" w:color="auto"/>
              </w:divBdr>
            </w:div>
            <w:div w:id="753629861">
              <w:marLeft w:val="0"/>
              <w:marRight w:val="0"/>
              <w:marTop w:val="0"/>
              <w:marBottom w:val="0"/>
              <w:divBdr>
                <w:top w:val="none" w:sz="0" w:space="0" w:color="auto"/>
                <w:left w:val="none" w:sz="0" w:space="0" w:color="auto"/>
                <w:bottom w:val="none" w:sz="0" w:space="0" w:color="auto"/>
                <w:right w:val="none" w:sz="0" w:space="0" w:color="auto"/>
              </w:divBdr>
            </w:div>
            <w:div w:id="933901816">
              <w:marLeft w:val="0"/>
              <w:marRight w:val="0"/>
              <w:marTop w:val="0"/>
              <w:marBottom w:val="0"/>
              <w:divBdr>
                <w:top w:val="none" w:sz="0" w:space="0" w:color="auto"/>
                <w:left w:val="none" w:sz="0" w:space="0" w:color="auto"/>
                <w:bottom w:val="none" w:sz="0" w:space="0" w:color="auto"/>
                <w:right w:val="none" w:sz="0" w:space="0" w:color="auto"/>
              </w:divBdr>
            </w:div>
            <w:div w:id="1991984215">
              <w:marLeft w:val="0"/>
              <w:marRight w:val="0"/>
              <w:marTop w:val="0"/>
              <w:marBottom w:val="0"/>
              <w:divBdr>
                <w:top w:val="none" w:sz="0" w:space="0" w:color="auto"/>
                <w:left w:val="none" w:sz="0" w:space="0" w:color="auto"/>
                <w:bottom w:val="none" w:sz="0" w:space="0" w:color="auto"/>
                <w:right w:val="none" w:sz="0" w:space="0" w:color="auto"/>
              </w:divBdr>
            </w:div>
            <w:div w:id="1258976186">
              <w:marLeft w:val="0"/>
              <w:marRight w:val="0"/>
              <w:marTop w:val="0"/>
              <w:marBottom w:val="0"/>
              <w:divBdr>
                <w:top w:val="none" w:sz="0" w:space="0" w:color="auto"/>
                <w:left w:val="none" w:sz="0" w:space="0" w:color="auto"/>
                <w:bottom w:val="none" w:sz="0" w:space="0" w:color="auto"/>
                <w:right w:val="none" w:sz="0" w:space="0" w:color="auto"/>
              </w:divBdr>
            </w:div>
            <w:div w:id="1268738639">
              <w:marLeft w:val="0"/>
              <w:marRight w:val="0"/>
              <w:marTop w:val="0"/>
              <w:marBottom w:val="0"/>
              <w:divBdr>
                <w:top w:val="none" w:sz="0" w:space="0" w:color="auto"/>
                <w:left w:val="none" w:sz="0" w:space="0" w:color="auto"/>
                <w:bottom w:val="none" w:sz="0" w:space="0" w:color="auto"/>
                <w:right w:val="none" w:sz="0" w:space="0" w:color="auto"/>
              </w:divBdr>
            </w:div>
            <w:div w:id="2002000659">
              <w:marLeft w:val="0"/>
              <w:marRight w:val="0"/>
              <w:marTop w:val="0"/>
              <w:marBottom w:val="0"/>
              <w:divBdr>
                <w:top w:val="none" w:sz="0" w:space="0" w:color="auto"/>
                <w:left w:val="none" w:sz="0" w:space="0" w:color="auto"/>
                <w:bottom w:val="none" w:sz="0" w:space="0" w:color="auto"/>
                <w:right w:val="none" w:sz="0" w:space="0" w:color="auto"/>
              </w:divBdr>
            </w:div>
            <w:div w:id="726686866">
              <w:marLeft w:val="0"/>
              <w:marRight w:val="0"/>
              <w:marTop w:val="0"/>
              <w:marBottom w:val="0"/>
              <w:divBdr>
                <w:top w:val="none" w:sz="0" w:space="0" w:color="auto"/>
                <w:left w:val="none" w:sz="0" w:space="0" w:color="auto"/>
                <w:bottom w:val="none" w:sz="0" w:space="0" w:color="auto"/>
                <w:right w:val="none" w:sz="0" w:space="0" w:color="auto"/>
              </w:divBdr>
            </w:div>
            <w:div w:id="1843659188">
              <w:marLeft w:val="0"/>
              <w:marRight w:val="0"/>
              <w:marTop w:val="0"/>
              <w:marBottom w:val="0"/>
              <w:divBdr>
                <w:top w:val="none" w:sz="0" w:space="0" w:color="auto"/>
                <w:left w:val="none" w:sz="0" w:space="0" w:color="auto"/>
                <w:bottom w:val="none" w:sz="0" w:space="0" w:color="auto"/>
                <w:right w:val="none" w:sz="0" w:space="0" w:color="auto"/>
              </w:divBdr>
            </w:div>
            <w:div w:id="1383872694">
              <w:marLeft w:val="0"/>
              <w:marRight w:val="0"/>
              <w:marTop w:val="0"/>
              <w:marBottom w:val="0"/>
              <w:divBdr>
                <w:top w:val="none" w:sz="0" w:space="0" w:color="auto"/>
                <w:left w:val="none" w:sz="0" w:space="0" w:color="auto"/>
                <w:bottom w:val="none" w:sz="0" w:space="0" w:color="auto"/>
                <w:right w:val="none" w:sz="0" w:space="0" w:color="auto"/>
              </w:divBdr>
            </w:div>
            <w:div w:id="1157765141">
              <w:marLeft w:val="0"/>
              <w:marRight w:val="0"/>
              <w:marTop w:val="0"/>
              <w:marBottom w:val="0"/>
              <w:divBdr>
                <w:top w:val="none" w:sz="0" w:space="0" w:color="auto"/>
                <w:left w:val="none" w:sz="0" w:space="0" w:color="auto"/>
                <w:bottom w:val="none" w:sz="0" w:space="0" w:color="auto"/>
                <w:right w:val="none" w:sz="0" w:space="0" w:color="auto"/>
              </w:divBdr>
            </w:div>
            <w:div w:id="2080982713">
              <w:marLeft w:val="0"/>
              <w:marRight w:val="0"/>
              <w:marTop w:val="0"/>
              <w:marBottom w:val="0"/>
              <w:divBdr>
                <w:top w:val="none" w:sz="0" w:space="0" w:color="auto"/>
                <w:left w:val="none" w:sz="0" w:space="0" w:color="auto"/>
                <w:bottom w:val="none" w:sz="0" w:space="0" w:color="auto"/>
                <w:right w:val="none" w:sz="0" w:space="0" w:color="auto"/>
              </w:divBdr>
            </w:div>
            <w:div w:id="1073241094">
              <w:marLeft w:val="0"/>
              <w:marRight w:val="0"/>
              <w:marTop w:val="0"/>
              <w:marBottom w:val="0"/>
              <w:divBdr>
                <w:top w:val="none" w:sz="0" w:space="0" w:color="auto"/>
                <w:left w:val="none" w:sz="0" w:space="0" w:color="auto"/>
                <w:bottom w:val="none" w:sz="0" w:space="0" w:color="auto"/>
                <w:right w:val="none" w:sz="0" w:space="0" w:color="auto"/>
              </w:divBdr>
            </w:div>
            <w:div w:id="2129885991">
              <w:marLeft w:val="0"/>
              <w:marRight w:val="0"/>
              <w:marTop w:val="0"/>
              <w:marBottom w:val="0"/>
              <w:divBdr>
                <w:top w:val="none" w:sz="0" w:space="0" w:color="auto"/>
                <w:left w:val="none" w:sz="0" w:space="0" w:color="auto"/>
                <w:bottom w:val="none" w:sz="0" w:space="0" w:color="auto"/>
                <w:right w:val="none" w:sz="0" w:space="0" w:color="auto"/>
              </w:divBdr>
            </w:div>
            <w:div w:id="11187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2781</Words>
  <Characters>15855</Characters>
  <Application>Microsoft Office Word</Application>
  <DocSecurity>0</DocSecurity>
  <Lines>132</Lines>
  <Paragraphs>37</Paragraphs>
  <ScaleCrop>false</ScaleCrop>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杰</dc:creator>
  <cp:keywords/>
  <dc:description/>
  <cp:lastModifiedBy>周 杰</cp:lastModifiedBy>
  <cp:revision>3</cp:revision>
  <dcterms:created xsi:type="dcterms:W3CDTF">2019-11-19T06:27:00Z</dcterms:created>
  <dcterms:modified xsi:type="dcterms:W3CDTF">2019-11-19T06:35:00Z</dcterms:modified>
</cp:coreProperties>
</file>