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F2F" w:rsidRPr="0019749A" w:rsidRDefault="008A6286" w:rsidP="008A6286">
      <w:pPr>
        <w:pStyle w:val="a7"/>
        <w:rPr>
          <w:rFonts w:ascii="Times New Roman" w:eastAsia="黑体" w:hAnsi="Times New Roman" w:cs="Times New Roman"/>
          <w:b w:val="0"/>
        </w:rPr>
      </w:pPr>
      <w:r w:rsidRPr="0019749A">
        <w:rPr>
          <w:rFonts w:ascii="Times New Roman" w:eastAsia="黑体" w:hAnsi="Times New Roman" w:cs="Times New Roman"/>
          <w:b w:val="0"/>
        </w:rPr>
        <w:t>挑战性题目</w:t>
      </w:r>
      <w:r w:rsidRPr="0019749A">
        <w:rPr>
          <w:rFonts w:ascii="Times New Roman" w:eastAsia="黑体" w:hAnsi="Times New Roman" w:cs="Times New Roman"/>
          <w:b w:val="0"/>
        </w:rPr>
        <w:t>DSCT10</w:t>
      </w:r>
      <w:r w:rsidR="00BD5ED6">
        <w:rPr>
          <w:rFonts w:ascii="Times New Roman" w:eastAsia="黑体" w:hAnsi="Times New Roman" w:cs="Times New Roman"/>
          <w:b w:val="0"/>
        </w:rPr>
        <w:t>2</w:t>
      </w:r>
      <w:r w:rsidRPr="0019749A">
        <w:rPr>
          <w:rFonts w:ascii="Times New Roman" w:eastAsia="黑体" w:hAnsi="Times New Roman" w:cs="Times New Roman"/>
          <w:b w:val="0"/>
        </w:rPr>
        <w:t>：</w:t>
      </w:r>
      <w:r w:rsidR="00BD5ED6">
        <w:rPr>
          <w:rFonts w:ascii="Times New Roman" w:eastAsia="黑体" w:hAnsi="Times New Roman" w:cs="Times New Roman" w:hint="eastAsia"/>
          <w:b w:val="0"/>
        </w:rPr>
        <w:t>木板切割问题</w:t>
      </w:r>
    </w:p>
    <w:p w:rsidR="00BD5ED6" w:rsidRPr="00BD5ED6" w:rsidRDefault="00CB0430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问题描述：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将一根长度为</w:t>
      </w:r>
      <w:r w:rsidR="00BD5ED6" w:rsidRPr="00BD5ED6">
        <w:rPr>
          <w:rFonts w:ascii="Times New Roman" w:eastAsia="楷体" w:hAnsi="Times New Roman" w:cs="Times New Roman" w:hint="eastAsia"/>
          <w:i/>
          <w:sz w:val="24"/>
          <w:szCs w:val="24"/>
        </w:rPr>
        <w:t>L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的木板切割为</w:t>
      </w:r>
      <w:r w:rsidR="00BD5ED6" w:rsidRPr="00BD5ED6">
        <w:rPr>
          <w:rFonts w:ascii="Times New Roman" w:eastAsia="楷体" w:hAnsi="Times New Roman" w:cs="Times New Roman" w:hint="eastAsia"/>
          <w:i/>
          <w:sz w:val="24"/>
          <w:szCs w:val="24"/>
        </w:rPr>
        <w:t>N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块，切割之后的木板长度为</w:t>
      </w:r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>l</w:t>
      </w:r>
      <w:r w:rsidR="00BD5ED6" w:rsidRPr="00BD5ED6">
        <w:rPr>
          <w:rFonts w:ascii="Times New Roman" w:eastAsia="楷体" w:hAnsi="Times New Roman" w:cs="Times New Roman"/>
          <w:sz w:val="24"/>
          <w:szCs w:val="24"/>
          <w:vertAlign w:val="subscript"/>
        </w:rPr>
        <w:t>1</w:t>
      </w:r>
      <w:r w:rsidR="00BD5ED6">
        <w:rPr>
          <w:rFonts w:ascii="Times New Roman" w:eastAsia="楷体" w:hAnsi="Times New Roman" w:cs="Times New Roman"/>
          <w:sz w:val="24"/>
          <w:szCs w:val="24"/>
        </w:rPr>
        <w:t>,</w:t>
      </w:r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 xml:space="preserve"> </w:t>
      </w:r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>l</w:t>
      </w:r>
      <w:r w:rsidR="00BD5ED6">
        <w:rPr>
          <w:rFonts w:ascii="Times New Roman" w:eastAsia="楷体" w:hAnsi="Times New Roman" w:cs="Times New Roman"/>
          <w:sz w:val="24"/>
          <w:szCs w:val="24"/>
          <w:vertAlign w:val="subscript"/>
        </w:rPr>
        <w:t>2</w:t>
      </w:r>
      <w:r w:rsidR="00BD5ED6">
        <w:rPr>
          <w:rFonts w:ascii="Times New Roman" w:eastAsia="楷体" w:hAnsi="Times New Roman" w:cs="Times New Roman"/>
          <w:sz w:val="24"/>
          <w:szCs w:val="24"/>
        </w:rPr>
        <w:t>,</w:t>
      </w:r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 xml:space="preserve"> </w:t>
      </w:r>
      <w:r w:rsidR="00BD5ED6">
        <w:rPr>
          <w:rFonts w:ascii="Times New Roman" w:eastAsia="楷体" w:hAnsi="Times New Roman" w:cs="Times New Roman"/>
          <w:i/>
          <w:sz w:val="24"/>
          <w:szCs w:val="24"/>
        </w:rPr>
        <w:t>...</w:t>
      </w:r>
      <w:r w:rsidR="00BD5ED6">
        <w:rPr>
          <w:rFonts w:ascii="Times New Roman" w:eastAsia="楷体" w:hAnsi="Times New Roman" w:cs="Times New Roman"/>
          <w:sz w:val="24"/>
          <w:szCs w:val="24"/>
        </w:rPr>
        <w:t>,</w:t>
      </w:r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 xml:space="preserve"> </w:t>
      </w:r>
      <w:proofErr w:type="spellStart"/>
      <w:r w:rsidR="00BD5ED6" w:rsidRPr="00BD5ED6">
        <w:rPr>
          <w:rFonts w:ascii="Times New Roman" w:eastAsia="楷体" w:hAnsi="Times New Roman" w:cs="Times New Roman"/>
          <w:i/>
          <w:sz w:val="24"/>
          <w:szCs w:val="24"/>
        </w:rPr>
        <w:t>l</w:t>
      </w:r>
      <w:r w:rsidR="00BD5ED6" w:rsidRPr="00BD5ED6">
        <w:rPr>
          <w:rFonts w:ascii="Times New Roman" w:eastAsia="楷体" w:hAnsi="Times New Roman" w:cs="Times New Roman" w:hint="eastAsia"/>
          <w:i/>
          <w:sz w:val="24"/>
          <w:szCs w:val="24"/>
          <w:vertAlign w:val="subscript"/>
        </w:rPr>
        <w:t>N</w:t>
      </w:r>
      <w:proofErr w:type="spellEnd"/>
      <w:r w:rsidR="00BD5ED6">
        <w:rPr>
          <w:rFonts w:ascii="Times New Roman" w:eastAsia="楷体" w:hAnsi="Times New Roman" w:cs="Times New Roman" w:hint="eastAsia"/>
          <w:sz w:val="24"/>
          <w:szCs w:val="24"/>
        </w:rPr>
        <w:t>，即有</w:t>
      </w:r>
      <m:oMath>
        <m:r>
          <w:rPr>
            <w:rFonts w:ascii="Cambria Math" w:eastAsia="楷体" w:hAnsi="Cambria Math" w:cs="Times New Roman"/>
            <w:sz w:val="24"/>
            <w:szCs w:val="24"/>
          </w:rPr>
          <m:t>L=</m:t>
        </m:r>
        <m:nary>
          <m:naryPr>
            <m:chr m:val="∑"/>
            <m:limLoc m:val="subSup"/>
            <m:ctrlPr>
              <w:rPr>
                <w:rFonts w:ascii="Cambria Math" w:eastAsia="楷体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楷体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楷体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="楷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="楷体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nary>
      </m:oMath>
      <w:r w:rsidR="00BD5ED6">
        <w:rPr>
          <w:rFonts w:ascii="Times New Roman" w:eastAsia="楷体" w:hAnsi="Times New Roman" w:cs="Times New Roman" w:hint="eastAsia"/>
          <w:sz w:val="24"/>
          <w:szCs w:val="24"/>
        </w:rPr>
        <w:t>。每次切割木板时候的开销为该块木板的长度。例如将长度为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BD5ED6">
        <w:rPr>
          <w:rFonts w:ascii="Times New Roman" w:eastAsia="楷体" w:hAnsi="Times New Roman" w:cs="Times New Roman"/>
          <w:sz w:val="24"/>
          <w:szCs w:val="24"/>
        </w:rPr>
        <w:t>3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的目标切割成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6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和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7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，那么切割开销为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1</w:t>
      </w:r>
      <w:r w:rsidR="00BD5ED6">
        <w:rPr>
          <w:rFonts w:ascii="Times New Roman" w:eastAsia="楷体" w:hAnsi="Times New Roman" w:cs="Times New Roman"/>
          <w:sz w:val="24"/>
          <w:szCs w:val="24"/>
        </w:rPr>
        <w:t>3</w:t>
      </w:r>
      <w:r w:rsidR="00BD5ED6">
        <w:rPr>
          <w:rFonts w:ascii="Times New Roman" w:eastAsia="楷体" w:hAnsi="Times New Roman" w:cs="Times New Roman" w:hint="eastAsia"/>
          <w:sz w:val="24"/>
          <w:szCs w:val="24"/>
        </w:rPr>
        <w:t>。给定最终切割目标，请问最小的切割开销？</w:t>
      </w:r>
      <w:r w:rsidR="00BD5ED6" w:rsidRPr="0019749A">
        <w:rPr>
          <w:rFonts w:ascii="Times New Roman" w:eastAsia="楷体" w:hAnsi="Times New Roman" w:cs="Times New Roman"/>
          <w:sz w:val="24"/>
          <w:szCs w:val="24"/>
        </w:rPr>
        <w:t>例如，输入</w:t>
      </w:r>
      <w:r w:rsidR="00D33588">
        <w:rPr>
          <w:rFonts w:ascii="Times New Roman" w:eastAsia="楷体" w:hAnsi="Times New Roman" w:cs="Times New Roman"/>
          <w:sz w:val="24"/>
          <w:szCs w:val="24"/>
        </w:rPr>
        <w:t>8 5 8</w:t>
      </w:r>
      <w:r w:rsidR="00BD5ED6" w:rsidRPr="0019749A">
        <w:rPr>
          <w:rFonts w:ascii="Times New Roman" w:eastAsia="楷体" w:hAnsi="Times New Roman" w:cs="Times New Roman"/>
          <w:sz w:val="24"/>
          <w:szCs w:val="24"/>
        </w:rPr>
        <w:t>，输出</w:t>
      </w:r>
      <w:r w:rsidR="00BD5ED6" w:rsidRPr="0019749A">
        <w:rPr>
          <w:rFonts w:ascii="Times New Roman" w:eastAsia="楷体" w:hAnsi="Times New Roman" w:cs="Times New Roman"/>
          <w:sz w:val="24"/>
          <w:szCs w:val="24"/>
        </w:rPr>
        <w:t>3</w:t>
      </w:r>
      <w:r w:rsidR="00D33588">
        <w:rPr>
          <w:rFonts w:ascii="Times New Roman" w:eastAsia="楷体" w:hAnsi="Times New Roman" w:cs="Times New Roman"/>
          <w:sz w:val="24"/>
          <w:szCs w:val="24"/>
        </w:rPr>
        <w:t>4</w:t>
      </w:r>
      <w:r w:rsidR="00BD5ED6" w:rsidRPr="0019749A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8B67D3" w:rsidRPr="0019749A" w:rsidRDefault="00351ABE" w:rsidP="00CB0430">
      <w:pPr>
        <w:spacing w:before="120" w:after="120" w:line="400" w:lineRule="exact"/>
        <w:rPr>
          <w:rFonts w:ascii="Times New Roman" w:eastAsia="楷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数学描述：</w:t>
      </w:r>
      <w:r w:rsidRPr="0019749A">
        <w:rPr>
          <w:rFonts w:ascii="Times New Roman" w:eastAsia="楷体" w:hAnsi="Times New Roman" w:cs="Times New Roman"/>
          <w:sz w:val="24"/>
          <w:szCs w:val="24"/>
        </w:rPr>
        <w:t>对</w:t>
      </w:r>
      <w:r w:rsidR="00D33588">
        <w:rPr>
          <w:rFonts w:ascii="Times New Roman" w:eastAsia="楷体" w:hAnsi="Times New Roman" w:cs="Times New Roman" w:hint="eastAsia"/>
          <w:sz w:val="24"/>
          <w:szCs w:val="24"/>
        </w:rPr>
        <w:t>输入的有限</w:t>
      </w:r>
      <w:r w:rsidRPr="0019749A">
        <w:rPr>
          <w:rFonts w:ascii="Times New Roman" w:eastAsia="楷体" w:hAnsi="Times New Roman" w:cs="Times New Roman"/>
          <w:sz w:val="24"/>
          <w:szCs w:val="24"/>
        </w:rPr>
        <w:t>集合</w:t>
      </w:r>
      <w:r w:rsidRPr="0019749A">
        <w:rPr>
          <w:rFonts w:ascii="Times New Roman" w:eastAsia="楷体" w:hAnsi="Times New Roman" w:cs="Times New Roman"/>
          <w:sz w:val="24"/>
          <w:szCs w:val="24"/>
        </w:rPr>
        <w:t>S={</w:t>
      </w:r>
      <w:r w:rsidR="00D33588" w:rsidRPr="00D33588">
        <w:rPr>
          <w:rFonts w:ascii="Times New Roman" w:eastAsia="楷体" w:hAnsi="Times New Roman" w:cs="Times New Roman"/>
          <w:i/>
          <w:sz w:val="24"/>
          <w:szCs w:val="24"/>
        </w:rPr>
        <w:t>a</w:t>
      </w:r>
      <w:r w:rsidR="00D33588" w:rsidRPr="00D33588">
        <w:rPr>
          <w:rFonts w:ascii="Times New Roman" w:eastAsia="楷体" w:hAnsi="Times New Roman" w:cs="Times New Roman"/>
          <w:sz w:val="24"/>
          <w:szCs w:val="24"/>
          <w:vertAlign w:val="subscript"/>
        </w:rPr>
        <w:t>1</w:t>
      </w:r>
      <w:r w:rsidRPr="0019749A">
        <w:rPr>
          <w:rFonts w:ascii="Times New Roman" w:eastAsia="楷体" w:hAnsi="Times New Roman" w:cs="Times New Roman"/>
          <w:sz w:val="24"/>
          <w:szCs w:val="24"/>
        </w:rPr>
        <w:t>,</w:t>
      </w:r>
      <w:r w:rsidR="00076698" w:rsidRPr="0019749A">
        <w:rPr>
          <w:rFonts w:ascii="Times New Roman" w:eastAsia="楷体" w:hAnsi="Times New Roman" w:cs="Times New Roman"/>
          <w:sz w:val="24"/>
          <w:szCs w:val="24"/>
        </w:rPr>
        <w:t xml:space="preserve"> </w:t>
      </w:r>
      <w:r w:rsidR="00D33588" w:rsidRPr="00D33588">
        <w:rPr>
          <w:rFonts w:ascii="Times New Roman" w:eastAsia="楷体" w:hAnsi="Times New Roman" w:cs="Times New Roman"/>
          <w:i/>
          <w:sz w:val="24"/>
          <w:szCs w:val="24"/>
        </w:rPr>
        <w:t>a</w:t>
      </w:r>
      <w:r w:rsidR="00D33588">
        <w:rPr>
          <w:rFonts w:ascii="Times New Roman" w:eastAsia="楷体" w:hAnsi="Times New Roman" w:cs="Times New Roman"/>
          <w:sz w:val="24"/>
          <w:szCs w:val="24"/>
          <w:vertAlign w:val="subscript"/>
        </w:rPr>
        <w:t>2</w:t>
      </w:r>
      <w:r w:rsidR="00D33588" w:rsidRPr="0019749A">
        <w:rPr>
          <w:rFonts w:ascii="Times New Roman" w:eastAsia="楷体" w:hAnsi="Times New Roman" w:cs="Times New Roman"/>
          <w:sz w:val="24"/>
          <w:szCs w:val="24"/>
        </w:rPr>
        <w:t>,</w:t>
      </w:r>
      <w:r w:rsidRPr="0019749A">
        <w:rPr>
          <w:rFonts w:ascii="Times New Roman" w:eastAsia="楷体" w:hAnsi="Times New Roman" w:cs="Times New Roman"/>
          <w:sz w:val="24"/>
          <w:szCs w:val="24"/>
        </w:rPr>
        <w:t>…,</w:t>
      </w:r>
      <w:r w:rsidR="00D33588" w:rsidRPr="00D33588">
        <w:rPr>
          <w:rFonts w:ascii="Times New Roman" w:eastAsia="楷体" w:hAnsi="Times New Roman" w:cs="Times New Roman"/>
          <w:i/>
          <w:sz w:val="24"/>
          <w:szCs w:val="24"/>
        </w:rPr>
        <w:t xml:space="preserve"> </w:t>
      </w:r>
      <w:proofErr w:type="spellStart"/>
      <w:r w:rsidR="00D33588" w:rsidRPr="00D33588">
        <w:rPr>
          <w:rFonts w:ascii="Times New Roman" w:eastAsia="楷体" w:hAnsi="Times New Roman" w:cs="Times New Roman"/>
          <w:i/>
          <w:sz w:val="24"/>
          <w:szCs w:val="24"/>
        </w:rPr>
        <w:t>a</w:t>
      </w:r>
      <w:r w:rsidR="00D33588" w:rsidRPr="00D33588">
        <w:rPr>
          <w:rFonts w:ascii="Times New Roman" w:eastAsia="楷体" w:hAnsi="Times New Roman" w:cs="Times New Roman"/>
          <w:i/>
          <w:sz w:val="24"/>
          <w:szCs w:val="24"/>
          <w:vertAlign w:val="subscript"/>
        </w:rPr>
        <w:t>N</w:t>
      </w:r>
      <w:proofErr w:type="spellEnd"/>
      <w:r w:rsidRPr="0019749A">
        <w:rPr>
          <w:rFonts w:ascii="Times New Roman" w:eastAsia="楷体" w:hAnsi="Times New Roman" w:cs="Times New Roman"/>
          <w:sz w:val="24"/>
          <w:szCs w:val="24"/>
        </w:rPr>
        <w:t>}</w:t>
      </w:r>
      <w:r w:rsidRPr="0019749A">
        <w:rPr>
          <w:rFonts w:ascii="Times New Roman" w:eastAsia="楷体" w:hAnsi="Times New Roman" w:cs="Times New Roman"/>
          <w:sz w:val="24"/>
          <w:szCs w:val="24"/>
        </w:rPr>
        <w:t>，</w:t>
      </w:r>
      <w:r w:rsidR="00D33588">
        <w:rPr>
          <w:rFonts w:ascii="Times New Roman" w:eastAsia="楷体" w:hAnsi="Times New Roman" w:cs="Times New Roman" w:hint="eastAsia"/>
          <w:sz w:val="24"/>
          <w:szCs w:val="24"/>
        </w:rPr>
        <w:t>求得最优归并解</w:t>
      </w:r>
      <w:r w:rsidR="006A3E47" w:rsidRPr="0019749A">
        <w:rPr>
          <w:rFonts w:ascii="Times New Roman" w:eastAsia="楷体" w:hAnsi="Times New Roman" w:cs="Times New Roman"/>
          <w:sz w:val="24"/>
          <w:szCs w:val="24"/>
        </w:rPr>
        <w:t>。</w:t>
      </w:r>
    </w:p>
    <w:p w:rsidR="00076698" w:rsidRPr="0019749A" w:rsidRDefault="00C8553E" w:rsidP="00CB0430">
      <w:pPr>
        <w:spacing w:before="120" w:after="120" w:line="400" w:lineRule="exact"/>
        <w:rPr>
          <w:rFonts w:ascii="Times New Roman" w:eastAsia="黑体" w:hAnsi="Times New Roman" w:cs="Times New Roman"/>
          <w:sz w:val="24"/>
          <w:szCs w:val="24"/>
        </w:rPr>
      </w:pPr>
      <w:r w:rsidRPr="0019749A">
        <w:rPr>
          <w:rFonts w:ascii="Times New Roman" w:eastAsia="黑体" w:hAnsi="Times New Roman" w:cs="Times New Roman"/>
          <w:sz w:val="24"/>
          <w:szCs w:val="24"/>
        </w:rPr>
        <w:t>思路</w:t>
      </w:r>
      <w:r w:rsidR="00242DAF">
        <w:rPr>
          <w:rFonts w:ascii="Times New Roman" w:eastAsia="黑体" w:hAnsi="Times New Roman" w:cs="Times New Roman" w:hint="eastAsia"/>
          <w:sz w:val="24"/>
          <w:szCs w:val="24"/>
        </w:rPr>
        <w:t>分析</w:t>
      </w:r>
      <w:r w:rsidR="00242DAF" w:rsidRPr="0019749A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1"/>
      </w:r>
      <w:r w:rsidRPr="0019749A">
        <w:rPr>
          <w:rFonts w:ascii="Times New Roman" w:eastAsia="黑体" w:hAnsi="Times New Roman" w:cs="Times New Roman"/>
          <w:sz w:val="24"/>
          <w:szCs w:val="24"/>
        </w:rPr>
        <w:t>与</w:t>
      </w:r>
      <w:r w:rsidR="005F217F">
        <w:rPr>
          <w:rFonts w:ascii="Times New Roman" w:eastAsia="黑体" w:hAnsi="Times New Roman" w:cs="Times New Roman" w:hint="eastAsia"/>
          <w:sz w:val="24"/>
          <w:szCs w:val="24"/>
        </w:rPr>
        <w:t>算法描述</w:t>
      </w:r>
      <w:r w:rsidR="00242DAF">
        <w:rPr>
          <w:rStyle w:val="ac"/>
          <w:rFonts w:ascii="Times New Roman" w:eastAsia="黑体" w:hAnsi="Times New Roman" w:cs="Times New Roman"/>
          <w:sz w:val="24"/>
          <w:szCs w:val="24"/>
        </w:rPr>
        <w:footnoteReference w:id="2"/>
      </w:r>
      <w:r w:rsidR="00076698" w:rsidRPr="0019749A">
        <w:rPr>
          <w:rFonts w:ascii="Times New Roman" w:eastAsia="黑体" w:hAnsi="Times New Roman" w:cs="Times New Roman"/>
          <w:sz w:val="24"/>
          <w:szCs w:val="24"/>
        </w:rPr>
        <w:t>：</w:t>
      </w:r>
    </w:p>
    <w:sectPr w:rsidR="00076698" w:rsidRPr="0019749A" w:rsidSect="00142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BC2" w:rsidRDefault="004C4BC2" w:rsidP="008A6286">
      <w:r>
        <w:separator/>
      </w:r>
    </w:p>
  </w:endnote>
  <w:endnote w:type="continuationSeparator" w:id="0">
    <w:p w:rsidR="004C4BC2" w:rsidRDefault="004C4BC2" w:rsidP="008A62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Pr="00142EB1" w:rsidRDefault="00142EB1" w:rsidP="00142EB1">
    <w:pPr>
      <w:pStyle w:val="a5"/>
      <w:jc w:val="right"/>
      <w:textAlignment w:val="center"/>
      <w:rPr>
        <w:rFonts w:ascii="方正小标宋简体" w:eastAsia="方正小标宋简体"/>
      </w:rPr>
    </w:pPr>
    <w:r w:rsidRPr="00142EB1">
      <w:rPr>
        <w:rFonts w:ascii="方正小标宋简体" w:eastAsia="方正小标宋简体" w:cs="Times New Roman" w:hint="eastAsia"/>
      </w:rPr>
      <w:t xml:space="preserve">请尊重制作者版权 </w:t>
    </w:r>
    <w:r w:rsidRPr="00142EB1">
      <w:rPr>
        <w:rFonts w:ascii="方正小标宋简体" w:eastAsia="方正小标宋简体" w:cs="Times New Roman" w:hint="eastAsia"/>
        <w:noProof/>
      </w:rPr>
      <w:drawing>
        <wp:inline distT="0" distB="0" distL="0" distR="0" wp14:anchorId="2794445F" wp14:editId="7E0FC09B">
          <wp:extent cx="795605" cy="224135"/>
          <wp:effectExtent l="0" t="0" r="5080" b="508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194" cy="25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42EB1">
      <w:rPr>
        <w:rFonts w:ascii="方正小标宋简体" w:eastAsia="方正小标宋简体" w:cs="Times New Roman" w:hint="eastAsia"/>
      </w:rPr>
      <w:t xml:space="preserve"> Copyright 20</w:t>
    </w:r>
    <w:r>
      <w:rPr>
        <w:rFonts w:ascii="方正小标宋简体" w:eastAsia="方正小标宋简体" w:cs="Times New Roman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BC2" w:rsidRDefault="004C4BC2" w:rsidP="008A6286">
      <w:r>
        <w:separator/>
      </w:r>
    </w:p>
  </w:footnote>
  <w:footnote w:type="continuationSeparator" w:id="0">
    <w:p w:rsidR="004C4BC2" w:rsidRDefault="004C4BC2" w:rsidP="008A6286">
      <w:r>
        <w:continuationSeparator/>
      </w:r>
    </w:p>
  </w:footnote>
  <w:footnote w:id="1">
    <w:p w:rsidR="00242DAF" w:rsidRPr="00BC6CF6" w:rsidRDefault="00242DAF" w:rsidP="00242DAF">
      <w:pPr>
        <w:pStyle w:val="aa"/>
        <w:textAlignment w:val="center"/>
        <w:rPr>
          <w:rFonts w:ascii="Times New Roman" w:eastAsia="宋体" w:hAnsi="Times New Roman" w:cs="Times New Roman"/>
          <w:sz w:val="16"/>
        </w:rPr>
      </w:pPr>
      <w:r w:rsidRPr="00375C97">
        <w:rPr>
          <w:rStyle w:val="ac"/>
          <w:rFonts w:ascii="Times New Roman" w:eastAsia="宋体" w:hAnsi="Times New Roman" w:cs="Times New Roman"/>
          <w:sz w:val="16"/>
        </w:rPr>
        <w:footnoteRef/>
      </w:r>
      <w:r w:rsidRPr="00375C97">
        <w:rPr>
          <w:rFonts w:ascii="Times New Roman" w:eastAsia="宋体" w:hAnsi="Times New Roman" w:cs="Times New Roman"/>
          <w:sz w:val="16"/>
        </w:rP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算法思路不但要给出解题的算法内涵，还应该分析该算法的时间复杂度。此页背面也可以答题，但不应续页。</w:t>
      </w:r>
    </w:p>
  </w:footnote>
  <w:footnote w:id="2">
    <w:p w:rsidR="00242DAF" w:rsidRDefault="00242DAF" w:rsidP="007D143A">
      <w:pPr>
        <w:pStyle w:val="aa"/>
        <w:textAlignment w:val="center"/>
      </w:pPr>
      <w:r>
        <w:rPr>
          <w:rStyle w:val="ac"/>
        </w:rPr>
        <w:footnoteRef/>
      </w:r>
      <w:r>
        <w:t xml:space="preserve"> </w:t>
      </w:r>
      <w:r w:rsidRPr="00375C97">
        <w:rPr>
          <w:rFonts w:ascii="Times New Roman" w:eastAsia="宋体" w:hAnsi="Times New Roman" w:cs="Times New Roman"/>
          <w:sz w:val="16"/>
        </w:rPr>
        <w:t>代码的写作和测试建议使用</w:t>
      </w:r>
      <w:r w:rsidRPr="00375C97">
        <w:rPr>
          <w:rFonts w:ascii="Times New Roman" w:eastAsia="宋体" w:hAnsi="Times New Roman" w:cs="Times New Roman"/>
          <w:sz w:val="16"/>
        </w:rPr>
        <w:t>GCC</w:t>
      </w:r>
      <w:r w:rsidRPr="00375C97">
        <w:rPr>
          <w:rFonts w:ascii="Times New Roman" w:eastAsia="宋体" w:hAnsi="Times New Roman" w:cs="Times New Roman"/>
          <w:sz w:val="16"/>
        </w:rPr>
        <w:t>、</w:t>
      </w:r>
      <w:r w:rsidRPr="00375C97">
        <w:rPr>
          <w:rFonts w:ascii="Times New Roman" w:eastAsia="宋体" w:hAnsi="Times New Roman" w:cs="Times New Roman"/>
          <w:sz w:val="16"/>
        </w:rPr>
        <w:t>G++</w:t>
      </w:r>
      <w:r w:rsidRPr="00375C97">
        <w:rPr>
          <w:rFonts w:ascii="Times New Roman" w:eastAsia="宋体" w:hAnsi="Times New Roman" w:cs="Times New Roman"/>
          <w:sz w:val="16"/>
        </w:rPr>
        <w:t>等通用</w:t>
      </w:r>
      <w:r w:rsidRPr="00375C97">
        <w:rPr>
          <w:rFonts w:ascii="Times New Roman" w:eastAsia="宋体" w:hAnsi="Times New Roman" w:cs="Times New Roman"/>
          <w:sz w:val="16"/>
        </w:rPr>
        <w:t>C/C++</w:t>
      </w:r>
      <w:r w:rsidRPr="00375C97">
        <w:rPr>
          <w:rFonts w:ascii="Times New Roman" w:eastAsia="宋体" w:hAnsi="Times New Roman" w:cs="Times New Roman"/>
          <w:sz w:val="16"/>
        </w:rPr>
        <w:t>编译器进行编译以利于跨平台的性能测试。作业纸质版本和测试的可执行文件请提交给主管助教孙幸</w:t>
      </w:r>
      <w:r w:rsidRPr="00375C97">
        <w:rPr>
          <w:rFonts w:ascii="Times New Roman" w:eastAsia="宋体" w:hAnsi="Times New Roman" w:cs="Times New Roman"/>
          <w:sz w:val="16"/>
        </w:rPr>
        <w:t>(QQ346736790</w:t>
      </w:r>
      <w:r w:rsidRPr="00375C97">
        <w:rPr>
          <w:rFonts w:ascii="Times New Roman" w:eastAsia="宋体" w:hAnsi="Times New Roman" w:cs="Times New Roman"/>
          <w:sz w:val="16"/>
        </w:rPr>
        <w:t>，</w:t>
      </w:r>
      <w:r w:rsidRPr="00375C97">
        <w:rPr>
          <w:rFonts w:ascii="Times New Roman" w:eastAsia="宋体" w:hAnsi="Times New Roman" w:cs="Times New Roman"/>
          <w:sz w:val="16"/>
        </w:rPr>
        <w:t>19982046949)</w:t>
      </w:r>
      <w:r>
        <w:rPr>
          <w:rFonts w:ascii="Times New Roman" w:eastAsia="宋体" w:hAnsi="Times New Roman" w:cs="Times New Roman" w:hint="eastAsia"/>
          <w:sz w:val="16"/>
        </w:rPr>
        <w:t>。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测试样</w:t>
      </w:r>
      <w:proofErr w:type="gramStart"/>
      <w:r w:rsidR="0085372A" w:rsidRPr="0085372A">
        <w:rPr>
          <w:rFonts w:ascii="Times New Roman" w:eastAsia="宋体" w:hAnsi="Times New Roman" w:cs="Times New Roman" w:hint="eastAsia"/>
          <w:sz w:val="16"/>
        </w:rPr>
        <w:t>例</w:t>
      </w:r>
      <w:r w:rsidR="0085372A">
        <w:rPr>
          <w:rFonts w:ascii="Times New Roman" w:eastAsia="宋体" w:hAnsi="Times New Roman" w:cs="Times New Roman" w:hint="eastAsia"/>
          <w:sz w:val="16"/>
        </w:rPr>
        <w:t>命令</w:t>
      </w:r>
      <w:proofErr w:type="gramEnd"/>
      <w:r w:rsidR="0085372A">
        <w:rPr>
          <w:rFonts w:ascii="Times New Roman" w:eastAsia="宋体" w:hAnsi="Times New Roman" w:cs="Times New Roman" w:hint="eastAsia"/>
          <w:sz w:val="16"/>
        </w:rPr>
        <w:t>格式为</w:t>
      </w:r>
      <w:r w:rsidR="0085372A" w:rsidRPr="0085372A">
        <w:rPr>
          <w:rFonts w:ascii="Times New Roman" w:eastAsia="宋体" w:hAnsi="Times New Roman" w:cs="Times New Roman" w:hint="eastAsia"/>
          <w:sz w:val="16"/>
        </w:rPr>
        <w:t>：</w:t>
      </w:r>
      <w:r w:rsidR="0085372A" w:rsidRPr="0085372A">
        <w:rPr>
          <w:rFonts w:ascii="Courier New" w:eastAsia="宋体" w:hAnsi="Courier New" w:cs="Courier New"/>
          <w:sz w:val="16"/>
        </w:rPr>
        <w:t>DSCT10</w:t>
      </w:r>
      <w:r w:rsidR="007D143A">
        <w:rPr>
          <w:rFonts w:ascii="Courier New" w:eastAsia="宋体" w:hAnsi="Courier New" w:cs="Courier New"/>
          <w:sz w:val="16"/>
        </w:rPr>
        <w:t>2</w:t>
      </w:r>
      <w:r w:rsidR="0085372A" w:rsidRPr="0085372A">
        <w:rPr>
          <w:rFonts w:ascii="Courier New" w:eastAsia="宋体" w:hAnsi="Courier New" w:cs="Courier New"/>
          <w:sz w:val="16"/>
        </w:rPr>
        <w:t xml:space="preserve">_2018270103012.exe </w:t>
      </w:r>
      <w:r w:rsidR="007D143A">
        <w:rPr>
          <w:rFonts w:ascii="Courier New" w:eastAsia="宋体" w:hAnsi="Courier New" w:cs="Courier New"/>
          <w:sz w:val="16"/>
        </w:rPr>
        <w:t>8 5 8</w:t>
      </w:r>
      <w:r w:rsidR="0085372A">
        <w:rPr>
          <w:rFonts w:ascii="Times New Roman" w:eastAsia="宋体" w:hAnsi="Times New Roman" w:cs="Times New Roman" w:hint="eastAsia"/>
          <w:sz w:val="16"/>
        </w:rPr>
        <w:t>，</w:t>
      </w:r>
      <w:r w:rsidR="0085372A">
        <w:rPr>
          <w:rFonts w:ascii="Times New Roman" w:eastAsia="宋体" w:hAnsi="Times New Roman" w:cs="Times New Roman" w:hint="eastAsia"/>
          <w:sz w:val="16"/>
        </w:rPr>
        <w:t>输出结果样例为：</w:t>
      </w:r>
      <w:r w:rsidR="0085372A" w:rsidRPr="0085372A">
        <w:rPr>
          <w:rFonts w:ascii="Courier New" w:eastAsia="宋体" w:hAnsi="Courier New" w:cs="Courier New" w:hint="eastAsia"/>
          <w:sz w:val="16"/>
        </w:rPr>
        <w:t>3</w:t>
      </w:r>
      <w:r w:rsidR="007D143A">
        <w:rPr>
          <w:rFonts w:ascii="Courier New" w:eastAsia="宋体" w:hAnsi="Courier New" w:cs="Courier New"/>
          <w:sz w:val="16"/>
        </w:rPr>
        <w:t>4</w:t>
      </w:r>
      <w:r w:rsidR="0085372A">
        <w:rPr>
          <w:rFonts w:ascii="Times New Roman" w:eastAsia="宋体" w:hAnsi="Times New Roman" w:cs="Times New Roman" w:hint="eastAsia"/>
          <w:sz w:val="16"/>
        </w:rPr>
        <w:t>。</w:t>
      </w:r>
      <w:bookmarkStart w:id="0" w:name="_GoBack"/>
      <w:bookmarkEnd w:id="0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6286" w:rsidRPr="008A6286" w:rsidRDefault="008A6286" w:rsidP="008A6286">
    <w:pPr>
      <w:pStyle w:val="a3"/>
      <w:jc w:val="left"/>
      <w:rPr>
        <w:rFonts w:ascii="方正小标宋简体" w:eastAsia="方正小标宋简体"/>
        <w:sz w:val="21"/>
        <w:szCs w:val="21"/>
      </w:rPr>
    </w:pPr>
    <w:r w:rsidRPr="008A6286">
      <w:rPr>
        <w:rFonts w:ascii="方正小标宋简体" w:eastAsia="方正小标宋简体" w:hint="eastAsia"/>
        <w:sz w:val="21"/>
        <w:szCs w:val="21"/>
      </w:rPr>
      <w:t xml:space="preserve">英才学院《数据结构与算法》挑战性学习课程 </w:t>
    </w:r>
    <w:r>
      <w:rPr>
        <w:rFonts w:ascii="方正小标宋简体" w:eastAsia="方正小标宋简体" w:hint="eastAsia"/>
        <w:sz w:val="21"/>
        <w:szCs w:val="21"/>
      </w:rPr>
      <w:t xml:space="preserve"> 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姓名:  </w:t>
    </w:r>
    <w:r>
      <w:rPr>
        <w:rFonts w:ascii="方正小标宋简体" w:eastAsia="方正小标宋简体" w:hint="eastAsia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</w:t>
    </w:r>
    <w:r w:rsidR="00AA6D5A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/>
        <w:sz w:val="21"/>
        <w:szCs w:val="21"/>
      </w:rPr>
      <w:t xml:space="preserve">  </w:t>
    </w:r>
    <w:r w:rsidRPr="008A6286">
      <w:rPr>
        <w:rFonts w:ascii="方正小标宋简体" w:eastAsia="方正小标宋简体" w:hint="eastAsia"/>
        <w:sz w:val="21"/>
        <w:szCs w:val="21"/>
      </w:rPr>
      <w:t xml:space="preserve"> </w:t>
    </w:r>
    <w:r w:rsidR="00AA6D5A">
      <w:rPr>
        <w:rFonts w:ascii="方正小标宋简体" w:eastAsia="方正小标宋简体"/>
        <w:sz w:val="21"/>
        <w:szCs w:val="21"/>
      </w:rPr>
      <w:t xml:space="preserve"> </w:t>
    </w:r>
    <w:r w:rsidRPr="008A6286">
      <w:rPr>
        <w:rFonts w:ascii="方正小标宋简体" w:eastAsia="方正小标宋简体" w:hint="eastAsia"/>
        <w:sz w:val="21"/>
        <w:szCs w:val="21"/>
      </w:rPr>
      <w:t xml:space="preserve">    学号:        </w:t>
    </w:r>
    <w:r w:rsidR="00AA6D5A">
      <w:rPr>
        <w:rFonts w:ascii="方正小标宋简体" w:eastAsia="方正小标宋简体"/>
        <w:sz w:val="21"/>
        <w:szCs w:val="21"/>
      </w:rPr>
      <w:t xml:space="preserve">    </w:t>
    </w:r>
    <w:r w:rsidRPr="008A6286">
      <w:rPr>
        <w:rFonts w:ascii="方正小标宋简体" w:eastAsia="方正小标宋简体" w:hint="eastAsia"/>
        <w:sz w:val="21"/>
        <w:szCs w:val="21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EB1" w:rsidRDefault="00142EB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02B10"/>
    <w:multiLevelType w:val="multilevel"/>
    <w:tmpl w:val="72CA2B00"/>
    <w:lvl w:ilvl="0">
      <w:numFmt w:val="decimal"/>
      <w:pStyle w:val="1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8D"/>
    <w:rsid w:val="0000581F"/>
    <w:rsid w:val="0002731C"/>
    <w:rsid w:val="00076698"/>
    <w:rsid w:val="000848F8"/>
    <w:rsid w:val="00142EB1"/>
    <w:rsid w:val="0019749A"/>
    <w:rsid w:val="001B6D81"/>
    <w:rsid w:val="002273FC"/>
    <w:rsid w:val="00242DAF"/>
    <w:rsid w:val="0026460C"/>
    <w:rsid w:val="00335674"/>
    <w:rsid w:val="00351ABE"/>
    <w:rsid w:val="00375C97"/>
    <w:rsid w:val="004C4BC2"/>
    <w:rsid w:val="004D03DF"/>
    <w:rsid w:val="004E0E8D"/>
    <w:rsid w:val="00516953"/>
    <w:rsid w:val="005F217F"/>
    <w:rsid w:val="006A3E47"/>
    <w:rsid w:val="007D143A"/>
    <w:rsid w:val="0085372A"/>
    <w:rsid w:val="008A6286"/>
    <w:rsid w:val="008B67D3"/>
    <w:rsid w:val="00AA6D5A"/>
    <w:rsid w:val="00AB2C18"/>
    <w:rsid w:val="00B0545E"/>
    <w:rsid w:val="00BC6CF6"/>
    <w:rsid w:val="00BD5ED6"/>
    <w:rsid w:val="00C12D51"/>
    <w:rsid w:val="00C8553E"/>
    <w:rsid w:val="00CB0430"/>
    <w:rsid w:val="00CF6367"/>
    <w:rsid w:val="00D33588"/>
    <w:rsid w:val="00DC39D6"/>
    <w:rsid w:val="00DD557B"/>
    <w:rsid w:val="00E450A8"/>
    <w:rsid w:val="00EB05E5"/>
    <w:rsid w:val="00F10118"/>
    <w:rsid w:val="00F86F2F"/>
    <w:rsid w:val="00FB3B8E"/>
    <w:rsid w:val="00FE1306"/>
    <w:rsid w:val="00F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E6682"/>
  <w15:chartTrackingRefBased/>
  <w15:docId w15:val="{9A1668B4-FC25-4D79-A2BE-5E4842C48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02731C"/>
    <w:pPr>
      <w:keepNext/>
      <w:keepLines/>
      <w:numPr>
        <w:numId w:val="1"/>
      </w:numPr>
      <w:spacing w:beforeLines="100" w:before="100" w:afterLines="100" w:after="100"/>
      <w:jc w:val="center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02731C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a3">
    <w:name w:val="header"/>
    <w:basedOn w:val="a"/>
    <w:link w:val="a4"/>
    <w:uiPriority w:val="99"/>
    <w:unhideWhenUsed/>
    <w:rsid w:val="008A62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62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62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6286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8A62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A62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CB0430"/>
    <w:rPr>
      <w:color w:val="808080"/>
    </w:rPr>
  </w:style>
  <w:style w:type="paragraph" w:styleId="aa">
    <w:name w:val="footnote text"/>
    <w:basedOn w:val="a"/>
    <w:link w:val="ab"/>
    <w:uiPriority w:val="99"/>
    <w:semiHidden/>
    <w:unhideWhenUsed/>
    <w:rsid w:val="00BC6CF6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BC6CF6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BC6C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B7CEA-FD48-4E96-AB5E-AC3C9DCB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Yimin</dc:creator>
  <cp:keywords/>
  <dc:description/>
  <cp:lastModifiedBy>ZHOU Yimin</cp:lastModifiedBy>
  <cp:revision>39</cp:revision>
  <dcterms:created xsi:type="dcterms:W3CDTF">2020-07-29T06:57:00Z</dcterms:created>
  <dcterms:modified xsi:type="dcterms:W3CDTF">2020-07-29T09:39:00Z</dcterms:modified>
</cp:coreProperties>
</file>