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p14">
  <ns0:body>
    <ns0:p ns2:paraId="617DF327" ns2:textId="77777777" ns0:rsidR="00A570B9" ns0:rsidRDefault="00000000">
      <ns0:pPr>
        <ns0:spacing ns0:line="0" ns0:lineRule="atLeast"/>
        <ns0:jc ns0:val="center"/>
        <ns0:rPr>
          <ns0:rFonts ns0:ascii="宋体" ns0:hAnsi="宋体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37E60FB6" ns2:textId="3CF58F99" ns0:rsidR="00A570B9" ns0:rsidRDefault="00000000">
      <ns0:pPr>
        <ns0:spacing ns0:line="0" ns0:lineRule="atLeast"/>
        <ns0:rPr>
          <ns0:rFonts ns0:ascii="宋体" ns0:hAnsi="宋体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</ns0:t>
      </ns0:r>
    </ns0:p>
    <ns0:tbl>
      <ns0:tblPr>
        <ns0:tblpPr ns0:leftFromText="180" ns0:rightFromText="180" ns0:vertAnchor="text" ns0:horzAnchor="margin" ns0:tblpX="-30" ns0:tblpY="31"/>
        <ns0:tblW ns0:w="9766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402"/>
        <ns0:gridCol ns0:w="1915"/>
        <ns0:gridCol ns0:w="1331"/>
        <ns0:gridCol ns0:w="2126"/>
        <ns0:gridCol ns0:w="992"/>
      </ns0:tblGrid>
      <ns0:tr ns0:rsidR="00A570B9" ns2:paraId="1F336852" ns2:textId="77777777" ns0:rsidTr="00DB044A">
        <ns0:trPr>
          <ns0:trHeight ns0:val="467"/>
        </ns0:trPr>
        <ns0:tc>
          <ns0:tcPr>
            <ns0:tcW ns0:w="3402" ns0:type="dxa"/>
            <ns0:vAlign ns0:val="center"/>
          </ns0:tcPr>
          <ns0:p ns2:paraId="0FF58C37" ns2:textId="77777777" ns0:rsidR="00A570B9" ns0:rsidRDefault="00000000" ns0:rsidP="00DB044A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915" ns0:type="dxa"/>
            <ns0:vAlign ns0:val="center"/>
          </ns0:tcPr>
          <ns0:p ns2:paraId="5A10DE50" ns2:textId="77777777" ns0:rsidR="00A570B9" ns0:rsidRDefault="00000000" ns0:rsidP="00DB044A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331" ns0:type="dxa"/>
            <ns0:vAlign ns0:val="center"/>
          </ns0:tcPr>
          <ns0:p ns2:paraId="542D9614" ns2:textId="77777777" ns0:rsidR="00A570B9" ns0:rsidRDefault="00000000" ns0:rsidP="00DB044A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2126" ns0:type="dxa"/>
            <ns0:vAlign ns0:val="center"/>
          </ns0:tcPr>
          <ns0:p ns2:paraId="73E35022" ns2:textId="77777777" ns0:rsidR="00A570B9" ns0:rsidRDefault="00000000" ns0:rsidP="00DB044A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992" ns0:type="dxa"/>
            <ns0:vAlign ns0:val="center"/>
          </ns0:tcPr>
          <ns0:p ns2:paraId="72862481" ns2:textId="77777777" ns0:rsidR="00A570B9" ns0:rsidRDefault="00000000" ns0:rsidP="00DB044A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A570B9" ns2:paraId="18A1DC45" ns2:textId="77777777" ns0:rsidTr="00DB044A">
        <ns0:trPr>
          <ns0:trHeight ns0:val="381"/>
        </ns0:trPr>
        <ns0:tc>
          <ns0:tcPr>
            <ns0:tcW ns0:w="3402" ns0:type="dxa"/>
            <ns0:vAlign ns0:val="center"/>
          </ns0:tcPr>
          <ns0:p ns2:paraId="1235C438" ns2:textId="2A896A1D" ns0:rsidR="00A570B9" ns0:rsidRDefault="00DB044A" ns0:rsidP="00DB044A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</ns0:t>
            </ns0:r>
            <ns0:r ns0:rsidR="00000000">
              <ns0:rPr>
                <ns0:rFonts ns0:ascii="宋体" ns0:hAnsi="宋体" ns0:hint="eastAsia"/>
                <ns0:sz ns0:val="24"/>
              </ns0:rPr>
              <ns0:t>学院</ns0:t>
            </ns0:r>
            <ns0:r>
              <ns0:rPr>
                <ns0:rFonts ns0:ascii="宋体" ns0:hAnsi="宋体" ns0:hint="eastAsia"/>
                <ns0:sz ns0:val="24"/>
              </ns0:rPr>
              <ns0:t>电信</ns0:t>
            </ns0:r>
            <ns0:r ns0:rsidR="00000000">
              <ns0:rPr>
                <ns0:rFonts ns0:ascii="宋体" ns0:hAnsi="宋体" ns0:hint="eastAsia"/>
                <ns0:sz ns0:val="24"/>
              </ns0:rPr>
              <ns0:t>专业</ns0:t>
            </ns0:r>
            <ns0:r>
              <ns0:rPr>
                <ns0:rFonts ns0:ascii="宋体" ns0:hAnsi="宋体" ns0:hint="eastAsia"/>
                <ns0:sz ns0:val="24"/>
              </ns0:rPr>
              <ns0:t>25</ns0:t>
            </ns0:r>
            <ns0:r ns0:rsidR="00000000">
              <ns0:rPr>
                <ns0:rFonts ns0:ascii="宋体" ns0:hAnsi="宋体" ns0:hint="eastAsia"/>
                <ns0:sz ns0:val="24"/>
              </ns0:rPr>
              <ns0:t>级</ns0:t>
            </ns0:r>
            <ns0:r>
              <ns0:rPr>
                <ns0:rFonts ns0:ascii="宋体" ns0:hAnsi="宋体" ns0:hint="eastAsia"/>
                <ns0:sz ns0:val="24"/>
              </ns0:rPr>
              <ns0:t>1</ns0:t>
            </ns0:r>
            <ns0:r ns0:rsidR="00000000">
              <ns0:rPr>
                <ns0:rFonts ns0:ascii="宋体" ns0:hAnsi="宋体" ns0:hint="eastAsia"/>
                <ns0:sz ns0:val="24"/>
              </ns0:rPr>
              <ns0:t>班</ns0:t>
            </ns0:r>
          </ns0:p>
        </ns0:tc>
        <ns0:tc>
          <ns0:tcPr>
            <ns0:tcW ns0:w="1915" ns0:type="dxa"/>
            <ns0:vAlign ns0:val="center"/>
          </ns0:tcPr>
          <ns0:p ns2:paraId="33B55530" ns2:textId="0335D56C" ns0:rsidR="00A570B9" ns0:rsidRDefault="00DB044A" ns0:rsidP="00DB044A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331" ns0:type="dxa"/>
            <ns0:vAlign ns0:val="center"/>
          </ns0:tcPr>
          <ns0:p ns2:paraId="4E91D8CB" ns2:textId="3B80AECF" ns0:rsidR="00A570B9" ns0:rsidRDefault="00DB044A" ns0:rsidP="00DB044A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2126" ns0:type="dxa"/>
            <ns0:vAlign ns0:val="center"/>
          </ns0:tcPr>
          <ns0:p ns2:paraId="4C36D317" ns2:textId="68B03DBA" ns0:rsidR="00A570B9" ns0:rsidRDefault="00DB044A" ns0:rsidP="00DB044A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2026</ns0:t>
            </ns0:r>
            <ns0:r ns0:rsidR="00000000">
              <ns0:rPr>
                <ns0:rFonts ns0:ascii="宋体" ns0:hAnsi="宋体" ns0:hint="eastAsia"/>
                <ns0:sz ns0:val="24"/>
              </ns0:rPr>
              <ns0:t>年</ns0:t>
            </ns0:r>
            <ns0:r>
              <ns0:rPr>
                <ns0:rFonts ns0:ascii="宋体" ns0:hAnsi="宋体" ns0:hint="eastAsia"/>
                <ns0:sz ns0:val="24"/>
              </ns0:rPr>
              <ns0:t>10</ns0:t>
            </ns0:r>
            <ns0:r ns0:rsidR="00000000">
              <ns0:rPr>
                <ns0:rFonts ns0:ascii="宋体" ns0:hAnsi="宋体" ns0:hint="eastAsia"/>
                <ns0:sz ns0:val="24"/>
              </ns0:rPr>
              <ns0:t>月</ns0:t>
            </ns0:r>
            <ns0:r ns0:rsidR="00177A3F">
              <ns0:rPr>
                <ns0:rFonts ns0:ascii="宋体" ns0:hAnsi="宋体" ns0:hint="eastAsia"/>
                <ns0:sz ns0:val="24"/>
              </ns0:rPr>
              <ns0:t>20</ns0:t>
            </ns0:r>
            <ns0:r ns0:rsidR="00000000">
              <ns0:rPr>
                <ns0:rFonts ns0:ascii="宋体" ns0:hAnsi="宋体" ns0:hint="eastAsia"/>
                <ns0:sz ns0:val="24"/>
              </ns0:rPr>
              <ns0:t>日</ns0:t>
            </ns0:r>
          </ns0:p>
        </ns0:tc>
        <ns0:tc>
          <ns0:tcPr>
            <ns0:tcW ns0:w="992" ns0:type="dxa"/>
            <ns0:vAlign ns0:val="center"/>
          </ns0:tcPr>
          <ns0:p ns2:paraId="6E4CF00C" ns2:textId="77777777" ns0:rsidR="00A570B9" ns0:rsidRDefault="00A570B9" ns0:rsidP="00DB044A">
            <ns0:pPr>
              <ns0:jc ns0:val="center"/>
              <ns0:rPr>
                <ns0:rFonts ns0:ascii="宋体" ns0:hAnsi="宋体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margin" ns0:tblpY="1030"/>
        <ns0:tblW ns0:w="978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08"/>
        <ns0:gridCol ns0:w="1807"/>
        <ns0:gridCol ns0:w="1318"/>
        <ns0:gridCol ns0:w="2136"/>
        <ns0:gridCol ns0:w="1369"/>
        <ns0:gridCol ns0:w="1442"/>
      </ns0:tblGrid>
      <ns0:tr ns0:rsidR="00A570B9" ns2:paraId="54C63382" ns2:textId="77777777" ns0:rsidTr="00DB044A">
        <ns0:trPr>
          <ns0:trHeight ns0:val="538"/>
        </ns0:trPr>
        <ns0:tc>
          <ns0:tcPr>
            <ns0:tcW ns0:w="1708" ns0:type="dxa"/>
            <ns0:vAlign ns0:val="center"/>
          </ns0:tcPr>
          <ns0:p ns2:paraId="148C09BA" ns2:textId="77777777" ns0:rsidR="00A570B9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807" ns0:type="dxa"/>
          </ns0:tcPr>
          <ns0:p ns2:paraId="5B5DE30F" ns2:textId="655169C6" ns0:rsidR="00A570B9" ns0:rsidRDefault="00DB044A">
            <ns0:pPr>
              <ns0:jc ns0:val="center"/>
              <ns0:rPr>
                <ns0:rFonts ns0:ascii="宋体" ns0:hAnsi="宋体"/>
                <ns0:sz ns0:val="24"/>
              </ns0:rPr>
            </ns0:pPr>
            <ns0:r ns0:rsidRPr="00896981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18" ns0:type="dxa"/>
            <ns0:vAlign ns0:val="center"/>
          </ns0:tcPr>
          <ns0:p ns2:paraId="3BDCA305" ns2:textId="77777777" ns0:rsidR="00A570B9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36" ns0:type="dxa"/>
            <ns0:vAlign ns0:val="center"/>
          </ns0:tcPr>
          <ns0:p ns2:paraId="1A66D83A" ns2:textId="4F5368DC" ns0:rsidR="00A570B9" ns0:rsidRDefault="00DB044A">
            <ns0:pPr>
              <ns0:jc ns0:val="center"/>
              <ns0:rPr>
                <ns0:rFonts ns0:ascii="宋体" ns0:hAnsi="宋体"/>
                <ns0:sz ns0:val="24"/>
              </ns0:rPr>
            </ns0:pPr>
            <ns0:r ns0:rsidRPr="00DB044A">
              <ns0:rPr>
                <ns0:rFonts ns0:ascii="宋体" ns0:hAnsi="宋体" ns0:hint="eastAsia"/>
                <ns0:sz ns0:val="24"/>
              </ns0:rPr>
              <ns0:t>组合逻辑电路</ns0:t>
            </ns0:r>
          </ns0:p>
        </ns0:tc>
        <ns0:tc>
          <ns0:tcPr>
            <ns0:tcW ns0:w="1369" ns0:type="dxa"/>
            <ns0:vAlign ns0:val="center"/>
          </ns0:tcPr>
          <ns0:p ns2:paraId="7681E1A3" ns2:textId="77777777" ns0:rsidR="00A570B9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42" ns0:type="dxa"/>
          </ns0:tcPr>
          <ns0:p ns2:paraId="7F7B6C45" ns2:textId="77777777" ns0:rsidR="00DB044A" ns0:rsidRDefault="00DB044A">
            <ns0:pPr>
              <ns0:jc ns0:val="center"/>
              <ns0:rPr>
                <ns0:rFonts ns0:ascii="宋体" ns0:hAnsi="宋体"/>
                <ns0:sz ns0:val="24"/>
              </ns0:rPr>
            </ns0:pPr>
          </ns0:p>
          <ns0:p ns2:paraId="6FBA2FBC" ns2:textId="009F6F3F" ns0:rsidR="00A570B9" ns0:rsidRDefault="00DB044A">
            <ns0:pPr>
              <ns0:jc ns0:val="center"/>
              <ns0:rPr>
                <ns0:rFonts ns0:ascii="宋体" ns0:hAnsi="宋体"/>
                <ns0:sz ns0:val="24"/>
              </ns0:rPr>
            </ns0:pPr>
            <ns0:r ns0:rsidRPr="00896981">
              <ns0:rPr>
                <ns0:rFonts ns0:ascii="宋体" ns0:hAnsi="宋体"/>
                <ns0:sz ns0:val="24"/>
              </ns0:rPr>
              <ns0:t>【教师】</ns0:t>
            </ns0:r>
          </ns0:p>
        </ns0:tc>
      </ns0:tr>
      <ns0:tr ns0:rsidR="00A570B9" ns2:paraId="5F3DC4D7" ns2:textId="77777777">
        <ns0:trPr>
          <ns0:trHeight ns0:val="520"/>
        </ns0:trPr>
        <ns0:tc>
          <ns0:tcPr>
            <ns0:tcW ns0:w="1708" ns0:type="dxa"/>
            <ns0:vAlign ns0:val="center"/>
          </ns0:tcPr>
          <ns0:p ns2:paraId="52B2F7F0" ns2:textId="77777777" ns0:rsidR="00A570B9" ns0:rsidRDefault="00000000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8072" ns0:type="dxa"/>
            <ns0:gridSpan ns0:val="5"/>
            <ns0:vAlign ns0:val="center"/>
          </ns0:tcPr>
          <ns0:p ns2:paraId="36DE99BD" ns2:textId="77777777" ns0:rsidR="00A570B9" ns0:rsidRDefault="00000000">
            <ns0:pPr>
              <ns0:spacing ns0:line="360" ns0:lineRule="exact"/>
              <ns0:ind ns0:left="480" ns0:hanging="480"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学习组合逻辑电路的设计方法。</ns0:t>
            </ns0:r>
          </ns0:p>
          <ns0:p ns2:paraId="14BCC28D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了解组合逻辑电路中竞争冒险的分析和消除方法。</ns0:t>
            </ns0:r>
          </ns0:p>
          <ns0:p ns2:paraId="28805B5D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掌握组合逻辑电路的调试方法。</ns0:t>
            </ns0:r>
          </ns0:p>
        </ns0:tc>
      </ns0:tr>
      <ns0:tr ns0:rsidR="00A570B9" ns2:paraId="56990718" ns2:textId="77777777">
        <ns0:trPr>
          <ns0:trHeight ns0:val="478"/>
        </ns0:trPr>
        <ns0:tc>
          <ns0:tcPr>
            <ns0:tcW ns0:w="1708" ns0:type="dxa"/>
            <ns0:vAlign ns0:val="center"/>
          </ns0:tcPr>
          <ns0:p ns2:paraId="5FB565F0" ns2:textId="77777777" ns0:rsidR="00A570B9" ns0:rsidRDefault="00000000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8072" ns0:type="dxa"/>
            <ns0:gridSpan ns0:val="5"/>
          </ns0:tcPr>
          <ns0:p ns2:paraId="4D148F5D" ns2:textId="77777777" ns0:rsidR="00A570B9" ns0:rsidRDefault="00000000">
            <ns0:pPr>
              <ns0:spacing ns0:line="360" ns0:lineRule="exact"/>
              <ns0:ind ns0:left="480" ns0:hanging="480"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实验箱</ns0:t>
            </ns0:r>
          </ns0:p>
          <ns0:p ns2:paraId="28CCC132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示波器</ns0:t>
            </ns0:r>
          </ns0:p>
          <ns0:p ns2:paraId="521C6FE8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信号发生器</ns0:t>
            </ns0:r>
          </ns0:p>
          <ns0:p ns2:paraId="27FE01D5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4. 万用表</ns0:t>
            </ns0:r>
          </ns0:p>
        </ns0:tc>
      </ns0:tr>
      <ns0:tr ns0:rsidR="00A570B9" ns2:paraId="56194426" ns2:textId="77777777">
        <ns0:trPr>
          <ns0:trHeight ns0:val="601"/>
        </ns0:trPr>
        <ns0:tc>
          <ns0:tcPr>
            <ns0:tcW ns0:w="1708" ns0:type="dxa"/>
            <ns0:vAlign ns0:val="center"/>
          </ns0:tcPr>
          <ns0:p ns2:paraId="47B1FED5" ns2:textId="77777777" ns0:rsidR="00A570B9" ns0:rsidRDefault="00000000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8072" ns0:type="dxa"/>
            <ns0:gridSpan ns0:val="5"/>
          </ns0:tcPr>
          <ns0:p ns2:paraId="128A066D" ns2:textId="77777777" ns0:rsidR="00A570B9" ns0:rsidRDefault="00000000">
            <ns0:pPr>
              <ns0:spacing ns0:line="360" ns0:lineRule="exact"/>
              <ns0:ind ns0:firstLine="480"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组合逻辑电路的输出只由当时的输入决定，与电路过去的状态无关，因此没有记忆性。电路由各种门电路连接而成，连接中不存在反馈线。其功能通常用函数表达式、真值表、卡诺图和逻辑图来描述。</ns0:t>
            </ns0:r>
          </ns0:p>
          <ns0:p ns2:paraId="54253D4B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组合逻辑电路的设计步骤：</ns0:t>
            </ns0:r>
          </ns0:p>
          <ns0:p ns2:paraId="33AD3AD7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分析给定的功能要求，确定输入、输出变量及其约束关系，列出真值表。</ns0:t>
            </ns0:r>
          </ns0:p>
          <ns0:p ns2:paraId="17B726B8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由真值表写出最小项表达式，用公式法或卡诺图法化简，得到最简与或式。</ns0:t>
            </ns0:r>
          </ns0:p>
          <ns0:p ns2:paraId="685527CC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按所用门电路的类型进行逻辑式变换，画出逻辑图。</ns0:t>
            </ns0:r>
          </ns0:p>
          <ns0:p ns2:paraId="25E4BDD7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本次用 74LS00 二输入四与非门实现半加器。半加器完成两个一位二进制数 A、B 的相加，输出本位和 S 与进位 C。其真值表为：</ns0:t>
            </ns0:r>
          </ns0:p>
          <ns0:tbl>
            <ns0:tblPr>
              <ns0:tblW ns0:w="8072" ns0:type="dxa"/>
              <ns0:tblBorders>
                <ns0:top ns0:val="single" ns0:sz="4" ns0:space="0" ns0:color="000000"/>
                <ns0:left ns0:val="single" ns0:sz="4" ns0:space="0" ns0:color="000000"/>
                <ns0:bottom ns0:val="single" ns0:sz="4" ns0:space="0" ns0:color="000000"/>
                <ns0:right ns0:val="single" ns0:sz="4" ns0:space="0" ns0:color="000000"/>
                <ns0:insideH ns0:val="single" ns0:sz="4" ns0:space="0" ns0:color="000000"/>
                <ns0:insideV ns0:val="single" ns0:sz="4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018"/>
              <ns0:gridCol ns0:w="2018"/>
              <ns0:gridCol ns0:w="2018"/>
              <ns0:gridCol ns0:w="2018"/>
            </ns0:tblGrid>
            <ns0:tr ns0:rsidR="00A570B9" ns2:paraId="6451CC69" ns2:textId="77777777">
              <ns0:tc>
                <ns0:tcPr>
                  <ns0:tcW ns0:w="2018" ns0:type="dxa"/>
                </ns0:tcPr>
                <ns0:p ns2:paraId="535396D4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A</ns0:t>
                  </ns0:r>
                </ns0:p>
              </ns0:tc>
              <ns0:tc>
                <ns0:tcPr>
                  <ns0:tcW ns0:w="2018" ns0:type="dxa"/>
                </ns0:tcPr>
                <ns0:p ns2:paraId="48CE25EC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B</ns0:t>
                  </ns0:r>
                </ns0:p>
              </ns0:tc>
              <ns0:tc>
                <ns0:tcPr>
                  <ns0:tcW ns0:w="2018" ns0:type="dxa"/>
                </ns0:tcPr>
                <ns0:p ns2:paraId="27919F95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S</ns0:t>
                  </ns0:r>
                </ns0:p>
              </ns0:tc>
              <ns0:tc>
                <ns0:tcPr>
                  <ns0:tcW ns0:w="2018" ns0:type="dxa"/>
                </ns0:tcPr>
                <ns0:p ns2:paraId="18A3F099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C</ns0:t>
                  </ns0:r>
                </ns0:p>
              </ns0:tc>
            </ns0:tr>
            <ns0:tr ns0:rsidR="00A570B9" ns2:paraId="310F4FC5" ns2:textId="77777777">
              <ns0:tc>
                <ns0:tcPr>
                  <ns0:tcW ns0:w="2018" ns0:type="dxa"/>
                </ns0:tcPr>
                <ns0:p ns2:paraId="311BC624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2018" ns0:type="dxa"/>
                </ns0:tcPr>
                <ns0:p ns2:paraId="118D1F6F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2018" ns0:type="dxa"/>
                </ns0:tcPr>
                <ns0:p ns2:paraId="6DFB9C52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2018" ns0:type="dxa"/>
                </ns0:tcPr>
                <ns0:p ns2:paraId="68A8DC10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</ns0:tr>
            <ns0:tr ns0:rsidR="00A570B9" ns2:paraId="4F821284" ns2:textId="77777777">
              <ns0:tc>
                <ns0:tcPr>
                  <ns0:tcW ns0:w="2018" ns0:type="dxa"/>
                </ns0:tcPr>
                <ns0:p ns2:paraId="3373F901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2018" ns0:type="dxa"/>
                </ns0:tcPr>
                <ns0:p ns2:paraId="03247D4C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2018" ns0:type="dxa"/>
                </ns0:tcPr>
                <ns0:p ns2:paraId="29E78F99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2018" ns0:type="dxa"/>
                </ns0:tcPr>
                <ns0:p ns2:paraId="337CA2E6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</ns0:tr>
            <ns0:tr ns0:rsidR="00A570B9" ns2:paraId="4FC38892" ns2:textId="77777777">
              <ns0:tc>
                <ns0:tcPr>
                  <ns0:tcW ns0:w="2018" ns0:type="dxa"/>
                </ns0:tcPr>
                <ns0:p ns2:paraId="4C0D3E4D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2018" ns0:type="dxa"/>
                </ns0:tcPr>
                <ns0:p ns2:paraId="331BDC7A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2018" ns0:type="dxa"/>
                </ns0:tcPr>
                <ns0:p ns2:paraId="4EE5F941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2018" ns0:type="dxa"/>
                </ns0:tcPr>
                <ns0:p ns2:paraId="679810A5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</ns0:tr>
            <ns0:tr ns0:rsidR="00A570B9" ns2:paraId="28988860" ns2:textId="77777777">
              <ns0:tc>
                <ns0:tcPr>
                  <ns0:tcW ns0:w="2018" ns0:type="dxa"/>
                </ns0:tcPr>
                <ns0:p ns2:paraId="1B5B21D5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2018" ns0:type="dxa"/>
                </ns0:tcPr>
                <ns0:p ns2:paraId="122DA539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2018" ns0:type="dxa"/>
                </ns0:tcPr>
                <ns0:p ns2:paraId="7C284210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2018" ns0:type="dxa"/>
                </ns0:tcPr>
                <ns0:p ns2:paraId="2F7B4F28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</ns0:tr>
          </ns0:tbl>
          <ns0:p ns2:paraId="7EB4925A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由真值表写出最小项表达式：</ns0:t>
            </ns0:r>
          </ns0:p>
          <ns0:p ns2:paraId="705F91D6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S＝A′B＋AB′</ns0:t>
            </ns0:r>
          </ns0:p>
          <ns0:p ns2:paraId="1D6AA46C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C＝AB</ns0:t>
            </ns0:r>
          </ns0:p>
          <ns0:p ns2:paraId="1F328972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S 已是异或式，用与非门实现需先变换：</ns0:t>
            </ns0:r>
          </ns0:p>
          <ns0:p ns2:paraId="70CF9574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S＝A′B＋AB′＝(A′B)′·(AB′)′</ns0:t>
            </ns0:r>
          </ns0:p>
          <ns0:p ns2:paraId="66A58870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即 S 由两个与非门分别产生 A′B 与 AB′ 的反相，再经一个与非门得到。</ns0:t>
            </ns0:r>
          </ns0:p>
          <ns0:p ns2:paraId="77700FEB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C＝AB＝(AB)′′，即 A、B 先过一个与非门取反，再取反一次输出。</ns0:t>
            </ns0:r>
          </ns0:p>
          <ns0:p ns2:paraId="211FA568" ns2:textId="1B18EA4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4. 竞争冒险：当一个门的两个输入同时向相反方向变化时，由于各路径延迟</ns0:t>
            </ns0:r>
            <ns0:r>
              <ns0:rPr>
                <ns0:rFonts ns0:ascii="宋体" ns0:hAnsi="宋体" ns0:cs="宋体"/>
                <ns0:spacing ns0:val="-6"/>
                <ns0:sz ns0:val="24"/>
              </ns0:rPr>
              <ns0:lastRenderedPageBreak/>
              <ns0:t>不同，输出可能出现窄脉冲干扰。消除方法有接入滤波电容、增加冗余项修改逻辑设计、选用格雷码等可靠性编码、引入封锁或选通脉冲。本次电路输入只有单变量变化，理论上不产生静态竞争冒险，但接线时仍需注意门延迟对波形的影响。</ns0:t>
            </ns0:r>
          </ns0:p>
        </ns0:tc>
      </ns0:tr>
      <ns0:tr ns0:rsidR="00A570B9" ns2:paraId="39B311E5" ns2:textId="77777777">
        <ns0:trPr>
          <ns0:trHeight ns0:val="5449"/>
        </ns0:trPr>
        <ns0:tc>
          <ns0:tcPr>
            <ns0:tcW ns0:w="9780" ns0:type="dxa"/>
            <ns0:gridSpan ns0:val="6"/>
          </ns0:tcPr>
          <ns0:p ns2:paraId="22583694" ns2:textId="7F2A65A6" ns0:rsidR="00A570B9" ns0:rsidRDefault="00000000">
            <ns0:pPr>
              <ns0:spacing ns0:line="360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cs="宋体" ns0:hint="eastAsia"/>
                <ns0:spacing ns0:val="-6"/>
                <ns0:sz ns0:val="24"/>
              </ns0:rPr>
              <ns0:lastRenderedPageBreak/>
              <ns0:t>实验过程（可另附页）</ns0:t>
            </ns0:r>
          </ns0:p>
          <ns0:p ns2:paraId="2D329E43" ns2:textId="3274D3B6" ns0:rsidR="00A570B9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一、实验步骤</ns0:t>
            </ns0:r>
          </ns0:p>
          <ns0:p ns2:paraId="09EE49A8" ns2:textId="7E795846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按半加器逻辑式画出逻辑电路接线图，确认 74LS00 四个与非门的分配。</ns0:t>
            </ns0:r>
          </ns0:p>
          <ns0:p ns2:paraId="158C794A" ns2:textId="6B010EFC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将 74LS00 的 14 脚接 +5 V，7 脚接地。</ns0:t>
            </ns0:r>
          </ns0:p>
          <ns0:p ns2:paraId="4915DBC2" ns2:textId="5483E1B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A、B 两个输入分别接实验箱的逻辑开关，输出 S、C 分别接 LED 指示灯。</ns0:t>
            </ns0:r>
          </ns0:p>
          <ns0:p ns2:paraId="669C6D14" ns2:textId="264A89D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4. 按逻辑图逐级接线：先接电源与地，再按信号流向接门级连线。</ns0:t>
            </ns0:r>
          </ns0:p>
          <ns0:p ns2:paraId="1A117CAC" ns2:textId="240B5560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5. 检查接线无误后通电，按真值表逐行设置 A、B，观察并记录 S、C 对应的 LED 状态。</ns0:t>
            </ns0:r>
          </ns0:p>
          <ns0:p ns2:paraId="2BE8953F" ns2:textId="504D7605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6. 测试完毕先断电，再拆线。</ns0:t>
            </ns0:r>
          </ns0:p>
          <ns0:p ns2:paraId="14B265A9" ns2:textId="02FD875E" ns0:rsidR="00A570B9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二、实验数据记录与分析</ns0:t>
            </ns0:r>
          </ns0:p>
          <ns0:p ns2:paraId="1AF2BAB8" ns2:textId="44871C6A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按半加器定义，理论输出如下表，实测 LED 现象留待逐行填入。</ns0:t>
            </ns0:r>
          </ns0:p>
          <ns0:p ns2:paraId="6CF1F2C4" ns2:textId="16503D2C" ns0:rsidR="00A570B9" ns0:rsidRDefault="00A570B9">
            <ns0:pPr>
              <ns0:spacing ns0:line="360" ns0:lineRule="exact"/>
              <ns0:jc ns0:val="left"/>
            </ns0:pPr>
          </ns0:p>
          <ns0:tbl>
            <ns0:tblPr>
              <ns0:tblW ns0:w="9780" ns0:type="dxa"/>
              <ns0:tblBorders>
                <ns0:top ns0:val="dashed" ns0:sz="8" ns0:space="0" ns0:color="808080"/>
                <ns0:left ns0:val="dashed" ns0:sz="8" ns0:space="0" ns0:color="808080"/>
                <ns0:bottom ns0:val="dashed" ns0:sz="8" ns0:space="0" ns0:color="808080"/>
                <ns0:right ns0:val="dashed" ns0:sz="8" ns0:space="0" ns0:color="808080"/>
                <ns0:insideH ns0:val="dashed" ns0:sz="8" ns0:space="0" ns0:color="808080"/>
                <ns0:insideV ns0:val="dashed" ns0:sz="8" ns0:space="0" ns0:color="80808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9780"/>
            </ns0:tblGrid>
            <ns0:tr ns0:rsidR="00A570B9" ns2:paraId="7AB1F2BB" ns2:textId="77777777">
              <ns0:trPr>
                <ns0:trHeight ns0:val="3685"/>
              </ns0:trPr>
              <ns0:tc>
                <ns0:tcPr>
                  <ns0:tcW ns0:w="9780" ns0:type="dxa"/>
                  <ns0:vAlign ns0:val="center"/>
                </ns0:tcPr>
                <ns0:p ns2:paraId="23BEC6FD" ns2:textId="59CCD6DC" ns0:rsidR="00EB1734" ns0:rsidRDefault="00EB1734" ns0:rsidP="00EB1734">
                  <ns0:pPr>
                    <ns0:framePr ns0:hSpace="180" ns0:wrap="around" ns0:vAnchor="text" ns0:hAnchor="margin" ns0:y="1030"/>
                    <ns0:spacing ns0:line="360" ns0:lineRule="exact"/>
                    <ns0:jc ns0:val="center"/>
                    <ns0:rPr>
                      <ns0:noProof/>
                    </ns0:rPr>
                  </ns0:pPr>
                  <ns0:r>
                    <ns0:rPr>
                      <ns0:noProof/>
                    </ns0:rPr>
                    <ns0:drawing>
                      <ns3:anchor distT="0" distB="0" distL="114300" distR="114300" simplePos="0" relativeHeight="251658240" behindDoc="0" locked="0" layoutInCell="1" allowOverlap="1" ns4:anchorId="0E9B5391" ns4:editId="39273455">
                        <ns3:simplePos x="0" y="0"/>
                        <ns3:positionH relativeFrom="column">
                          <ns3:posOffset>98425</ns3:posOffset>
                        </ns3:positionH>
                        <ns3:positionV relativeFrom="paragraph">
                          <ns3:posOffset>103505</ns3:posOffset>
                        </ns3:positionV>
                        <ns3:extent cx="5953760" cy="2150110"/>
                        <ns3:effectExtent l="0" t="0" r="8890" b="2540"/>
                        <ns3:wrapNone/>
                        <ns3:docPr id="1" name="图片 1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1" name=""/>
                                <ns6:cNvPicPr/>
                              </ns6:nvPicPr>
                              <ns6:blipFill>
                                <ns5:blip ns7:embed="rId6">
                                  <ns5:extLst>
                                    <ns5:ext uri="{28A0092B-C50C-407E-A947-70E740481C1C}">
                                      <ns8:useLocalDpi val="0"/>
                                    </ns5:ext>
                                  </ns5:extLst>
                                </ns5:blip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5953760" cy="2150110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  <ns4:sizeRelH relativeFrom="margin">
                          <ns4:pctWidth>0</ns4:pctWidth>
                        </ns4:sizeRelH>
                        <ns4:sizeRelV relativeFrom="margin">
                          <ns4:pctHeight>0</ns4:pctHeight>
                        </ns4:sizeRelV>
                      </ns3:anchor>
                    </ns0:drawing>
                  </ns0:r>
                </ns0:p>
                <ns0:p ns2:paraId="18FB45D0" ns2:textId="284E2ACE" ns0:rsidR="00A570B9" ns0:rsidRDefault="00EB1734" ns0:rsidP="00EB1734">
                  <ns0:pPr>
                    <ns0:framePr ns0:hSpace="180" ns0:wrap="around" ns0:vAnchor="text" ns0:hAnchor="margin" ns0:y="1030"/>
                    <ns0:spacing ns0:line="360" ns0:lineRule="exact"/>
                    <ns0:jc ns0:val="center"/>
                  </ns0:pPr>
                  <ns0:r>
                    <ns0:rPr>
                      <ns0:noProof/>
                    </ns0:rPr>
                    <ns1:AlternateContent>
                      <ns1:Choice Requires="wps">
                        <ns0:drawing>
                          <ns3:anchor distT="0" distB="0" distL="114300" distR="114300" simplePos="0" relativeHeight="251661312" behindDoc="0" locked="0" layoutInCell="1" allowOverlap="1" ns4:anchorId="3F7FA116" ns4:editId="3BB86CA5">
                            <ns3:simplePos x="0" y="0"/>
                            <ns3:positionH relativeFrom="column">
                              <ns3:posOffset>-19050</ns3:posOffset>
                            </ns3:positionH>
                            <ns3:positionV relativeFrom="paragraph">
                              <ns3:posOffset>2275840</ns3:posOffset>
                            </ns3:positionV>
                            <ns3:extent cx="6120765" cy="635"/>
                            <ns3:effectExtent l="0" t="0" r="0" b="0"/>
                            <ns3:wrapNone/>
                            <ns3:docPr id="4" name="文本框 4"/>
                            <ns3:cNvGraphicFramePr/>
                            <ns5:graphic>
                              <ns5:graphicData uri="http://schemas.microsoft.com/office/word/2010/wordprocessingShape">
                                <ns9:wsp>
                                  <ns9:cNvSpPr txBox="1"/>
                                  <ns9:spPr>
                                    <ns5:xfrm>
                                      <ns5:off x="0" y="0"/>
                                      <ns5:ext cx="6120765" cy="635"/>
                                    </ns5:xfrm>
                                    <ns5:prstGeom prst="rect">
                                      <ns5:avLst/>
                                    </ns5:prstGeom>
                                    <ns5:solidFill>
                                      <ns5:prstClr val="white"/>
                                    </ns5:solidFill>
                                    <ns5:ln>
                                      <ns5:noFill/>
                                    </ns5:ln>
                                  </ns9:spPr>
                                  <ns9:txbx>
                                    <ns0:txbxContent>
                                      <ns0:p ns2:paraId="4F5344F0" ns2:textId="76A5E7F2" ns0:rsidR="00EB1734" ns0:rsidRPr="00AE1F37" ns0:rsidRDefault="00EB1734" ns0:rsidP="00EB1734">
                                        <ns0:pPr>
                                          <ns0:pStyle ns0:val="a7"/>
                                          <ns0:jc ns0:val="center"/>
                                          <ns0:rPr>
                                            <ns0:rFonts ns0:ascii="Times New Roman" ns0:eastAsia="宋体" ns0:hAnsi="Times New Roman" ns0:cs="Times New Roman"/>
                                            <ns0:noProof/>
                                            <ns0:sz ns0:val="21"/>
                                          </ns0:rPr>
                                        </ns0:pP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t>逻辑接线图</ns0: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t xml:space="preserve"> </ns0:t>
                                        </ns0:r>
                                        <ns0:r>
                                          <ns0:fldChar ns0:fldCharType="begin"/>
                                        </ns0:r>
                                        <ns0:r>
                                          <ns0:instrText xml:space="preserve"> </ns0:instrTex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instrText xml:space="preserve">SEQ </ns0:instrTex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instrText>逻辑接线图</ns0:instrText>
                                        </ns0:r>
                                        <ns0:r>
                                          <ns0:rPr>
                                            <ns0:rFonts ns0:hint="eastAsia"/>
                                          </ns0:rPr>
                                          <ns0:instrText xml:space="preserve"> \* ARABIC</ns0:instrText>
                                        </ns0:r>
                                        <ns0:r>
                                          <ns0:instrText xml:space="preserve"> </ns0:instrText>
                                        </ns0:r>
                                        <ns0:r>
                                          <ns0:fldChar ns0:fldCharType="separate"/>
                                        </ns0:r>
                                        <ns0:r>
                                          <ns0:rPr>
                                            <ns0:noProof/>
                                          </ns0:rPr>
                                          <ns0:t>1</ns0:t>
                                        </ns0:r>
                                        <ns0:r>
                                          <ns0:fldChar ns0:fldCharType="end"/>
                                        </ns0:r>
                                      </ns0:p>
                                    </ns0:txbxContent>
                                  </ns9:txbx>
                                  <ns9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ns5:prstTxWarp prst="textNoShape">
                                      <ns5:avLst/>
                                    </ns5:prstTxWarp>
                                    <ns5:spAutoFit/>
                                  </ns9:bodyPr>
                                </ns9:wsp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10:shapetype ns2:anchorId="3F7FA116" id="_x0000_t202" coordsize="21600,21600" ns11:spt="202" path="m,l,21600r21600,l21600,xe">
                            <ns10:stroke joinstyle="miter"/>
                            <ns10:path gradientshapeok="t" ns11:connecttype="rect"/>
                          </ns10:shapetype>
                          <ns10:shape id="文本框 4" ns11:spid="_x0000_s1026" type="#_x0000_t202" style="position:absolute;left:0;text-align:left;margin-left:-1.5pt;margin-top:179.2pt;width:481.9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" stroked="f">
                            <ns10:textbox style="mso-fit-shape-to-text:t" inset="0,0,0,0">
                              <ns0:txbxContent>
                                <ns0:p ns2:paraId="4F5344F0" ns2:textId="76A5E7F2" ns0:rsidR="00EB1734" ns0:rsidRPr="00AE1F37" ns0:rsidRDefault="00EB1734" ns0:rsidP="00EB1734">
                                  <ns0:pPr>
                                    <ns0:pStyle ns0:val="a7"/>
                                    <ns0:jc ns0:val="center"/>
                                    <ns0:rPr>
                                      <ns0:rFonts ns0:ascii="Times New Roman" ns0:eastAsia="宋体" ns0:hAnsi="Times New Roman" ns0:cs="Times New Roman"/>
                                      <ns0:noProof/>
                                      <ns0:sz ns0:val="21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逻辑接线图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  <ns0:r>
                                    <ns0:fldChar ns0:fldCharType="begin"/>
                                  </ns0:r>
                                  <ns0:r>
                                    <ns0:instrText xml:space="preserve"> 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 xml:space="preserve">SEQ 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>逻辑接线图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 xml:space="preserve"> \* ARABIC</ns0:instrText>
                                  </ns0:r>
                                  <ns0:r>
                                    <ns0:instrText xml:space="preserve"> </ns0:instrText>
                                  </ns0:r>
                                  <ns0:r>
                                    <ns0:fldChar ns0:fldCharType="separate"/>
                                  </ns0:r>
                                  <ns0:r>
                                    <ns0:rPr>
                                      <ns0:noProof/>
                                    </ns0:rPr>
                                    <ns0:t>1</ns0:t>
                                  </ns0:r>
                                  <ns0:r>
                                    <ns0:fldChar ns0:fldCharType="end"/>
                                  </ns0:r>
                                </ns0:p>
                              </ns0:txbxContent>
                            </ns10:textbox>
                          </ns10:shape>
                        </ns0:pict>
                      </ns1:Fallback>
                    </ns1:AlternateContent>
                  </ns0:r>
                  <ns0:r ns0:rsidR="00000000">
                    <ns0:rPr>
                      <ns0:rFonts ns0:ascii="宋体" ns0:hAnsi="宋体" ns0:cs="宋体"/>
                      <ns0:color ns0:val="999999"/>
                      <ns0:spacing ns0:val="-6"/>
                    </ns0:rPr>
                    <ns0:t>【此处插入实验接线图】</ns0:t>
                  </ns0:r>
                </ns0:p>
              </ns0:tc>
            </ns0:tr>
          </ns0:tbl>
          <ns0:p ns2:paraId="3249800A" ns2:textId="1DECB25C" ns0:rsidR="00EB1734" ns0:rsidRDefault="00EB1734"/>
          <ns0:p ns2:paraId="19243133" ns2:textId="3A657728" ns0:rsidR="00EB1734" ns0:rsidRDefault="00EB1734"/>
          <ns0:p ns2:paraId="7ADC0BBF" ns2:textId="269FF53D" ns0:rsidR="00EB1734" ns0:rsidRDefault="00EB1734"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64384" behindDoc="0" locked="0" layoutInCell="1" allowOverlap="1" ns4:anchorId="618FE213" ns4:editId="17F7C145">
                      <ns3:simplePos x="0" y="0"/>
                      <ns3:positionH relativeFrom="column">
                        <ns3:posOffset>54610</ns3:posOffset>
                      </ns3:positionH>
                      <ns3:positionV relativeFrom="paragraph">
                        <ns3:posOffset>1779270</ns3:posOffset>
                      </ns3:positionV>
                      <ns3:extent cx="5866765" cy="635"/>
                      <ns3:effectExtent l="0" t="0" r="0" b="0"/>
                      <ns3:wrapNone/>
                      <ns3:docPr id="6" name="文本框 6"/>
                      <ns3:cNvGraphicFramePr/>
                      <ns5:graphic>
                        <ns5:graphicData uri="http://schemas.microsoft.com/office/word/2010/wordprocessingShape">
                          <ns9:wsp>
                            <ns9:cNvSpPr txBox="1"/>
                            <ns9:spPr>
                              <ns5:xfrm>
                                <ns5:off x="0" y="0"/>
                                <ns5:ext cx="5866765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9:spPr>
                            <ns9:txbx>
                              <ns0:txbxContent>
                                <ns0:p ns2:paraId="16F76A45" ns2:textId="186B0AF0" ns0:rsidR="00EB1734" ns0:rsidRPr="00EE26AD" ns0:rsidRDefault="00EB1734" ns0:rsidP="00EB1734">
                                  <ns0:pPr>
                                    <ns0:pStyle ns0:val="a7"/>
                                    <ns0:jc ns0:val="center"/>
                                    <ns0:rPr>
                                      <ns0:rFonts ns0:ascii="Times New Roman" ns0:eastAsia="宋体" ns0:hAnsi="Times New Roman" ns0:cs="Times New Roman"/>
                                      <ns0:noProof/>
                                      <ns0:sz ns0:val="21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逻辑电路图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2</ns0:t>
                                  </ns0:r>
                                </ns0:p>
                              </ns0:txbxContent>
                            </ns9:txbx>
                            <ns9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9:bodyPr>
                          </ns9:wsp>
                        </ns5:graphicData>
                      </ns5:graphic>
                    </ns3:anchor>
                  </ns0:drawing>
                </ns1:Choice>
                <ns1:Fallback>
                  <ns0:pict>
                    <ns10:shape ns2:anchorId="618FE213" id="文本框 6" ns11:spid="_x0000_s1027" type="#_x0000_t202" style="position:absolute;left:0;text-align:left;margin-left:4.3pt;margin-top:140.1pt;width:461.9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" stroked="f">
                      <ns10:textbox style="mso-fit-shape-to-text:t" inset="0,0,0,0">
                        <ns0:txbxContent>
                          <ns0:p ns2:paraId="16F76A45" ns2:textId="186B0AF0" ns0:rsidR="00EB1734" ns0:rsidRPr="00EE26AD" ns0:rsidRDefault="00EB1734" ns0:rsidP="00EB1734">
                            <ns0:pPr>
                              <ns0:pStyle ns0:val="a7"/>
                              <ns0:jc ns0:val="center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>逻辑电路图</ns0:t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2</ns0:t>
                            </ns0:r>
                          </ns0:p>
                        </ns0:txbxContent>
                      </ns10:textbox>
                    </ns10:shape>
                  </ns0:pict>
                </ns1:Fallback>
              </ns1:AlternateContent>
            </ns0:r>
            <ns0:r>
              <ns0:rPr>
                <ns0:noProof/>
              </ns0:rPr>
              <ns0:drawing>
                <ns3:anchor distT="0" distB="0" distL="114300" distR="114300" simplePos="0" relativeHeight="251662336" behindDoc="0" locked="0" layoutInCell="1" allowOverlap="1" ns4:anchorId="35001F38" ns4:editId="2CC3C42A">
                  <ns3:simplePos x="0" y="0"/>
                  <ns3:positionH relativeFrom="column">
                    <ns3:posOffset>55015</ns3:posOffset>
                  </ns3:positionH>
                  <ns3:positionV relativeFrom="paragraph">
                    <ns3:posOffset>4893</ns3:posOffset>
                  </ns3:positionV>
                  <ns3:extent cx="5867017" cy="1718268"/>
                  <ns3:effectExtent l="0" t="0" r="635" b="0"/>
                  <ns3:wrapNone/>
                  <ns3:docPr id="5" name="图片 5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" name=""/>
                          <ns6:cNvPicPr/>
                        </ns6:nvPicPr>
                        <ns6:blipFill>
                          <ns5:blip ns7:embed="rId7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5871922" cy="1719704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4827285D" ns2:textId="5E9B4C4D" ns0:rsidR="00EB1734" ns0:rsidRDefault="00EB1734"/>
          <ns0:p ns2:paraId="527575E5" ns2:textId="33450470" ns0:rsidR="00EB1734" ns0:rsidRDefault="00EB1734"/>
          <ns0:p ns2:paraId="3D15561A" ns2:textId="7605AC27" ns0:rsidR="00EB1734" ns0:rsidRDefault="00EB1734"/>
          <ns0:p ns2:paraId="4E6F180D" ns2:textId="77777777" ns0:rsidR="00EB1734" ns0:rsidRDefault="00EB1734"/>
          <ns0:p ns2:paraId="244653C7" ns2:textId="77777777" ns0:rsidR="00EB1734" ns0:rsidRDefault="00EB1734"/>
          <ns0:p ns2:paraId="21A15C26" ns2:textId="77777777" ns0:rsidR="00EB1734" ns0:rsidRDefault="00EB1734"/>
          <ns0:p ns2:paraId="59AEF9D3" ns2:textId="77777777" ns0:rsidR="00EB1734" ns0:rsidRDefault="00EB1734"/>
          <ns0:p ns2:paraId="7655E986" ns2:textId="77777777" ns0:rsidR="00EB1734" ns0:rsidRDefault="00EB1734"/>
          <ns0:p ns2:paraId="0C8CE5E3" ns2:textId="77777777" ns0:rsidR="00EB1734" ns0:rsidRDefault="00EB1734"/>
          <ns0:p ns2:paraId="252F5549" ns2:textId="77777777" ns0:rsidR="00EB1734" ns0:rsidRDefault="00EB1734"/>
          <ns0:p ns2:paraId="0610C35A" ns2:textId="77777777" ns0:rsidR="00EB1734" ns0:rsidRDefault="00EB1734"/>
          <ns0:p ns2:paraId="784F83B6" ns2:textId="77777777" ns0:rsidR="00EB1734" ns0:rsidRDefault="00EB1734">
            <ns0:pPr>
              <ns0:rPr>
                <ns0:rFonts ns0:hint="eastAsia"/>
              </ns0:rPr>
            </ns0:pPr>
          </ns0:p>
          <ns0:tbl>
            <ns0:tblPr>
              <ns0:tblW ns0:w="9780" ns0:type="dxa"/>
              <ns0:tblBorders>
                <ns0:top ns0:val="single" ns0:sz="4" ns0:space="0" ns0:color="000000"/>
                <ns0:left ns0:val="single" ns0:sz="4" ns0:space="0" ns0:color="000000"/>
                <ns0:bottom ns0:val="single" ns0:sz="4" ns0:space="0" ns0:color="000000"/>
                <ns0:right ns0:val="single" ns0:sz="4" ns0:space="0" ns0:color="000000"/>
                <ns0:insideH ns0:val="single" ns0:sz="4" ns0:space="0" ns0:color="000000"/>
                <ns0:insideV ns0:val="single" ns0:sz="4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956"/>
              <ns0:gridCol ns0:w="1956"/>
              <ns0:gridCol ns0:w="1956"/>
              <ns0:gridCol ns0:w="1956"/>
              <ns0:gridCol ns0:w="1956"/>
            </ns0:tblGrid>
            <ns0:tr ns0:rsidR="00A570B9" ns2:paraId="119CCB46" ns2:textId="77777777">
              <ns0:tc>
                <ns0:tcPr>
                  <ns0:tcW ns0:w="1956" ns0:type="dxa"/>
                </ns0:tcPr>
                <ns0:p ns2:paraId="551E4AF0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A</ns0:t>
                  </ns0:r>
                </ns0:p>
              </ns0:tc>
              <ns0:tc>
                <ns0:tcPr>
                  <ns0:tcW ns0:w="1956" ns0:type="dxa"/>
                </ns0:tcPr>
                <ns0:p ns2:paraId="062DC2D7" ns2:textId="78A0F70F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B</ns0:t>
                  </ns0:r>
                </ns0:p>
              </ns0:tc>
              <ns0:tc>
                <ns0:tcPr>
                  <ns0:tcW ns0:w="1956" ns0:type="dxa"/>
                </ns0:tcPr>
                <ns0:p ns2:paraId="249869EE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理论输出 S</ns0:t>
                  </ns0:r>
                </ns0:p>
              </ns0:tc>
              <ns0:tc>
                <ns0:tcPr>
                  <ns0:tcW ns0:w="1956" ns0:type="dxa"/>
                </ns0:tcPr>
                <ns0:p ns2:paraId="06248F4E" ns2:textId="3E904350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理论输出 C</ns0:t>
                  </ns0:r>
                </ns0:p>
              </ns0:tc>
              <ns0:tc>
                <ns0:tcPr>
                  <ns0:tcW ns0:w="1956" ns0:type="dxa"/>
                </ns0:tcPr>
                <ns0:p ns2:paraId="439A4D85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b/>
                      <ns0:spacing ns0:val="-6"/>
                      <ns0:sz ns0:val="24"/>
                    </ns0:rPr>
                    <ns0:t>实测 LED 现象（S，C）</ns0:t>
                  </ns0:r>
                </ns0:p>
              </ns0:tc>
            </ns0:tr>
            <ns0:tr ns0:rsidR="00A570B9" ns2:paraId="511503C4" ns2:textId="77777777">
              <ns0:tc>
                <ns0:tcPr>
                  <ns0:tcW ns0:w="1956" ns0:type="dxa"/>
                </ns0:tcPr>
                <ns0:p ns2:paraId="472EFBBE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707C9484" ns2:textId="7521F22B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765A8CC0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0AD6AB3F" ns2:textId="13CED919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68744F59" ns2:textId="636A0BA9" ns0:rsidR="00A570B9" ns0:rsidRDefault="00EB1734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  <ns0:r>
                    <ns0:rPr>
                      <ns0:rFonts ns0:hint="eastAsia"/>
                    </ns0:rPr>
                    <ns0:t>，</ns0:t>
                  </ns0: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tr ns0:rsidR="00A570B9" ns2:paraId="498F7ABB" ns2:textId="77777777">
              <ns0:tc>
                <ns0:tcPr>
                  <ns0:tcW ns0:w="1956" ns0:type="dxa"/>
                </ns0:tcPr>
                <ns0:p ns2:paraId="2E3E4867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266C54DC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250053AA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18966F23" ns2:textId="11D99BE1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5E32450A" ns2:textId="70F7460C" ns0:rsidR="00A570B9" ns0:rsidRDefault="00EB1734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  <ns0:r>
                    <ns0:rPr>
                      <ns0:rFonts ns0:hint="eastAsia"/>
                    </ns0:rPr>
                    <ns0:t>，</ns0:t>
                  </ns0: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tr ns0:rsidR="00A570B9" ns2:paraId="72CA9F94" ns2:textId="77777777">
              <ns0:tc>
                <ns0:tcPr>
                  <ns0:tcW ns0:w="1956" ns0:type="dxa"/>
                </ns0:tcPr>
                <ns0:p ns2:paraId="20643991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40013D27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0A93D3F8" ns2:textId="4940408E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6437798E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3F3F19B9" ns2:textId="5D651CA2" ns0:rsidR="00A570B9" ns0:rsidRDefault="00EB1734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hint="eastAsia"/>
                    </ns0:rPr>
                    <ns0:t>1</ns0:t>
                  </ns0:r>
                  <ns0:r>
                    <ns0:rPr>
                      <ns0:rFonts ns0:hint="eastAsia"/>
                    </ns0:rPr>
                    <ns0:t>，</ns0:t>
                  </ns0:r>
                  <ns0:r>
                    <ns0:rPr>
                      <ns0:rFonts ns0:hint="eastAsia"/>
                    </ns0:rPr>
                    <ns0:t>0</ns0:t>
                  </ns0:r>
                </ns0:p>
              </ns0:tc>
            </ns0:tr>
            <ns0:tr ns0:rsidR="00A570B9" ns2:paraId="1ADB3756" ns2:textId="77777777">
              <ns0:tc>
                <ns0:tcPr>
                  <ns0:tcW ns0:w="1956" ns0:type="dxa"/>
                </ns0:tcPr>
                <ns0:p ns2:paraId="6258D4A5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04E29CBB" ns2:textId="14185AC9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04A35CCC" ns2:textId="039FD598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0</ns0:t>
                  </ns0:r>
                </ns0:p>
              </ns0:tc>
              <ns0:tc>
                <ns0:tcPr>
                  <ns0:tcW ns0:w="1956" ns0:type="dxa"/>
                </ns0:tcPr>
                <ns0:p ns2:paraId="0A2BADB1" ns2:textId="77777777" ns0:rsidR="00A570B9" ns0:rsidRDefault="00000000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ascii="宋体" ns0:hAnsi="宋体" ns0:cs="宋体"/>
                      <ns0:spacing ns0:val="-6"/>
                      <ns0:sz ns0:val="24"/>
                    </ns0:rPr>
                    <ns0:t>1</ns0:t>
                  </ns0:r>
                </ns0:p>
              </ns0:tc>
              <ns0:tc>
                <ns0:tcPr>
                  <ns0:tcW ns0:w="1956" ns0:type="dxa"/>
                </ns0:tcPr>
                <ns0:p ns2:paraId="48B31FE4" ns2:textId="54E03B51" ns0:rsidR="00A570B9" ns0:rsidRDefault="00EB1734" ns0:rsidP="00EB1734">
                  <ns0:pPr>
                    <ns0:framePr ns0:hSpace="180" ns0:wrap="around" ns0:vAnchor="text" ns0:hAnchor="margin" ns0:y="1030"/>
                    <ns0:jc ns0:val="center"/>
                  </ns0:pPr>
                  <ns0:r>
                    <ns0:rPr>
                      <ns0:rFonts ns0:hint="eastAsia"/>
                    </ns0:rPr>
                    <ns0:t>0</ns0:t>
                  </ns0:r>
                  <ns0:r>
                    <ns0:rPr>
                      <ns0:rFonts ns0:hint="eastAsia"/>
                    </ns0:rPr>
                    <ns0:t>，</ns0:t>
                  </ns0: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</ns0:tbl>
          <ns0:p ns2:paraId="433682D1" ns2:textId="77777777" ns0:rsidR="00EB1734" ns0:rsidRDefault="00EB1734" ns0:rsidP="00EB1734">
            <ns0:pPr>
              <ns0:spacing ns0:line="360" ns0:lineRule="exact"/>
              <ns0:jc ns0:val="left"/>
              <ns0:rPr>
                <ns0:rFonts ns0:ascii="宋体" ns0:hAnsi="宋体" ns0:cs="宋体" ns0:hint="eastAsia"/>
                <ns0:spacing ns0:val="-6"/>
                <ns0:sz ns0:val="24"/>
              </ns0:rPr>
            </ns0:pPr>
          </ns0:p>
          <ns0:p ns2:paraId="66E698FC" ns2:textId="5DCE022E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数据处理：LED 亮记为逻辑 1，灭记为逻辑 0；将四组实测现象与理论列逐行对照，若全部一致则说明所接电路实现了半加器功能。</ns0:t>
            </ns0:r>
          </ns0:p>
          <ns0:p ns2:paraId="6573ADAF" ns2:textId="609456F1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659264" behindDoc="0" locked="0" layoutInCell="1" allowOverlap="1" ns4:anchorId="11224DAF" ns4:editId="395065E6">
                  <ns3:simplePos x="0" y="0"/>
                  <ns3:positionH relativeFrom="column">
                    <ns3:posOffset>788133</ns3:posOffset>
                  </ns3:positionH>
                  <ns3:positionV relativeFrom="paragraph">
                    <ns3:posOffset>149825</ns3:posOffset>
                  </ns3:positionV>
                  <ns3:extent cx="4317196" cy="2260879"/>
                  <ns3:effectExtent l="0" t="0" r="7620" b="6350"/>
                  <ns3:wrapNone/>
                  <ns3:docPr id="3" name="图片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3" name="图片 3"/>
                          <ns6:cNvPicPr/>
                        </ns6:nvPicPr>
                        <ns6:blipFill rotWithShape="1"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14545" r="5524" b="17502"/>
                          <ns5:stretch/>
                        </ns6:blipFill>
                        <ns6:spPr bwMode="auto">
                          <ns5:xfrm>
                            <ns5:off x="0" y="0"/>
                            <ns5:ext cx="4317196" cy="2260879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6AAEA202" ns2:textId="5A099031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74F0820E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0B4DF8BE" ns2:textId="68824109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0BB66DA7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45F4DA28" ns2:textId="565869F6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1396C2CF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66918A41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42C9B06D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71E2D303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428ACEBE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052106F6" ns2:textId="77777777" ns0:rsidR="00EB1734" ns0:rsidRDefault="00EB1734">
            <ns0:pPr>
              <ns0:spacing ns0:line="360" ns0:lineRule="exact"/>
              <ns0:ind ns0:firstLine="480"/>
              <ns0:jc ns0:val="left"/>
              <ns0:rPr>
                <ns0:rFonts ns0:ascii="宋体" ns0:hAnsi="宋体" ns0:cs="宋体"/>
                <ns0:spacing ns0:val="-6"/>
                <ns0:sz ns0:val="24"/>
              </ns0:rPr>
            </ns0:pPr>
          </ns0:p>
          <ns0:p ns2:paraId="7367EDBC" ns2:textId="34541146" ns0:rsidR="00A570B9" ns0:rsidRDefault="00000000" ns0:rsidP="00DB044A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逻辑推导与验证： 由真值表得 S＝A′B＋AB′，C＝AB。</ns0:t>
            </ns0:r>
          </ns0:p>
          <ns0:p ns2:paraId="751837DC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将 S 用摩根定律变换为与非-与非式：</ns0:t>
            </ns0:r>
          </ns0:p>
          <ns0:p ns2:paraId="3D23E8C9" ns2:textId="6BF0434B" ns0:rsidR="00A570B9" ns0:rsidRPr="00DB044A" ns0:rsidRDefault="00000000">
            <ns0:pPr>
              <ns0:spacing ns0:line="360" ns0:lineRule="exact"/>
              <ns0:ind ns0:left="480" ns0:hanging="480"/>
              <ns0:jc ns0:val="left"/>
              <ns0:rPr>
                <ns0:rFonts ns0:hint="eastAsia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S＝A′B＋AB′＝((A′B)′·(AB′)′)′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＝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（（B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·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（AB）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′·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（A（AB）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））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</ns0:t>
            </ns0:r>
          </ns0:p>
          <ns0:p ns2:paraId="25A63638" ns2:textId="73A46E7F" ns0:rsidR="00A570B9" ns0:rsidRDefault="00000000">
            <ns0:pPr>
              <ns0:spacing ns0:line="360" ns0:lineRule="exact"/>
              <ns0:ind ns0:left="480" ns0:hanging="480"/>
              <ns0:jc ns0:val="left"/>
              <ns0:rPr>
                <ns0:rFonts ns0:hint="eastAsia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2. C＝AB＝((AB)′)′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＝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（（AB）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′·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（AB）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）</ns0:t>
            </ns0:r>
            <ns0:r ns0:rsidR="00DB044A">
              <ns0:rPr>
                <ns0:rFonts ns0:ascii="宋体" ns0:hAnsi="宋体" ns0:cs="宋体"/>
                <ns0:spacing ns0:val="-6"/>
                <ns0:sz ns0:val="24"/>
              </ns0:rPr>
              <ns0:t>′</ns0:t>
            </ns0:r>
          </ns0:p>
          <ns0:p ns2:paraId="747ADBF5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3. 逐门核对：门 1 输入 A、B，输出 (AB)′；门 2 输入 A、门 1 输出，输出 (A·(AB)′)′＝A′＋AB＝A′＋B；门 3 输入 B、门 1 输出，输出 (B·(AB)′)′＝A＋B′；门 4 输入门 2、门 3 输出，输出即为 S。门 1 输出再经一级与非门（接成反相器）得到 C。四组输入代入均与真值表一致。</ns0:t>
            </ns0:r>
          </ns0:p>
          <ns0:p ns2:paraId="28552923" ns2:textId="77777777" ns0:rsidR="00A570B9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三、误差分析</ns0:t>
            </ns0:r>
          </ns0:p>
          <ns0:p ns2:paraId="6617E32D" ns2:textId="4B43EAF1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本次测量为逻辑电平判断，误差主要来自器件与接线：74LS00 各门的高低电平阈值存在离散，输入悬空时输出会乱跳；导线与面包板/实验箱插孔的接触电阻会使电平偏离标称值；LED 串联限流电阻后亮度差异也可能造成判读偏差。此外门电路存在传输延迟，</ns0:t>
            </ns0:r>
            <ns0:r ns0:rsidR="00DB044A">
              <ns0:rPr>
                <ns0:rFonts ns0:ascii="宋体" ns0:hAnsi="宋体" ns0:cs="宋体" ns0:hint="eastAsia"/>
                <ns0:spacing ns0:val="-6"/>
                <ns0:sz ns0:val="24"/>
              </ns0:rPr>
              <ns0:t>如果</ns0:t>
            </ns0:r>
            <ns0:r>
              <ns0:rPr>
                <ns0:rFonts ns0:ascii="宋体" ns0:hAnsi="宋体" ns0:cs="宋体"/>
                <ns0:spacing ns0:val="-6"/>
                <ns0:sz ns0:val="24"/>
              </ns0:rPr>
              <ns0:t>用示波器观察输入同时变化时可能看到窄脉冲，属于竞争冒险现象。</ns0:t>
            </ns0:r>
          </ns0:p>
          <ns0:p ns2:paraId="3D732FC8" ns2:textId="77777777" ns0:rsidR="00A570B9" ns0:rsidRDefault="00000000">
            <ns0:pPr>
              <ns0:spacing ns0:before="200" ns0:after="80" ns0:line="360" ns0:lineRule="exact"/>
              <ns0:jc ns0:val="left"/>
            </ns0:pPr>
            <ns0:r>
              <ns0:rPr>
                <ns0:rFonts ns0:ascii="宋体" ns0:hAnsi="宋体" ns0:cs="宋体"/>
                <ns0:b/>
                <ns0:spacing ns0:val="-4"/>
                <ns0:sz ns0:val="28"/>
              </ns0:rPr>
              <ns0:t>四、思考题</ns0:t>
            </ns0:r>
          </ns0:p>
          <ns0:p ns2:paraId="06FCDDDB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lastRenderedPageBreak/>
              <ns0:t>1. 组合逻辑电路与时序逻辑电路的根本区别是什么？</ns0:t>
            </ns0:r>
          </ns0:p>
          <ns0:p ns2:paraId="2DD7D800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答：组合电路的输出只取决于当前输入，无记忆性，结构中无反馈；时序电路的输出还与电路原状态有关，含有存储元件和反馈。</ns0:t>
            </ns0:r>
          </ns0:p>
          <ns0:p ns2:paraId="4C864FBE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竞争冒险产生的原因是什么？如何消除？</ns0:t>
            </ns0:r>
          </ns0:p>
          <ns0:p ns2:paraId="57ADFA66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答：门电路存在传输延迟，当两个输入同时向相反方向变化时，不同路径延迟不同，输出可能出现干扰脉冲。消除方法有接入滤波电容、增加冗余项修改逻辑设计、采用格雷码等可靠性编码、引入封锁或选通脉冲。</ns0:t>
            </ns0:r>
          </ns0:p>
          <ns0:p ns2:paraId="486BF4BE" ns2:textId="77777777" ns0:rsidR="00A570B9" ns0:rsidRDefault="00000000">
            <ns0:pPr>
              <ns0:spacing ns0:line="360" ns0:lineRule="exact"/>
              <ns0:ind ns0:left="480" ns0:hanging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1. 用与非门实现半加器时，为什么进位 C 要用两级与非门？</ns0:t>
            </ns0:r>
          </ns0:p>
          <ns0:p ns2:paraId="7099071F" ns2:textId="77777777" ns0:rsidR="00A570B9" ns0:rsidRDefault="00000000">
            <ns0:pPr>
              <ns0:spacing ns0:line="360" ns0:lineRule="exact"/>
              <ns0:ind ns0:firstLine="480"/>
              <ns0:jc ns0:val="left"/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答：与非门只能直接实现与非功能，C＝AB 需先取反再取反，即 (AB)′′，故用两个与非门（第二个接成反相器）得到。</ns0:t>
            </ns0:r>
          </ns0:p>
        </ns0:tc>
      </ns0:tr>
      <ns0:tr ns0:rsidR="00A570B9" ns2:paraId="2745BD17" ns2:textId="77777777">
        <ns0:trPr>
          <ns0:trHeight ns0:val="849"/>
        </ns0:trPr>
        <ns0:tc>
          <ns0:tcPr>
            <ns0:tcW ns0:w="1708" ns0:type="dxa"/>
            <ns0:vAlign ns0:val="center"/>
          </ns0:tcPr>
          <ns0:p ns2:paraId="25C24BBE" ns2:textId="77777777" ns0:rsidR="00A570B9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8072" ns0:type="dxa"/>
            <ns0:gridSpan ns0:val="5"/>
          </ns0:tcPr>
          <ns0:p ns2:paraId="29E091CA" ns2:textId="77777777" ns0:rsidR="00A570B9" ns0:rsidRDefault="00000000">
            <ns0:pPr>
              <ns0:spacing ns0:line="360" ns0:lineRule="exact"/>
              <ns0:ind ns0:firstLine="480"/>
              <ns0:jc ns0:val="left"/>
              <ns0:rPr>
                <ns0:sz ns0:val="24"/>
              </ns0:rPr>
            </ns0:pPr>
            <ns0:r>
              <ns0:rPr>
                <ns0:rFonts ns0:ascii="宋体" ns0:hAnsi="宋体" ns0:cs="宋体"/>
                <ns0:spacing ns0:val="-6"/>
                <ns0:sz ns0:val="24"/>
              </ns0:rPr>
              <ns0:t>本次用 74LS00 搭出半加器，按真值表逐行设置输入并观察 LED，实测现象与理论输出一致，说明由真值表化简到与非-与非式再接线的方法是可行的。接线时体会到顺序的重要：先接电源和地，再按信号流向逐级接，最后通电测试，可以减少出错。对竞争冒险的理解也从概念落到了具体的门延迟上。</ns0:t>
            </ns0:r>
          </ns0:p>
        </ns0:tc>
      </ns0:tr>
      <ns0:tr ns0:rsidR="00A570B9" ns2:paraId="06DA77C2" ns2:textId="77777777">
        <ns0:trPr>
          <ns0:trHeight ns0:val="963"/>
        </ns0:trPr>
        <ns0:tc>
          <ns0:tcPr>
            <ns0:tcW ns0:w="1708" ns0:type="dxa"/>
            <ns0:vAlign ns0:val="center"/>
          </ns0:tcPr>
          <ns0:p ns2:paraId="3973D281" ns2:textId="77777777" ns0:rsidR="00A570B9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8072" ns0:type="dxa"/>
            <ns0:gridSpan ns0:val="5"/>
          </ns0:tcPr>
          <ns0:p ns2:paraId="2B5F6CB7" ns2:textId="77777777" ns0:rsidR="00A570B9" ns0:rsidRDefault="00A570B9">
            <ns0:pPr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063107B3" ns2:textId="77777777" ns0:rsidR="00A570B9" ns0:rsidRDefault="00000000">
      <ns0:r>
        <ns0:rPr>
          <ns0:rFonts ns0:hint="eastAsia"/>
        </ns0:rPr>
        <ns0:t xml:space="preserve">  </ns0:t>
      </ns0:r>
    </ns0:p>
    <ns0:sectPr ns0:rsidR="00A570B9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0B93" w14:textId="77777777" w:rsidR="005C4228" w:rsidRDefault="005C4228" w:rsidP="006864B0">
      <w:r>
        <w:separator/>
      </w:r>
    </w:p>
  </w:endnote>
  <w:endnote w:type="continuationSeparator" w:id="0">
    <w:p w14:paraId="0B6EE51B" w14:textId="77777777" w:rsidR="005C4228" w:rsidRDefault="005C4228" w:rsidP="00686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CEE7F" w14:textId="77777777" w:rsidR="005C4228" w:rsidRDefault="005C4228" w:rsidP="006864B0">
      <w:r>
        <w:separator/>
      </w:r>
    </w:p>
  </w:footnote>
  <w:footnote w:type="continuationSeparator" w:id="0">
    <w:p w14:paraId="4B39C889" w14:textId="77777777" w:rsidR="005C4228" w:rsidRDefault="005C4228" w:rsidP="006864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QzYzA2Yzc0ZDNjOGYzODY1ZTdhMGNmNTU3NzE2ZDIifQ=="/>
  </w:docVars>
  <w:rsids>
    <w:rsidRoot w:val="008A3565"/>
    <w:rsid w:val="00177A3F"/>
    <w:rsid w:val="005C4228"/>
    <w:rsid w:val="006864B0"/>
    <w:rsid w:val="006C0FDE"/>
    <w:rsid w:val="008A3565"/>
    <w:rsid w:val="009654C2"/>
    <w:rsid w:val="00A570B9"/>
    <w:rsid w:val="00CE0F7E"/>
    <w:rsid w:val="00D44BC6"/>
    <w:rsid w:val="00D4753B"/>
    <w:rsid w:val="00DB044A"/>
    <w:rsid w:val="00EB1734"/>
    <w:rsid w:val="00EC3BCD"/>
    <w:rsid w:val="00EF586F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D5918"/>
  <w15:docId w15:val="{FD6CCAB9-F2E9-4E8E-A5EC-2F47CE7C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4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64B0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64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64B0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EB173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344</Words>
  <Characters>1965</Characters>
  <Application>Microsoft Office Word</Application>
  <DocSecurity>0</DocSecurity>
  <Lines>16</Lines>
  <Paragraphs>4</Paragraphs>
  <ScaleCrop>false</ScaleCrop>
  <Company>Microsoft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Xing Xing</cp:lastModifiedBy>
  <cp:revision>4</cp:revision>
  <dcterms:created xsi:type="dcterms:W3CDTF">2026-10-24T07:40:00Z</dcterms:created>
  <dcterms:modified xsi:type="dcterms:W3CDTF">2026-10-24T13:13:00Z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