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2F6E" w14:textId="1B24A7BC" w:rsidR="00A65141" w:rsidRPr="00EF3320" w:rsidRDefault="009663A0">
      <w:pPr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</w:pPr>
      <w:r w:rsidRPr="00EF3320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Adults:</w:t>
      </w:r>
    </w:p>
    <w:p w14:paraId="33F60973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Overview of Different Levels:</w:t>
      </w:r>
    </w:p>
    <w:p w14:paraId="00D55DC4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AEB856" w14:textId="48C6475F" w:rsidR="009521AA" w:rsidRPr="009521AA" w:rsidRDefault="009521AA" w:rsidP="009521A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b/>
          <w:bCs/>
          <w:sz w:val="28"/>
          <w:szCs w:val="28"/>
          <w:lang w:val="en-US"/>
        </w:rPr>
        <w:t>Beginner Level:</w:t>
      </w:r>
    </w:p>
    <w:p w14:paraId="2BE2A4B5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This level is suitable for students with little to no prior knowledge of English.</w:t>
      </w:r>
    </w:p>
    <w:p w14:paraId="30D56D4D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The curriculum focuses on basic vocabulary, grammar, and simple conversational skills.</w:t>
      </w:r>
    </w:p>
    <w:p w14:paraId="06CEE9A2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Topics covered include greetings, introductions, everyday activities, and common expressions.</w:t>
      </w:r>
    </w:p>
    <w:p w14:paraId="4AE5AA57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Textbook: "New Headway Beginner" by Soars J. and Soars L.</w:t>
      </w:r>
    </w:p>
    <w:p w14:paraId="67C4B82D" w14:textId="5DD05C80" w:rsid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Duration: Approximately</w:t>
      </w:r>
      <w:r w:rsidR="00412B2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412B28" w:rsidRPr="00412B28">
        <w:rPr>
          <w:rFonts w:asciiTheme="majorBidi" w:hAnsiTheme="majorBidi" w:cstheme="majorBidi"/>
          <w:sz w:val="28"/>
          <w:szCs w:val="28"/>
          <w:lang w:val="en-US"/>
        </w:rPr>
        <w:t>(36 hours)</w:t>
      </w:r>
      <w:r w:rsidR="00412B28">
        <w:rPr>
          <w:rFonts w:asciiTheme="majorBidi" w:hAnsiTheme="majorBidi" w:cstheme="majorBidi"/>
          <w:sz w:val="28"/>
          <w:szCs w:val="28"/>
          <w:lang w:val="en-US"/>
        </w:rPr>
        <w:t xml:space="preserve"> over </w:t>
      </w:r>
      <w:r w:rsidRPr="009521AA">
        <w:rPr>
          <w:rFonts w:asciiTheme="majorBidi" w:hAnsiTheme="majorBidi" w:cstheme="majorBidi"/>
          <w:sz w:val="28"/>
          <w:szCs w:val="28"/>
          <w:lang w:val="en-US"/>
        </w:rPr>
        <w:t>3 months.</w:t>
      </w:r>
      <w:r w:rsidR="00313B0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D6C60" w:rsidRPr="008D6C60">
        <w:rPr>
          <w:rFonts w:asciiTheme="majorBidi" w:hAnsiTheme="majorBidi" w:cstheme="majorBidi"/>
          <w:sz w:val="28"/>
          <w:szCs w:val="28"/>
          <w:lang w:val="en-US"/>
        </w:rPr>
        <w:t>(</w:t>
      </w:r>
      <w:r w:rsidR="008D6C60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8D6C60" w:rsidRPr="008D6C60">
        <w:rPr>
          <w:rFonts w:asciiTheme="majorBidi" w:hAnsiTheme="majorBidi" w:cstheme="majorBidi"/>
          <w:sz w:val="28"/>
          <w:szCs w:val="28"/>
          <w:lang w:val="en-US"/>
        </w:rPr>
        <w:t xml:space="preserve"> hours per week).</w:t>
      </w:r>
    </w:p>
    <w:p w14:paraId="77037A3D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831060C" w14:textId="5B755D2F" w:rsidR="009521AA" w:rsidRPr="009521AA" w:rsidRDefault="009521AA" w:rsidP="009521A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b/>
          <w:bCs/>
          <w:sz w:val="28"/>
          <w:szCs w:val="28"/>
          <w:lang w:val="en-US"/>
        </w:rPr>
        <w:t>Elementary Level:</w:t>
      </w:r>
    </w:p>
    <w:p w14:paraId="6BC1D984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For students with a basic understanding of English but limited fluency.</w:t>
      </w:r>
    </w:p>
    <w:p w14:paraId="06C29C7C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Curriculum includes expanding vocabulary, more complex grammar structures, and improving speaking and listening skills.</w:t>
      </w:r>
    </w:p>
    <w:p w14:paraId="72F9FA84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Topics cover everyday situations, personal interests, and basic reading and writing tasks.</w:t>
      </w:r>
    </w:p>
    <w:p w14:paraId="7B0C8001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Textbook: "New Headway Elementary" by Soars J. and Soars L.</w:t>
      </w:r>
    </w:p>
    <w:p w14:paraId="29978F7D" w14:textId="5DBA706C" w:rsid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 xml:space="preserve">Duration: </w:t>
      </w:r>
      <w:r w:rsidR="00412B28" w:rsidRPr="00412B28">
        <w:rPr>
          <w:rFonts w:asciiTheme="majorBidi" w:hAnsiTheme="majorBidi" w:cstheme="majorBidi"/>
          <w:sz w:val="28"/>
          <w:szCs w:val="28"/>
          <w:lang w:val="en-US"/>
        </w:rPr>
        <w:t xml:space="preserve">Approximately </w:t>
      </w:r>
      <w:r w:rsidR="00412B28">
        <w:rPr>
          <w:rFonts w:asciiTheme="majorBidi" w:hAnsiTheme="majorBidi" w:cstheme="majorBidi"/>
          <w:sz w:val="28"/>
          <w:szCs w:val="28"/>
          <w:lang w:val="en-US"/>
        </w:rPr>
        <w:t>32</w:t>
      </w:r>
      <w:r w:rsidR="00412B28" w:rsidRPr="00412B28">
        <w:rPr>
          <w:rFonts w:asciiTheme="majorBidi" w:hAnsiTheme="majorBidi" w:cstheme="majorBidi"/>
          <w:sz w:val="28"/>
          <w:szCs w:val="28"/>
          <w:lang w:val="en-US"/>
        </w:rPr>
        <w:t xml:space="preserve"> hours of instruction over 3 months (4 hours per week).</w:t>
      </w:r>
    </w:p>
    <w:p w14:paraId="416C0980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259DB44" w14:textId="68B5592D" w:rsidR="009521AA" w:rsidRPr="009521AA" w:rsidRDefault="009521AA" w:rsidP="009521A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b/>
          <w:bCs/>
          <w:sz w:val="28"/>
          <w:szCs w:val="28"/>
          <w:lang w:val="en-US"/>
        </w:rPr>
        <w:t>Intermediate Level:</w:t>
      </w:r>
    </w:p>
    <w:p w14:paraId="2C3DAFDF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Designed for students who can communicate effectively in everyday situations but need to refine their language skills.</w:t>
      </w:r>
    </w:p>
    <w:p w14:paraId="5590D4A1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Curriculum focuses on expanding vocabulary, mastering grammar structures, and developing fluency in speaking and writing.</w:t>
      </w:r>
    </w:p>
    <w:p w14:paraId="3039FD6E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Topics include social interactions, work-related discussions, and more complex reading and writing tasks.</w:t>
      </w:r>
    </w:p>
    <w:p w14:paraId="3BBC2FBD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Textbook: "New Headway Intermediate" by Soars J. and Soars L.</w:t>
      </w:r>
    </w:p>
    <w:p w14:paraId="3D804A24" w14:textId="55CC1A23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lastRenderedPageBreak/>
        <w:t>Duration: Approximately 3 months.</w:t>
      </w:r>
      <w:r w:rsidR="00313B0C" w:rsidRPr="00313B0C">
        <w:t xml:space="preserve"> </w:t>
      </w:r>
      <w:r w:rsidR="00313B0C" w:rsidRPr="00313B0C">
        <w:rPr>
          <w:rFonts w:asciiTheme="majorBidi" w:hAnsiTheme="majorBidi" w:cstheme="majorBidi"/>
          <w:sz w:val="28"/>
          <w:szCs w:val="28"/>
          <w:lang w:val="en-US"/>
        </w:rPr>
        <w:t>(36 hours)</w:t>
      </w:r>
    </w:p>
    <w:p w14:paraId="59F6A4D9" w14:textId="102AFFD9" w:rsidR="009521AA" w:rsidRPr="009521AA" w:rsidRDefault="009521AA" w:rsidP="009521A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b/>
          <w:bCs/>
          <w:sz w:val="28"/>
          <w:szCs w:val="28"/>
          <w:lang w:val="en-US"/>
        </w:rPr>
        <w:t>Pre-Intermediate Level:</w:t>
      </w:r>
    </w:p>
    <w:p w14:paraId="661EF5F7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For students who have a basic understanding of English but lack confidence in using the language.</w:t>
      </w:r>
    </w:p>
    <w:p w14:paraId="4CCEFC77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Curriculum aims to build on existing knowledge, improve communication skills, and prepare students for more advanced levels.</w:t>
      </w:r>
    </w:p>
    <w:p w14:paraId="3BB8451C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Topics include travel, technology, health, and entertainment.</w:t>
      </w:r>
    </w:p>
    <w:p w14:paraId="274021E2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Textbook: "New Headway Pre-Intermediate" by Soars J. and Soars L.</w:t>
      </w:r>
    </w:p>
    <w:p w14:paraId="6260A55B" w14:textId="79C989AB" w:rsid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Duration: Approximately 3 months.</w:t>
      </w:r>
      <w:r w:rsidR="00313B0C" w:rsidRPr="00313B0C">
        <w:t xml:space="preserve"> </w:t>
      </w:r>
      <w:r w:rsidR="00313B0C" w:rsidRPr="00313B0C">
        <w:rPr>
          <w:rFonts w:asciiTheme="majorBidi" w:hAnsiTheme="majorBidi" w:cstheme="majorBidi"/>
          <w:sz w:val="28"/>
          <w:szCs w:val="28"/>
          <w:lang w:val="en-US"/>
        </w:rPr>
        <w:t>(36 hours)</w:t>
      </w:r>
    </w:p>
    <w:p w14:paraId="61F23656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F181D7" w14:textId="241B6007" w:rsidR="009521AA" w:rsidRPr="009521AA" w:rsidRDefault="009521AA" w:rsidP="009521A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b/>
          <w:bCs/>
          <w:sz w:val="28"/>
          <w:szCs w:val="28"/>
          <w:lang w:val="en-US"/>
        </w:rPr>
        <w:t>Upper-Intermediate Level:</w:t>
      </w:r>
    </w:p>
    <w:p w14:paraId="100EE223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Suitable for students who have a good command of English but want to refine their skills for academic or professional purposes.</w:t>
      </w:r>
    </w:p>
    <w:p w14:paraId="260601B4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Curriculum emphasizes advanced grammar, vocabulary expansion, and critical thinking skills.</w:t>
      </w:r>
    </w:p>
    <w:p w14:paraId="4F7C1794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Topics include current affairs, culture, literature, and business communication.</w:t>
      </w:r>
    </w:p>
    <w:p w14:paraId="66A163A7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Textbook: "New Headway Upper-Intermediate" by Soars J. and Soars L.</w:t>
      </w:r>
    </w:p>
    <w:p w14:paraId="5878E42B" w14:textId="4D82C07D" w:rsid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Duration: Approximately 3 months.</w:t>
      </w:r>
      <w:r w:rsidR="00313B0C" w:rsidRPr="00313B0C">
        <w:t xml:space="preserve"> </w:t>
      </w:r>
      <w:r w:rsidR="00313B0C" w:rsidRPr="00313B0C">
        <w:rPr>
          <w:rFonts w:asciiTheme="majorBidi" w:hAnsiTheme="majorBidi" w:cstheme="majorBidi"/>
          <w:sz w:val="28"/>
          <w:szCs w:val="28"/>
          <w:lang w:val="en-US"/>
        </w:rPr>
        <w:t>(36 hours)</w:t>
      </w:r>
    </w:p>
    <w:p w14:paraId="2D5FDE26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44AA378" w14:textId="51DA1864" w:rsidR="009521AA" w:rsidRPr="009521AA" w:rsidRDefault="009521AA" w:rsidP="009521A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b/>
          <w:bCs/>
          <w:sz w:val="28"/>
          <w:szCs w:val="28"/>
          <w:lang w:val="en-US"/>
        </w:rPr>
        <w:t>Advanced Level:</w:t>
      </w:r>
    </w:p>
    <w:p w14:paraId="5E6DF368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Designed for proficient English speakers who wish to enhance their language skills to an advanced level.</w:t>
      </w:r>
    </w:p>
    <w:p w14:paraId="3B1FBB31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Curriculum focuses on academic writing, advanced grammar, and extensive reading and listening practice.</w:t>
      </w:r>
    </w:p>
    <w:p w14:paraId="4B5D1B8B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Topics include academic discussions, debates, literary analysis, and specialized vocabulary.</w:t>
      </w:r>
    </w:p>
    <w:p w14:paraId="4DF68E0B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Textbook: "New Headway Advanced" by Soars J. and Soars L.</w:t>
      </w:r>
    </w:p>
    <w:p w14:paraId="06B42114" w14:textId="1B30122B" w:rsid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Duration: Approximately 3 months.</w:t>
      </w:r>
      <w:r w:rsidR="00313B0C" w:rsidRPr="00313B0C">
        <w:t xml:space="preserve"> </w:t>
      </w:r>
      <w:r w:rsidR="00313B0C" w:rsidRPr="00313B0C">
        <w:rPr>
          <w:rFonts w:asciiTheme="majorBidi" w:hAnsiTheme="majorBidi" w:cstheme="majorBidi"/>
          <w:sz w:val="28"/>
          <w:szCs w:val="28"/>
          <w:lang w:val="en-US"/>
        </w:rPr>
        <w:t>(36 hours)</w:t>
      </w:r>
    </w:p>
    <w:p w14:paraId="4935F345" w14:textId="35C2877E" w:rsid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2D4B60F" w14:textId="3559034A" w:rsid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DFFD4F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344BB80" w14:textId="56059EDB" w:rsidR="009521AA" w:rsidRPr="009521AA" w:rsidRDefault="009521AA" w:rsidP="009521A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b/>
          <w:bCs/>
          <w:sz w:val="28"/>
          <w:szCs w:val="28"/>
          <w:lang w:val="en-US"/>
        </w:rPr>
        <w:t>Placement Test Information:</w:t>
      </w:r>
    </w:p>
    <w:p w14:paraId="1ED9D732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Prior to enrollment, each student will undergo a placement test to determine their proficiency level.</w:t>
      </w:r>
    </w:p>
    <w:p w14:paraId="26216DC3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The placement test evaluates listening, reading, writing, and speaking skills.</w:t>
      </w:r>
    </w:p>
    <w:p w14:paraId="6B7C8816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Tests are conducted either online or in-person, depending on the institute's preferences and resources.</w:t>
      </w:r>
    </w:p>
    <w:p w14:paraId="237DA151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The results of the placement test help place students in the appropriate level based on their current abilities.</w:t>
      </w:r>
    </w:p>
    <w:p w14:paraId="25A25481" w14:textId="77777777" w:rsidR="009521AA" w:rsidRPr="009521AA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Placement tests are typically administered by qualified English language instructors or testing specialists.</w:t>
      </w:r>
    </w:p>
    <w:p w14:paraId="684387A0" w14:textId="7EA6F055" w:rsidR="009663A0" w:rsidRDefault="009521AA" w:rsidP="009521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521AA">
        <w:rPr>
          <w:rFonts w:asciiTheme="majorBidi" w:hAnsiTheme="majorBidi" w:cstheme="majorBidi"/>
          <w:sz w:val="28"/>
          <w:szCs w:val="28"/>
          <w:lang w:val="en-US"/>
        </w:rPr>
        <w:t>Students will be informed of their placement results and advised on which level would be most suitable for them to join.</w:t>
      </w:r>
    </w:p>
    <w:p w14:paraId="655EF47F" w14:textId="235370F9" w:rsidR="00245888" w:rsidRDefault="00245888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321BEF2" w14:textId="77777777" w:rsidR="00EF3320" w:rsidRDefault="00EF3320" w:rsidP="009521A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347DEEA" w14:textId="0CF80E90" w:rsidR="00245888" w:rsidRPr="00EF3320" w:rsidRDefault="00245888" w:rsidP="00EF3320">
      <w:pPr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</w:pPr>
      <w:r w:rsidRPr="00EF3320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English Classes for Kids:</w:t>
      </w:r>
    </w:p>
    <w:p w14:paraId="473F6550" w14:textId="77777777" w:rsidR="00245888" w:rsidRPr="00245888" w:rsidRDefault="00245888" w:rsidP="0024588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45888">
        <w:rPr>
          <w:rFonts w:asciiTheme="majorBidi" w:hAnsiTheme="majorBidi" w:cstheme="majorBidi"/>
          <w:b/>
          <w:bCs/>
          <w:sz w:val="28"/>
          <w:szCs w:val="28"/>
          <w:lang w:val="en-US"/>
        </w:rPr>
        <w:t>Early Childhood Classes (Ages 4-6):</w:t>
      </w:r>
    </w:p>
    <w:p w14:paraId="661E91A4" w14:textId="06D6A3A7" w:rsidR="00245888" w:rsidRPr="00245888" w:rsidRDefault="00245888" w:rsidP="00245888">
      <w:pPr>
        <w:rPr>
          <w:rFonts w:asciiTheme="majorBidi" w:hAnsiTheme="majorBidi" w:cstheme="majorBidi"/>
          <w:sz w:val="28"/>
          <w:szCs w:val="28"/>
          <w:lang w:val="en-US"/>
        </w:rPr>
      </w:pPr>
      <w:r w:rsidRPr="00245888">
        <w:rPr>
          <w:rFonts w:asciiTheme="majorBidi" w:hAnsiTheme="majorBidi" w:cstheme="majorBidi"/>
          <w:sz w:val="28"/>
          <w:szCs w:val="28"/>
          <w:lang w:val="en-US"/>
        </w:rPr>
        <w:t>These classes, known as Early Fun with Second Language (ESL), are tailored for young children to explore and learn English in an enjoyable and supportive environment.</w:t>
      </w:r>
    </w:p>
    <w:p w14:paraId="3DC629C7" w14:textId="77777777" w:rsidR="00245888" w:rsidRPr="00245888" w:rsidRDefault="00245888" w:rsidP="00245888">
      <w:pPr>
        <w:rPr>
          <w:rFonts w:asciiTheme="majorBidi" w:hAnsiTheme="majorBidi" w:cstheme="majorBidi"/>
          <w:sz w:val="28"/>
          <w:szCs w:val="28"/>
          <w:lang w:val="en-US"/>
        </w:rPr>
      </w:pPr>
      <w:r w:rsidRPr="00245888">
        <w:rPr>
          <w:rFonts w:asciiTheme="majorBidi" w:hAnsiTheme="majorBidi" w:cstheme="majorBidi"/>
          <w:sz w:val="28"/>
          <w:szCs w:val="28"/>
          <w:lang w:val="en-US"/>
        </w:rPr>
        <w:t>Activities focus on nurturing a love for language learning through games, songs, and interactive storytelling.</w:t>
      </w:r>
    </w:p>
    <w:p w14:paraId="763D9207" w14:textId="7350E647" w:rsidR="00245888" w:rsidRDefault="00245888" w:rsidP="00245888">
      <w:pPr>
        <w:rPr>
          <w:rFonts w:asciiTheme="majorBidi" w:hAnsiTheme="majorBidi" w:cstheme="majorBidi"/>
          <w:sz w:val="28"/>
          <w:szCs w:val="28"/>
          <w:lang w:val="en-US"/>
        </w:rPr>
      </w:pPr>
      <w:r w:rsidRPr="00245888">
        <w:rPr>
          <w:rFonts w:asciiTheme="majorBidi" w:hAnsiTheme="majorBidi" w:cstheme="majorBidi"/>
          <w:sz w:val="28"/>
          <w:szCs w:val="28"/>
          <w:lang w:val="en-US"/>
        </w:rPr>
        <w:t>The emphasis is on building basic vocabulary, developing listening comprehension skills, and fostering confidence in speaking English.</w:t>
      </w:r>
    </w:p>
    <w:p w14:paraId="019F1CDF" w14:textId="77777777" w:rsidR="00245888" w:rsidRPr="00245888" w:rsidRDefault="00245888" w:rsidP="0024588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FC9168" w14:textId="502339DA" w:rsidR="00245888" w:rsidRPr="00245888" w:rsidRDefault="00245888" w:rsidP="0024588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45888">
        <w:rPr>
          <w:rFonts w:asciiTheme="majorBidi" w:hAnsiTheme="majorBidi" w:cstheme="majorBidi"/>
          <w:b/>
          <w:bCs/>
          <w:sz w:val="28"/>
          <w:szCs w:val="28"/>
          <w:lang w:val="en-US"/>
        </w:rPr>
        <w:t>Overview of Curriculum by Age Groups or Proficiency Levels:</w:t>
      </w:r>
    </w:p>
    <w:p w14:paraId="1D632371" w14:textId="77777777" w:rsidR="00245888" w:rsidRPr="00245888" w:rsidRDefault="00245888" w:rsidP="0024588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45888">
        <w:rPr>
          <w:rFonts w:asciiTheme="majorBidi" w:hAnsiTheme="majorBidi" w:cstheme="majorBidi"/>
          <w:b/>
          <w:bCs/>
          <w:sz w:val="28"/>
          <w:szCs w:val="28"/>
          <w:lang w:val="en-US"/>
        </w:rPr>
        <w:t>Early Childhood Curriculum:</w:t>
      </w:r>
    </w:p>
    <w:p w14:paraId="703775F2" w14:textId="7BFA385C" w:rsidR="00A3666E" w:rsidRDefault="00245888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245888">
        <w:rPr>
          <w:rFonts w:asciiTheme="majorBidi" w:hAnsiTheme="majorBidi" w:cstheme="majorBidi"/>
          <w:sz w:val="28"/>
          <w:szCs w:val="28"/>
          <w:lang w:val="en-US"/>
        </w:rPr>
        <w:t xml:space="preserve">Utilizing the </w:t>
      </w:r>
      <w:r w:rsidRPr="00245888">
        <w:rPr>
          <w:rFonts w:asciiTheme="majorBidi" w:hAnsiTheme="majorBidi" w:cstheme="majorBidi"/>
          <w:b/>
          <w:bCs/>
          <w:sz w:val="28"/>
          <w:szCs w:val="28"/>
          <w:lang w:val="en-US"/>
        </w:rPr>
        <w:t>Let's Go</w:t>
      </w:r>
      <w:r w:rsidRPr="00245888">
        <w:rPr>
          <w:rFonts w:asciiTheme="majorBidi" w:hAnsiTheme="majorBidi" w:cstheme="majorBidi"/>
          <w:sz w:val="28"/>
          <w:szCs w:val="28"/>
          <w:lang w:val="en-US"/>
        </w:rPr>
        <w:t xml:space="preserve"> 1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of the</w:t>
      </w:r>
      <w:r w:rsidRPr="00245888">
        <w:rPr>
          <w:rFonts w:asciiTheme="majorBidi" w:hAnsiTheme="majorBidi" w:cstheme="majorBidi"/>
          <w:sz w:val="28"/>
          <w:szCs w:val="28"/>
          <w:lang w:val="en-US"/>
        </w:rPr>
        <w:t xml:space="preserve"> 3rd Edition Student Book series, classes are structured to accommodate varying levels of English proficiency among young learners.</w:t>
      </w:r>
    </w:p>
    <w:p w14:paraId="49512153" w14:textId="48784964" w:rsid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9A44BCE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15FD1A5" w14:textId="3EFD0CCE" w:rsidR="00A3666E" w:rsidRPr="00A3666E" w:rsidRDefault="00A3666E" w:rsidP="00A3666E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b/>
          <w:bCs/>
          <w:sz w:val="28"/>
          <w:szCs w:val="28"/>
          <w:lang w:val="en-US"/>
        </w:rPr>
        <w:t>Let's Go 1 - Beginner Level:</w:t>
      </w:r>
    </w:p>
    <w:p w14:paraId="73FA7012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This book introduces fundamental vocabulary and basic phrases suitable for young English learners.</w:t>
      </w:r>
    </w:p>
    <w:p w14:paraId="69AA472A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Activities focus on essential language skills such as greetings, colors, numbers, and everyday objects.</w:t>
      </w:r>
    </w:p>
    <w:p w14:paraId="4479145D" w14:textId="0CE1150E" w:rsid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Duration: Approximately 40 hours of instruction over 2 months (5 hours per week).</w:t>
      </w:r>
    </w:p>
    <w:p w14:paraId="31F161E0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ED2B895" w14:textId="1444932A" w:rsidR="00A3666E" w:rsidRPr="00A3666E" w:rsidRDefault="00A3666E" w:rsidP="00A3666E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b/>
          <w:bCs/>
          <w:sz w:val="28"/>
          <w:szCs w:val="28"/>
          <w:lang w:val="en-US"/>
        </w:rPr>
        <w:t>Let's Go 2 - Elementary Level:</w:t>
      </w:r>
    </w:p>
    <w:p w14:paraId="7500164D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Building upon the foundation laid in Let's Go 1, this book expands vocabulary and introduces more complex sentence structures.</w:t>
      </w:r>
    </w:p>
    <w:p w14:paraId="1F6470A6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Topics include family, food, clothing, and activities.</w:t>
      </w:r>
    </w:p>
    <w:p w14:paraId="6B4260B3" w14:textId="25CE5BFF" w:rsid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Duration: Approximately 40 hours of instruction over 2 months (5 hours per week).</w:t>
      </w:r>
    </w:p>
    <w:p w14:paraId="78ABFFC7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94A16B4" w14:textId="798073B2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b/>
          <w:bCs/>
          <w:sz w:val="28"/>
          <w:szCs w:val="28"/>
          <w:lang w:val="en-US"/>
        </w:rPr>
        <w:t>Let's Go 3 - Intermediate Level</w:t>
      </w:r>
      <w:r w:rsidRPr="00A3666E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6A55BCD9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Let's Go 3 continues to build vocabulary and language skills, focusing on themes such as school, hobbies, and transportation.</w:t>
      </w:r>
    </w:p>
    <w:p w14:paraId="763AB947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Activities include short dialogues, role-plays, and interactive exercises to reinforce learning.</w:t>
      </w:r>
    </w:p>
    <w:p w14:paraId="45E2E0F0" w14:textId="4FE35DFD" w:rsid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Duration: Approximately 40 hours of instruction over 2 months (5 hours per week).</w:t>
      </w:r>
    </w:p>
    <w:p w14:paraId="60998328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990E85F" w14:textId="7C4983F9" w:rsidR="00A3666E" w:rsidRPr="00A3666E" w:rsidRDefault="00A3666E" w:rsidP="00A3666E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b/>
          <w:bCs/>
          <w:sz w:val="28"/>
          <w:szCs w:val="28"/>
          <w:lang w:val="en-US"/>
        </w:rPr>
        <w:t>Let's Go 4 - Pre-Intermediate Level:</w:t>
      </w:r>
    </w:p>
    <w:p w14:paraId="072F4FF8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At this stage, students delve deeper into more advanced vocabulary and grammar concepts.</w:t>
      </w:r>
    </w:p>
    <w:p w14:paraId="3D1B8D33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Topics cover travel, weather, holidays, and daily routines.</w:t>
      </w:r>
    </w:p>
    <w:p w14:paraId="2F58BDC4" w14:textId="77777777" w:rsidR="00412B28" w:rsidRDefault="00A3666E" w:rsidP="00412B28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>Activities include reading comprehension tasks, listening exercises, and writing practice.</w:t>
      </w:r>
    </w:p>
    <w:p w14:paraId="68874442" w14:textId="5D0BF8E8" w:rsidR="00A3666E" w:rsidRDefault="00A3666E" w:rsidP="00412B28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lastRenderedPageBreak/>
        <w:t>Duration: Approximately 40 hours of instruction over 2 months (5 hours per week).</w:t>
      </w:r>
    </w:p>
    <w:p w14:paraId="4F694C39" w14:textId="4264B5BA" w:rsidR="00313B0C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245888" w:rsidRPr="00245888">
        <w:rPr>
          <w:rFonts w:asciiTheme="majorBidi" w:hAnsiTheme="majorBidi" w:cstheme="majorBidi"/>
          <w:sz w:val="28"/>
          <w:szCs w:val="28"/>
          <w:lang w:val="en-US"/>
        </w:rPr>
        <w:t>Integrat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="00245888" w:rsidRPr="0024588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45888">
        <w:rPr>
          <w:rFonts w:asciiTheme="majorBidi" w:hAnsiTheme="majorBidi" w:cstheme="majorBidi"/>
          <w:sz w:val="28"/>
          <w:szCs w:val="28"/>
          <w:lang w:val="en-US"/>
        </w:rPr>
        <w:t>multimedia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245888" w:rsidRPr="00245888">
        <w:rPr>
          <w:rFonts w:asciiTheme="majorBidi" w:hAnsiTheme="majorBidi" w:cstheme="majorBidi"/>
          <w:sz w:val="28"/>
          <w:szCs w:val="28"/>
          <w:lang w:val="en-US"/>
        </w:rPr>
        <w:t>resources, including audio clips and videos from the Let's Go series, to provide auditory reinforcement and enhance learning experiences.</w:t>
      </w:r>
    </w:p>
    <w:p w14:paraId="2C9C86ED" w14:textId="77777777" w:rsidR="00A3666E" w:rsidRPr="00A3666E" w:rsidRDefault="00A3666E" w:rsidP="00A3666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BCBB9B" w14:textId="4865214A" w:rsidR="00313B0C" w:rsidRDefault="00313B0C" w:rsidP="00313B0C">
      <w:pPr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</w:pPr>
      <w:r w:rsidRPr="00EF3320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Phonics Classes for Kids:</w:t>
      </w:r>
    </w:p>
    <w:p w14:paraId="6ABAFCB5" w14:textId="77777777" w:rsidR="00EF3320" w:rsidRPr="00EF3320" w:rsidRDefault="00EF3320" w:rsidP="00313B0C">
      <w:pPr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</w:pPr>
    </w:p>
    <w:p w14:paraId="7FF9C1CA" w14:textId="21DD7884" w:rsidR="00313B0C" w:rsidRPr="00EF3320" w:rsidRDefault="00313B0C" w:rsidP="00EF3320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b/>
          <w:bCs/>
          <w:sz w:val="28"/>
          <w:szCs w:val="28"/>
          <w:lang w:val="en-US"/>
        </w:rPr>
        <w:t>Introduction to Phonics (Beginner Level):</w:t>
      </w:r>
    </w:p>
    <w:p w14:paraId="2B8C54F3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Designed for children starting from age 4, these classes lay the foundation for reading and literacy skills through the study of vowel sounds.</w:t>
      </w:r>
    </w:p>
    <w:p w14:paraId="41A3BDC7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The curriculum consists of 5 progressive books, accompanied by worksheets and supplemental resources.</w:t>
      </w:r>
    </w:p>
    <w:p w14:paraId="41B44A6B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Interactive activities and beginner writing programs, including instructional videos, enhance learning and engagement.</w:t>
      </w:r>
    </w:p>
    <w:p w14:paraId="3C97BD84" w14:textId="54B9F458" w:rsidR="00313B0C" w:rsidRDefault="00064938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064938">
        <w:rPr>
          <w:rFonts w:asciiTheme="majorBidi" w:hAnsiTheme="majorBidi" w:cstheme="majorBidi"/>
          <w:sz w:val="28"/>
          <w:szCs w:val="28"/>
          <w:lang w:val="en-US"/>
        </w:rPr>
        <w:t>Duration: Approximately 120 hours of instruction over 6 months (5 hours per week).</w:t>
      </w:r>
    </w:p>
    <w:p w14:paraId="38A90C3F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C9AA844" w14:textId="48479E7C" w:rsidR="00313B0C" w:rsidRPr="00313B0C" w:rsidRDefault="00313B0C" w:rsidP="00313B0C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b/>
          <w:bCs/>
          <w:sz w:val="28"/>
          <w:szCs w:val="28"/>
          <w:lang w:val="en-US"/>
        </w:rPr>
        <w:t>Intermediate Phonics Level:</w:t>
      </w:r>
    </w:p>
    <w:p w14:paraId="04362FB1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Building upon the foundational skills acquired in the beginner level, intermediate phonics classes further develop students' phonetic awareness and reading proficiency.</w:t>
      </w:r>
    </w:p>
    <w:p w14:paraId="2DD05DDD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The curriculum comprises 15 books tailored to progressively advance students' phonics knowledge and decoding skills.</w:t>
      </w:r>
    </w:p>
    <w:p w14:paraId="2DADA27B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Activity sheets supplement classroom instruction, providing opportunities for reinforcement and practice.</w:t>
      </w:r>
    </w:p>
    <w:p w14:paraId="793F0F30" w14:textId="0DA235E0" w:rsid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 xml:space="preserve">Students typically complete the intermediate phonics level within one year, </w:t>
      </w:r>
      <w:r w:rsidR="00064938">
        <w:rPr>
          <w:rFonts w:asciiTheme="majorBidi" w:hAnsiTheme="majorBidi" w:cstheme="majorBidi"/>
          <w:sz w:val="28"/>
          <w:szCs w:val="28"/>
          <w:lang w:val="en-US"/>
        </w:rPr>
        <w:t>240 hours over 12 months</w:t>
      </w:r>
      <w:r w:rsidR="00064938" w:rsidRPr="00064938">
        <w:t xml:space="preserve"> </w:t>
      </w:r>
      <w:r w:rsidR="00064938" w:rsidRPr="00064938">
        <w:rPr>
          <w:rFonts w:asciiTheme="majorBidi" w:hAnsiTheme="majorBidi" w:cstheme="majorBidi"/>
          <w:sz w:val="28"/>
          <w:szCs w:val="28"/>
          <w:lang w:val="en-US"/>
        </w:rPr>
        <w:t>(5 hours per week)</w:t>
      </w:r>
      <w:r w:rsidRPr="00313B0C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6C30F983" w14:textId="5477D1A6" w:rsidR="00A3666E" w:rsidRDefault="00A3666E" w:rsidP="00313B0C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3B2B529" w14:textId="49DC8FEE" w:rsidR="00412B28" w:rsidRDefault="00412B28" w:rsidP="00313B0C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D8A737B" w14:textId="77777777" w:rsidR="00412B28" w:rsidRPr="00313B0C" w:rsidRDefault="00412B28" w:rsidP="00313B0C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1E6DE4B" w14:textId="0BF0EA39" w:rsidR="00313B0C" w:rsidRPr="00A3666E" w:rsidRDefault="00313B0C" w:rsidP="00A3666E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Advanced Phonics Level:</w:t>
      </w:r>
    </w:p>
    <w:p w14:paraId="70EAC3E7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Advanced phonics classes cater to children who have mastered basic phonetic principles and are ready to tackle more complex reading challenges.</w:t>
      </w:r>
    </w:p>
    <w:p w14:paraId="796A71E5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The curriculum includes 8 advanced-level books, each designed to reinforce advanced phonics concepts and promote fluency and comprehension.</w:t>
      </w:r>
    </w:p>
    <w:p w14:paraId="03A05D80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Worksheets accompany each book to reinforce learning objectives and assess student progress.</w:t>
      </w:r>
    </w:p>
    <w:p w14:paraId="3A2F9BFE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Students engage in more sophisticated reading exercises and activities to solidify their phonics skills and enhance reading fluency.</w:t>
      </w:r>
    </w:p>
    <w:p w14:paraId="4F80245B" w14:textId="07BC5266" w:rsid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Completion of the advanced phonics level equips students with the necessary skills to read independently and confidently tackle a variety of texts.</w:t>
      </w:r>
    </w:p>
    <w:p w14:paraId="39AC6609" w14:textId="5ECE7A54" w:rsidR="00A3666E" w:rsidRPr="00313B0C" w:rsidRDefault="00064938" w:rsidP="00064938">
      <w:pPr>
        <w:rPr>
          <w:rFonts w:asciiTheme="majorBidi" w:hAnsiTheme="majorBidi" w:cstheme="majorBidi"/>
          <w:sz w:val="28"/>
          <w:szCs w:val="28"/>
          <w:lang w:val="en-US"/>
        </w:rPr>
      </w:pPr>
      <w:r w:rsidRPr="00064938">
        <w:rPr>
          <w:rFonts w:asciiTheme="majorBidi" w:hAnsiTheme="majorBidi" w:cstheme="majorBidi"/>
          <w:sz w:val="28"/>
          <w:szCs w:val="28"/>
          <w:lang w:val="en-US"/>
        </w:rPr>
        <w:t>Duration: Approximately 120 hours of instruction over 6 months (5 hours per week).</w:t>
      </w:r>
    </w:p>
    <w:p w14:paraId="471E39EE" w14:textId="2DE0FC0B" w:rsidR="00313B0C" w:rsidRPr="00A3666E" w:rsidRDefault="00313B0C" w:rsidP="00A3666E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b/>
          <w:bCs/>
          <w:sz w:val="28"/>
          <w:szCs w:val="28"/>
          <w:lang w:val="en-US"/>
        </w:rPr>
        <w:t>Supplementary Materials:</w:t>
      </w:r>
    </w:p>
    <w:p w14:paraId="6DA13900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In addition to the structured phonics curriculum, the institute provides access to the Oxford Reading Tree books across all stages and levels.</w:t>
      </w:r>
    </w:p>
    <w:p w14:paraId="5D14A82A" w14:textId="77777777" w:rsidR="00313B0C" w:rsidRP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The Oxford Reading Tree series offers a comprehensive selection of leveled readers designed to support children's reading development at various proficiency levels.</w:t>
      </w:r>
    </w:p>
    <w:p w14:paraId="608E03C9" w14:textId="25D340F6" w:rsidR="00313B0C" w:rsidRDefault="00313B0C" w:rsidP="00313B0C">
      <w:pPr>
        <w:rPr>
          <w:rFonts w:asciiTheme="majorBidi" w:hAnsiTheme="majorBidi" w:cstheme="majorBidi"/>
          <w:sz w:val="28"/>
          <w:szCs w:val="28"/>
          <w:lang w:val="en-US"/>
        </w:rPr>
      </w:pPr>
      <w:r w:rsidRPr="00313B0C">
        <w:rPr>
          <w:rFonts w:asciiTheme="majorBidi" w:hAnsiTheme="majorBidi" w:cstheme="majorBidi"/>
          <w:sz w:val="28"/>
          <w:szCs w:val="28"/>
          <w:lang w:val="en-US"/>
        </w:rPr>
        <w:t>These supplementary materials complement the phonics classes, offering students a diverse range of reading materials to reinforce phonetic concepts and build reading fluency.</w:t>
      </w:r>
    </w:p>
    <w:p w14:paraId="24A610C5" w14:textId="77777777" w:rsidR="00EF3320" w:rsidRDefault="00A3666E" w:rsidP="00EF3320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b/>
          <w:bCs/>
          <w:sz w:val="28"/>
          <w:szCs w:val="28"/>
          <w:lang w:val="en-US"/>
        </w:rPr>
        <w:t>Duration: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A3666E">
        <w:rPr>
          <w:rFonts w:asciiTheme="majorBidi" w:hAnsiTheme="majorBidi" w:cstheme="majorBidi"/>
          <w:sz w:val="28"/>
          <w:szCs w:val="28"/>
          <w:lang w:val="en-US"/>
        </w:rPr>
        <w:t xml:space="preserve">For our phonics reading program, we offer a comprehensive curriculum designed to be completed within one year. </w:t>
      </w:r>
    </w:p>
    <w:p w14:paraId="346FE11A" w14:textId="45248243" w:rsidR="00A3666E" w:rsidRPr="00245888" w:rsidRDefault="00A3666E" w:rsidP="00EF3320">
      <w:pPr>
        <w:rPr>
          <w:rFonts w:asciiTheme="majorBidi" w:hAnsiTheme="majorBidi" w:cstheme="majorBidi"/>
          <w:sz w:val="28"/>
          <w:szCs w:val="28"/>
          <w:lang w:val="en-US"/>
        </w:rPr>
      </w:pPr>
      <w:r w:rsidRPr="00A3666E">
        <w:rPr>
          <w:rFonts w:asciiTheme="majorBidi" w:hAnsiTheme="majorBidi" w:cstheme="majorBidi"/>
          <w:sz w:val="28"/>
          <w:szCs w:val="28"/>
          <w:lang w:val="en-US"/>
        </w:rPr>
        <w:t xml:space="preserve">Classes are scheduled 4 to 5 times a week, totaling </w:t>
      </w:r>
      <w:r w:rsidRPr="0035260D">
        <w:rPr>
          <w:rFonts w:asciiTheme="majorBidi" w:hAnsiTheme="majorBidi" w:cstheme="majorBidi"/>
          <w:b/>
          <w:bCs/>
          <w:sz w:val="28"/>
          <w:szCs w:val="28"/>
          <w:lang w:val="en-US"/>
        </w:rPr>
        <w:t>approximately 16 to 20 classes per month</w:t>
      </w:r>
      <w:r w:rsidRPr="00A3666E">
        <w:rPr>
          <w:rFonts w:asciiTheme="majorBidi" w:hAnsiTheme="majorBidi" w:cstheme="majorBidi"/>
          <w:sz w:val="28"/>
          <w:szCs w:val="28"/>
          <w:lang w:val="en-US"/>
        </w:rPr>
        <w:t xml:space="preserve">. With this frequency, students can expect to spend about </w:t>
      </w:r>
      <w:r w:rsidRPr="0035260D">
        <w:rPr>
          <w:rFonts w:asciiTheme="majorBidi" w:hAnsiTheme="majorBidi" w:cstheme="majorBidi"/>
          <w:b/>
          <w:bCs/>
          <w:sz w:val="28"/>
          <w:szCs w:val="28"/>
          <w:lang w:val="en-US"/>
        </w:rPr>
        <w:t>120 hours</w:t>
      </w:r>
      <w:r w:rsidRPr="00A3666E">
        <w:rPr>
          <w:rFonts w:asciiTheme="majorBidi" w:hAnsiTheme="majorBidi" w:cstheme="majorBidi"/>
          <w:sz w:val="28"/>
          <w:szCs w:val="28"/>
          <w:lang w:val="en-US"/>
        </w:rPr>
        <w:t xml:space="preserve"> over a span of 6 months, allowing for steady progress in their phonics skills. Each class typically lasts for </w:t>
      </w:r>
      <w:r w:rsidRPr="00064938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1 hour, </w:t>
      </w:r>
      <w:r w:rsidRPr="00A3666E">
        <w:rPr>
          <w:rFonts w:asciiTheme="majorBidi" w:hAnsiTheme="majorBidi" w:cstheme="majorBidi"/>
          <w:sz w:val="28"/>
          <w:szCs w:val="28"/>
          <w:lang w:val="en-US"/>
        </w:rPr>
        <w:t>providing ample time for interactive learning activities and practice. Our structured approach ensures that young learners develop strong phonetic awareness and reading abilities within a manageable timeframe."</w:t>
      </w:r>
    </w:p>
    <w:p w14:paraId="7E9271AF" w14:textId="77777777" w:rsidR="00245888" w:rsidRPr="009663A0" w:rsidRDefault="00245888">
      <w:pPr>
        <w:rPr>
          <w:lang w:val="en-US"/>
        </w:rPr>
      </w:pPr>
    </w:p>
    <w:sectPr w:rsidR="00245888" w:rsidRPr="00966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41"/>
    <w:rsid w:val="00064938"/>
    <w:rsid w:val="00245888"/>
    <w:rsid w:val="00313B0C"/>
    <w:rsid w:val="0035260D"/>
    <w:rsid w:val="00412B28"/>
    <w:rsid w:val="00645114"/>
    <w:rsid w:val="008D6C60"/>
    <w:rsid w:val="009521AA"/>
    <w:rsid w:val="009663A0"/>
    <w:rsid w:val="00A3666E"/>
    <w:rsid w:val="00A65141"/>
    <w:rsid w:val="00E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0DE7"/>
  <w15:chartTrackingRefBased/>
  <w15:docId w15:val="{6EB3C89F-5256-4D05-B0AD-37AA2E25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Mokhtari</dc:creator>
  <cp:keywords/>
  <dc:description/>
  <cp:lastModifiedBy>Rahil Mokhtari</cp:lastModifiedBy>
  <cp:revision>7</cp:revision>
  <dcterms:created xsi:type="dcterms:W3CDTF">2024-04-05T09:10:00Z</dcterms:created>
  <dcterms:modified xsi:type="dcterms:W3CDTF">2024-08-01T11:25:00Z</dcterms:modified>
</cp:coreProperties>
</file>