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100"/>
        <w:jc w:val="center"/>
        <w:rPr>
          <w:b w:val="0"/>
          <w:sz w:val="20"/>
        </w:rPr>
      </w:pPr>
      <w:r>
        <w:pict>
          <v:group id="_x0000_s1026" o:spid="_x0000_s1026" o:spt="203" style="position:absolute;left:0pt;margin-left:24pt;margin-top:23.95pt;height:794.2pt;width:547.7pt;mso-position-horizontal-relative:page;mso-position-vertical-relative:page;z-index:-251656192;mso-width-relative:page;mso-height-relative:page;" coordorigin="480,480" coordsize="10954,15884">
            <o:lock v:ext="edit"/>
            <v:rect id="_x0000_s1027" o:spid="_x0000_s1027" o:spt="1" style="position:absolute;left:480;top:480;height:87;width:11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28" o:spid="_x0000_s1028" o:spt="20" style="position:absolute;left:596;top:523;height:0;width:10722;" stroked="t" coordsize="21600,21600">
              <v:path arrowok="t"/>
              <v:fill focussize="0,0"/>
              <v:stroke weight="4.32pt" color="#000000"/>
              <v:imagedata o:title=""/>
              <o:lock v:ext="edit"/>
            </v:line>
            <v:line id="_x0000_s1029" o:spid="_x0000_s1029" o:spt="20" style="position:absolute;left:596;top:588;height:0;width:1072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rect id="_x0000_s1030" o:spid="_x0000_s1030" o:spt="1" style="position:absolute;left:11318;top:480;height:87;width:11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31" o:spid="_x0000_s1031" o:spt="20" style="position:absolute;left:523;top:566;height:15711;width:0;" stroked="t" coordsize="21600,21600">
              <v:path arrowok="t"/>
              <v:fill focussize="0,0"/>
              <v:stroke weight="4.32pt" color="#000000"/>
              <v:imagedata o:title=""/>
              <o:lock v:ext="edit"/>
            </v:line>
            <v:line id="_x0000_s1032" o:spid="_x0000_s1032" o:spt="20" style="position:absolute;left:588;top:581;height:15681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33" o:spid="_x0000_s1033" o:spt="20" style="position:absolute;left:11390;top:566;height:15711;width:0;" stroked="t" coordsize="21600,21600">
              <v:path arrowok="t"/>
              <v:fill focussize="0,0"/>
              <v:stroke weight="4.32pt" color="#000000"/>
              <v:imagedata o:title=""/>
              <o:lock v:ext="edit"/>
            </v:line>
            <v:line id="_x0000_s1034" o:spid="_x0000_s1034" o:spt="20" style="position:absolute;left:11325;top:581;height:15681;width:0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rect id="_x0000_s1035" o:spid="_x0000_s1035" o:spt="1" style="position:absolute;left:480;top:16276;height:87;width:11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36" o:spid="_x0000_s1036" o:spt="20" style="position:absolute;left:596;top:16320;height:0;width:10722;" stroked="t" coordsize="21600,21600">
              <v:path arrowok="t"/>
              <v:fill focussize="0,0"/>
              <v:stroke weight="4.32pt" color="#000000"/>
              <v:imagedata o:title=""/>
              <o:lock v:ext="edit"/>
            </v:line>
            <v:line id="_x0000_s1037" o:spid="_x0000_s1037" o:spt="20" style="position:absolute;left:596;top:16255;height:0;width:1072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rect id="_x0000_s1038" o:spid="_x0000_s1038" o:spt="1" style="position:absolute;left:11318;top:16276;height:87;width:11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b w:val="0"/>
          <w:sz w:val="20"/>
        </w:rPr>
        <w:pict>
          <v:group id="_x0000_s1039" o:spid="_x0000_s1039" o:spt="203" style="height:79.65pt;width:522.45pt;" coordsize="10449,1593">
            <o:lock v:ext="edit"/>
            <v:line id="_x0000_s1040" o:spid="_x0000_s1040" o:spt="20" style="position:absolute;left:0;top:1587;height:0;width:2531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  <v:rect id="_x0000_s1041" o:spid="_x0000_s1041" o:spt="1" style="position:absolute;left:2516;top:1582;height:10;width:1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42" o:spid="_x0000_s1042" o:spt="20" style="position:absolute;left:2526;top:1587;height:0;width:7923;" stroked="t" coordsize="21600,21600">
              <v:path arrowok="t"/>
              <v:fill focussize="0,0"/>
              <v:stroke weight="0.48pt" color="#000000"/>
              <v:imagedata o:title=""/>
              <o:lock v:ext="edit"/>
            </v:line>
            <v:shape id="_x0000_s1043" o:spid="_x0000_s1043" o:spt="75" type="#_x0000_t75" style="position:absolute;left:331;top:0;height:1515;width:2354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44" o:spid="_x0000_s1044" o:spt="202" type="#_x0000_t202" style="position:absolute;left:0;top:0;height:1593;width:104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 w:line="240" w:lineRule="auto"/>
                      <w:rPr>
                        <w:sz w:val="35"/>
                      </w:rPr>
                    </w:pPr>
                  </w:p>
                  <w:p>
                    <w:pPr>
                      <w:spacing w:before="0"/>
                      <w:ind w:left="2953" w:right="433" w:firstLine="0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FPT ACADEMY INTERNATIONAL</w:t>
                    </w:r>
                  </w:p>
                  <w:p>
                    <w:pPr>
                      <w:spacing w:before="190"/>
                      <w:ind w:left="2953" w:right="434" w:firstLine="0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FPT – APTECH COMPUTER EDUCATION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4"/>
        <w:spacing w:before="9"/>
        <w:jc w:val="center"/>
        <w:rPr>
          <w:b w:val="0"/>
          <w:sz w:val="20"/>
        </w:rPr>
      </w:pPr>
    </w:p>
    <w:p>
      <w:pPr>
        <w:pStyle w:val="4"/>
        <w:spacing w:before="87"/>
        <w:ind w:left="791"/>
        <w:jc w:val="center"/>
      </w:pPr>
      <w:r>
        <w:t>Centre Name: ACE-HCMC-2-FPT.</w:t>
      </w:r>
    </w:p>
    <w:p>
      <w:pPr>
        <w:pStyle w:val="4"/>
        <w:spacing w:before="163"/>
        <w:ind w:left="791"/>
        <w:jc w:val="center"/>
      </w:pPr>
      <w:r>
        <w:t>Address: 590 Cach Mang Thang 8, District 3, Ho Chi Minh City, Viet Nam.</w:t>
      </w:r>
    </w:p>
    <w:p>
      <w:pPr>
        <w:pStyle w:val="4"/>
        <w:jc w:val="center"/>
        <w:rPr>
          <w:sz w:val="30"/>
        </w:rPr>
      </w:pPr>
    </w:p>
    <w:p>
      <w:pPr>
        <w:pStyle w:val="4"/>
        <w:jc w:val="center"/>
        <w:rPr>
          <w:sz w:val="30"/>
        </w:rPr>
      </w:pPr>
    </w:p>
    <w:p>
      <w:pPr>
        <w:pStyle w:val="4"/>
        <w:jc w:val="center"/>
        <w:rPr>
          <w:sz w:val="30"/>
        </w:rPr>
      </w:pPr>
    </w:p>
    <w:p>
      <w:pPr>
        <w:pStyle w:val="4"/>
        <w:jc w:val="center"/>
        <w:rPr>
          <w:sz w:val="30"/>
        </w:rPr>
      </w:pPr>
    </w:p>
    <w:p>
      <w:pPr>
        <w:spacing w:before="207"/>
        <w:ind w:left="2355" w:right="2351" w:firstLine="0"/>
        <w:jc w:val="center"/>
        <w:rPr>
          <w:rFonts w:hint="default"/>
          <w:b/>
          <w:color w:val="0000FF"/>
          <w:sz w:val="56"/>
          <w:lang w:val="en-US"/>
        </w:rPr>
      </w:pPr>
      <w:r>
        <w:rPr>
          <w:rFonts w:hint="default"/>
          <w:b/>
          <w:color w:val="0000FF"/>
          <w:sz w:val="56"/>
          <w:lang w:val="en-US"/>
        </w:rPr>
        <w:t>MA STORE</w:t>
      </w: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spacing w:before="0"/>
        <w:ind w:left="2355" w:right="2351" w:firstLine="0"/>
        <w:jc w:val="center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jc w:val="center"/>
        <w:rPr>
          <w:sz w:val="20"/>
        </w:rPr>
      </w:pPr>
    </w:p>
    <w:p>
      <w:pPr>
        <w:pStyle w:val="4"/>
        <w:spacing w:before="1"/>
        <w:jc w:val="center"/>
        <w:rPr>
          <w:b/>
          <w:bCs/>
          <w:sz w:val="17"/>
        </w:rPr>
      </w:pPr>
    </w:p>
    <w:tbl>
      <w:tblPr>
        <w:tblStyle w:val="3"/>
        <w:tblW w:w="0" w:type="auto"/>
        <w:tblInd w:w="19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7"/>
        <w:gridCol w:w="3546"/>
        <w:gridCol w:w="21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667" w:type="dxa"/>
          </w:tcPr>
          <w:p>
            <w:pPr>
              <w:pStyle w:val="8"/>
              <w:spacing w:line="296" w:lineRule="exact"/>
              <w:ind w:left="110"/>
              <w:jc w:val="center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Supervisor.</w:t>
            </w:r>
          </w:p>
        </w:tc>
        <w:tc>
          <w:tcPr>
            <w:tcW w:w="5700" w:type="dxa"/>
            <w:gridSpan w:val="2"/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LÊ MỘNG THÚY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667" w:type="dxa"/>
          </w:tcPr>
          <w:p>
            <w:pPr>
              <w:pStyle w:val="8"/>
              <w:spacing w:line="296" w:lineRule="exact"/>
              <w:ind w:left="110"/>
              <w:jc w:val="center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Batch.</w:t>
            </w:r>
          </w:p>
        </w:tc>
        <w:tc>
          <w:tcPr>
            <w:tcW w:w="5700" w:type="dxa"/>
            <w:gridSpan w:val="2"/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T1.2109.M1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667" w:type="dxa"/>
          </w:tcPr>
          <w:p>
            <w:pPr>
              <w:pStyle w:val="8"/>
              <w:spacing w:line="296" w:lineRule="exact"/>
              <w:ind w:left="110"/>
              <w:jc w:val="center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Group.</w:t>
            </w:r>
          </w:p>
        </w:tc>
        <w:tc>
          <w:tcPr>
            <w:tcW w:w="5700" w:type="dxa"/>
            <w:gridSpan w:val="2"/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1667" w:type="dxa"/>
            <w:tcBorders>
              <w:bottom w:val="single" w:color="000000" w:sz="6" w:space="0"/>
            </w:tcBorders>
          </w:tcPr>
          <w:p>
            <w:pPr>
              <w:pStyle w:val="8"/>
              <w:spacing w:line="296" w:lineRule="exact"/>
              <w:ind w:left="1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Serial No.</w:t>
            </w:r>
          </w:p>
        </w:tc>
        <w:tc>
          <w:tcPr>
            <w:tcW w:w="3546" w:type="dxa"/>
            <w:tcBorders>
              <w:bottom w:val="single" w:color="000000" w:sz="6" w:space="0"/>
            </w:tcBorders>
          </w:tcPr>
          <w:p>
            <w:pPr>
              <w:pStyle w:val="8"/>
              <w:spacing w:line="296" w:lineRule="exact"/>
              <w:ind w:left="10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Enrollment Number</w:t>
            </w:r>
          </w:p>
        </w:tc>
        <w:tc>
          <w:tcPr>
            <w:tcW w:w="2154" w:type="dxa"/>
            <w:tcBorders>
              <w:bottom w:val="single" w:color="000000" w:sz="6" w:space="0"/>
            </w:tcBorders>
          </w:tcPr>
          <w:p>
            <w:pPr>
              <w:pStyle w:val="8"/>
              <w:spacing w:line="296" w:lineRule="exact"/>
              <w:ind w:left="10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Student Name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</w:trPr>
        <w:tc>
          <w:tcPr>
            <w:tcW w:w="1667" w:type="dxa"/>
            <w:tcBorders>
              <w:top w:val="single" w:color="000000" w:sz="6" w:space="0"/>
            </w:tcBorders>
          </w:tcPr>
          <w:p>
            <w:pPr>
              <w:pStyle w:val="8"/>
              <w:spacing w:line="289" w:lineRule="exact"/>
              <w:ind w:left="714" w:right="708"/>
              <w:jc w:val="center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1.</w:t>
            </w:r>
          </w:p>
        </w:tc>
        <w:tc>
          <w:tcPr>
            <w:tcW w:w="3546" w:type="dxa"/>
            <w:tcBorders>
              <w:top w:val="single" w:color="000000" w:sz="6" w:space="0"/>
            </w:tcBorders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TRẦN NHẬT DUY</w:t>
            </w:r>
          </w:p>
        </w:tc>
        <w:tc>
          <w:tcPr>
            <w:tcW w:w="2154" w:type="dxa"/>
            <w:tcBorders>
              <w:top w:val="single" w:color="000000" w:sz="6" w:space="0"/>
            </w:tcBorders>
          </w:tcPr>
          <w:p>
            <w:pPr>
              <w:pStyle w:val="8"/>
              <w:jc w:val="center"/>
              <w:rPr>
                <w:rFonts w:hint="default"/>
                <w:sz w:val="30"/>
                <w:lang w:val="en-US"/>
              </w:rPr>
            </w:pPr>
            <w:r>
              <w:rPr>
                <w:rFonts w:hint="default"/>
                <w:sz w:val="30"/>
                <w:lang w:val="en-US"/>
              </w:rPr>
              <w:t>Student1339032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667" w:type="dxa"/>
          </w:tcPr>
          <w:p>
            <w:pPr>
              <w:pStyle w:val="8"/>
              <w:spacing w:line="291" w:lineRule="exact"/>
              <w:ind w:left="714" w:right="708"/>
              <w:jc w:val="center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2.</w:t>
            </w:r>
          </w:p>
        </w:tc>
        <w:tc>
          <w:tcPr>
            <w:tcW w:w="3546" w:type="dxa"/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HOÀNG QUỐC VINH</w:t>
            </w:r>
          </w:p>
        </w:tc>
        <w:tc>
          <w:tcPr>
            <w:tcW w:w="2154" w:type="dxa"/>
          </w:tcPr>
          <w:p>
            <w:pPr>
              <w:pStyle w:val="8"/>
              <w:jc w:val="center"/>
              <w:rPr>
                <w:rFonts w:hint="default"/>
                <w:sz w:val="30"/>
                <w:lang w:val="en-US"/>
              </w:rPr>
            </w:pPr>
            <w:r>
              <w:rPr>
                <w:rFonts w:hint="default"/>
                <w:sz w:val="30"/>
                <w:lang w:val="en-US"/>
              </w:rPr>
              <w:t>Student1331702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667" w:type="dxa"/>
          </w:tcPr>
          <w:p>
            <w:pPr>
              <w:pStyle w:val="8"/>
              <w:spacing w:line="291" w:lineRule="exact"/>
              <w:ind w:left="714" w:right="708"/>
              <w:jc w:val="center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3.</w:t>
            </w:r>
          </w:p>
        </w:tc>
        <w:tc>
          <w:tcPr>
            <w:tcW w:w="3546" w:type="dxa"/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HỒ THẮNG ĐỨC</w:t>
            </w:r>
          </w:p>
        </w:tc>
        <w:tc>
          <w:tcPr>
            <w:tcW w:w="2154" w:type="dxa"/>
          </w:tcPr>
          <w:p>
            <w:pPr>
              <w:pStyle w:val="8"/>
              <w:jc w:val="center"/>
              <w:rPr>
                <w:rFonts w:hint="default"/>
                <w:sz w:val="30"/>
                <w:lang w:val="en-US"/>
              </w:rPr>
            </w:pPr>
            <w:r>
              <w:rPr>
                <w:rFonts w:hint="default"/>
                <w:sz w:val="30"/>
                <w:lang w:val="en-US"/>
              </w:rPr>
              <w:t>Student1339032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" w:hRule="atLeast"/>
        </w:trPr>
        <w:tc>
          <w:tcPr>
            <w:tcW w:w="1667" w:type="dxa"/>
          </w:tcPr>
          <w:p>
            <w:pPr>
              <w:pStyle w:val="8"/>
              <w:spacing w:line="291" w:lineRule="exact"/>
              <w:ind w:left="714" w:right="708"/>
              <w:jc w:val="center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4.</w:t>
            </w:r>
          </w:p>
        </w:tc>
        <w:tc>
          <w:tcPr>
            <w:tcW w:w="3546" w:type="dxa"/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TRẦN VĂN HƯNG</w:t>
            </w:r>
          </w:p>
        </w:tc>
        <w:tc>
          <w:tcPr>
            <w:tcW w:w="2154" w:type="dxa"/>
          </w:tcPr>
          <w:p>
            <w:pPr>
              <w:pStyle w:val="8"/>
              <w:jc w:val="center"/>
              <w:rPr>
                <w:rFonts w:hint="default"/>
                <w:sz w:val="30"/>
                <w:lang w:val="en-US"/>
              </w:rPr>
            </w:pPr>
            <w:r>
              <w:rPr>
                <w:rFonts w:hint="default"/>
                <w:sz w:val="30"/>
                <w:lang w:val="en-US"/>
              </w:rPr>
              <w:t>Student1339266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" w:hRule="atLeast"/>
        </w:trPr>
        <w:tc>
          <w:tcPr>
            <w:tcW w:w="1667" w:type="dxa"/>
          </w:tcPr>
          <w:p>
            <w:pPr>
              <w:pStyle w:val="8"/>
              <w:spacing w:line="291" w:lineRule="exact"/>
              <w:ind w:left="714" w:right="708"/>
              <w:jc w:val="center"/>
              <w:rPr>
                <w:rFonts w:hint="default"/>
                <w:b/>
                <w:bCs/>
                <w:sz w:val="26"/>
                <w:lang w:val="en-US"/>
              </w:rPr>
            </w:pPr>
            <w:r>
              <w:rPr>
                <w:rFonts w:hint="default"/>
                <w:b/>
                <w:bCs/>
                <w:sz w:val="26"/>
                <w:lang w:val="en-US"/>
              </w:rPr>
              <w:t>5.</w:t>
            </w:r>
          </w:p>
        </w:tc>
        <w:tc>
          <w:tcPr>
            <w:tcW w:w="3546" w:type="dxa"/>
          </w:tcPr>
          <w:p>
            <w:pPr>
              <w:pStyle w:val="8"/>
              <w:jc w:val="center"/>
              <w:rPr>
                <w:rFonts w:hint="default"/>
                <w:b/>
                <w:bCs/>
                <w:sz w:val="30"/>
                <w:lang w:val="en-US"/>
              </w:rPr>
            </w:pPr>
            <w:r>
              <w:rPr>
                <w:rFonts w:hint="default"/>
                <w:b/>
                <w:bCs/>
                <w:sz w:val="30"/>
                <w:lang w:val="en-US"/>
              </w:rPr>
              <w:t>TRƯƠNG VIỆT HOÀNG</w:t>
            </w:r>
          </w:p>
        </w:tc>
        <w:tc>
          <w:tcPr>
            <w:tcW w:w="2154" w:type="dxa"/>
          </w:tcPr>
          <w:p>
            <w:pPr>
              <w:pStyle w:val="8"/>
              <w:jc w:val="center"/>
              <w:rPr>
                <w:rFonts w:hint="default"/>
                <w:sz w:val="30"/>
                <w:lang w:val="en-US"/>
              </w:rPr>
            </w:pPr>
            <w:r>
              <w:rPr>
                <w:rFonts w:hint="default"/>
                <w:sz w:val="30"/>
                <w:lang w:val="en-US"/>
              </w:rPr>
              <w:t>Student1339029</w:t>
            </w:r>
          </w:p>
        </w:tc>
      </w:tr>
    </w:tbl>
    <w:p>
      <w:pPr>
        <w:pStyle w:val="4"/>
        <w:jc w:val="center"/>
        <w:rPr>
          <w:sz w:val="62"/>
        </w:rPr>
      </w:pPr>
    </w:p>
    <w:p>
      <w:pPr>
        <w:pStyle w:val="4"/>
        <w:jc w:val="center"/>
        <w:rPr>
          <w:sz w:val="62"/>
        </w:rPr>
      </w:pPr>
    </w:p>
    <w:p>
      <w:pPr>
        <w:pStyle w:val="4"/>
        <w:jc w:val="center"/>
        <w:rPr>
          <w:sz w:val="62"/>
        </w:rPr>
      </w:pPr>
    </w:p>
    <w:p>
      <w:pPr>
        <w:spacing w:before="0"/>
        <w:ind w:left="3600" w:leftChars="0" w:right="2351" w:firstLine="720" w:firstLineChars="0"/>
        <w:jc w:val="both"/>
        <w:rPr>
          <w:rFonts w:hint="default"/>
          <w:sz w:val="32"/>
          <w:lang w:val="en-US"/>
        </w:rPr>
      </w:pPr>
      <w:r>
        <w:rPr>
          <w:sz w:val="32"/>
        </w:rPr>
        <w:t>Month</w:t>
      </w:r>
      <w:r>
        <w:rPr>
          <w:rFonts w:hint="default"/>
          <w:sz w:val="32"/>
          <w:lang w:val="en-US"/>
        </w:rPr>
        <w:t xml:space="preserve"> 06</w:t>
      </w:r>
      <w:r>
        <w:rPr>
          <w:sz w:val="32"/>
        </w:rPr>
        <w:t xml:space="preserve"> Year</w:t>
      </w:r>
      <w:r>
        <w:rPr>
          <w:rFonts w:hint="default"/>
          <w:sz w:val="32"/>
          <w:lang w:val="en-US"/>
        </w:rPr>
        <w:t xml:space="preserve"> 2022</w:t>
      </w:r>
    </w:p>
    <w:p>
      <w:pPr>
        <w:spacing w:before="0"/>
        <w:ind w:left="2355" w:right="2351" w:firstLine="0"/>
        <w:jc w:val="center"/>
        <w:sectPr>
          <w:type w:val="continuous"/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spacing w:before="0"/>
        <w:ind w:right="2351"/>
        <w:jc w:val="distribute"/>
        <w:rPr>
          <w:rFonts w:hint="default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  <w:r>
        <w:rPr>
          <w:sz w:val="22"/>
        </w:rPr>
        <w:pict>
          <v:shape id="_x0000_s1045" o:spid="_x0000_s1045" o:spt="202" type="#_x0000_t202" style="position:absolute;left:0pt;margin-left:-3.85pt;margin-top:-14.6pt;height:784.7pt;width:542.3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/>
                      <w:b/>
                      <w:bCs/>
                      <w:sz w:val="72"/>
                      <w:szCs w:val="72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72"/>
                      <w:szCs w:val="72"/>
                      <w:lang w:val="en-US"/>
                    </w:rPr>
                    <w:t>CONTENT</w:t>
                  </w:r>
                </w:p>
                <w:p>
                  <w:pPr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tabs>
                      <w:tab w:val="left" w:leader="dot" w:pos="1050"/>
                    </w:tabs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lang w:val="en-US"/>
                    </w:rPr>
                    <w:t>REVIEW 1</w:t>
                  </w:r>
                  <w:r>
                    <w:rPr>
                      <w:rFonts w:hint="default"/>
                      <w:b/>
                      <w:bCs/>
                      <w:lang w:val="en-US"/>
                    </w:rPr>
                    <w:tab/>
                  </w:r>
                  <w:r>
                    <w:rPr>
                      <w:rFonts w:hint="default"/>
                      <w:b/>
                      <w:bCs/>
                      <w:lang w:val="en-US"/>
                    </w:rPr>
                    <w:t>……………………………………………………………………………………………………………..3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ab/>
                  </w:r>
                  <w:r>
                    <w:rPr>
                      <w:rFonts w:hint="default"/>
                      <w:lang w:val="en-US"/>
                    </w:rPr>
                    <w:t>INTRODUCTION…………………………………………………………………………………………………….3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ab/>
                  </w:r>
                  <w:r>
                    <w:rPr>
                      <w:rFonts w:hint="default"/>
                      <w:lang w:val="en-US"/>
                    </w:rPr>
                    <w:t>PROBLEM DEFINITION…………………………………………………………………………………………….5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ab/>
                  </w:r>
                  <w:r>
                    <w:rPr>
                      <w:rFonts w:hint="default"/>
                      <w:lang w:val="en-US"/>
                    </w:rPr>
                    <w:t>CUSTOMER’S REQIUREMENTS SPECIFICATION (CRS)………………………………………………………6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firstLine="110" w:firstLineChars="0"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firstLine="110" w:firstLineChars="0"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CLIENT:………………………………………………………………………………………………………………4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firstLine="110" w:firstLineChars="0"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firstLine="110" w:firstLineChars="0"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TASK SHEET REVIEW 1……………………………………………………………………………………………8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b/>
                      <w:bCs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b/>
                      <w:bCs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lang w:val="en-US"/>
                    </w:rPr>
                    <w:t>REVIEW 2……………………………………………………………………………………………………………..10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b/>
                      <w:bCs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lang w:val="en-US"/>
                    </w:rPr>
                    <w:tab/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firstLine="0" w:firstLineChars="0"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USECASE…………………………………………………………………………………………………………10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right="0" w:rightChars="0"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right="0" w:rightChars="0" w:firstLine="110" w:firstLineChars="0"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2.DATA FLOW DIAGRAM (DFD)………………………………………………………………………………..39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right="0" w:rightChars="0"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right="0" w:rightChars="0"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3.ENTITY PROPERTIES…………………………………………………………………………………………..50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right="0" w:rightChars="0"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right="0" w:rightChars="0"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4.TABLE DESIGN………………………………………………………………………………………………….67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right="0" w:rightChars="0"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left="110" w:leftChars="0" w:right="0" w:rightChars="0"/>
                    <w:textAlignment w:val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5.TASK SHEET REVIEW 2………………………………………………………………………………………..77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ind w:firstLine="110" w:firstLineChars="0"/>
                    <w:textAlignment w:val="auto"/>
                    <w:rPr>
                      <w:rFonts w:hint="default"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textAlignment w:val="auto"/>
                    <w:rPr>
                      <w:rFonts w:hint="default"/>
                      <w:b/>
                      <w:bCs/>
                      <w:lang w:val="en-US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0"/>
                    </w:numPr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after="0" w:line="240" w:lineRule="auto"/>
                    <w:ind w:right="0" w:rightChars="0"/>
                    <w:jc w:val="left"/>
                    <w:textAlignment w:val="auto"/>
                    <w:rPr>
                      <w:rFonts w:hint="default"/>
                      <w:lang w:val="en-US"/>
                    </w:rPr>
                  </w:pPr>
                </w:p>
              </w:txbxContent>
            </v:textbox>
          </v:shape>
        </w:pict>
      </w:r>
    </w:p>
    <w:p>
      <w:pPr>
        <w:spacing w:before="0"/>
        <w:ind w:left="2355" w:right="2351" w:firstLine="0"/>
        <w:jc w:val="center"/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REVIEW 1</w:t>
      </w:r>
    </w:p>
    <w:p>
      <w:pPr>
        <w:spacing w:before="0"/>
        <w:ind w:right="2351"/>
        <w:jc w:val="left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left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left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INTRODUCTION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We are in an age when information technology makes buying and selling more accessible than ever. People can order an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expensive phone for an everyday kitchen appliance and everything is done electronically and in real-time.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Motorcycle Accessories Stores are also not out of this cycle. So we are developing a website called MA Stores to provide easy access to buying motorcycle accessories spirit online.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MA Stores is for an organization that wants to develop an online store where the visitor can be a person who does not have much time to go to the accessories store or a person who has a shopping online habit or simply stay too far from a standalone store. It will provide its user with the following features.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For MA Store’s customer base: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Unregistered visitor who can register member account.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Registered visitors can log in and manage their accounts.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Customer can search for any products such as traffic lights, viscous, battery, additives, etc.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Customers can search for products by price.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Customer can see products’ introduction before buying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•Visitors can buy products after adding products to the cart.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Customer can view cart history.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Customer can check out.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Customer can review order history and make changes.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  <w:r>
        <w:rPr>
          <w:rFonts w:hint="default"/>
          <w:b w:val="0"/>
          <w:bCs w:val="0"/>
          <w:sz w:val="32"/>
          <w:lang w:val="en-US"/>
        </w:rPr>
        <w:t>• Customers can interact with the website by giving questions, and feedback on the contact us function.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PROBLEM DEFINITION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After analyzing the project specifications of MA Stores, to fulfill customer’s requirements properly, we came to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the conclusion that to achieve the best result, we should deal with the following queries: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 xml:space="preserve">THE VIEWPOINT OF THE CUSTOMER 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A homepage will show the main products, and a suitable logo, and display the logo on all the pages on the site.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A navigation header and footer that will include all the functions implemented in the website.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Customers can buy products, add the product to the cart, view the cart, and check out.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Registered customers can log in to their profile, view order history, and receive email promotion/Coupon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THE VIEWPOINT OF THE ADMINISTRATOR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A login page will grant access to MA Stores admin.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Admin can view, add, update, delete and manage products.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Admin can view, add, update, delete, find, lock, and unlock customer accounts.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Admin can add, update, delete and manage orders.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Admin can update, delete and manage registered user accounts.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Admin can manage and send the newsletter.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  <w:r>
        <w:rPr>
          <w:rFonts w:hint="default"/>
          <w:b w:val="0"/>
          <w:bCs w:val="0"/>
          <w:sz w:val="32"/>
          <w:lang w:val="en-US"/>
        </w:rPr>
        <w:t>• Admin can register and assign a role to staff users.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CUSTOMER’S REQIUREMENTS SPECIFICATIONS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CLIENT: MA STORES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BUSINESS/PROJECT OBJECTIVE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The project is to design an online website for advertising and selling all types of accessories for an instant: viscous, driven wheel, plastic truss, etc..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INPUT TO THE SYSTEM: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MA Stores administrators need to provide: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Information required to create an account to access the admin system.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Products are going to be shown on the website.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Payment Method and Shipping cost when ordering a certain product.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Information required to create staff accounts within the admin system.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/>
          <w:bCs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Personal information to buy products.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Email information to receive weekly promotions or deals and coupons.</w:t>
      </w:r>
    </w:p>
    <w:p>
      <w:pPr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right="2347"/>
        <w:jc w:val="both"/>
        <w:textAlignment w:val="auto"/>
        <w:rPr>
          <w:rFonts w:hint="default"/>
          <w:b w:val="0"/>
          <w:bCs w:val="0"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OUTPUT FROM THE SYSTEM: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MA Stores administrators will be able to: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Login/Logout to the admin system.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Manage (view, add, update, delete, hidden) products, price, and promotion.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Manage (view, add, update, delete, find, lock, unlock) customer accounts.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Manage (view, add, update) products, and orders.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MA Stores guests will be able to: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Register customer account.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Buy products after adding information.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View products that they have chosen.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View order history.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MA Stores customer will be able to: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Register an account.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Login/Logout to the account.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Search products they want to buy by name, and price.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Add product to cart and checkout.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View purchase history.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SCOPE OF WORK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The application should perform the following functions: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LOGIN: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There are 3 types of accounts in the application (“admin”). The administrator will log in as “admin”. Staff will log in as “staff”. “Viewer” will log in as “inspector”.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For “admin”: can view and manage the order.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For “inspector”: can only have access to admin/dashboard and only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ORDERING PRODUCTS: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When customers choose a product and the selected product will be added to the cart.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DATABASE: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The information about products orders will be stored in the database.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The information from the contact us page.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HARDWARE/SOFTWARE REQUIREMENTS: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HARDWARE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Web Server</w:t>
      </w:r>
    </w:p>
    <w:tbl>
      <w:tblPr>
        <w:tblStyle w:val="5"/>
        <w:tblW w:w="111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6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0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Processor</w:t>
            </w:r>
          </w:p>
        </w:tc>
        <w:tc>
          <w:tcPr>
            <w:tcW w:w="6335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Intel Core I7 or higher.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0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Memory</w:t>
            </w:r>
          </w:p>
        </w:tc>
        <w:tc>
          <w:tcPr>
            <w:tcW w:w="6335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32 GB RAM or greater.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0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Modem/ADSL</w:t>
            </w:r>
          </w:p>
        </w:tc>
        <w:tc>
          <w:tcPr>
            <w:tcW w:w="6335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Internet access is required.</w:t>
            </w:r>
          </w:p>
        </w:tc>
      </w:tr>
    </w:tbl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Client</w:t>
      </w:r>
    </w:p>
    <w:tbl>
      <w:tblPr>
        <w:tblStyle w:val="5"/>
        <w:tblW w:w="113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6"/>
        <w:gridCol w:w="67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6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Processor</w:t>
            </w:r>
          </w:p>
        </w:tc>
        <w:tc>
          <w:tcPr>
            <w:tcW w:w="6732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Intel Core I5 or higher.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6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Memory</w:t>
            </w:r>
          </w:p>
        </w:tc>
        <w:tc>
          <w:tcPr>
            <w:tcW w:w="6732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8 GB RAM or greater.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6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Monitor</w:t>
            </w:r>
          </w:p>
        </w:tc>
        <w:tc>
          <w:tcPr>
            <w:tcW w:w="6732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Super VGA (1024x768) or higher resolution.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6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Modem/ADSL</w:t>
            </w:r>
          </w:p>
        </w:tc>
        <w:tc>
          <w:tcPr>
            <w:tcW w:w="6732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Internet access is required.</w:t>
            </w:r>
          </w:p>
        </w:tc>
      </w:tr>
    </w:tbl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SOFTWARE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Web Server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8"/>
        <w:gridCol w:w="6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8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Operation System</w:t>
            </w:r>
          </w:p>
        </w:tc>
        <w:tc>
          <w:tcPr>
            <w:tcW w:w="6608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Window 10 or Window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8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Browser</w:t>
            </w:r>
          </w:p>
        </w:tc>
        <w:tc>
          <w:tcPr>
            <w:tcW w:w="6608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Google Chrome version 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8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Database</w:t>
            </w:r>
          </w:p>
        </w:tc>
        <w:tc>
          <w:tcPr>
            <w:tcW w:w="6608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MySQL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4278" w:type="dxa"/>
            <w:vMerge w:val="restart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Software</w:t>
            </w:r>
          </w:p>
        </w:tc>
        <w:tc>
          <w:tcPr>
            <w:tcW w:w="6608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Internet Information 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4278" w:type="dxa"/>
            <w:vMerge w:val="continue"/>
          </w:tcPr>
          <w:p>
            <w:pPr>
              <w:spacing w:before="0"/>
              <w:ind w:right="2351"/>
              <w:jc w:val="both"/>
            </w:pPr>
          </w:p>
        </w:tc>
        <w:tc>
          <w:tcPr>
            <w:tcW w:w="6608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PHP - Laravel framework</w:t>
            </w:r>
          </w:p>
        </w:tc>
      </w:tr>
    </w:tbl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Client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8"/>
        <w:gridCol w:w="6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8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Operation System</w:t>
            </w:r>
          </w:p>
        </w:tc>
        <w:tc>
          <w:tcPr>
            <w:tcW w:w="6608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Window 7 or higher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8" w:type="dxa"/>
          </w:tcPr>
          <w:p>
            <w:pPr>
              <w:spacing w:before="0"/>
              <w:ind w:right="2351"/>
              <w:jc w:val="both"/>
              <w:rPr>
                <w:rFonts w:hint="default"/>
                <w:b/>
                <w:bCs/>
                <w:sz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vertAlign w:val="baseline"/>
                <w:lang w:val="en-US"/>
              </w:rPr>
              <w:t>Browser</w:t>
            </w:r>
          </w:p>
        </w:tc>
        <w:tc>
          <w:tcPr>
            <w:tcW w:w="6608" w:type="dxa"/>
          </w:tcPr>
          <w:p>
            <w:pPr>
              <w:spacing w:before="0"/>
              <w:ind w:right="2351"/>
              <w:jc w:val="both"/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vertAlign w:val="baseline"/>
                <w:lang w:val="en-US"/>
              </w:rPr>
              <w:t>Google Chrome version 35</w:t>
            </w:r>
          </w:p>
        </w:tc>
      </w:tr>
    </w:tbl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DEVELOPMENT SOFTWARE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Microsoft Windows 10.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MySQL.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Visual Studio Code.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Google Chrome.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>• XAMPP.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TECHNOLOGY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  <w:r>
        <w:rPr>
          <w:rFonts w:hint="default"/>
          <w:b w:val="0"/>
          <w:bCs w:val="0"/>
          <w:sz w:val="32"/>
          <w:lang w:val="en-US"/>
        </w:rPr>
        <w:t xml:space="preserve">• PHP - Laravel framework. 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  <w:r>
        <w:rPr>
          <w:rFonts w:hint="default"/>
          <w:b w:val="0"/>
          <w:bCs w:val="0"/>
          <w:sz w:val="32"/>
          <w:lang w:val="en-US"/>
        </w:rPr>
        <w:t>• HTML/CSS/Bootstrap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TASK SHEET REVIEW 1</w:t>
      </w: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8"/>
        <w:gridCol w:w="2644"/>
        <w:gridCol w:w="1077"/>
        <w:gridCol w:w="1331"/>
        <w:gridCol w:w="989"/>
        <w:gridCol w:w="989"/>
        <w:gridCol w:w="1246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8" w:hRule="atLeast"/>
        </w:trPr>
        <w:tc>
          <w:tcPr>
            <w:tcW w:w="3752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Project: MA Stores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Project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Name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Activity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Plan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Prepared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By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4475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Date of Preparation of Activity Plan: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" w:hRule="atLeast"/>
        </w:trPr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Sr./No.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Task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Actual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Start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Date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Actual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Days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Team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member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name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Status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Acknowledgment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/>
                <w:bCs/>
                <w:sz w:val="36"/>
                <w:szCs w:val="36"/>
                <w:lang w:val="en-US"/>
              </w:rPr>
            </w:pPr>
            <w:r>
              <w:rPr>
                <w:rFonts w:hint="default" w:ascii="Calibri" w:hAnsi="Calibri" w:cs="Calibri"/>
                <w:b/>
                <w:bCs/>
                <w:sz w:val="36"/>
                <w:szCs w:val="36"/>
                <w:lang w:val="en-US"/>
              </w:rPr>
              <w:t>MA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Stores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Vinh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26-May-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Introduction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26-May-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Problem Definition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26-May-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4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Specification (CRS)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26-May-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Scope of Work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26-May-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6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Hardware/Software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26-May-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7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65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Task Sheet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13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4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26-May-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99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0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86" w:type="dxa"/>
            <w:gridSpan w:val="8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  <w:lang w:val="en-US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Date:26-May-22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65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Signature of Instructor: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Ms. LE MONG THUY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921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Signature of Team Leader: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  <w:lang w:val="en-US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Hoàng QUốc Vinh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spacing w:before="0"/>
        <w:ind w:left="2355" w:right="2351" w:firstLine="0"/>
        <w:jc w:val="center"/>
        <w:rPr>
          <w:rFonts w:hint="default"/>
          <w:b/>
          <w:bCs/>
          <w:sz w:val="72"/>
          <w:szCs w:val="72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REVIEW 2</w:t>
      </w: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numPr>
          <w:ilvl w:val="0"/>
          <w:numId w:val="2"/>
        </w:num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USECASE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left="2355" w:right="2351" w:firstLine="0"/>
        <w:jc w:val="center"/>
        <w:rPr>
          <w:rFonts w:hint="default"/>
          <w:b w:val="0"/>
          <w:bCs w:val="0"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29605" cy="6773545"/>
            <wp:effectExtent l="0" t="0" r="635" b="825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677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0"/>
        <w:ind w:leftChars="0" w:right="2351" w:rightChars="0"/>
        <w:jc w:val="both"/>
        <w:rPr>
          <w:rFonts w:hint="default"/>
          <w:b w:val="0"/>
          <w:bCs w:val="0"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spacing w:before="0"/>
        <w:ind w:right="2351"/>
        <w:jc w:val="both"/>
        <w:rPr>
          <w:rFonts w:hint="default"/>
          <w:b/>
          <w:bCs/>
          <w:sz w:val="40"/>
          <w:szCs w:val="40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CREATE CART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2721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Use case name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Create cart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Actor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Registered customer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Description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can add product to their cart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Requirements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must choose at least one product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Pre-conditions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must log in before adding product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Post-conditions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Success: Actor add product to cart successfully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Fail: Refill information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Basic flow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System’s responses: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chooses a product and click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“Add to cart”.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adds selected product to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cart by id of this product.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Exceptions</w:t>
            </w:r>
          </w:p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System’s response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inputs more products than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there are in stock.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shows messages: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“Product out of stock”.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</w:tr>
    </w:tbl>
    <w:p>
      <w:pPr>
        <w:spacing w:before="0"/>
        <w:ind w:right="2351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2351" w:rightChars="0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VIEW CART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2721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Use case name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View cart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Actor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Registered customer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Description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can view their cart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Requirements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N/A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Pre-conditions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Customer must log in before view cart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Post-conditions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Success: Customer can view their cart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Fail: Refill information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Basic flow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System’s responses: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click on “Cart” icon.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shows cart and added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products.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7" w:hRule="atLeast"/>
        </w:trPr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Alternative flow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clicks “x”– Close button- 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table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3. Actor change quantity of a product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5. Actor clicks “x” – close button – in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right side of each product.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redirects to current page.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4. System update quantity of this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product into cart.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6. System removes this product from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cart.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CHECKOUT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2721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Use case name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Check out and Place order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Actor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Registered customer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Description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can order products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Requirements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must has at least 1 product in cart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Pre-conditions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Customer must log in before adding product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Post-conditions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Success: Actor order successfully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Fail: Refill information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Basic flow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System’s responses: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click “Add to cart” button or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“Cart” icon.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3. Actor clicks “Check out with” button.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5. Actor inputs order information then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click “Place Order” button.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6. Actor inputs Card owner’s name, card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number and security code if actor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choose payment by credit card.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9. Actor views order’s status in Order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page.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shows cart and added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products.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4. System shows all products in cart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with calculated total price and show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following controls: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“Customer name” text field.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“Phone” text field.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“Address” text field.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“Province” select box.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“Delivery time frame” select box.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“Payment” table.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Systems shows Payment tab type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according to type of payment actors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choose.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8" w:hRule="atLeast"/>
        </w:trPr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Alternative flow</w:t>
            </w:r>
          </w:p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clicks “x”– Close button- 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table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3. Actor clicks “X” button on each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product.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5. Actors clicks “Home” button.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redirects to cart page.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4. System removes product from cart.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6. System redirect to Home pages.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Exceptions </w:t>
            </w:r>
          </w:p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Actor’s action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System’s response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inputs more products than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there are in stock.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Actor left “Billing name” text field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blank.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3. Actor left “Address” text field blank.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4. Actor left “Delivery date” blank.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5. Actor left “Delivery time frame”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blank.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6. Actor left “Payment” dropdown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blank.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7. Actor inputs invalid card information.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8. System shows messages: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“Product out of stock”.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“Order name must not be blank”.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“Address must not be blank”.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“Must choose a delivery date”.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“Must choose a delivery time frame”.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“Must choose a payment method”.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“Invalid card”.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ADMIN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ascii="SimSun" w:hAnsi="SimSun" w:eastAsia="SimSun" w:cs="SimSun"/>
          <w:sz w:val="24"/>
          <w:szCs w:val="24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428230" cy="6459855"/>
            <wp:effectExtent l="0" t="0" r="8890" b="190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8230" cy="645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Login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2721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Use case name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Login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Actor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Admin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Description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When admin wants to manage products, views orders and orders detail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Requirements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Admin provides username and password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Pre-conditions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/>
                <w:color w:val="000000"/>
                <w:kern w:val="0"/>
                <w:sz w:val="36"/>
                <w:szCs w:val="36"/>
                <w:lang w:val="en-US" w:eastAsia="zh-CN"/>
              </w:rPr>
              <w:t xml:space="preserve">Admin must exist on the database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Post-conditions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Success: Admin is logged in to website admin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Fail: refill information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Basic flow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System’s responses: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clicks on ‘Login’ button.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3. Actor inputs Email and Password,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then click the ‘Login’ button.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redirects to Login Page with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the following controls: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'Email' text field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'Password' text field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'Login' button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4. System validates the information.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5. System redirects to Admin website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Exceptions </w:t>
            </w:r>
          </w:p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System’s responses: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inputs invalid email and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password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System redirects to Login page with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following controls: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‘Email’ text field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‘Password’ text field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- ‘Login’ button.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Order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Order View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2721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Use case name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View Order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Actor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Admin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Description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When admin wants to know the order of the product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Requirements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N/A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Pre-conditions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Actor is logged in admin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Post-conditions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Success: product is shown in the website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Fail: Page View Order cannot see from the website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Basic flow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System’s responses: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chooses View Order on menu.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3. Actor clicks ‘View’ button.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redirects to ‘Order List’ page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and display a list of Order.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4. System show Order in the website.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5. System displays confirmation or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error.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</w:pPr>
      <w:r>
        <w:rPr>
          <w:rFonts w:hint="default"/>
          <w:b/>
          <w:bCs/>
          <w:sz w:val="32"/>
          <w:lang w:val="en-US"/>
        </w:rPr>
        <w:t>View Order Detail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2721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Use case name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View Order Detail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Actor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Admin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Description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When admin wants to see View Order Detail from the website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Requirements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N/A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Pre-conditions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 is logged in admin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Post-conditions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Success: Admin can view Order Detail on the website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544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Fail: Admin cant’ view the Order Detail on the website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Basic flow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Actor’s actions: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System’s responses: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443" w:type="dxa"/>
            <w:vMerge w:val="continue"/>
          </w:tcPr>
          <w:p>
            <w:pPr>
              <w:widowControl w:val="0"/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1. Actor chooses View Order on menu.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3. Actor clicks ‘Detail’ button. 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sz w:val="36"/>
                <w:szCs w:val="36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2. System redirects to ‘Order List’ page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and display a list of Order.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4. System show Order Details in the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website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5. System displays confirmation or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error.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2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eastAsia="Calibri-Bold" w:cs="Calibri"/>
          <w:b/>
          <w:bCs/>
          <w:color w:val="0D0D0D"/>
          <w:kern w:val="0"/>
          <w:sz w:val="36"/>
          <w:szCs w:val="36"/>
          <w:lang w:val="en-US" w:eastAsia="zh-CN" w:bidi="ar"/>
        </w:rPr>
        <w:t xml:space="preserve">2. DATA FLOW DIAGRAM (DFD)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Calibri-Bold" w:cs="Calibri"/>
          <w:b/>
          <w:bCs/>
          <w:color w:val="0D0D0D"/>
          <w:kern w:val="0"/>
          <w:sz w:val="36"/>
          <w:szCs w:val="36"/>
          <w:lang w:val="en-US" w:eastAsia="zh-CN" w:bidi="ar"/>
        </w:rPr>
        <w:t>LEVEL 0</w:t>
      </w:r>
      <w:r>
        <w:rPr>
          <w:rFonts w:hint="default" w:ascii="Calibri-Bold" w:hAnsi="Calibri-Bold" w:eastAsia="Calibri-Bold" w:cs="Calibri-Bold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0370" cy="2266950"/>
            <wp:effectExtent l="0" t="0" r="1143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 w:ascii="Calibri" w:hAnsi="Calibri" w:cs="Calibri"/>
          <w:sz w:val="36"/>
          <w:szCs w:val="36"/>
        </w:rPr>
      </w:pPr>
    </w:p>
    <w:p>
      <w:pPr>
        <w:keepNext w:val="0"/>
        <w:keepLines w:val="0"/>
        <w:widowControl/>
        <w:suppressLineNumbers w:val="0"/>
        <w:jc w:val="left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eastAsia="Calibri-Bold" w:cs="Calibri"/>
          <w:b/>
          <w:bCs/>
          <w:color w:val="0D0D0D"/>
          <w:kern w:val="0"/>
          <w:sz w:val="36"/>
          <w:szCs w:val="36"/>
          <w:lang w:val="en-US" w:eastAsia="zh-CN" w:bidi="ar"/>
        </w:rPr>
        <w:t>USERSIDE LEVEL 1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3545" cy="8611235"/>
            <wp:effectExtent l="0" t="0" r="8255" b="146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3545" cy="86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ORDER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501765" cy="6609715"/>
            <wp:effectExtent l="0" t="0" r="5715" b="444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660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Order_item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108700" cy="4343400"/>
            <wp:effectExtent l="0" t="0" r="254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WARD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511925" cy="3896360"/>
            <wp:effectExtent l="0" t="0" r="10795" b="508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DISTRIC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983095" cy="4342765"/>
            <wp:effectExtent l="0" t="0" r="12065" b="63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PROVINCE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683375" cy="3964305"/>
            <wp:effectExtent l="0" t="0" r="6985" b="1333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View Product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sectPr>
          <w:pgSz w:w="11910" w:h="16840"/>
          <w:pgMar w:top="880" w:right="620" w:bottom="280" w:left="620" w:header="720" w:footer="720" w:gutter="0"/>
          <w:cols w:space="720" w:num="1"/>
        </w:sectPr>
      </w:pPr>
      <w:r>
        <w:drawing>
          <wp:inline distT="0" distB="0" distL="114300" distR="114300">
            <wp:extent cx="7094855" cy="4843780"/>
            <wp:effectExtent l="0" t="0" r="6985" b="254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ADMIN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915150" cy="3999865"/>
            <wp:effectExtent l="0" t="0" r="3810" b="825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b/>
          <w:bCs/>
          <w:sz w:val="36"/>
          <w:szCs w:val="36"/>
        </w:rPr>
      </w:pPr>
    </w:p>
    <w:p>
      <w:pPr>
        <w:widowControl w:val="0"/>
        <w:numPr>
          <w:ilvl w:val="0"/>
          <w:numId w:val="3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TABLE DESIGN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  <w:sectPr>
          <w:pgSz w:w="11910" w:h="16840"/>
          <w:pgMar w:top="880" w:right="620" w:bottom="280" w:left="620" w:header="720" w:footer="720" w:gutter="0"/>
          <w:cols w:space="720" w:num="1"/>
        </w:sect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eastAsia="Calibri-Bold" w:cs="Calibri"/>
          <w:b/>
          <w:bCs/>
          <w:color w:val="0D0D0D"/>
          <w:kern w:val="0"/>
          <w:sz w:val="36"/>
          <w:szCs w:val="36"/>
          <w:lang w:val="en-US" w:eastAsia="zh-CN" w:bidi="ar"/>
        </w:rPr>
        <w:t>TABLE STRUCTURE FOR TABLE DISTRICT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1"/>
        <w:gridCol w:w="2721"/>
        <w:gridCol w:w="2722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86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TABLE DISTRIC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TimesNewRomanPS-BoldMT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Column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Type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Null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Default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name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varchar(100)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type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varchar(30)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province_id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9"/>
        <w:gridCol w:w="2184"/>
        <w:gridCol w:w="1411"/>
        <w:gridCol w:w="29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86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TABLE ORDER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TimesNewRomanPS-BoldMT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Column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Type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Null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Default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created_date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datetime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current_timestamp()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order_status_id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1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shipping_fullname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varchar(100)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Yes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shipping_email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varchar(255)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Yes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NULL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shipping_ward_id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Yes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NULL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shipping_fee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2"/>
                <w:szCs w:val="32"/>
                <w:lang w:val="en-US" w:eastAsia="zh-CN" w:bidi="ar"/>
              </w:rPr>
              <w:t>Yes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2"/>
                <w:szCs w:val="32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2"/>
                <w:szCs w:val="32"/>
                <w:lang w:val="en-US" w:eastAsia="zh-CN" w:bidi="ar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99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184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1411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99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2"/>
                <w:szCs w:val="32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eastAsia="Calibri-Bold" w:cs="Calibri"/>
          <w:b/>
          <w:bCs/>
          <w:color w:val="0D0D0D"/>
          <w:kern w:val="0"/>
          <w:sz w:val="36"/>
          <w:szCs w:val="36"/>
          <w:lang w:val="en-US" w:eastAsia="zh-CN" w:bidi="ar"/>
        </w:rPr>
        <w:t xml:space="preserve">TABLE STRUCTURE FOR TABLE ORDER_ITEM 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1"/>
        <w:gridCol w:w="2721"/>
        <w:gridCol w:w="2722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86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TABLE ORDER_ITEM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TimesNewRomanPS-BoldMT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Column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Type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Default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product_id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int(10)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order_id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int(10)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qty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int(4)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price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int(11)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total_price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int(10)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D0D0D"/>
                <w:kern w:val="0"/>
                <w:sz w:val="36"/>
                <w:szCs w:val="36"/>
                <w:vertAlign w:val="baseline"/>
                <w:lang w:val="en-US" w:eastAsia="zh-CN" w:bidi="ar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 w:ascii="Calibri" w:hAnsi="Calibri" w:cs="Calibri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 w:val="0"/>
          <w:bCs w:val="0"/>
          <w:sz w:val="36"/>
          <w:szCs w:val="36"/>
        </w:rPr>
      </w:pPr>
      <w:r>
        <w:rPr>
          <w:rFonts w:hint="default" w:ascii="Calibri" w:hAnsi="Calibri" w:eastAsia="Calibri-Bold" w:cs="Calibri"/>
          <w:b w:val="0"/>
          <w:bCs w:val="0"/>
          <w:color w:val="0D0D0D"/>
          <w:kern w:val="0"/>
          <w:sz w:val="36"/>
          <w:szCs w:val="36"/>
          <w:lang w:val="en-US" w:eastAsia="zh-CN" w:bidi="ar"/>
        </w:rPr>
        <w:t>TABLE STRUCTURE FOR TABLE PROVINCE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1"/>
        <w:gridCol w:w="2721"/>
        <w:gridCol w:w="2722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86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TABLE PROVINCE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TimesNewRomanPS-BoldMT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Column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Type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Null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Default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name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varchar(100)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type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varchar(30)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Calibri-Bold" w:cs="Calibri"/>
          <w:b/>
          <w:bCs/>
          <w:color w:val="0D0D0D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36"/>
          <w:szCs w:val="36"/>
        </w:rPr>
      </w:pPr>
      <w:r>
        <w:rPr>
          <w:rFonts w:hint="default" w:ascii="Calibri" w:hAnsi="Calibri" w:eastAsia="Calibri-Bold" w:cs="Calibri"/>
          <w:b/>
          <w:bCs/>
          <w:color w:val="0D0D0D"/>
          <w:kern w:val="0"/>
          <w:sz w:val="36"/>
          <w:szCs w:val="36"/>
          <w:lang w:val="en-US" w:eastAsia="zh-CN" w:bidi="ar"/>
        </w:rPr>
        <w:t>TABLE STRUCTURE FOR TABLE WARD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1"/>
        <w:gridCol w:w="2721"/>
        <w:gridCol w:w="2722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86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TABLE WARD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TimesNewRomanPS-BoldMT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Column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Type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Null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Default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name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varchar(100)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type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varchar(30)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district_id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int(11)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No</w:t>
            </w:r>
          </w:p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center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2722" w:type="dxa"/>
          </w:tcPr>
          <w:p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spacing w:before="0" w:after="0" w:line="240" w:lineRule="auto"/>
              <w:ind w:right="2351" w:rightChars="0"/>
              <w:jc w:val="both"/>
              <w:rPr>
                <w:rFonts w:hint="default" w:ascii="Calibri" w:hAnsi="Calibri" w:cs="Calibri"/>
                <w:b/>
                <w:bCs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-Bold" w:hAnsi="Calibri-Bold" w:eastAsia="Calibri-Bold" w:cs="Calibri-Bold"/>
          <w:b/>
          <w:bCs/>
          <w:color w:val="0D0D0D"/>
          <w:kern w:val="0"/>
          <w:sz w:val="24"/>
          <w:szCs w:val="24"/>
          <w:lang w:val="en-US" w:eastAsia="zh-CN" w:bidi="ar"/>
        </w:rPr>
        <w:t xml:space="preserve">STRUCTURE FOR VIEW VIEW_PRODUCT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ascii="Calibri-Bold" w:hAnsi="Calibri-Bold" w:eastAsia="Calibri-Bold" w:cs="Calibri-Bold"/>
          <w:b/>
          <w:bCs/>
          <w:color w:val="0D0D0D"/>
          <w:kern w:val="0"/>
          <w:sz w:val="25"/>
          <w:szCs w:val="25"/>
          <w:lang w:val="en-US" w:eastAsia="zh-CN" w:bidi="ar"/>
        </w:rPr>
        <w:t xml:space="preserve">5. TASK SHEET REVIEW </w:t>
      </w:r>
      <w:r>
        <w:rPr>
          <w:rFonts w:hint="default" w:ascii="Calibri-Bold" w:hAnsi="Calibri-Bold" w:eastAsia="Calibri-Bold" w:cs="Calibri-Bold"/>
          <w:b/>
          <w:bCs/>
          <w:color w:val="0D0D0D"/>
          <w:kern w:val="0"/>
          <w:sz w:val="25"/>
          <w:szCs w:val="25"/>
          <w:lang w:val="en-US" w:eastAsia="zh-CN" w:bidi="ar"/>
        </w:rPr>
        <w:t>2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0"/>
        <w:gridCol w:w="1839"/>
        <w:gridCol w:w="1138"/>
        <w:gridCol w:w="1410"/>
        <w:gridCol w:w="1043"/>
        <w:gridCol w:w="1043"/>
        <w:gridCol w:w="1319"/>
        <w:gridCol w:w="19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" w:hRule="atLeast"/>
        </w:trPr>
        <w:tc>
          <w:tcPr>
            <w:tcW w:w="27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Project: MA Stores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26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Project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Name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525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Activity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Plan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Prepared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By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5412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Date of Preparation of Activity Plan: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" w:hRule="atLeast"/>
        </w:trPr>
        <w:tc>
          <w:tcPr>
            <w:tcW w:w="123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Sr./No.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8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Task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2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525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Actual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Start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Date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Actual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Days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2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Team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member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name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74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Status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1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8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Use Case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26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b/>
                <w:bCs/>
                <w:sz w:val="36"/>
                <w:szCs w:val="36"/>
                <w:lang w:val="en-US"/>
              </w:rPr>
            </w:pPr>
            <w:r>
              <w:rPr>
                <w:rFonts w:hint="default" w:ascii="Calibri" w:hAnsi="Calibri" w:cs="Calibri"/>
                <w:b/>
                <w:bCs/>
                <w:sz w:val="36"/>
                <w:szCs w:val="36"/>
                <w:lang w:val="en-US"/>
              </w:rPr>
              <w:t>MA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Stores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525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Vinh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27-May-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2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74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8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Data Flow Diagram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(DFD)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2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525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28-May-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2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74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3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8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Entity Relationship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Diagram (ERD)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2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525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23" w:type="dxa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74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Uncompleted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4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8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Entity Properties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2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525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29-May-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2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74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5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85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Table Design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226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525" w:type="dxa"/>
            <w:vMerge w:val="continue"/>
          </w:tcPr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29-May-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22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12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1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42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Vinh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174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Completed 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86" w:type="dxa"/>
            <w:gridSpan w:val="8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  <w:lang w:val="en-US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36"/>
                <w:szCs w:val="36"/>
                <w:lang w:val="en-US" w:eastAsia="zh-CN" w:bidi="ar"/>
              </w:rPr>
              <w:t>Date:29-May-22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49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Signature of Instructor: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Ms. LE MONG THUY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  <w:tc>
          <w:tcPr>
            <w:tcW w:w="693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 xml:space="preserve">Signature of Team Leader: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36"/>
                <w:szCs w:val="36"/>
                <w:lang w:val="en-US"/>
              </w:rPr>
            </w:pPr>
            <w:r>
              <w:rPr>
                <w:rFonts w:hint="default" w:ascii="Calibri" w:hAnsi="Calibri" w:eastAsia="Calibri-Bold" w:cs="Calibri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Hoàng Quốc Vinh</w:t>
            </w:r>
          </w:p>
          <w:p>
            <w:pPr>
              <w:spacing w:before="0"/>
              <w:ind w:right="2351"/>
              <w:jc w:val="both"/>
              <w:rPr>
                <w:rFonts w:hint="default" w:ascii="Calibri" w:hAnsi="Calibri" w:cs="Calibri"/>
                <w:b w:val="0"/>
                <w:bCs w:val="0"/>
                <w:sz w:val="36"/>
                <w:szCs w:val="36"/>
                <w:vertAlign w:val="baseline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4180" cy="10594975"/>
            <wp:effectExtent l="0" t="0" r="7620" b="12065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1059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4180" cy="8909050"/>
            <wp:effectExtent l="0" t="0" r="7620" b="635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890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4180" cy="9178925"/>
            <wp:effectExtent l="0" t="0" r="7620" b="1079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91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4180" cy="9174480"/>
            <wp:effectExtent l="0" t="0" r="762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917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4180" cy="9255125"/>
            <wp:effectExtent l="0" t="0" r="7620" b="1079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925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  <w:r>
        <w:drawing>
          <wp:inline distT="0" distB="0" distL="114300" distR="114300">
            <wp:extent cx="6774180" cy="8475980"/>
            <wp:effectExtent l="0" t="0" r="7620" b="12700"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84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2351" w:rightChars="0"/>
        <w:jc w:val="both"/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6774180" cy="8147050"/>
            <wp:effectExtent l="0" t="0" r="7620" b="635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10" w:h="16840"/>
      <w:pgMar w:top="880" w:right="620" w:bottom="280" w:left="6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C24EB5"/>
    <w:multiLevelType w:val="singleLevel"/>
    <w:tmpl w:val="0BC24E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2B664C2"/>
    <w:multiLevelType w:val="singleLevel"/>
    <w:tmpl w:val="22B664C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F20D80F"/>
    <w:multiLevelType w:val="singleLevel"/>
    <w:tmpl w:val="4F20D80F"/>
    <w:lvl w:ilvl="0" w:tentative="0">
      <w:start w:val="1"/>
      <w:numFmt w:val="decimal"/>
      <w:suff w:val="space"/>
      <w:lvlText w:val="%1."/>
      <w:lvlJc w:val="left"/>
      <w:pPr>
        <w:ind w:left="110" w:leftChars="0" w:firstLine="0" w:firstLineChars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bordersDoNotSurroundHeader w:val="0"/>
  <w:bordersDoNotSurroundFooter w:val="0"/>
  <w:documentProtection w:enforcement="0"/>
  <w:defaultTabStop w:val="109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03385656"/>
    <w:rsid w:val="04E15802"/>
    <w:rsid w:val="056419DF"/>
    <w:rsid w:val="0889420E"/>
    <w:rsid w:val="0C094D87"/>
    <w:rsid w:val="0C547201"/>
    <w:rsid w:val="0CA122B5"/>
    <w:rsid w:val="129B5913"/>
    <w:rsid w:val="13191A65"/>
    <w:rsid w:val="14C50C9C"/>
    <w:rsid w:val="17393513"/>
    <w:rsid w:val="18AB691C"/>
    <w:rsid w:val="1BE9433D"/>
    <w:rsid w:val="1E5D5957"/>
    <w:rsid w:val="25867338"/>
    <w:rsid w:val="2A0041AD"/>
    <w:rsid w:val="300B6BE0"/>
    <w:rsid w:val="313E1BE5"/>
    <w:rsid w:val="3330334C"/>
    <w:rsid w:val="341F5D90"/>
    <w:rsid w:val="39876462"/>
    <w:rsid w:val="3BD72FD3"/>
    <w:rsid w:val="3E364F78"/>
    <w:rsid w:val="3EB647FF"/>
    <w:rsid w:val="3ECB1C12"/>
    <w:rsid w:val="441A0DEF"/>
    <w:rsid w:val="49BC4349"/>
    <w:rsid w:val="4CDE4B2B"/>
    <w:rsid w:val="52140C82"/>
    <w:rsid w:val="54995A17"/>
    <w:rsid w:val="54E37454"/>
    <w:rsid w:val="5975709F"/>
    <w:rsid w:val="5A4178A0"/>
    <w:rsid w:val="5D236E56"/>
    <w:rsid w:val="5E5F1000"/>
    <w:rsid w:val="5E9B1744"/>
    <w:rsid w:val="613B6AD6"/>
    <w:rsid w:val="623938C2"/>
    <w:rsid w:val="6A3A1355"/>
    <w:rsid w:val="6DDF641F"/>
    <w:rsid w:val="725079CB"/>
    <w:rsid w:val="737A594F"/>
    <w:rsid w:val="73F26EC8"/>
    <w:rsid w:val="770C3ED4"/>
    <w:rsid w:val="7AD76638"/>
    <w:rsid w:val="7B3729FE"/>
    <w:rsid w:val="7C1351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8"/>
      <w:szCs w:val="28"/>
      <w:lang w:val="en-US" w:eastAsia="en-US" w:bidi="en-US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en-US"/>
    </w:rPr>
  </w:style>
  <w:style w:type="paragraph" w:customStyle="1" w:styleId="8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40"/>
    <customShpInfo spid="_x0000_s1041"/>
    <customShpInfo spid="_x0000_s1042"/>
    <customShpInfo spid="_x0000_s1043"/>
    <customShpInfo spid="_x0000_s1044"/>
    <customShpInfo spid="_x0000_s1039"/>
    <customShpInfo spid="_x0000_s104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2022-06-25T10:14:00Z</dcterms:created>
  <dc:creator>Tony Ackroyd</dc:creator>
  <cp:lastModifiedBy>Vinh Hoàng Quốc</cp:lastModifiedBy>
  <dcterms:modified xsi:type="dcterms:W3CDTF">2022-08-06T11:34:19Z</dcterms:modified>
  <dc:title>final project report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2022-06-25T00:00:00Z</vt:filetime>
  </property>
  <property fmtid="{D5CDD505-2E9C-101B-9397-08002B2CF9AE}" pid="5" name="KSOProductBuildVer">
    <vt:lpwstr>1033-11.2.0.11191</vt:lpwstr>
  </property>
  <property fmtid="{D5CDD505-2E9C-101B-9397-08002B2CF9AE}" pid="6" name="ICV">
    <vt:lpwstr>E7AC36564D764B06B0315749B7964499</vt:lpwstr>
  </property>
</Properties>
</file>