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9gdc9m54c4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Version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bc5jvjul7p6" w:id="1"/>
      <w:bookmarkEnd w:id="1"/>
      <w:r w:rsidDel="00000000" w:rsidR="00000000" w:rsidRPr="00000000">
        <w:rPr>
          <w:b w:val="1"/>
          <w:bCs w:val="1"/>
          <w:sz w:val="34"/>
          <w:szCs w:val="34"/>
          <w:rtl w:val="0"/>
        </w:rPr>
        <w:t xml:space="preserve">1. The framework is too constrained by the original real-life experience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0ix0r7uhifp" w:id="2"/>
      <w:bookmarkEnd w:id="2"/>
      <w:r w:rsidDel="00000000" w:rsidR="00000000" w:rsidRPr="00000000">
        <w:rPr>
          <w:b w:val="1"/>
          <w:bCs w:val="1"/>
          <w:color w:val="000000"/>
          <w:sz w:val="26"/>
          <w:szCs w:val="26"/>
          <w:rtl w:val="0"/>
        </w:rPr>
        <w:t xml:space="preserve">1.1 The original experience does not necessarily need to contain a strong challenge</w:t>
      </w:r>
    </w:p>
    <w:p w:rsidR="00000000" w:rsidDel="00000000" w:rsidP="00000000" w:rsidRDefault="00000000" w:rsidRPr="00000000" w14:paraId="00000004">
      <w:pPr>
        <w:spacing w:after="240" w:before="240" w:lineRule="auto"/>
        <w:rPr/>
      </w:pPr>
      <w:r w:rsidDel="00000000" w:rsidR="00000000" w:rsidRPr="00000000">
        <w:rPr>
          <w:rtl w:val="0"/>
        </w:rPr>
        <w:t xml:space="preserve">The current framework focuses heavily on identifying the existing difficulties of a real-life skill or experience, where beginners fail, and how experts differ from beginners.</w:t>
      </w:r>
    </w:p>
    <w:p w:rsidR="00000000" w:rsidDel="00000000" w:rsidP="00000000" w:rsidRDefault="00000000" w:rsidRPr="00000000" w14:paraId="00000005">
      <w:pPr>
        <w:spacing w:after="240" w:before="240" w:lineRule="auto"/>
        <w:rPr/>
      </w:pPr>
      <w:r w:rsidDel="00000000" w:rsidR="00000000" w:rsidRPr="00000000">
        <w:rPr>
          <w:rtl w:val="0"/>
        </w:rPr>
        <w:t xml:space="preserve">However, an experience does not need to be inherently difficult to become an interesting game. Boiling an egg, for example, is relatively straightforward in real life because a person can simply use a timer. Requiring the original experience itself to contain a substantial difficulty may unnecessarily limit possible game ideas.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kvcvp8vx35r" w:id="3"/>
      <w:bookmarkEnd w:id="3"/>
      <w:r w:rsidDel="00000000" w:rsidR="00000000" w:rsidRPr="00000000">
        <w:rPr>
          <w:b w:val="1"/>
          <w:bCs w:val="1"/>
          <w:color w:val="000000"/>
          <w:sz w:val="26"/>
          <w:szCs w:val="26"/>
          <w:rtl w:val="0"/>
        </w:rPr>
        <w:t xml:space="preserve">1.2 Gameplay may come from intentionally changing real-world conditions</w:t>
      </w:r>
    </w:p>
    <w:p w:rsidR="00000000" w:rsidDel="00000000" w:rsidP="00000000" w:rsidRDefault="00000000" w:rsidRPr="00000000" w14:paraId="00000007">
      <w:pPr>
        <w:spacing w:after="240" w:before="240" w:lineRule="auto"/>
        <w:rPr/>
      </w:pPr>
      <w:r w:rsidDel="00000000" w:rsidR="00000000" w:rsidRPr="00000000">
        <w:rPr>
          <w:rtl w:val="0"/>
        </w:rPr>
        <w:t xml:space="preserve">The real-life experience can be a starting point rather than something that must be reproduced exactly.</w:t>
      </w:r>
    </w:p>
    <w:p w:rsidR="00000000" w:rsidDel="00000000" w:rsidP="00000000" w:rsidRDefault="00000000" w:rsidRPr="00000000" w14:paraId="00000008">
      <w:pPr>
        <w:spacing w:after="240" w:before="240" w:lineRule="auto"/>
        <w:rPr/>
      </w:pPr>
      <w:r w:rsidDel="00000000" w:rsidR="00000000" w:rsidRPr="00000000">
        <w:rPr>
          <w:rtl w:val="0"/>
        </w:rPr>
        <w:t xml:space="preserve">For example, the game could intentionally remove the timer and require players to judge when to remove the egg based on the state or sound of the water. The main gameplay challenge would then come from a condition that does not normally exist in real life.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zfr0o6bmdh6c" w:id="4"/>
      <w:bookmarkEnd w:id="4"/>
      <w:r w:rsidDel="00000000" w:rsidR="00000000" w:rsidRPr="00000000">
        <w:rPr>
          <w:b w:val="1"/>
          <w:bCs w:val="1"/>
          <w:color w:val="000000"/>
          <w:sz w:val="26"/>
          <w:szCs w:val="26"/>
          <w:rtl w:val="0"/>
        </w:rPr>
        <w:t xml:space="preserve">1.3 Reality may also need to be deliberately distorted or exaggerated</w:t>
      </w:r>
    </w:p>
    <w:p w:rsidR="00000000" w:rsidDel="00000000" w:rsidP="00000000" w:rsidRDefault="00000000" w:rsidRPr="00000000" w14:paraId="0000000A">
      <w:pPr>
        <w:spacing w:after="240" w:before="240" w:lineRule="auto"/>
        <w:rPr/>
      </w:pPr>
      <w:r w:rsidDel="00000000" w:rsidR="00000000" w:rsidRPr="00000000">
        <w:rPr>
          <w:rtl w:val="0"/>
        </w:rPr>
        <w:t xml:space="preserve">Sometimes game design requires more than removing a real-world condition. The information itself may need to be changed.</w:t>
      </w:r>
    </w:p>
    <w:p w:rsidR="00000000" w:rsidDel="00000000" w:rsidP="00000000" w:rsidRDefault="00000000" w:rsidRPr="00000000" w14:paraId="0000000B">
      <w:pPr>
        <w:spacing w:after="240" w:before="240" w:lineRule="auto"/>
        <w:rPr/>
      </w:pPr>
      <w:r w:rsidDel="00000000" w:rsidR="00000000" w:rsidRPr="00000000">
        <w:rPr>
          <w:rtl w:val="0"/>
        </w:rPr>
        <w:t xml:space="preserve">In reality, strongly boiling water may look almost the same for several minutes, making it difficult to infer the egg's doneness. In a game, however, the animation or sound could intentionally change more noticeably across stages so that these signals become meaningful gameplay cues.</w:t>
      </w:r>
    </w:p>
    <w:p w:rsidR="00000000" w:rsidDel="00000000" w:rsidP="00000000" w:rsidRDefault="00000000" w:rsidRPr="00000000" w14:paraId="0000000C">
      <w:pPr>
        <w:spacing w:after="240" w:before="240" w:lineRule="auto"/>
        <w:rPr/>
      </w:pPr>
      <w:r w:rsidDel="00000000" w:rsidR="00000000" w:rsidRPr="00000000">
        <w:rPr>
          <w:rtl w:val="0"/>
        </w:rPr>
        <w:t xml:space="preserve">The framework therefore needs to leave room for removing, modifying, exaggerating, or reconstructing real-world rules rather than only describing the original experience.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nlvuv4lrjobv" w:id="5"/>
      <w:bookmarkEnd w:id="5"/>
      <w:r w:rsidDel="00000000" w:rsidR="00000000" w:rsidRPr="00000000">
        <w:rPr>
          <w:b w:val="1"/>
          <w:bCs w:val="1"/>
          <w:sz w:val="34"/>
          <w:szCs w:val="34"/>
          <w:rtl w:val="0"/>
        </w:rPr>
        <w:t xml:space="preserve">2. Some individual questions are repetitive or make strong assumptions about game structure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j2tg71y10n1" w:id="6"/>
      <w:bookmarkEnd w:id="6"/>
      <w:r w:rsidDel="00000000" w:rsidR="00000000" w:rsidRPr="00000000">
        <w:rPr>
          <w:b w:val="1"/>
          <w:bCs w:val="1"/>
          <w:color w:val="000000"/>
          <w:sz w:val="26"/>
          <w:szCs w:val="26"/>
          <w:rtl w:val="0"/>
        </w:rPr>
        <w:t xml:space="preserve">2.1 Q3, Q4, Q5, Q7, Q8, and Q10 are highly repetitive</w:t>
      </w:r>
    </w:p>
    <w:p w:rsidR="00000000" w:rsidDel="00000000" w:rsidP="00000000" w:rsidRDefault="00000000" w:rsidRPr="00000000" w14:paraId="00000010">
      <w:pPr>
        <w:spacing w:after="240" w:before="240" w:lineRule="auto"/>
        <w:rPr/>
      </w:pPr>
      <w:r w:rsidDel="00000000" w:rsidR="00000000" w:rsidRPr="00000000">
        <w:rPr>
          <w:rtl w:val="0"/>
        </w:rPr>
        <w:t xml:space="preserve">These questions ask what beginners pay attention to, where they fail, what they misunderstand, what becomes noticeable after learning, how expert judgment differs, and which decisions beginners commonly get wrong.</w:t>
      </w:r>
    </w:p>
    <w:p w:rsidR="00000000" w:rsidDel="00000000" w:rsidP="00000000" w:rsidRDefault="00000000" w:rsidRPr="00000000" w14:paraId="00000011">
      <w:pPr>
        <w:spacing w:after="240" w:before="240" w:lineRule="auto"/>
        <w:rPr/>
      </w:pPr>
      <w:r w:rsidDel="00000000" w:rsidR="00000000" w:rsidRPr="00000000">
        <w:rPr>
          <w:rtl w:val="0"/>
        </w:rPr>
        <w:t xml:space="preserve">Although the wording differs, they often describe the same novice–expert gap. For example, failing to notice an important cue may simultaneously explain a beginner's misunderstanding, failure, incorrect decision, and difference from expert judgment.</w:t>
      </w:r>
    </w:p>
    <w:p w:rsidR="00000000" w:rsidDel="00000000" w:rsidP="00000000" w:rsidRDefault="00000000" w:rsidRPr="00000000" w14:paraId="00000012">
      <w:pPr>
        <w:spacing w:after="240" w:before="240" w:lineRule="auto"/>
        <w:rPr/>
      </w:pPr>
      <w:r w:rsidDel="00000000" w:rsidR="00000000" w:rsidRPr="00000000">
        <w:rPr>
          <w:rtl w:val="0"/>
        </w:rPr>
        <w:t xml:space="preserve">As a result, answers can overlap substantially.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ths3xd549na" w:id="7"/>
      <w:bookmarkEnd w:id="7"/>
      <w:r w:rsidDel="00000000" w:rsidR="00000000" w:rsidRPr="00000000">
        <w:rPr>
          <w:b w:val="1"/>
          <w:bCs w:val="1"/>
          <w:color w:val="000000"/>
          <w:sz w:val="26"/>
          <w:szCs w:val="26"/>
          <w:rtl w:val="0"/>
        </w:rPr>
        <w:t xml:space="preserve">2.2 The feedback question assumes feedback happens during the task</w:t>
      </w:r>
    </w:p>
    <w:p w:rsidR="00000000" w:rsidDel="00000000" w:rsidP="00000000" w:rsidRDefault="00000000" w:rsidRPr="00000000" w14:paraId="00000014">
      <w:pPr>
        <w:spacing w:after="240" w:before="240" w:lineRule="auto"/>
        <w:rPr/>
      </w:pPr>
      <w:r w:rsidDel="00000000" w:rsidR="00000000" w:rsidRPr="00000000">
        <w:rPr>
          <w:rtl w:val="0"/>
        </w:rPr>
        <w:t xml:space="preserve">“How does the system give feedback on whether the player is doing well?” seems to imply that players receive feedback during gameplay and adjust their actions accordingly.</w:t>
      </w:r>
    </w:p>
    <w:p w:rsidR="00000000" w:rsidDel="00000000" w:rsidP="00000000" w:rsidRDefault="00000000" w:rsidRPr="00000000" w14:paraId="00000015">
      <w:pPr>
        <w:spacing w:after="240" w:before="240" w:lineRule="auto"/>
        <w:rPr/>
      </w:pPr>
      <w:r w:rsidDel="00000000" w:rsidR="00000000" w:rsidRPr="00000000">
        <w:rPr>
          <w:rtl w:val="0"/>
        </w:rPr>
        <w:t xml:space="preserve">However, an egg-boiling game may be round-based. The player might receive no indication of performance during the boiling process and only receive feedback after serving the egg to the customer through coins, customer reactions, or penalties.</w:t>
      </w:r>
    </w:p>
    <w:p w:rsidR="00000000" w:rsidDel="00000000" w:rsidP="00000000" w:rsidRDefault="00000000" w:rsidRPr="00000000" w14:paraId="00000016">
      <w:pPr>
        <w:spacing w:after="240" w:before="240" w:lineRule="auto"/>
        <w:rPr/>
      </w:pPr>
      <w:r w:rsidDel="00000000" w:rsidR="00000000" w:rsidRPr="00000000">
        <w:rPr>
          <w:rtl w:val="0"/>
        </w:rPr>
        <w:t xml:space="preserve">Feedback may therefore be delayed until the end of a complete action sequence.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448zfvummn8" w:id="8"/>
      <w:bookmarkEnd w:id="8"/>
      <w:r w:rsidDel="00000000" w:rsidR="00000000" w:rsidRPr="00000000">
        <w:rPr>
          <w:b w:val="1"/>
          <w:bCs w:val="1"/>
          <w:color w:val="000000"/>
          <w:sz w:val="26"/>
          <w:szCs w:val="26"/>
          <w:rtl w:val="0"/>
        </w:rPr>
        <w:t xml:space="preserve">2.3 Q37 assumes a smooth easy-to-hard progression</w:t>
      </w:r>
    </w:p>
    <w:p w:rsidR="00000000" w:rsidDel="00000000" w:rsidP="00000000" w:rsidRDefault="00000000" w:rsidRPr="00000000" w14:paraId="00000018">
      <w:pPr>
        <w:spacing w:after="240" w:before="240" w:lineRule="auto"/>
        <w:rPr/>
      </w:pPr>
      <w:r w:rsidDel="00000000" w:rsidR="00000000" w:rsidRPr="00000000">
        <w:rPr>
          <w:rtl w:val="0"/>
        </w:rPr>
        <w:t xml:space="preserve">Q37 asks for two or three challenges progressing from easy to hard.</w:t>
      </w:r>
    </w:p>
    <w:p w:rsidR="00000000" w:rsidDel="00000000" w:rsidP="00000000" w:rsidRDefault="00000000" w:rsidRPr="00000000" w14:paraId="00000019">
      <w:pPr>
        <w:spacing w:after="240" w:before="240" w:lineRule="auto"/>
        <w:rPr/>
      </w:pPr>
      <w:r w:rsidDel="00000000" w:rsidR="00000000" w:rsidRPr="00000000">
        <w:rPr>
          <w:rtl w:val="0"/>
        </w:rPr>
        <w:t xml:space="preserve">However, some games may not have a continuous difficulty curve. Levels may instead switch between different conditions, rules, or challenge types rather than making the same task increasingly difficult.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seyl0pi3vhd" w:id="9"/>
      <w:bookmarkEnd w:id="9"/>
      <w:r w:rsidDel="00000000" w:rsidR="00000000" w:rsidRPr="00000000">
        <w:rPr>
          <w:b w:val="1"/>
          <w:bCs w:val="1"/>
          <w:color w:val="000000"/>
          <w:sz w:val="26"/>
          <w:szCs w:val="26"/>
          <w:rtl w:val="0"/>
        </w:rPr>
        <w:t xml:space="preserve">2.4 “What can AI change?” is too general for beginners</w:t>
      </w:r>
    </w:p>
    <w:p w:rsidR="00000000" w:rsidDel="00000000" w:rsidP="00000000" w:rsidRDefault="00000000" w:rsidRPr="00000000" w14:paraId="0000001B">
      <w:pPr>
        <w:spacing w:after="240" w:before="240" w:lineRule="auto"/>
        <w:rPr/>
      </w:pPr>
      <w:r w:rsidDel="00000000" w:rsidR="00000000" w:rsidRPr="00000000">
        <w:rPr>
          <w:rtl w:val="0"/>
        </w:rPr>
        <w:t xml:space="preserve">It is relatively easy for users to identify what AI should not change because these are usually elements they have already deliberately designed.</w:t>
      </w:r>
    </w:p>
    <w:p w:rsidR="00000000" w:rsidDel="00000000" w:rsidP="00000000" w:rsidRDefault="00000000" w:rsidRPr="00000000" w14:paraId="0000001C">
      <w:pPr>
        <w:spacing w:after="240" w:before="240" w:lineRule="auto"/>
        <w:rPr/>
      </w:pPr>
      <w:r w:rsidDel="00000000" w:rsidR="00000000" w:rsidRPr="00000000">
        <w:rPr>
          <w:rtl w:val="0"/>
        </w:rPr>
        <w:t xml:space="preserve">It is much harder to identify what AI may change. If users had already considered those possibilities, they might already have included them in the design. The parts where AI could contribute may be exactly the parts they have not thought about yet.</w:t>
      </w:r>
    </w:p>
    <w:p w:rsidR="00000000" w:rsidDel="00000000" w:rsidP="00000000" w:rsidRDefault="00000000" w:rsidRPr="00000000" w14:paraId="0000001D">
      <w:pPr>
        <w:spacing w:after="240" w:before="240" w:lineRule="auto"/>
        <w:rPr/>
      </w:pPr>
      <w:r w:rsidDel="00000000" w:rsidR="00000000" w:rsidRPr="00000000">
        <w:rPr>
          <w:rtl w:val="0"/>
        </w:rPr>
        <w:t xml:space="preserve">The question therefore requires beginners to imagine an undefined design space before deciding how much freedom AI should have.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m7u5016wx68" w:id="10"/>
      <w:bookmarkEnd w:id="10"/>
      <w:r w:rsidDel="00000000" w:rsidR="00000000" w:rsidRPr="00000000">
        <w:rPr>
          <w:b w:val="1"/>
          <w:bCs w:val="1"/>
          <w:sz w:val="34"/>
          <w:szCs w:val="34"/>
          <w:rtl w:val="0"/>
        </w:rPr>
        <w:t xml:space="preserve">3. The treatment of game data and variable relationships is too simplified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p7gmzx0mv1r" w:id="11"/>
      <w:bookmarkEnd w:id="11"/>
      <w:r w:rsidDel="00000000" w:rsidR="00000000" w:rsidRPr="00000000">
        <w:rPr>
          <w:b w:val="1"/>
          <w:bCs w:val="1"/>
          <w:color w:val="000000"/>
          <w:sz w:val="26"/>
          <w:szCs w:val="26"/>
          <w:rtl w:val="0"/>
        </w:rPr>
        <w:t xml:space="preserve">3.1 Environment data, user-controlled data, and results are not always clearly separable</w:t>
      </w:r>
    </w:p>
    <w:p w:rsidR="00000000" w:rsidDel="00000000" w:rsidP="00000000" w:rsidRDefault="00000000" w:rsidRPr="00000000" w14:paraId="00000021">
      <w:pPr>
        <w:spacing w:after="240" w:before="240" w:lineRule="auto"/>
        <w:rPr/>
      </w:pPr>
      <w:r w:rsidDel="00000000" w:rsidR="00000000" w:rsidRPr="00000000">
        <w:rPr>
          <w:rtl w:val="0"/>
        </w:rPr>
        <w:t xml:space="preserve">In actual gameplay, these categories can overlap.</w:t>
      </w:r>
    </w:p>
    <w:p w:rsidR="00000000" w:rsidDel="00000000" w:rsidP="00000000" w:rsidRDefault="00000000" w:rsidRPr="00000000" w14:paraId="00000022">
      <w:pPr>
        <w:spacing w:after="240" w:before="240" w:lineRule="auto"/>
        <w:rPr/>
      </w:pPr>
      <w:r w:rsidDel="00000000" w:rsidR="00000000" w:rsidRPr="00000000">
        <w:rPr>
          <w:rtl w:val="0"/>
        </w:rPr>
        <w:t xml:space="preserve">Time may be considered environmental data, while the player determines when the egg enters and leaves the water. Heat may be controlled by the player, while the exact temperature and its precise effect on cooking time remain unknown.</w:t>
      </w:r>
    </w:p>
    <w:p w:rsidR="00000000" w:rsidDel="00000000" w:rsidP="00000000" w:rsidRDefault="00000000" w:rsidRPr="00000000" w14:paraId="00000023">
      <w:pPr>
        <w:spacing w:after="240" w:before="240" w:lineRule="auto"/>
        <w:rPr/>
      </w:pPr>
      <w:r w:rsidDel="00000000" w:rsidR="00000000" w:rsidRPr="00000000">
        <w:rPr>
          <w:rtl w:val="0"/>
        </w:rPr>
        <w:t xml:space="preserve">A variable may therefore involve environmental state, player action, and hidden system relationships at the same time.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bh0q9qrt7un" w:id="12"/>
      <w:bookmarkEnd w:id="12"/>
      <w:r w:rsidDel="00000000" w:rsidR="00000000" w:rsidRPr="00000000">
        <w:rPr>
          <w:b w:val="1"/>
          <w:bCs w:val="1"/>
          <w:color w:val="000000"/>
          <w:sz w:val="26"/>
          <w:szCs w:val="26"/>
          <w:rtl w:val="0"/>
        </w:rPr>
        <w:t xml:space="preserve">3.2 Environmental variables may only influence player actions indirectly</w:t>
      </w:r>
    </w:p>
    <w:p w:rsidR="00000000" w:rsidDel="00000000" w:rsidP="00000000" w:rsidRDefault="00000000" w:rsidRPr="00000000" w14:paraId="00000025">
      <w:pPr>
        <w:spacing w:after="240" w:before="240" w:lineRule="auto"/>
        <w:rPr/>
      </w:pPr>
      <w:r w:rsidDel="00000000" w:rsidR="00000000" w:rsidRPr="00000000">
        <w:rPr>
          <w:rtl w:val="0"/>
        </w:rPr>
        <w:t xml:space="preserve">Questions about how environment data affects user-controlled data may imply direct causality.</w:t>
      </w:r>
    </w:p>
    <w:p w:rsidR="00000000" w:rsidDel="00000000" w:rsidP="00000000" w:rsidRDefault="00000000" w:rsidRPr="00000000" w14:paraId="00000026">
      <w:pPr>
        <w:spacing w:after="240" w:before="240" w:lineRule="auto"/>
        <w:rPr/>
      </w:pPr>
      <w:r w:rsidDel="00000000" w:rsidR="00000000" w:rsidRPr="00000000">
        <w:rPr>
          <w:rtl w:val="0"/>
        </w:rPr>
        <w:t xml:space="preserve">For example, a customer with a short waiting time does not directly increase the heat or force the player to do so. Instead, the condition creates pressure, which affects the player's judgment and may lead them to choose a higher heat.</w:t>
      </w:r>
    </w:p>
    <w:p w:rsidR="00000000" w:rsidDel="00000000" w:rsidP="00000000" w:rsidRDefault="00000000" w:rsidRPr="00000000" w14:paraId="00000027">
      <w:pPr>
        <w:spacing w:after="240" w:before="240" w:lineRule="auto"/>
        <w:rPr/>
      </w:pPr>
      <w:r w:rsidDel="00000000" w:rsidR="00000000" w:rsidRPr="00000000">
        <w:rPr>
          <w:rtl w:val="0"/>
        </w:rPr>
        <w:t xml:space="preserve">The relationship may therefore be:</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environmental condition → player judgment → player action</w:t>
      </w:r>
    </w:p>
    <w:p w:rsidR="00000000" w:rsidDel="00000000" w:rsidP="00000000" w:rsidRDefault="00000000" w:rsidRPr="00000000" w14:paraId="00000029">
      <w:pPr>
        <w:spacing w:after="240" w:before="240" w:lineRule="auto"/>
        <w:rPr/>
      </w:pPr>
      <w:r w:rsidDel="00000000" w:rsidR="00000000" w:rsidRPr="00000000">
        <w:rPr>
          <w:rtl w:val="0"/>
        </w:rPr>
        <w:t xml:space="preserve">rather than a direct variable-to-variable effect.</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7az6070qg9i" w:id="13"/>
      <w:bookmarkEnd w:id="13"/>
      <w:r w:rsidDel="00000000" w:rsidR="00000000" w:rsidRPr="00000000">
        <w:rPr>
          <w:b w:val="1"/>
          <w:bCs w:val="1"/>
          <w:sz w:val="34"/>
          <w:szCs w:val="34"/>
          <w:rtl w:val="0"/>
        </w:rPr>
        <w:t xml:space="preserve">4. The overall design process is too static and linear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j584xrn9len" w:id="14"/>
      <w:bookmarkEnd w:id="14"/>
      <w:r w:rsidDel="00000000" w:rsidR="00000000" w:rsidRPr="00000000">
        <w:rPr>
          <w:b w:val="1"/>
          <w:bCs w:val="1"/>
          <w:color w:val="000000"/>
          <w:sz w:val="26"/>
          <w:szCs w:val="26"/>
          <w:rtl w:val="0"/>
        </w:rPr>
        <w:t xml:space="preserve">4.1 Users' ideas evolve while they answer the questions</w:t>
      </w:r>
    </w:p>
    <w:p w:rsidR="00000000" w:rsidDel="00000000" w:rsidP="00000000" w:rsidRDefault="00000000" w:rsidRPr="00000000" w14:paraId="0000002D">
      <w:pPr>
        <w:spacing w:after="240" w:before="240" w:lineRule="auto"/>
        <w:rPr/>
      </w:pPr>
      <w:r w:rsidDel="00000000" w:rsidR="00000000" w:rsidRPr="00000000">
        <w:rPr>
          <w:rtl w:val="0"/>
        </w:rPr>
        <w:t xml:space="preserve">The current workflow is roughly:</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answer all questions → generate a complete design draft → build the game</w:t>
      </w:r>
    </w:p>
    <w:p w:rsidR="00000000" w:rsidDel="00000000" w:rsidP="00000000" w:rsidRDefault="00000000" w:rsidRPr="00000000" w14:paraId="0000002F">
      <w:pPr>
        <w:spacing w:after="240" w:before="240" w:lineRule="auto"/>
        <w:rPr/>
      </w:pPr>
      <w:r w:rsidDel="00000000" w:rsidR="00000000" w:rsidRPr="00000000">
        <w:rPr>
          <w:rtl w:val="0"/>
        </w:rPr>
        <w:t xml:space="preserve">During testing, however, later questions may make the user realize that an earlier answer was incomplete and needs to be revised.</w:t>
      </w:r>
    </w:p>
    <w:p w:rsidR="00000000" w:rsidDel="00000000" w:rsidP="00000000" w:rsidRDefault="00000000" w:rsidRPr="00000000" w14:paraId="00000030">
      <w:pPr>
        <w:spacing w:after="240" w:before="240" w:lineRule="auto"/>
        <w:rPr/>
      </w:pPr>
      <w:r w:rsidDel="00000000" w:rsidR="00000000" w:rsidRPr="00000000">
        <w:rPr>
          <w:rtl w:val="0"/>
        </w:rPr>
        <w:t xml:space="preserve">The user is therefore not simply documenting a fully formed design. Answering the questions is itself part of forming the design.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tbsgufnkm0u" w:id="15"/>
      <w:bookmarkEnd w:id="15"/>
      <w:r w:rsidDel="00000000" w:rsidR="00000000" w:rsidRPr="00000000">
        <w:rPr>
          <w:b w:val="1"/>
          <w:bCs w:val="1"/>
          <w:color w:val="000000"/>
          <w:sz w:val="26"/>
          <w:szCs w:val="26"/>
          <w:rtl w:val="0"/>
        </w:rPr>
        <w:t xml:space="preserve">4.2 The system collects answers rather than developing ideas through interaction</w:t>
      </w:r>
    </w:p>
    <w:p w:rsidR="00000000" w:rsidDel="00000000" w:rsidP="00000000" w:rsidRDefault="00000000" w:rsidRPr="00000000" w14:paraId="00000032">
      <w:pPr>
        <w:spacing w:after="240" w:before="240" w:lineRule="auto"/>
        <w:rPr/>
      </w:pPr>
      <w:r w:rsidDel="00000000" w:rsidR="00000000" w:rsidRPr="00000000">
        <w:rPr>
          <w:rtl w:val="0"/>
        </w:rPr>
        <w:t xml:space="preserve">A beginner's first response may only be a rough idea.</w:t>
      </w:r>
    </w:p>
    <w:p w:rsidR="00000000" w:rsidDel="00000000" w:rsidP="00000000" w:rsidRDefault="00000000" w:rsidRPr="00000000" w14:paraId="00000033">
      <w:pPr>
        <w:spacing w:after="240" w:before="240" w:lineRule="auto"/>
        <w:rPr/>
      </w:pPr>
      <w:r w:rsidDel="00000000" w:rsidR="00000000" w:rsidRPr="00000000">
        <w:rPr>
          <w:rtl w:val="0"/>
        </w:rPr>
        <w:t xml:space="preserve">That idea may require several rounds of clarification, expansion, and revision before it becomes a complete design decision. The current fixed Q1–Q2–Q3 format feels closer to form filling than to an interactive co-design process.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i30yubet3w8" w:id="16"/>
      <w:bookmarkEnd w:id="16"/>
      <w:r w:rsidDel="00000000" w:rsidR="00000000" w:rsidRPr="00000000">
        <w:rPr>
          <w:b w:val="1"/>
          <w:bCs w:val="1"/>
          <w:color w:val="000000"/>
          <w:sz w:val="26"/>
          <w:szCs w:val="26"/>
          <w:rtl w:val="0"/>
        </w:rPr>
        <w:t xml:space="preserve">4.3 Detailed questions appear before beginners understand the overall game structure</w:t>
      </w:r>
    </w:p>
    <w:p w:rsidR="00000000" w:rsidDel="00000000" w:rsidP="00000000" w:rsidRDefault="00000000" w:rsidRPr="00000000" w14:paraId="00000035">
      <w:pPr>
        <w:spacing w:after="240" w:before="240" w:lineRule="auto"/>
        <w:rPr/>
      </w:pPr>
      <w:r w:rsidDel="00000000" w:rsidR="00000000" w:rsidRPr="00000000">
        <w:rPr>
          <w:rtl w:val="0"/>
        </w:rPr>
        <w:t xml:space="preserve">In many cases, users only realize that a particular design dimension exists after encountering the corresponding question.</w:t>
      </w:r>
    </w:p>
    <w:p w:rsidR="00000000" w:rsidDel="00000000" w:rsidP="00000000" w:rsidRDefault="00000000" w:rsidRPr="00000000" w14:paraId="00000036">
      <w:pPr>
        <w:spacing w:after="240" w:before="240" w:lineRule="auto"/>
        <w:rPr/>
      </w:pPr>
      <w:r w:rsidDel="00000000" w:rsidR="00000000" w:rsidRPr="00000000">
        <w:rPr>
          <w:rtl w:val="0"/>
        </w:rPr>
        <w:t xml:space="preserve">This is especially difficult for beginners, who may not yet know what components a complete game design should contain. The current process therefore asks users to discover the structure of game design question by question rather than providing an overall structure first.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o7jtvrhob8w" w:id="17"/>
      <w:bookmarkEnd w:id="17"/>
      <w:r w:rsidDel="00000000" w:rsidR="00000000" w:rsidRPr="00000000">
        <w:rPr>
          <w:b w:val="1"/>
          <w:bCs w:val="1"/>
          <w:color w:val="000000"/>
          <w:sz w:val="26"/>
          <w:szCs w:val="26"/>
          <w:rtl w:val="0"/>
        </w:rPr>
        <w:t xml:space="preserve">4.4 Design and implementation may need to interact</w:t>
      </w:r>
    </w:p>
    <w:p w:rsidR="00000000" w:rsidDel="00000000" w:rsidP="00000000" w:rsidRDefault="00000000" w:rsidRPr="00000000" w14:paraId="00000038">
      <w:pPr>
        <w:spacing w:after="240" w:before="240" w:lineRule="auto"/>
        <w:rPr/>
      </w:pPr>
      <w:r w:rsidDel="00000000" w:rsidR="00000000" w:rsidRPr="00000000">
        <w:rPr>
          <w:rtl w:val="0"/>
        </w:rPr>
        <w:t xml:space="preserve">Although the current project focuses on generating a design draft, it is also important to consider whether that draft remains useful during implementation.</w:t>
      </w:r>
    </w:p>
    <w:p w:rsidR="00000000" w:rsidDel="00000000" w:rsidP="00000000" w:rsidRDefault="00000000" w:rsidRPr="00000000" w14:paraId="00000039">
      <w:pPr>
        <w:spacing w:after="240" w:before="240" w:lineRule="auto"/>
        <w:rPr/>
      </w:pPr>
      <w:r w:rsidDel="00000000" w:rsidR="00000000" w:rsidRPr="00000000">
        <w:rPr>
          <w:rtl w:val="0"/>
        </w:rPr>
        <w:t xml:space="preserve">Some issues only become visible after a simple demo is built. A mechanic that seems complete in writing may not work as expected, or implementation may reveal missing information.</w:t>
      </w:r>
    </w:p>
    <w:p w:rsidR="00000000" w:rsidDel="00000000" w:rsidP="00000000" w:rsidRDefault="00000000" w:rsidRPr="00000000" w14:paraId="0000003A">
      <w:pPr>
        <w:spacing w:after="240" w:before="240" w:lineRule="auto"/>
        <w:rPr/>
      </w:pPr>
      <w:r w:rsidDel="00000000" w:rsidR="00000000" w:rsidRPr="00000000">
        <w:rPr>
          <w:rtl w:val="0"/>
        </w:rPr>
        <w:t xml:space="preserve">The actual process may therefore be closer to:</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basic design → simple demo → discover problems → refine design → continue implementation</w:t>
      </w:r>
    </w:p>
    <w:p w:rsidR="00000000" w:rsidDel="00000000" w:rsidP="00000000" w:rsidRDefault="00000000" w:rsidRPr="00000000" w14:paraId="0000003C">
      <w:pPr>
        <w:spacing w:after="240" w:before="240" w:lineRule="auto"/>
        <w:rPr/>
      </w:pPr>
      <w:r w:rsidDel="00000000" w:rsidR="00000000" w:rsidRPr="00000000">
        <w:rPr>
          <w:rtl w:val="0"/>
        </w:rPr>
        <w:t xml:space="preserve">rather than:</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complete design → implementation</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nm5eczzkf8"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中文版</w: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s0xv06rngsy7" w:id="19"/>
      <w:bookmarkEnd w:id="19"/>
      <w:r w:rsidDel="00000000" w:rsidR="00000000" w:rsidRPr="00000000">
        <w:rPr>
          <w:rFonts w:ascii="Arial Unicode MS" w:cs="Arial Unicode MS" w:eastAsia="Arial Unicode MS" w:hAnsi="Arial Unicode MS"/>
          <w:b w:val="1"/>
          <w:bCs w:val="1"/>
          <w:sz w:val="34"/>
          <w:szCs w:val="34"/>
          <w:rtl w:val="0"/>
        </w:rPr>
        <w:t xml:space="preserve">1. 框架过于受限于现实经验本身</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0xwj3w1aq34"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1.1 不一定要从现实经验本身寻找游戏难点</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目前的框架比较强调从一个现实经验或技能中找到它本身的难点、新手会在哪里失败、专家和新手有什么区别，再把这些东西转化成游戏。</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但一个适合做成游戏的经验，本身不一定需要很难。比如现实中煮鸡蛋其实没有特别大的挑战，只需要知道时间并使用 timer。如果一定要求现实经验本身存在足够复杂的 difficulty，反而可能限制游戏主题。</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drlrixpivrm"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1.2 游戏的乐趣可能来自于对现实条件的主动修改</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现实经验可以只是游戏设计的起点，并不一定需要一比一复刻。</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例如现实中煮蛋可以使用 timer，但游戏可以故意把 timer 拿掉，让玩家通过水的状态、声音等其他线索判断什么时候把鸡蛋取出来。这样，现实中原本不存在的困难反而成为了核心 gameplay。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ycwbmisb9v"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1.3 为了 gameplay，现实信息也可以被故意夸张或“失真”</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有时不只是删除现实中的某个条件，还可能需要主动改变信息的表现方式。</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例如现实中水沸腾之后，连续几分钟的状态可能看起来都差不多，因此很难通过水的状态判断鸡蛋熟度。但如果游戏希望玩家通过观察水来做判断，就可以故意强化不同阶段的动画或声音差异。</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因此，目前的框架不应该只帮助用户回答“现实中是什么样”，也需要给用户空间去思考</w:t>
      </w:r>
      <w:r w:rsidDel="00000000" w:rsidR="00000000" w:rsidRPr="00000000">
        <w:rPr>
          <w:rFonts w:ascii="Arial Unicode MS" w:cs="Arial Unicode MS" w:eastAsia="Arial Unicode MS" w:hAnsi="Arial Unicode MS"/>
          <w:b w:val="1"/>
          <w:bCs w:val="1"/>
          <w:rtl w:val="0"/>
        </w:rPr>
        <w:t xml:space="preserve">哪些规则可以删除、修改、夸张或重新设计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lg4bna1h2e3" w:id="23"/>
      <w:bookmarkEnd w:id="23"/>
      <w:r w:rsidDel="00000000" w:rsidR="00000000" w:rsidRPr="00000000">
        <w:rPr>
          <w:rFonts w:ascii="Arial Unicode MS" w:cs="Arial Unicode MS" w:eastAsia="Arial Unicode MS" w:hAnsi="Arial Unicode MS"/>
          <w:b w:val="1"/>
          <w:bCs w:val="1"/>
          <w:sz w:val="34"/>
          <w:szCs w:val="34"/>
          <w:rtl w:val="0"/>
        </w:rPr>
        <w:t xml:space="preserve">2. 部分具体问题存在重复或对游戏结构有过强假设</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7qvqmralti3"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2.1 Q3、Q4、Q5、Q7、Q8、Q10 内容重复</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这些问题分别询问新手关注什么、在哪里失败、有什么 misunderstanding、学习之后开始注意到什么、expert 和 beginner 的判断差异，以及 beginner 最常做错什么 decision。</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虽然 wording 不一样，但实际回答时，它们很容易指向同一个 novice–expert gap。例如“新手没有注意到某个关键线索”，本身可能同时解释新手为什么失败、为什么产生误解，以及为什么专家会做出不同判断。</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因此，这几个问题的信息重合度比较高，填写时容易重复。</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pah31x6sp59"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2.2 Feedback 问题默认反馈发生在过程中</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“How does the system give feedback on whether the player is doing well?” 这个问法比较像是在假设玩家会在过程中获得反馈，并根据反馈继续调整行为。</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但我的煮蛋游戏可能是 round-based 的。在煮蛋过程中，玩家完全不知道结果，只有最后把蛋拿出来并交给顾客之后，才会通过金币、顾客表情或者惩罚知道自己这一轮做得怎么样。</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所以 feedback 也可能是 </w:t>
      </w:r>
      <w:r w:rsidDel="00000000" w:rsidR="00000000" w:rsidRPr="00000000">
        <w:rPr>
          <w:b w:val="1"/>
          <w:bCs w:val="1"/>
          <w:rtl w:val="0"/>
        </w:rPr>
        <w:t xml:space="preserve">delayed / end-of-round feedback</w:t>
      </w:r>
      <w:r w:rsidDel="00000000" w:rsidR="00000000" w:rsidRPr="00000000">
        <w:rPr>
          <w:rFonts w:ascii="Arial Unicode MS" w:cs="Arial Unicode MS" w:eastAsia="Arial Unicode MS" w:hAnsi="Arial Unicode MS"/>
          <w:rtl w:val="0"/>
        </w:rPr>
        <w:t xml:space="preserve">，而不是持续反馈。</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5bn8fcrz9qj"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2.3 Q37 默认 difficulty 必须从 easy 平滑增长到 hard</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Q37 要求设计两到三个从 easy 到 hard 的 challenge，但并不是所有游戏都有连续的 difficulty curve。</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有些 level 之间可能只是切换不同的 condition、rule 或 challenge type，而不是把同一种 challenge 不断变难。因此 level progression 也可能是 discrete switching，而不是线性增长。</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p88wutryhvc"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2.4 “What can AI change?” 对新手来说太 general</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“What do you allow AI to change / what do you not allow AI to change?” 中，“不能改什么”比较容易回答，因为这些通常已经是用户明确设计好的内容。</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但“可以改什么”很难凭空想到。因为如果用户已经想到了某个设计可能性，很可能已经把它写进设计里；真正可以让 AI 发挥的部分，往往恰恰是用户还没有想到的部分。</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因此，这个问题要求 beginner 自己先发现潜在的 design space，再判断 AI 可以有多少 freedom，比较抽象。</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n9ym3m7vio9m" w:id="28"/>
      <w:bookmarkEnd w:id="28"/>
      <w:r w:rsidDel="00000000" w:rsidR="00000000" w:rsidRPr="00000000">
        <w:rPr>
          <w:rFonts w:ascii="Arial Unicode MS" w:cs="Arial Unicode MS" w:eastAsia="Arial Unicode MS" w:hAnsi="Arial Unicode MS"/>
          <w:b w:val="1"/>
          <w:bCs w:val="1"/>
          <w:sz w:val="34"/>
          <w:szCs w:val="34"/>
          <w:rtl w:val="0"/>
        </w:rPr>
        <w:t xml:space="preserve">3. 对 game data 和变量关系的划分过于简单</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rfexbkzbwtv"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3.1 Environment data、user-controlled data 和 result 不一定能清晰分开</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现实的游戏机制里，这几个类别经常是混合的。</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例如“时间”可以算 environment data，但什么时候把鸡蛋放进去、什么时候拿出来是玩家决定的。火力由玩家控制，但玩家可能并不知道精确温度，也不知道这个温度会如何具体影响煮蛋时间。</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因此，一个变量可能同时涉及 </w:t>
      </w:r>
      <w:r w:rsidDel="00000000" w:rsidR="00000000" w:rsidRPr="00000000">
        <w:rPr>
          <w:rFonts w:ascii="Arial Unicode MS" w:cs="Arial Unicode MS" w:eastAsia="Arial Unicode MS" w:hAnsi="Arial Unicode MS"/>
          <w:b w:val="1"/>
          <w:bCs w:val="1"/>
          <w:rtl w:val="0"/>
        </w:rPr>
        <w:t xml:space="preserve">environment state、player action 和 system 内部隐藏关系</w:t>
      </w:r>
      <w:r w:rsidDel="00000000" w:rsidR="00000000" w:rsidRPr="00000000">
        <w:rPr>
          <w:rFonts w:ascii="Arial Unicode MS" w:cs="Arial Unicode MS" w:eastAsia="Arial Unicode MS" w:hAnsi="Arial Unicode MS"/>
          <w:rtl w:val="0"/>
        </w:rPr>
        <w:t xml:space="preserve">，并不能简单归入某一个类别。</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ff6y61kuw3ce"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3.2 Environment 对 player action 的影响可能是间接的</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“什么 environment data 会影响 user-controlled data” 这种问法也容易把两者理解成直接因果。</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例如顾客等待时间很短，并不会直接强制玩家把 heat 调高。它只是给玩家形成一种压力，使玩家更有可能主动调高火力。</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所以真实关系可能是：</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environment condition → player judgment → player action</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而不是 environment variable 直接改变 user-controlled variable。</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vx4yuenq1u5" w:id="31"/>
      <w:bookmarkEnd w:id="31"/>
      <w:r w:rsidDel="00000000" w:rsidR="00000000" w:rsidRPr="00000000">
        <w:rPr>
          <w:rFonts w:ascii="Arial Unicode MS" w:cs="Arial Unicode MS" w:eastAsia="Arial Unicode MS" w:hAnsi="Arial Unicode MS"/>
          <w:b w:val="1"/>
          <w:bCs w:val="1"/>
          <w:sz w:val="34"/>
          <w:szCs w:val="34"/>
          <w:rtl w:val="0"/>
        </w:rPr>
        <w:t xml:space="preserve">4. 整个设计过程过于 static 和 linear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oz8wr1qunsn"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4.1 用户的设计会在回答问题的过程中不断变化</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目前的系统基本是：</w:t>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回答全部问题 → 生成完整 design draft → 开始制作</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但实际测试时，我发现回答后面的题目时，经常会突然意识到前面的答案还不完整，需要重新补充或修改。</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也就是说，用户不是在把一个已经完整形成的设计“填进问卷”，而是</w:t>
      </w:r>
      <w:r w:rsidDel="00000000" w:rsidR="00000000" w:rsidRPr="00000000">
        <w:rPr>
          <w:rFonts w:ascii="Arial Unicode MS" w:cs="Arial Unicode MS" w:eastAsia="Arial Unicode MS" w:hAnsi="Arial Unicode MS"/>
          <w:b w:val="1"/>
          <w:bCs w:val="1"/>
          <w:rtl w:val="0"/>
        </w:rPr>
        <w:t xml:space="preserve">回答问题本身就在帮助用户形成设计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bz22z5i5z34"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4.2 系统更像是在收集答案，而不是通过 interaction 发展想法</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对于 beginner 来说，第一次回答一个问题时往往只有一个 rough idea。这个想法可能需要 AI 再追问几轮，通过 clarification、expansion 和 revision 才能逐渐变完整。</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但当前固定的 Q1、Q2、Q3……形式更接近 form filling，而不是一个 co-design / idea development 的过程。</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9jcgntcbbyv"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4.3 具体设计问题出现之前，用户缺少整体 game structure</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很多时候，用户并不是先想到某个 design dimension，再用问题把它表达出来，而是看到题目之后才第一次意识到：“原来这个部分也需要设计。”</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对于 beginner 来说尤其如此，因为他们本来就不一定知道完整的 game design 包含哪些部分。</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所以目前的流程有点像让用户通过一道道问题逐渐猜出 game structure。更合理的结构应该先让用户建立整体 overview，再逐步深入各个部分。</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4j27zotlxc97"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4.4 Design 和 implementation 可能不应该完全分开</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虽然现在 focus 在生成 design draft，但也需要考虑这个 draft 到真正制作游戏的时候是否仍然有用。</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有些问题可能只有做出一个简单 demo 后才会暴露。例如原本写在设计稿里的 mechanism 实际上并不好实现，或者制作过程中才发现缺少某些信息。</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所以实际过程可能更接近：</w:t>
      </w:r>
    </w:p>
    <w:p w:rsidR="00000000" w:rsidDel="00000000" w:rsidP="00000000" w:rsidRDefault="00000000" w:rsidRPr="00000000" w14:paraId="00000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basic design → simple demo → discover problems → refine design → continue implementation</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而不是严格的：</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complete design → implementation</w:t>
      </w:r>
      <w:r w:rsidDel="00000000" w:rsidR="00000000" w:rsidRPr="00000000">
        <w:rPr>
          <w:rFonts w:ascii="Arial Unicode MS" w:cs="Arial Unicode MS" w:eastAsia="Arial Unicode MS" w:hAnsi="Arial Unicode MS"/>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