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44752" w14:textId="77777777" w:rsidR="00025246" w:rsidRDefault="00025246" w:rsidP="00025246">
      <w:pPr>
        <w:rPr>
          <w:rFonts w:hint="eastAsia"/>
        </w:rPr>
      </w:pPr>
      <w:r>
        <w:rPr>
          <w:rFonts w:hint="eastAsia"/>
        </w:rPr>
        <w:t>数字时代的经济引擎，十六种网络效应之八：平台网络效应</w:t>
      </w:r>
    </w:p>
    <w:p w14:paraId="1FF0FB12" w14:textId="77777777" w:rsidR="00025246" w:rsidRDefault="00025246" w:rsidP="00025246">
      <w:pPr>
        <w:rPr>
          <w:rFonts w:hint="eastAsia"/>
        </w:rPr>
      </w:pPr>
      <w:r>
        <w:rPr>
          <w:rFonts w:hint="eastAsia"/>
        </w:rPr>
        <w:t>前言：网络效应-数字经济时代的基石</w:t>
      </w:r>
    </w:p>
    <w:p w14:paraId="7ADC92B0" w14:textId="77777777" w:rsidR="00025246" w:rsidRDefault="00025246" w:rsidP="00025246">
      <w:pPr>
        <w:rPr>
          <w:rFonts w:hint="eastAsia"/>
        </w:rPr>
      </w:pPr>
      <w:r>
        <w:rPr>
          <w:rFonts w:hint="eastAsia"/>
        </w:rPr>
        <w:t>本文为系列文章，用以分享“网络效应”这一经济效应的相关知识。我之所以对网络效应感兴趣，则是因为一个不争的事实：我们的经济已经步入数字时代，企业创造价值的方式已经发生了重大改变，以规模效应和边际效益为主导的经济活动已不再主导经济发展，但很多企业管理的方法和范式却仍然在沿用旧的经济效应作为前提，致使企业陷入内卷和在“微笑曲线”底部挣扎的泥潭。在新的经济效应前提下，企业的管理方法和范式也理应适应新的变化。</w:t>
      </w:r>
    </w:p>
    <w:p w14:paraId="7AF47021" w14:textId="77777777" w:rsidR="00025246" w:rsidRDefault="00025246" w:rsidP="00025246">
      <w:pPr>
        <w:rPr>
          <w:rFonts w:hint="eastAsia"/>
        </w:rPr>
      </w:pPr>
    </w:p>
    <w:p w14:paraId="0E7EAE7B" w14:textId="77777777" w:rsidR="00025246" w:rsidRDefault="00025246" w:rsidP="00025246">
      <w:pPr>
        <w:rPr>
          <w:rFonts w:hint="eastAsia"/>
        </w:rPr>
      </w:pPr>
      <w:r>
        <w:rPr>
          <w:rFonts w:hint="eastAsia"/>
        </w:rPr>
        <w:t>本文观点源自硅谷风投机构NFX发布的《网络效应圣经》（The Network Effects Bible），研究表明，自1994年互联网商业化以来，网络效应贡献了科技企业70%的价值创造，是数字时代最深的“护城河”，也是企业防御力的核心来源，本系列将系统拆解经NFX研究和归纳的16种网络效应类型，本文聚焦第八种：平台网络效应（Platform Network Effect），我们所说的平台网络效应类似于双边市场网络效应，因为它们有两个利益截然不同的对象，直接相互受益。不同的是，供应方实际上设计的产品只能在平台上使用。供应方必须努力融入平台。供应商创造和销售的产品是平台的一个功能，而不是独立于平台。</w:t>
      </w:r>
    </w:p>
    <w:p w14:paraId="2CF86E57" w14:textId="77777777" w:rsidR="00025246" w:rsidRDefault="00025246" w:rsidP="00025246">
      <w:pPr>
        <w:rPr>
          <w:rFonts w:hint="eastAsia"/>
        </w:rPr>
      </w:pPr>
    </w:p>
    <w:p w14:paraId="51ADC849" w14:textId="77777777" w:rsidR="00025246" w:rsidRDefault="00025246" w:rsidP="00025246">
      <w:pPr>
        <w:rPr>
          <w:rFonts w:hint="eastAsia"/>
        </w:rPr>
      </w:pPr>
      <w:r>
        <w:rPr>
          <w:rFonts w:hint="eastAsia"/>
        </w:rPr>
        <w:t>一、平台效应的本质：生态绑定创造价值</w:t>
      </w:r>
    </w:p>
    <w:p w14:paraId="12E979B4" w14:textId="77777777" w:rsidR="00025246" w:rsidRDefault="00025246" w:rsidP="00025246">
      <w:pPr>
        <w:rPr>
          <w:rFonts w:hint="eastAsia"/>
        </w:rPr>
      </w:pPr>
    </w:p>
    <w:p w14:paraId="21EEB86C" w14:textId="77777777" w:rsidR="00025246" w:rsidRDefault="00025246" w:rsidP="00025246">
      <w:pPr>
        <w:rPr>
          <w:rFonts w:hint="eastAsia"/>
        </w:rPr>
      </w:pPr>
      <w:r>
        <w:rPr>
          <w:rFonts w:hint="eastAsia"/>
        </w:rPr>
        <w:t>平台网络效应（Platform Network Effect）虽与双边市场效应同属双边网络范畴，却在供给方角色、价值结构和迁移成本上存在根本性差异——在典型双边市场（如淘宝）中，供给方（商家）提供的商品（如服装、电子产品）具有独立于平台的流通属性，其价值创造和交易实现并不依赖特定技术框架，因此可零成本迁移至其他平台；而在平台效应范式下，供给方（开发者）必须深度适配平台的技术规范（如Salesforce的API数据接口和权限架构）才能生产专属功能模块（如客户预测分析工具），这些功能本质上成为平台的“寄生型组件”，一旦脱离原生环境便丧失运行能力，由此形成供给方的高转换成本壁垒。</w:t>
      </w:r>
    </w:p>
    <w:p w14:paraId="5E25CC64" w14:textId="77777777" w:rsidR="00025246" w:rsidRDefault="00025246" w:rsidP="00025246">
      <w:pPr>
        <w:rPr>
          <w:rFonts w:hint="eastAsia"/>
        </w:rPr>
      </w:pPr>
    </w:p>
    <w:p w14:paraId="6B1F0B44" w14:textId="77777777" w:rsidR="00025246" w:rsidRDefault="00025246" w:rsidP="00025246">
      <w:pPr>
        <w:rPr>
          <w:rFonts w:hint="eastAsia"/>
        </w:rPr>
      </w:pPr>
      <w:r>
        <w:rPr>
          <w:rFonts w:hint="eastAsia"/>
        </w:rPr>
        <w:t>与此同时，平台效应中平台自身提供的基础价值在用户决策中的权重显著高于双边市场——企业选择Salesforce的首要动因是其核心客户管理模块的稳定性和安全性（平台基础价值），其次才是生态中数千个扩展应用（网络效应价值），这与消费者因iPhone硬件性能选择iOS而非单纯依赖应用商店的逻辑一致；反观淘宝等双边市场，用户决策几乎完全由商品丰富度（网络效应价值）主导，平台工具（搜索、支付）仅为附属属性。这种价值权重差异进一步体现为护城河构建逻辑的分野：平台效应依赖技术绑定与企业业务流程的深度嵌入（如Salesforce接管企业80%销售流程），而双边市场则依靠用户规模与交易习惯（如淘宝的亿级日活形成的选购惯性）。</w:t>
      </w:r>
    </w:p>
    <w:p w14:paraId="210021F9" w14:textId="77777777" w:rsidR="00025246" w:rsidRDefault="00025246" w:rsidP="00025246">
      <w:pPr>
        <w:rPr>
          <w:rFonts w:hint="eastAsia"/>
        </w:rPr>
      </w:pPr>
    </w:p>
    <w:p w14:paraId="1D240116" w14:textId="77777777" w:rsidR="00025246" w:rsidRDefault="00025246" w:rsidP="00025246">
      <w:pPr>
        <w:rPr>
          <w:rFonts w:hint="eastAsia"/>
        </w:rPr>
      </w:pPr>
    </w:p>
    <w:p w14:paraId="094A623E" w14:textId="77777777" w:rsidR="00025246" w:rsidRDefault="00025246" w:rsidP="00025246">
      <w:pPr>
        <w:rPr>
          <w:rFonts w:hint="eastAsia"/>
        </w:rPr>
      </w:pPr>
      <w:r>
        <w:rPr>
          <w:rFonts w:hint="eastAsia"/>
        </w:rPr>
        <w:t>二、</w:t>
      </w:r>
    </w:p>
    <w:p w14:paraId="05A78F50" w14:textId="77777777" w:rsidR="00025246" w:rsidRDefault="00025246" w:rsidP="00025246">
      <w:pPr>
        <w:rPr>
          <w:rFonts w:hint="eastAsia"/>
        </w:rPr>
      </w:pPr>
      <w:r>
        <w:rPr>
          <w:rFonts w:hint="eastAsia"/>
        </w:rPr>
        <w:t>Salesforce的统治逻辑：生态锁定的三重优势</w:t>
      </w:r>
    </w:p>
    <w:p w14:paraId="083198AD" w14:textId="77777777" w:rsidR="00025246" w:rsidRDefault="00025246" w:rsidP="00025246">
      <w:pPr>
        <w:rPr>
          <w:rFonts w:hint="eastAsia"/>
        </w:rPr>
      </w:pPr>
      <w:r>
        <w:rPr>
          <w:rFonts w:hint="eastAsia"/>
        </w:rPr>
        <w:t>Salesforce占据全球CRM市场23%份额的核心，在于构建了自我强化的价值闭环：</w:t>
      </w:r>
    </w:p>
    <w:p w14:paraId="71BAE98E" w14:textId="77777777" w:rsidR="00025246" w:rsidRDefault="00025246" w:rsidP="00025246">
      <w:pPr>
        <w:rPr>
          <w:rFonts w:hint="eastAsia"/>
        </w:rPr>
      </w:pPr>
    </w:p>
    <w:p w14:paraId="2A9EDC15" w14:textId="77777777" w:rsidR="00025246" w:rsidRDefault="00025246" w:rsidP="00025246">
      <w:pPr>
        <w:rPr>
          <w:rFonts w:hint="eastAsia"/>
        </w:rPr>
      </w:pPr>
      <w:r>
        <w:rPr>
          <w:rFonts w:hint="eastAsia"/>
        </w:rPr>
        <w:t>对开发者：高成本绑定与高回报预期</w:t>
      </w:r>
    </w:p>
    <w:p w14:paraId="2B6DCFE5" w14:textId="77777777" w:rsidR="00025246" w:rsidRDefault="00025246" w:rsidP="00025246">
      <w:pPr>
        <w:rPr>
          <w:rFonts w:hint="eastAsia"/>
        </w:rPr>
      </w:pPr>
      <w:r>
        <w:rPr>
          <w:rFonts w:hint="eastAsia"/>
        </w:rPr>
        <w:t>开发者必须使用Salesforce专属工具开发应用（如财务审批系统），这些功能仅能在其平台运行。尽管需支付分成（15%-25%），但可获得超300万企业客户流量——全球最大企业软件买家的聚集地。</w:t>
      </w:r>
    </w:p>
    <w:p w14:paraId="2ECD5BDC" w14:textId="77777777" w:rsidR="00025246" w:rsidRDefault="00025246" w:rsidP="00025246">
      <w:pPr>
        <w:rPr>
          <w:rFonts w:hint="eastAsia"/>
        </w:rPr>
      </w:pPr>
    </w:p>
    <w:p w14:paraId="1749CE55" w14:textId="77777777" w:rsidR="00025246" w:rsidRDefault="00025246" w:rsidP="00025246">
      <w:pPr>
        <w:rPr>
          <w:rFonts w:hint="eastAsia"/>
        </w:rPr>
      </w:pPr>
      <w:r>
        <w:rPr>
          <w:rFonts w:hint="eastAsia"/>
        </w:rPr>
        <w:t>对企业用户：基础能力与生态扩展的双重依赖</w:t>
      </w:r>
    </w:p>
    <w:p w14:paraId="057D4A54" w14:textId="77777777" w:rsidR="00025246" w:rsidRDefault="00025246" w:rsidP="00025246">
      <w:pPr>
        <w:rPr>
          <w:rFonts w:hint="eastAsia"/>
        </w:rPr>
      </w:pPr>
      <w:r>
        <w:rPr>
          <w:rFonts w:hint="eastAsia"/>
        </w:rPr>
        <w:t>企业采购核心客户管理模块后，随业务增长必然增购第三方插件（如营销工具）。当80%业务流程都运行在该生态内，迁移成本将变得不可承受（需重建所有定制功能）。</w:t>
      </w:r>
    </w:p>
    <w:p w14:paraId="32993BE1" w14:textId="77777777" w:rsidR="00025246" w:rsidRDefault="00025246" w:rsidP="00025246">
      <w:pPr>
        <w:rPr>
          <w:rFonts w:hint="eastAsia"/>
        </w:rPr>
      </w:pPr>
    </w:p>
    <w:p w14:paraId="3B9AE587" w14:textId="77777777" w:rsidR="00025246" w:rsidRDefault="00025246" w:rsidP="00025246">
      <w:pPr>
        <w:rPr>
          <w:rFonts w:hint="eastAsia"/>
        </w:rPr>
      </w:pPr>
      <w:r>
        <w:rPr>
          <w:rFonts w:hint="eastAsia"/>
        </w:rPr>
        <w:t>飞轮效应：从工具到生态的质变</w:t>
      </w:r>
    </w:p>
    <w:p w14:paraId="40644E20" w14:textId="77777777" w:rsidR="00025246" w:rsidRDefault="00025246" w:rsidP="00025246">
      <w:pPr>
        <w:rPr>
          <w:rFonts w:hint="eastAsia"/>
        </w:rPr>
      </w:pPr>
      <w:r>
        <w:rPr>
          <w:rFonts w:hint="eastAsia"/>
        </w:rPr>
        <w:t>更多开发者→更丰富应用→吸引更多企业用户→更大客户规模→激励开发者开发更专业工具→平台壁垒持续加厚。此循环使Salesforce年收入突破300亿美元。</w:t>
      </w:r>
    </w:p>
    <w:p w14:paraId="6315F28C" w14:textId="77777777" w:rsidR="00025246" w:rsidRDefault="00025246" w:rsidP="00025246">
      <w:pPr>
        <w:rPr>
          <w:rFonts w:hint="eastAsia"/>
        </w:rPr>
      </w:pPr>
    </w:p>
    <w:p w14:paraId="5C06C54A" w14:textId="77777777" w:rsidR="00025246" w:rsidRDefault="00025246" w:rsidP="00025246">
      <w:pPr>
        <w:rPr>
          <w:rFonts w:hint="eastAsia"/>
        </w:rPr>
      </w:pPr>
      <w:r>
        <w:rPr>
          <w:rFonts w:hint="eastAsia"/>
        </w:rPr>
        <w:t>三、中国企业的价值迷失：销售导向下的增长困局</w:t>
      </w:r>
    </w:p>
    <w:p w14:paraId="0ACB9F52" w14:textId="77777777" w:rsidR="00025246" w:rsidRDefault="00025246" w:rsidP="00025246">
      <w:pPr>
        <w:rPr>
          <w:rFonts w:hint="eastAsia"/>
        </w:rPr>
      </w:pPr>
      <w:r>
        <w:rPr>
          <w:rFonts w:hint="eastAsia"/>
        </w:rPr>
        <w:t>国内企业软件市场深陷“项目贩子”陷阱，与平台效应的本质背道而驰：</w:t>
      </w:r>
    </w:p>
    <w:p w14:paraId="40ABD4CC" w14:textId="77777777" w:rsidR="00025246" w:rsidRDefault="00025246" w:rsidP="00025246">
      <w:pPr>
        <w:rPr>
          <w:rFonts w:hint="eastAsia"/>
        </w:rPr>
      </w:pPr>
    </w:p>
    <w:p w14:paraId="1B0F5EF1" w14:textId="77777777" w:rsidR="00025246" w:rsidRDefault="00025246" w:rsidP="00025246">
      <w:pPr>
        <w:rPr>
          <w:rFonts w:hint="eastAsia"/>
        </w:rPr>
      </w:pPr>
      <w:r>
        <w:rPr>
          <w:rFonts w:hint="eastAsia"/>
        </w:rPr>
        <w:t>价值创造逻辑的扭曲</w:t>
      </w:r>
    </w:p>
    <w:p w14:paraId="37BA0C4F" w14:textId="77777777" w:rsidR="00025246" w:rsidRDefault="00025246" w:rsidP="00025246">
      <w:pPr>
        <w:rPr>
          <w:rFonts w:hint="eastAsia"/>
        </w:rPr>
      </w:pPr>
    </w:p>
    <w:p w14:paraId="7776F47C" w14:textId="77777777" w:rsidR="00025246" w:rsidRDefault="00025246" w:rsidP="00025246">
      <w:pPr>
        <w:rPr>
          <w:rFonts w:hint="eastAsia"/>
        </w:rPr>
      </w:pPr>
      <w:r>
        <w:rPr>
          <w:rFonts w:hint="eastAsia"/>
        </w:rPr>
        <w:t>软件商追求短期签约金额，而非客户全生命周期的价值沉淀</w:t>
      </w:r>
    </w:p>
    <w:p w14:paraId="298E2552" w14:textId="77777777" w:rsidR="00025246" w:rsidRDefault="00025246" w:rsidP="00025246">
      <w:pPr>
        <w:rPr>
          <w:rFonts w:hint="eastAsia"/>
        </w:rPr>
      </w:pPr>
    </w:p>
    <w:p w14:paraId="4D3A8066" w14:textId="77777777" w:rsidR="00025246" w:rsidRDefault="00025246" w:rsidP="00025246">
      <w:pPr>
        <w:rPr>
          <w:rFonts w:hint="eastAsia"/>
        </w:rPr>
      </w:pPr>
      <w:r>
        <w:rPr>
          <w:rFonts w:hint="eastAsia"/>
        </w:rPr>
        <w:t>开发者被迫重复定制功能，无法积累可复用的生态资产</w:t>
      </w:r>
    </w:p>
    <w:p w14:paraId="585C9914" w14:textId="77777777" w:rsidR="00025246" w:rsidRDefault="00025246" w:rsidP="00025246">
      <w:pPr>
        <w:rPr>
          <w:rFonts w:hint="eastAsia"/>
        </w:rPr>
      </w:pPr>
    </w:p>
    <w:p w14:paraId="73696DCD" w14:textId="77777777" w:rsidR="00025246" w:rsidRDefault="00025246" w:rsidP="00025246">
      <w:pPr>
        <w:rPr>
          <w:rFonts w:hint="eastAsia"/>
        </w:rPr>
      </w:pPr>
      <w:r>
        <w:rPr>
          <w:rFonts w:hint="eastAsia"/>
        </w:rPr>
        <w:t>用户价值的系统性牺牲</w:t>
      </w:r>
    </w:p>
    <w:p w14:paraId="2EA65400" w14:textId="77777777" w:rsidR="00025246" w:rsidRDefault="00025246" w:rsidP="00025246">
      <w:pPr>
        <w:rPr>
          <w:rFonts w:hint="eastAsia"/>
        </w:rPr>
      </w:pPr>
    </w:p>
    <w:p w14:paraId="3DF147A9" w14:textId="77777777" w:rsidR="00025246" w:rsidRDefault="00025246" w:rsidP="00025246">
      <w:pPr>
        <w:rPr>
          <w:rFonts w:hint="eastAsia"/>
        </w:rPr>
      </w:pPr>
      <w:r>
        <w:rPr>
          <w:rFonts w:hint="eastAsia"/>
        </w:rPr>
        <w:t>企业被锁定在孤立的功能模块中（如采购A厂商财务系统+B厂商销售系统）</w:t>
      </w:r>
    </w:p>
    <w:p w14:paraId="6C56F90E" w14:textId="77777777" w:rsidR="00025246" w:rsidRDefault="00025246" w:rsidP="00025246">
      <w:pPr>
        <w:rPr>
          <w:rFonts w:hint="eastAsia"/>
        </w:rPr>
      </w:pPr>
    </w:p>
    <w:p w14:paraId="5F9D860B" w14:textId="77777777" w:rsidR="00025246" w:rsidRDefault="00025246" w:rsidP="00025246">
      <w:pPr>
        <w:rPr>
          <w:rFonts w:hint="eastAsia"/>
        </w:rPr>
      </w:pPr>
      <w:r>
        <w:rPr>
          <w:rFonts w:hint="eastAsia"/>
        </w:rPr>
        <w:t>数据割裂导致决策效率低下，但软件商回避生态整合责任</w:t>
      </w:r>
    </w:p>
    <w:p w14:paraId="392C4CDB" w14:textId="77777777" w:rsidR="00025246" w:rsidRDefault="00025246" w:rsidP="00025246">
      <w:pPr>
        <w:rPr>
          <w:rFonts w:hint="eastAsia"/>
        </w:rPr>
      </w:pPr>
    </w:p>
    <w:p w14:paraId="738D46DF" w14:textId="77777777" w:rsidR="00025246" w:rsidRDefault="00025246" w:rsidP="00025246">
      <w:pPr>
        <w:rPr>
          <w:rFonts w:hint="eastAsia"/>
        </w:rPr>
      </w:pPr>
      <w:r>
        <w:rPr>
          <w:rFonts w:hint="eastAsia"/>
        </w:rPr>
        <w:t>商业模式的根本冲突</w:t>
      </w:r>
    </w:p>
    <w:p w14:paraId="0DE4C6A3" w14:textId="77777777" w:rsidR="00025246" w:rsidRDefault="00025246" w:rsidP="00025246">
      <w:pPr>
        <w:rPr>
          <w:rFonts w:hint="eastAsia"/>
        </w:rPr>
      </w:pPr>
    </w:p>
    <w:p w14:paraId="1CA504CD" w14:textId="77777777" w:rsidR="00025246" w:rsidRDefault="00025246" w:rsidP="00025246">
      <w:pPr>
        <w:rPr>
          <w:rFonts w:hint="eastAsia"/>
        </w:rPr>
      </w:pPr>
      <w:r>
        <w:rPr>
          <w:rFonts w:hint="eastAsia"/>
        </w:rPr>
        <w:t>维度</w:t>
      </w:r>
      <w:r>
        <w:rPr>
          <w:rFonts w:hint="eastAsia"/>
        </w:rPr>
        <w:tab/>
        <w:t>Salesforce模式</w:t>
      </w:r>
      <w:r>
        <w:rPr>
          <w:rFonts w:hint="eastAsia"/>
        </w:rPr>
        <w:tab/>
        <w:t>国内主流模式</w:t>
      </w:r>
    </w:p>
    <w:p w14:paraId="01B5FF0C" w14:textId="77777777" w:rsidR="00025246" w:rsidRDefault="00025246" w:rsidP="00025246">
      <w:pPr>
        <w:rPr>
          <w:rFonts w:hint="eastAsia"/>
        </w:rPr>
      </w:pPr>
      <w:r>
        <w:rPr>
          <w:rFonts w:hint="eastAsia"/>
        </w:rPr>
        <w:t>收入来源</w:t>
      </w:r>
      <w:r>
        <w:rPr>
          <w:rFonts w:hint="eastAsia"/>
        </w:rPr>
        <w:tab/>
      </w:r>
    </w:p>
    <w:p w14:paraId="3E062948" w14:textId="77777777" w:rsidR="00025246" w:rsidRDefault="00025246" w:rsidP="00025246">
      <w:pPr>
        <w:rPr>
          <w:rFonts w:hint="eastAsia"/>
        </w:rPr>
      </w:pPr>
      <w:r>
        <w:rPr>
          <w:rFonts w:hint="eastAsia"/>
        </w:rPr>
        <w:t>持续订阅费+生态分成</w:t>
      </w:r>
    </w:p>
    <w:p w14:paraId="0D6A724C" w14:textId="77777777" w:rsidR="00025246" w:rsidRDefault="00025246" w:rsidP="00025246">
      <w:pPr>
        <w:rPr>
          <w:rFonts w:hint="eastAsia"/>
        </w:rPr>
      </w:pPr>
      <w:r>
        <w:rPr>
          <w:rFonts w:hint="eastAsia"/>
        </w:rPr>
        <w:t>一次性项目开发费</w:t>
      </w:r>
    </w:p>
    <w:p w14:paraId="47AF8E7F" w14:textId="77777777" w:rsidR="00025246" w:rsidRDefault="00025246" w:rsidP="00025246">
      <w:pPr>
        <w:rPr>
          <w:rFonts w:hint="eastAsia"/>
        </w:rPr>
      </w:pPr>
      <w:r>
        <w:rPr>
          <w:rFonts w:hint="eastAsia"/>
        </w:rPr>
        <w:t>客户成功定义</w:t>
      </w:r>
      <w:r>
        <w:rPr>
          <w:rFonts w:hint="eastAsia"/>
        </w:rPr>
        <w:tab/>
      </w:r>
    </w:p>
    <w:p w14:paraId="34FA8384" w14:textId="77777777" w:rsidR="00025246" w:rsidRDefault="00025246" w:rsidP="00025246">
      <w:pPr>
        <w:rPr>
          <w:rFonts w:hint="eastAsia"/>
        </w:rPr>
      </w:pPr>
      <w:r>
        <w:rPr>
          <w:rFonts w:hint="eastAsia"/>
        </w:rPr>
        <w:t>企业业务流程深度嵌入平台</w:t>
      </w:r>
    </w:p>
    <w:p w14:paraId="09942F94" w14:textId="77777777" w:rsidR="00025246" w:rsidRDefault="00025246" w:rsidP="00025246">
      <w:pPr>
        <w:rPr>
          <w:rFonts w:hint="eastAsia"/>
        </w:rPr>
      </w:pPr>
      <w:r>
        <w:rPr>
          <w:rFonts w:hint="eastAsia"/>
        </w:rPr>
        <w:t>完成功能交付并回款</w:t>
      </w:r>
    </w:p>
    <w:p w14:paraId="14F20554" w14:textId="77777777" w:rsidR="00025246" w:rsidRDefault="00025246" w:rsidP="00025246">
      <w:pPr>
        <w:rPr>
          <w:rFonts w:hint="eastAsia"/>
        </w:rPr>
      </w:pPr>
      <w:r>
        <w:rPr>
          <w:rFonts w:hint="eastAsia"/>
        </w:rPr>
        <w:t>竞争壁垒</w:t>
      </w:r>
      <w:r>
        <w:rPr>
          <w:rFonts w:hint="eastAsia"/>
        </w:rPr>
        <w:tab/>
      </w:r>
    </w:p>
    <w:p w14:paraId="23C322B6" w14:textId="77777777" w:rsidR="00025246" w:rsidRDefault="00025246" w:rsidP="00025246">
      <w:pPr>
        <w:rPr>
          <w:rFonts w:hint="eastAsia"/>
        </w:rPr>
      </w:pPr>
      <w:r>
        <w:rPr>
          <w:rFonts w:hint="eastAsia"/>
        </w:rPr>
        <w:t>生态迁移成本</w:t>
      </w:r>
    </w:p>
    <w:p w14:paraId="101766A1" w14:textId="77777777" w:rsidR="00025246" w:rsidRDefault="00025246" w:rsidP="00025246">
      <w:pPr>
        <w:rPr>
          <w:rFonts w:hint="eastAsia"/>
        </w:rPr>
      </w:pPr>
      <w:r>
        <w:rPr>
          <w:rFonts w:hint="eastAsia"/>
        </w:rPr>
        <w:t>销售关系与价格优势</w:t>
      </w:r>
    </w:p>
    <w:p w14:paraId="6CC8DF0A" w14:textId="77777777" w:rsidR="00025246" w:rsidRDefault="00025246" w:rsidP="00025246">
      <w:pPr>
        <w:rPr>
          <w:rFonts w:hint="eastAsia"/>
        </w:rPr>
      </w:pPr>
      <w:r>
        <w:rPr>
          <w:rFonts w:hint="eastAsia"/>
        </w:rPr>
        <w:t>本质矛盾：当企业将“市场份额”置于“用户生态价值”之上时，便注定与平台效应的长期统治力无缘。</w:t>
      </w:r>
    </w:p>
    <w:p w14:paraId="71217771" w14:textId="77777777" w:rsidR="00025246" w:rsidRDefault="00025246" w:rsidP="00025246">
      <w:pPr>
        <w:rPr>
          <w:rFonts w:hint="eastAsia"/>
        </w:rPr>
      </w:pPr>
    </w:p>
    <w:p w14:paraId="2BF03126" w14:textId="77777777" w:rsidR="00025246" w:rsidRDefault="00025246" w:rsidP="00025246">
      <w:pPr>
        <w:rPr>
          <w:rFonts w:hint="eastAsia"/>
        </w:rPr>
      </w:pPr>
      <w:r>
        <w:rPr>
          <w:rFonts w:hint="eastAsia"/>
        </w:rPr>
        <w:t>四、结语：回归用户价值的长期规律</w:t>
      </w:r>
    </w:p>
    <w:p w14:paraId="389A4576" w14:textId="77777777" w:rsidR="00025246" w:rsidRDefault="00025246" w:rsidP="00025246">
      <w:pPr>
        <w:rPr>
          <w:rFonts w:hint="eastAsia"/>
        </w:rPr>
      </w:pPr>
      <w:r>
        <w:rPr>
          <w:rFonts w:hint="eastAsia"/>
        </w:rPr>
        <w:t>中国企业，无论是大企业还是中小企业，对于“好用的管理软件”的需求是客观存在并且持续增长的，我国企业软件行业需要重新审视价值创造的起点：当企业将资源投入在获取客户而非产品上时，本质上混淆了企业软件的工具属性与价值属性。</w:t>
      </w:r>
    </w:p>
    <w:p w14:paraId="1167A4B9" w14:textId="77777777" w:rsidR="00025246" w:rsidRDefault="00025246" w:rsidP="00025246">
      <w:pPr>
        <w:rPr>
          <w:rFonts w:hint="eastAsia"/>
        </w:rPr>
      </w:pPr>
    </w:p>
    <w:p w14:paraId="5027136A" w14:textId="77777777" w:rsidR="00025246" w:rsidRDefault="00025246" w:rsidP="00025246">
      <w:pPr>
        <w:rPr>
          <w:rFonts w:hint="eastAsia"/>
        </w:rPr>
      </w:pPr>
      <w:r>
        <w:rPr>
          <w:rFonts w:hint="eastAsia"/>
        </w:rPr>
        <w:lastRenderedPageBreak/>
        <w:t>全球领先平台的启示在于，可持续的软件价值永远源于对管理体系的深刻抽象与优化实现（如Salesforce早期对销售流程的标准化重构），而非功能和工具的堆叠。当前国内部分产品的核心局限，恰在于对基础管理场景的运行规律缺乏系统解构，导致工具与业务实质脱节。</w:t>
      </w:r>
    </w:p>
    <w:p w14:paraId="0620AAEB" w14:textId="77777777" w:rsidR="00025246" w:rsidRDefault="00025246" w:rsidP="00025246">
      <w:pPr>
        <w:rPr>
          <w:rFonts w:hint="eastAsia"/>
        </w:rPr>
      </w:pPr>
    </w:p>
    <w:p w14:paraId="2E49B1F2" w14:textId="77777777" w:rsidR="00025246" w:rsidRDefault="00025246" w:rsidP="00025246">
      <w:pPr>
        <w:rPr>
          <w:rFonts w:hint="eastAsia"/>
        </w:rPr>
      </w:pPr>
      <w:r>
        <w:rPr>
          <w:rFonts w:hint="eastAsia"/>
        </w:rPr>
        <w:t>立志于成为比肩全球领先平台的企业，需要完成从“市场份额导向”到价值导向的范式转型：</w:t>
      </w:r>
    </w:p>
    <w:p w14:paraId="5C3C49B5" w14:textId="77777777" w:rsidR="00025246" w:rsidRDefault="00025246" w:rsidP="00025246">
      <w:pPr>
        <w:rPr>
          <w:rFonts w:hint="eastAsia"/>
        </w:rPr>
      </w:pPr>
    </w:p>
    <w:p w14:paraId="0FE498D2" w14:textId="77777777" w:rsidR="00025246" w:rsidRDefault="00025246" w:rsidP="00025246">
      <w:pPr>
        <w:rPr>
          <w:rFonts w:hint="eastAsia"/>
        </w:rPr>
      </w:pPr>
      <w:r>
        <w:rPr>
          <w:rFonts w:hint="eastAsia"/>
        </w:rPr>
        <w:t>将投入从客户拓展转向基于对企业运行规律的深度洞察的产品；</w:t>
      </w:r>
    </w:p>
    <w:p w14:paraId="4FC771A0" w14:textId="77777777" w:rsidR="00025246" w:rsidRDefault="00025246" w:rsidP="00025246">
      <w:pPr>
        <w:rPr>
          <w:rFonts w:hint="eastAsia"/>
        </w:rPr>
      </w:pPr>
    </w:p>
    <w:p w14:paraId="315EEFF3" w14:textId="77777777" w:rsidR="00025246" w:rsidRDefault="00025246" w:rsidP="00025246">
      <w:pPr>
        <w:rPr>
          <w:rFonts w:hint="eastAsia"/>
        </w:rPr>
      </w:pPr>
      <w:r>
        <w:rPr>
          <w:rFonts w:hint="eastAsia"/>
        </w:rPr>
        <w:t>以管理效能提升而非功能数量作为产品迭代方向；</w:t>
      </w:r>
    </w:p>
    <w:p w14:paraId="22281B8A" w14:textId="77777777" w:rsidR="00025246" w:rsidRDefault="00025246" w:rsidP="00025246">
      <w:pPr>
        <w:rPr>
          <w:rFonts w:hint="eastAsia"/>
        </w:rPr>
      </w:pPr>
    </w:p>
    <w:p w14:paraId="77B543F0" w14:textId="77777777" w:rsidR="00025246" w:rsidRDefault="00025246" w:rsidP="00025246">
      <w:pPr>
        <w:rPr>
          <w:rFonts w:hint="eastAsia"/>
        </w:rPr>
      </w:pPr>
      <w:r>
        <w:rPr>
          <w:rFonts w:hint="eastAsia"/>
        </w:rPr>
        <w:t>以客户的依赖和业务改进，而非合同金额来衡量价值的评估。</w:t>
      </w:r>
    </w:p>
    <w:p w14:paraId="7FFC40F9" w14:textId="77777777" w:rsidR="00025246" w:rsidRDefault="00025246" w:rsidP="00025246">
      <w:pPr>
        <w:rPr>
          <w:rFonts w:hint="eastAsia"/>
        </w:rPr>
      </w:pPr>
    </w:p>
    <w:p w14:paraId="0B559B27" w14:textId="77777777" w:rsidR="00025246" w:rsidRDefault="00025246" w:rsidP="00025246">
      <w:pPr>
        <w:rPr>
          <w:rFonts w:hint="eastAsia"/>
        </w:rPr>
      </w:pPr>
      <w:r>
        <w:rPr>
          <w:rFonts w:hint="eastAsia"/>
        </w:rPr>
        <w:t>企业软件的终极竞争力，是其承载的管理科学深度。 当中国软件企业愿以十年周期深耕制造业排产逻辑或零售业动销模型，而非追逐短期客户数量时，方能在价值层面构建真正不可替代的生态根基——这既是对行业规律的敬畏，也是对创造本质的回归。</w:t>
      </w:r>
    </w:p>
    <w:p w14:paraId="6E2DE308" w14:textId="77777777" w:rsidR="00025246" w:rsidRDefault="00025246" w:rsidP="00025246">
      <w:pPr>
        <w:rPr>
          <w:rFonts w:hint="eastAsia"/>
        </w:rPr>
      </w:pPr>
    </w:p>
    <w:p w14:paraId="716BAF20" w14:textId="77777777" w:rsidR="00025246" w:rsidRDefault="00025246" w:rsidP="00025246">
      <w:pPr>
        <w:rPr>
          <w:rFonts w:hint="eastAsia"/>
        </w:rPr>
      </w:pPr>
      <w:r>
        <w:rPr>
          <w:rFonts w:hint="eastAsia"/>
        </w:rPr>
        <w:t xml:space="preserve">福利分享 </w:t>
      </w:r>
    </w:p>
    <w:p w14:paraId="4B2A5D54" w14:textId="77777777" w:rsidR="00025246" w:rsidRDefault="00025246" w:rsidP="00025246">
      <w:pPr>
        <w:rPr>
          <w:rFonts w:hint="eastAsia"/>
        </w:rPr>
      </w:pPr>
      <w:r>
        <w:rPr>
          <w:rFonts w:hint="eastAsia"/>
        </w:rPr>
        <w:t>如果您对“网络效应”这个内容感兴趣，我已将NFX官方提供的PDF上传到了网盘上，关注公众号，后台回复“NFX”，即可获得下载链接。</w:t>
      </w:r>
    </w:p>
    <w:p w14:paraId="334B3F5A" w14:textId="77777777" w:rsidR="00025246" w:rsidRDefault="00025246" w:rsidP="00025246">
      <w:pPr>
        <w:rPr>
          <w:rFonts w:hint="eastAsia"/>
        </w:rPr>
      </w:pPr>
    </w:p>
    <w:p w14:paraId="68CA1F62" w14:textId="77777777" w:rsidR="00025246" w:rsidRDefault="00025246" w:rsidP="00025246">
      <w:pPr>
        <w:rPr>
          <w:rFonts w:hint="eastAsia"/>
        </w:rPr>
      </w:pPr>
    </w:p>
    <w:p w14:paraId="2D22DB94" w14:textId="77777777" w:rsidR="00025246" w:rsidRDefault="00025246" w:rsidP="00025246">
      <w:pPr>
        <w:rPr>
          <w:rFonts w:hint="eastAsia"/>
        </w:rPr>
      </w:pPr>
    </w:p>
    <w:p w14:paraId="2D4E829A" w14:textId="77777777" w:rsidR="00025246" w:rsidRDefault="00025246" w:rsidP="00025246">
      <w:pPr>
        <w:rPr>
          <w:rFonts w:hint="eastAsia"/>
        </w:rPr>
      </w:pPr>
    </w:p>
    <w:p w14:paraId="37F50C83" w14:textId="77777777" w:rsidR="00025246" w:rsidRDefault="00025246" w:rsidP="00025246">
      <w:pPr>
        <w:rPr>
          <w:rFonts w:hint="eastAsia"/>
        </w:rPr>
      </w:pPr>
    </w:p>
    <w:p w14:paraId="4EEDCAC4" w14:textId="77777777" w:rsidR="00025246" w:rsidRDefault="00025246" w:rsidP="00025246">
      <w:pPr>
        <w:rPr>
          <w:rFonts w:hint="eastAsia"/>
        </w:rPr>
      </w:pPr>
    </w:p>
    <w:p w14:paraId="13889E7E" w14:textId="77777777" w:rsidR="00025246" w:rsidRDefault="00025246" w:rsidP="00025246">
      <w:pPr>
        <w:rPr>
          <w:rFonts w:hint="eastAsia"/>
        </w:rPr>
      </w:pPr>
    </w:p>
    <w:p w14:paraId="7B3500B7" w14:textId="77777777" w:rsidR="00025246" w:rsidRDefault="00025246" w:rsidP="00025246">
      <w:pPr>
        <w:rPr>
          <w:rFonts w:hint="eastAsia"/>
        </w:rPr>
      </w:pPr>
    </w:p>
    <w:p w14:paraId="3B696E7B" w14:textId="77777777" w:rsidR="00025246" w:rsidRDefault="00025246" w:rsidP="00025246">
      <w:pPr>
        <w:rPr>
          <w:rFonts w:hint="eastAsia"/>
        </w:rPr>
      </w:pPr>
    </w:p>
    <w:p w14:paraId="56C04437" w14:textId="77777777" w:rsidR="00025246" w:rsidRDefault="00025246" w:rsidP="00025246">
      <w:pPr>
        <w:rPr>
          <w:rFonts w:hint="eastAsia"/>
        </w:rPr>
      </w:pPr>
    </w:p>
    <w:p w14:paraId="2905E286" w14:textId="77777777" w:rsidR="00025246" w:rsidRDefault="00025246" w:rsidP="00025246">
      <w:pPr>
        <w:rPr>
          <w:rFonts w:hint="eastAsia"/>
        </w:rPr>
      </w:pPr>
    </w:p>
    <w:p w14:paraId="61D001C6" w14:textId="77777777" w:rsidR="00025246" w:rsidRDefault="00025246" w:rsidP="00025246">
      <w:pPr>
        <w:rPr>
          <w:rFonts w:hint="eastAsia"/>
        </w:rPr>
      </w:pPr>
      <w:r>
        <w:rPr>
          <w:rFonts w:hint="eastAsia"/>
        </w:rPr>
        <w:t>留言</w:t>
      </w:r>
    </w:p>
    <w:p w14:paraId="64F1191D" w14:textId="252D0F12" w:rsidR="00025246" w:rsidRDefault="00025246" w:rsidP="00025246">
      <w:pPr>
        <w:rPr>
          <w:rFonts w:hint="eastAsia"/>
        </w:rPr>
      </w:pPr>
      <w:r>
        <w:rPr>
          <w:rFonts w:hint="eastAsia"/>
        </w:rPr>
        <w:t>写留言</w:t>
      </w:r>
    </w:p>
    <w:p w14:paraId="4CA7FE8E" w14:textId="77777777" w:rsidR="00025246" w:rsidRDefault="00025246">
      <w:pPr>
        <w:widowControl/>
        <w:jc w:val="left"/>
        <w:rPr>
          <w:rFonts w:hint="eastAsia"/>
        </w:rPr>
      </w:pPr>
      <w:r>
        <w:rPr>
          <w:rFonts w:hint="eastAsia"/>
        </w:rPr>
        <w:br w:type="page"/>
      </w:r>
    </w:p>
    <w:p w14:paraId="3072C277" w14:textId="77777777" w:rsidR="00025246" w:rsidRDefault="00025246" w:rsidP="00025246">
      <w:r>
        <w:rPr>
          <w:rFonts w:ascii="Times New Roman" w:hAnsi="Times New Roman" w:cs="Times New Roman"/>
        </w:rPr>
        <w:lastRenderedPageBreak/>
        <w:t>​​</w:t>
      </w:r>
      <w:r>
        <w:rPr>
          <w:rFonts w:ascii="等线" w:eastAsia="等线" w:hAnsi="等线" w:cs="等线" w:hint="eastAsia"/>
        </w:rPr>
        <w:t>“</w:t>
      </w:r>
      <w:r>
        <w:t>手艺人模式”的增长悖论：低人效企业如何打破增长天花板？</w:t>
      </w:r>
      <w:r>
        <w:rPr>
          <w:rFonts w:ascii="Times New Roman" w:hAnsi="Times New Roman" w:cs="Times New Roman"/>
        </w:rPr>
        <w:t>​​</w:t>
      </w:r>
    </w:p>
    <w:p w14:paraId="3D9B0B06" w14:textId="77777777" w:rsidR="00025246" w:rsidRDefault="00025246" w:rsidP="00025246">
      <w:pPr>
        <w:rPr>
          <w:rFonts w:hint="eastAsia"/>
        </w:rPr>
      </w:pPr>
    </w:p>
    <w:p w14:paraId="0002BD13" w14:textId="77777777" w:rsidR="00025246" w:rsidRDefault="00025246" w:rsidP="00025246">
      <w:pPr>
        <w:rPr>
          <w:rFonts w:hint="eastAsia"/>
        </w:rPr>
      </w:pPr>
      <w:r>
        <w:rPr>
          <w:rFonts w:hint="eastAsia"/>
        </w:rPr>
        <w:t>低人效企业的困境与“手艺人模式”的诅咒</w:t>
      </w:r>
    </w:p>
    <w:p w14:paraId="041C37DB" w14:textId="77777777" w:rsidR="00025246" w:rsidRDefault="00025246" w:rsidP="00025246">
      <w:pPr>
        <w:rPr>
          <w:rFonts w:hint="eastAsia"/>
        </w:rPr>
      </w:pPr>
      <w:r>
        <w:rPr>
          <w:rFonts w:hint="eastAsia"/>
        </w:rPr>
        <w:t>如何提高企业人效可以说是困扰许多企业的令人头痛的难题，尤其是在商业竞争日趋激烈，人工成本持续走高的当下，低人效的企业不但面临着增长乏力的困局，更面临着越来越现实的不得不缩小规模控制成本的威胁。造成企业低人效的原因有很多，例如市场环境的突然变化、竞争加剧、内部运营、管理、激励上的不足等等，都有可能导致企业人效暂时性的降低。而这种暂时性的降低也会随着相关问题的适应和解决而得到修正。</w:t>
      </w:r>
    </w:p>
    <w:p w14:paraId="499777A5" w14:textId="77777777" w:rsidR="00025246" w:rsidRDefault="00025246" w:rsidP="00025246">
      <w:pPr>
        <w:rPr>
          <w:rFonts w:hint="eastAsia"/>
        </w:rPr>
      </w:pPr>
    </w:p>
    <w:p w14:paraId="52D5C742" w14:textId="77777777" w:rsidR="00025246" w:rsidRDefault="00025246" w:rsidP="00025246">
      <w:pPr>
        <w:rPr>
          <w:rFonts w:hint="eastAsia"/>
        </w:rPr>
      </w:pPr>
      <w:r>
        <w:rPr>
          <w:rFonts w:hint="eastAsia"/>
        </w:rPr>
        <w:t>但是有一类低人效现象则是值得注意的，就是企业始终无法突破人天瓶颈，即使在管理和业务上采取了很多措施，也会冲高回落，甚至是在人效天花板下面周期性波动。</w:t>
      </w:r>
    </w:p>
    <w:p w14:paraId="6E4A194C" w14:textId="77777777" w:rsidR="00025246" w:rsidRDefault="00025246" w:rsidP="00025246">
      <w:pPr>
        <w:rPr>
          <w:rFonts w:hint="eastAsia"/>
        </w:rPr>
      </w:pPr>
    </w:p>
    <w:p w14:paraId="2BB96F26" w14:textId="77777777" w:rsidR="00025246" w:rsidRDefault="00025246" w:rsidP="00025246">
      <w:pPr>
        <w:rPr>
          <w:rFonts w:hint="eastAsia"/>
        </w:rPr>
      </w:pPr>
      <w:r>
        <w:rPr>
          <w:rFonts w:hint="eastAsia"/>
        </w:rPr>
        <w:t>出现这类现象的企业，比较典型的有教培机构、咨询公司、律师事务所、各类型工作室、定制化开发（或者重部署）的软件公司&amp;制造企业&amp;工程公司等等，一些典型的场景有：</w:t>
      </w:r>
    </w:p>
    <w:p w14:paraId="03E9C612" w14:textId="77777777" w:rsidR="00025246" w:rsidRDefault="00025246" w:rsidP="00025246">
      <w:pPr>
        <w:rPr>
          <w:rFonts w:hint="eastAsia"/>
        </w:rPr>
      </w:pPr>
    </w:p>
    <w:p w14:paraId="3A605C08" w14:textId="77777777" w:rsidR="00025246" w:rsidRDefault="00025246" w:rsidP="00025246">
      <w:pPr>
        <w:rPr>
          <w:rFonts w:hint="eastAsia"/>
        </w:rPr>
      </w:pPr>
      <w:r>
        <w:rPr>
          <w:rFonts w:hint="eastAsia"/>
        </w:rPr>
        <w:t>教培机构：名师带班模式导致产能锁死在20人/班，续费率越高，师资缺口越大。</w:t>
      </w:r>
    </w:p>
    <w:p w14:paraId="1DB7814A" w14:textId="77777777" w:rsidR="00025246" w:rsidRDefault="00025246" w:rsidP="00025246">
      <w:pPr>
        <w:rPr>
          <w:rFonts w:hint="eastAsia"/>
        </w:rPr>
      </w:pPr>
    </w:p>
    <w:p w14:paraId="23E7BA51" w14:textId="77777777" w:rsidR="00025246" w:rsidRDefault="00025246" w:rsidP="00025246">
      <w:pPr>
        <w:rPr>
          <w:rFonts w:hint="eastAsia"/>
        </w:rPr>
      </w:pPr>
      <w:r>
        <w:rPr>
          <w:rFonts w:hint="eastAsia"/>
        </w:rPr>
        <w:t>咨询公司：明星顾问包揽从签单到交付全流程，人均产值永远卡在100万/年。</w:t>
      </w:r>
    </w:p>
    <w:p w14:paraId="0BE38561" w14:textId="77777777" w:rsidR="00025246" w:rsidRDefault="00025246" w:rsidP="00025246">
      <w:pPr>
        <w:rPr>
          <w:rFonts w:hint="eastAsia"/>
        </w:rPr>
      </w:pPr>
    </w:p>
    <w:p w14:paraId="32808672" w14:textId="77777777" w:rsidR="00025246" w:rsidRDefault="00025246" w:rsidP="00025246">
      <w:pPr>
        <w:rPr>
          <w:rFonts w:hint="eastAsia"/>
        </w:rPr>
      </w:pPr>
      <w:r>
        <w:rPr>
          <w:rFonts w:hint="eastAsia"/>
        </w:rPr>
        <w:t>定制化软件公司：每个项目都需要大量人工部署系统，工程师规模翻倍，利润反而缩水。</w:t>
      </w:r>
    </w:p>
    <w:p w14:paraId="07B2A3B3" w14:textId="77777777" w:rsidR="00025246" w:rsidRDefault="00025246" w:rsidP="00025246">
      <w:pPr>
        <w:rPr>
          <w:rFonts w:hint="eastAsia"/>
        </w:rPr>
      </w:pPr>
    </w:p>
    <w:p w14:paraId="6B3ECD29" w14:textId="77777777" w:rsidR="00025246" w:rsidRDefault="00025246" w:rsidP="00025246">
      <w:pPr>
        <w:rPr>
          <w:rFonts w:hint="eastAsia"/>
        </w:rPr>
      </w:pPr>
      <w:r>
        <w:rPr>
          <w:rFonts w:hint="eastAsia"/>
        </w:rPr>
        <w:t>由于在低人效的前提下进行扩张对企业来说是致命的风险，因此这类企业通常难以做大，即使保持最佳规模，但由于其相对规模较小，抗风险能力不足，因此久久不能摆脱生存危机，苦寻高质量发展之路而不得，企业主常年处于“手艺人”状态无法突破。</w:t>
      </w:r>
    </w:p>
    <w:p w14:paraId="63519481" w14:textId="77777777" w:rsidR="00025246" w:rsidRDefault="00025246" w:rsidP="00025246">
      <w:pPr>
        <w:rPr>
          <w:rFonts w:hint="eastAsia"/>
        </w:rPr>
      </w:pPr>
    </w:p>
    <w:p w14:paraId="4BBB0762" w14:textId="77777777" w:rsidR="00025246" w:rsidRDefault="00025246" w:rsidP="00025246">
      <w:pPr>
        <w:rPr>
          <w:rFonts w:hint="eastAsia"/>
        </w:rPr>
      </w:pPr>
      <w:r>
        <w:rPr>
          <w:rFonts w:hint="eastAsia"/>
        </w:rPr>
        <w:t>“手艺人诅咒”的根源</w:t>
      </w:r>
    </w:p>
    <w:p w14:paraId="6117115E" w14:textId="77777777" w:rsidR="00025246" w:rsidRDefault="00025246" w:rsidP="00025246">
      <w:pPr>
        <w:rPr>
          <w:rFonts w:hint="eastAsia"/>
        </w:rPr>
      </w:pPr>
    </w:p>
    <w:p w14:paraId="4D022A06" w14:textId="77777777" w:rsidR="00025246" w:rsidRDefault="00025246" w:rsidP="00025246">
      <w:pPr>
        <w:rPr>
          <w:rFonts w:hint="eastAsia"/>
        </w:rPr>
      </w:pPr>
      <w:r>
        <w:rPr>
          <w:rFonts w:hint="eastAsia"/>
        </w:rPr>
        <w:t>站在业务和组织视角来看，产生这种低人效现象的关键原因在于，这类处在低人效困境中的企业，其所提供的产品或服务普遍存在着一个现象，即销售环节跟交付环节无法有效分离。简单来说就是销售的和生产交付的要么是同一拨人才能最有效率，要么是实行分离之后效率下滑严重，这导致了当企业的交付高峰来临时，销售端的效率就开始下降，进而当交付高峰过去之后，业绩便开始下滑，企业需要重新开始业绩爬坡，如此循环往复，仿佛有人给企业的增长飞轮装上了一个无形的刹车。</w:t>
      </w:r>
    </w:p>
    <w:p w14:paraId="67131114" w14:textId="77777777" w:rsidR="00025246" w:rsidRDefault="00025246" w:rsidP="00025246">
      <w:pPr>
        <w:rPr>
          <w:rFonts w:hint="eastAsia"/>
        </w:rPr>
      </w:pPr>
    </w:p>
    <w:p w14:paraId="6183117E" w14:textId="77777777" w:rsidR="00025246" w:rsidRDefault="00025246" w:rsidP="00025246">
      <w:pPr>
        <w:rPr>
          <w:rFonts w:hint="eastAsia"/>
        </w:rPr>
      </w:pPr>
      <w:r>
        <w:rPr>
          <w:rFonts w:hint="eastAsia"/>
        </w:rPr>
        <w:t>在这里我们进一步的去看那些销售&amp;交付无法分离的产品或服务，这些产品和服务通常都是通过高度定制的方式来满足客户的需求。而正是因为这种高度定制化去满足客户需求的方式，使得这种价值难以在其他人身上复制，高度依赖个体的能力。而之所以要依靠关键个体针对单体客户进行定制化的服务，则往往是由于，客户的需求的满足，或者说企业这项特殊价值的创造，充满了大量的不确定性，以至于要依赖个人的经验、能力、随机应变来有效应对。</w:t>
      </w:r>
    </w:p>
    <w:p w14:paraId="7C42F7D2" w14:textId="77777777" w:rsidR="00025246" w:rsidRDefault="00025246" w:rsidP="00025246">
      <w:pPr>
        <w:rPr>
          <w:rFonts w:hint="eastAsia"/>
        </w:rPr>
      </w:pPr>
    </w:p>
    <w:p w14:paraId="302A2675" w14:textId="77777777" w:rsidR="00025246" w:rsidRDefault="00025246" w:rsidP="00025246">
      <w:pPr>
        <w:rPr>
          <w:rFonts w:hint="eastAsia"/>
        </w:rPr>
      </w:pPr>
      <w:r>
        <w:rPr>
          <w:rFonts w:hint="eastAsia"/>
        </w:rPr>
        <w:t>虽然这类商业模式存在着上述弊端，到了一定的阶段之后就成为了企业发展的瓶颈，但是不可否认的是，这类商业模式的优点和吸引力同样突出：不少客户更偏好乙方能深入的沟通需求而非让其削足适履的适应乙方的标准化服务和产品；企业可以轻资产运行，不需要大量固</w:t>
      </w:r>
      <w:r>
        <w:rPr>
          <w:rFonts w:hint="eastAsia"/>
        </w:rPr>
        <w:lastRenderedPageBreak/>
        <w:t>定资产投入和漫长的回报周期；项目利润相对较高，企业起步相对容易；并且，这类商业模式由于强调需求和能力的特殊性，也自然的在一定程度上规避了抄袭、模仿、同质化竞争。</w:t>
      </w:r>
    </w:p>
    <w:p w14:paraId="5C121106" w14:textId="77777777" w:rsidR="00025246" w:rsidRDefault="00025246" w:rsidP="00025246">
      <w:pPr>
        <w:rPr>
          <w:rFonts w:hint="eastAsia"/>
        </w:rPr>
      </w:pPr>
    </w:p>
    <w:p w14:paraId="3C23E7B3" w14:textId="77777777" w:rsidR="00025246" w:rsidRDefault="00025246" w:rsidP="00025246">
      <w:pPr>
        <w:rPr>
          <w:rFonts w:hint="eastAsia"/>
        </w:rPr>
      </w:pPr>
      <w:r>
        <w:rPr>
          <w:rFonts w:hint="eastAsia"/>
        </w:rPr>
        <w:t>创业者们选择先生存后发展本就是顺理成章的事情，所以，如何突破人天天花板，就成为了企业发展到一定规模时候绕不过去的问题。想要解决这个问题看起来并不容易，总结下来，企业需要在两个关键问题上寻求突破。</w:t>
      </w:r>
    </w:p>
    <w:p w14:paraId="487C93AC" w14:textId="77777777" w:rsidR="00025246" w:rsidRDefault="00025246" w:rsidP="00025246">
      <w:pPr>
        <w:rPr>
          <w:rFonts w:hint="eastAsia"/>
        </w:rPr>
      </w:pPr>
    </w:p>
    <w:p w14:paraId="6E39F88F" w14:textId="77777777" w:rsidR="00025246" w:rsidRDefault="00025246" w:rsidP="00025246">
      <w:pPr>
        <w:rPr>
          <w:rFonts w:hint="eastAsia"/>
        </w:rPr>
      </w:pPr>
      <w:r>
        <w:rPr>
          <w:rFonts w:hint="eastAsia"/>
        </w:rPr>
        <w:t>“手艺人模式”的两大悖论</w:t>
      </w:r>
    </w:p>
    <w:p w14:paraId="4101864D" w14:textId="77777777" w:rsidR="00025246" w:rsidRDefault="00025246" w:rsidP="00025246">
      <w:pPr>
        <w:rPr>
          <w:rFonts w:hint="eastAsia"/>
        </w:rPr>
      </w:pPr>
    </w:p>
    <w:p w14:paraId="728A17A7" w14:textId="77777777" w:rsidR="00025246" w:rsidRDefault="00025246" w:rsidP="00025246">
      <w:pPr>
        <w:rPr>
          <w:rFonts w:hint="eastAsia"/>
        </w:rPr>
      </w:pPr>
      <w:r>
        <w:rPr>
          <w:rFonts w:hint="eastAsia"/>
        </w:rPr>
        <w:t>要突破“手艺人模式”的束缚，将企业团队从作坊发展成现代化公司，从业务和组织的视角出发，企业家需要解决和平衡好两大悖论。</w:t>
      </w:r>
    </w:p>
    <w:p w14:paraId="36BA6026" w14:textId="77777777" w:rsidR="00025246" w:rsidRDefault="00025246" w:rsidP="00025246">
      <w:pPr>
        <w:rPr>
          <w:rFonts w:hint="eastAsia"/>
        </w:rPr>
      </w:pPr>
    </w:p>
    <w:p w14:paraId="27075CA9" w14:textId="77777777" w:rsidR="00025246" w:rsidRDefault="00025246" w:rsidP="00025246">
      <w:pPr>
        <w:rPr>
          <w:rFonts w:hint="eastAsia"/>
        </w:rPr>
      </w:pPr>
      <w:r>
        <w:rPr>
          <w:rFonts w:hint="eastAsia"/>
        </w:rPr>
        <w:t>第一大悖论就是产品&amp;服务的商业化和价值的悖论。</w:t>
      </w:r>
    </w:p>
    <w:p w14:paraId="607A847A" w14:textId="77777777" w:rsidR="00025246" w:rsidRDefault="00025246" w:rsidP="00025246">
      <w:pPr>
        <w:rPr>
          <w:rFonts w:hint="eastAsia"/>
        </w:rPr>
      </w:pPr>
    </w:p>
    <w:p w14:paraId="5739284A" w14:textId="77777777" w:rsidR="00025246" w:rsidRDefault="00025246" w:rsidP="00025246">
      <w:pPr>
        <w:rPr>
          <w:rFonts w:hint="eastAsia"/>
        </w:rPr>
      </w:pPr>
      <w:r>
        <w:rPr>
          <w:rFonts w:hint="eastAsia"/>
        </w:rPr>
        <w:t xml:space="preserve"> 不少企业信奉“快鱼吃慢鱼”，认为自己的行业就像互联网行业那样，存在着“上岸”之后巨大的规模效应和网络效应，能够用自己的品牌、规模、抗风险能力构建起“护城河”。在这种理念的驱动下，企业将自己的产品和服务开始标准化和商业化，要么开始制定严格的SOP，全面覆盖从销售到交付的所有动作、行为、沟通，追求来人“即插即用”，降低对人的依赖，让企业运转“机械化”；要么开始批量复制自己的销售&amp;交付团队，聘用员工、提拔合伙人、招募代理商&amp;加盟商等等，通过强有力的营销和销售来规避销售滑坡、团队闲置。</w:t>
      </w:r>
    </w:p>
    <w:p w14:paraId="46CB9545" w14:textId="77777777" w:rsidR="00025246" w:rsidRDefault="00025246" w:rsidP="00025246">
      <w:pPr>
        <w:rPr>
          <w:rFonts w:hint="eastAsia"/>
        </w:rPr>
      </w:pPr>
    </w:p>
    <w:p w14:paraId="0B2A519C" w14:textId="77777777" w:rsidR="00025246" w:rsidRDefault="00025246" w:rsidP="00025246">
      <w:pPr>
        <w:rPr>
          <w:rFonts w:hint="eastAsia"/>
        </w:rPr>
      </w:pPr>
      <w:r>
        <w:rPr>
          <w:rFonts w:hint="eastAsia"/>
        </w:rPr>
        <w:t>但是在这样的一个商业化的过程中，伴随着规模和业绩的增长，客户的价值感却逐步降低和丢失，客户期待的沟通和理解逐渐消失减少，对“套路”的厌烦逐渐增加，甚至是出现抵制和破坏的现象；在内部，团队之间、员工个人之间的内卷加剧，劣币驱除良币，听话照做、“向上管理”的个人得势，新鲜血液难以得到补充，员工从思考如何服务好客户，变成思考如何服务好领导；团队之间比拼业绩，对客户在销售上过度承诺过度营销，在交付上偷工减料捂盖子，重项目数量轻项目质量，等等这些不良现象开始涌现，使得客户价值进一步降低。</w:t>
      </w:r>
    </w:p>
    <w:p w14:paraId="71898378" w14:textId="77777777" w:rsidR="00025246" w:rsidRDefault="00025246" w:rsidP="00025246">
      <w:pPr>
        <w:rPr>
          <w:rFonts w:hint="eastAsia"/>
        </w:rPr>
      </w:pPr>
    </w:p>
    <w:p w14:paraId="43857C78" w14:textId="77777777" w:rsidR="00025246" w:rsidRDefault="00025246" w:rsidP="00025246">
      <w:pPr>
        <w:rPr>
          <w:rFonts w:hint="eastAsia"/>
        </w:rPr>
      </w:pPr>
      <w:r>
        <w:rPr>
          <w:rFonts w:hint="eastAsia"/>
        </w:rPr>
        <w:t>这样的一个商业化过程，不但没有产生规模效应和网络效应，甚至是出现了反向作用：规模扩大边际成本没有降低，反而管理成本和获客成本持续攀升；用户增多没有带来更多价值，反而是用户越多，其对产品和服务的体验跟评价越差。</w:t>
      </w:r>
    </w:p>
    <w:p w14:paraId="7304D464" w14:textId="77777777" w:rsidR="00025246" w:rsidRDefault="00025246" w:rsidP="00025246">
      <w:pPr>
        <w:rPr>
          <w:rFonts w:hint="eastAsia"/>
        </w:rPr>
      </w:pPr>
    </w:p>
    <w:p w14:paraId="1B550780" w14:textId="77777777" w:rsidR="00025246" w:rsidRDefault="00025246" w:rsidP="00025246">
      <w:pPr>
        <w:rPr>
          <w:rFonts w:hint="eastAsia"/>
        </w:rPr>
      </w:pPr>
      <w:r>
        <w:rPr>
          <w:rFonts w:hint="eastAsia"/>
        </w:rPr>
        <w:t>而在另一端，不少企业在追求“工匠精神”，不断地打磨产品和服务，精益求精，但由于缺乏足够的商业回报导致事业难以成长，要么是精心打磨的产品和服务“叫好不叫座”，要么是缺少对大众客户的沟通，让自己的产品开始变得“自娱自乐、自我满足”。而当面临着外部竞争对手咄咄逼人的竞争态势，和内部员工对更高的事业和回报的期望迟迟得不到满足，企业开始变得摇摇欲坠。</w:t>
      </w:r>
    </w:p>
    <w:p w14:paraId="280D870D" w14:textId="77777777" w:rsidR="00025246" w:rsidRDefault="00025246" w:rsidP="00025246">
      <w:pPr>
        <w:rPr>
          <w:rFonts w:hint="eastAsia"/>
        </w:rPr>
      </w:pPr>
    </w:p>
    <w:p w14:paraId="2A02D77D" w14:textId="77777777" w:rsidR="00025246" w:rsidRDefault="00025246" w:rsidP="00025246">
      <w:pPr>
        <w:rPr>
          <w:rFonts w:hint="eastAsia"/>
        </w:rPr>
      </w:pPr>
      <w:r>
        <w:rPr>
          <w:rFonts w:hint="eastAsia"/>
        </w:rPr>
        <w:t>而更多的企业也意识到了这样的悖论，试图想通过经营上的“翻煎饼”，根据企业发展的实际情况来补短板，但由于掌握不好破局的要点，导致收效甚微。</w:t>
      </w:r>
    </w:p>
    <w:p w14:paraId="4A11A11D" w14:textId="77777777" w:rsidR="00025246" w:rsidRDefault="00025246" w:rsidP="00025246">
      <w:pPr>
        <w:rPr>
          <w:rFonts w:hint="eastAsia"/>
        </w:rPr>
      </w:pPr>
    </w:p>
    <w:p w14:paraId="215EB30C" w14:textId="77777777" w:rsidR="00025246" w:rsidRDefault="00025246" w:rsidP="00025246">
      <w:pPr>
        <w:rPr>
          <w:rFonts w:hint="eastAsia"/>
        </w:rPr>
      </w:pPr>
      <w:r>
        <w:rPr>
          <w:rFonts w:hint="eastAsia"/>
        </w:rPr>
        <w:t>第二大悖论就是组织发展和个人发展的悖论。</w:t>
      </w:r>
    </w:p>
    <w:p w14:paraId="4907A136" w14:textId="77777777" w:rsidR="00025246" w:rsidRDefault="00025246" w:rsidP="00025246">
      <w:pPr>
        <w:rPr>
          <w:rFonts w:hint="eastAsia"/>
        </w:rPr>
      </w:pPr>
    </w:p>
    <w:p w14:paraId="44C063E4" w14:textId="77777777" w:rsidR="00025246" w:rsidRDefault="00025246" w:rsidP="00025246">
      <w:pPr>
        <w:rPr>
          <w:rFonts w:hint="eastAsia"/>
        </w:rPr>
      </w:pPr>
      <w:r>
        <w:rPr>
          <w:rFonts w:hint="eastAsia"/>
        </w:rPr>
        <w:t>事实上，如果“手艺人”企业仅仅是面临业务上的冲突和矛盾，那企业大可不必忧虑：因为这</w:t>
      </w:r>
      <w:r>
        <w:rPr>
          <w:rFonts w:hint="eastAsia"/>
        </w:rPr>
        <w:lastRenderedPageBreak/>
        <w:t>种商业运营模式是广泛的、普遍的，你和你的竞争对手都会面临同样的问题，单单靠“比烂”的话，部分企业反而可以依靠一个合理的规模和销售能力，始终保持竞争力和领先地位。但就一些在这种商业模式下盛极而衰的典型企业来说，组织随着发展而变得不稳定使得企业不必等到竞争对手将其淘汰，自己就首先在内部瓦解了。</w:t>
      </w:r>
    </w:p>
    <w:p w14:paraId="23C5026A" w14:textId="77777777" w:rsidR="00025246" w:rsidRDefault="00025246" w:rsidP="00025246">
      <w:pPr>
        <w:rPr>
          <w:rFonts w:hint="eastAsia"/>
        </w:rPr>
      </w:pPr>
    </w:p>
    <w:p w14:paraId="57FA5527" w14:textId="77777777" w:rsidR="00025246" w:rsidRDefault="00025246" w:rsidP="00025246">
      <w:pPr>
        <w:rPr>
          <w:rFonts w:hint="eastAsia"/>
        </w:rPr>
      </w:pPr>
      <w:r>
        <w:rPr>
          <w:rFonts w:hint="eastAsia"/>
        </w:rPr>
        <w:t>一方面很多老板早早意识到企业要形成组织级的能力，不依赖个人的能力和表现，追求将员工规训成一个模子刻出来的效果，我也曾经数次听到过有老板曾经发自真心的感慨：“我其实不想招人、不想培训，我只是想能把自己克隆几十个上百个，那样我就省心了。”</w:t>
      </w:r>
    </w:p>
    <w:p w14:paraId="39A19F4C" w14:textId="77777777" w:rsidR="00025246" w:rsidRDefault="00025246" w:rsidP="00025246">
      <w:pPr>
        <w:rPr>
          <w:rFonts w:hint="eastAsia"/>
        </w:rPr>
      </w:pPr>
    </w:p>
    <w:p w14:paraId="0868F031" w14:textId="77777777" w:rsidR="00025246" w:rsidRDefault="00025246" w:rsidP="00025246">
      <w:pPr>
        <w:rPr>
          <w:rFonts w:hint="eastAsia"/>
        </w:rPr>
      </w:pPr>
      <w:r>
        <w:rPr>
          <w:rFonts w:hint="eastAsia"/>
        </w:rPr>
        <w:t>而老板在企业里往往总能得偿所愿，刚开始他会提拔一个模子刻出来的高管，然后再找几个样板开模，批量生产标准化员工，不需要多长时间，这些老板们就会发现，按自己的模子，造不出超越自己的人才，甚至也造不出等同于自己的人才，更有可能的是通过大量的浪费，造就堪堪可用的人才，自己的压力没有减轻，成本却越来越高。</w:t>
      </w:r>
    </w:p>
    <w:p w14:paraId="3CD34983" w14:textId="77777777" w:rsidR="00025246" w:rsidRDefault="00025246" w:rsidP="00025246">
      <w:pPr>
        <w:rPr>
          <w:rFonts w:hint="eastAsia"/>
        </w:rPr>
      </w:pPr>
    </w:p>
    <w:p w14:paraId="10B80BE5" w14:textId="77777777" w:rsidR="00025246" w:rsidRDefault="00025246" w:rsidP="00025246">
      <w:pPr>
        <w:rPr>
          <w:rFonts w:hint="eastAsia"/>
        </w:rPr>
      </w:pPr>
      <w:r>
        <w:rPr>
          <w:rFonts w:hint="eastAsia"/>
        </w:rPr>
        <w:t>在另一方面，一些老板的风格是撒手的放权的，老板只关心自己的员工能否搞定客户、拿来项目、做好交付，只把控关键资源，对业务对过程的管理则选择不干预，虽然员工积极性高，组织活跃，但随着规模的扩大，不免企业内山头林立，人心异动，老板在放任和收权之间进退两难，即担心企业失控，又担心与核心团队的冲突造成进一步的风险。</w:t>
      </w:r>
    </w:p>
    <w:p w14:paraId="7FAD19D8" w14:textId="77777777" w:rsidR="00025246" w:rsidRDefault="00025246" w:rsidP="00025246">
      <w:pPr>
        <w:rPr>
          <w:rFonts w:hint="eastAsia"/>
        </w:rPr>
      </w:pPr>
    </w:p>
    <w:p w14:paraId="2EC56284" w14:textId="77777777" w:rsidR="00025246" w:rsidRDefault="00025246" w:rsidP="00025246">
      <w:pPr>
        <w:rPr>
          <w:rFonts w:hint="eastAsia"/>
        </w:rPr>
      </w:pPr>
      <w:r>
        <w:rPr>
          <w:rFonts w:hint="eastAsia"/>
        </w:rPr>
        <w:t>两大悖论如何突破？</w:t>
      </w:r>
    </w:p>
    <w:p w14:paraId="65611CEB" w14:textId="77777777" w:rsidR="00025246" w:rsidRDefault="00025246" w:rsidP="00025246">
      <w:pPr>
        <w:rPr>
          <w:rFonts w:hint="eastAsia"/>
        </w:rPr>
      </w:pPr>
    </w:p>
    <w:p w14:paraId="599F61B3" w14:textId="77777777" w:rsidR="00025246" w:rsidRDefault="00025246" w:rsidP="00025246">
      <w:pPr>
        <w:rPr>
          <w:rFonts w:hint="eastAsia"/>
        </w:rPr>
      </w:pPr>
      <w:r>
        <w:rPr>
          <w:rFonts w:hint="eastAsia"/>
        </w:rPr>
        <w:t>对于业务上存在的矛盾，根源在于企业的产品和服务为客户带来的价值是有限的，所以企业无论选择稀释单一客户的价值换取数量，还是集中资源在少量客户身上实现价值最大化，都只是对有限的资源进行分配，而非真正能够提高人效。</w:t>
      </w:r>
    </w:p>
    <w:p w14:paraId="5273F34E" w14:textId="77777777" w:rsidR="00025246" w:rsidRDefault="00025246" w:rsidP="00025246">
      <w:pPr>
        <w:rPr>
          <w:rFonts w:hint="eastAsia"/>
        </w:rPr>
      </w:pPr>
    </w:p>
    <w:p w14:paraId="4549EB06" w14:textId="77777777" w:rsidR="00025246" w:rsidRDefault="00025246" w:rsidP="00025246">
      <w:pPr>
        <w:rPr>
          <w:rFonts w:hint="eastAsia"/>
        </w:rPr>
      </w:pPr>
      <w:r>
        <w:rPr>
          <w:rFonts w:hint="eastAsia"/>
        </w:rPr>
        <w:t>所以在业务上，能够增加人效的，是合理的产品和产品组合，而对于销运一体的商业模式来说，打造好超级产品尤为重要。</w:t>
      </w:r>
    </w:p>
    <w:p w14:paraId="3FCA3067" w14:textId="77777777" w:rsidR="00025246" w:rsidRDefault="00025246" w:rsidP="00025246">
      <w:pPr>
        <w:rPr>
          <w:rFonts w:hint="eastAsia"/>
        </w:rPr>
      </w:pPr>
    </w:p>
    <w:p w14:paraId="4AAFB67C" w14:textId="77777777" w:rsidR="00025246" w:rsidRDefault="00025246" w:rsidP="00025246">
      <w:pPr>
        <w:rPr>
          <w:rFonts w:hint="eastAsia"/>
        </w:rPr>
      </w:pPr>
      <w:r>
        <w:rPr>
          <w:rFonts w:hint="eastAsia"/>
        </w:rPr>
        <w:t>在相当长的一段时间内，受零售业、制造业、互联网业的推广，一直以来，国内关于市场、竞争和定位的各类方法论层出不穷，但无一例外的都指向了细分市场和差异化，以至于二者似乎成为了治疗一切业绩问题的灵丹妙药，遇事不决就把市场进一步细分，再搞点差异化出来。这在上述行业也通常是有效的，因为这些行业往往能够很好的把控住生产要素的投入和成本，让细分的市场、差异化的单一产品变得有利可图，尤其是在一个大家都是同质化竞争的环境下，企业总能寻找到优化的空间。</w:t>
      </w:r>
    </w:p>
    <w:p w14:paraId="51F88F6F" w14:textId="77777777" w:rsidR="00025246" w:rsidRDefault="00025246" w:rsidP="00025246">
      <w:pPr>
        <w:rPr>
          <w:rFonts w:hint="eastAsia"/>
        </w:rPr>
      </w:pPr>
    </w:p>
    <w:p w14:paraId="47A36DBD" w14:textId="77777777" w:rsidR="00025246" w:rsidRDefault="00025246" w:rsidP="00025246">
      <w:pPr>
        <w:rPr>
          <w:rFonts w:hint="eastAsia"/>
        </w:rPr>
      </w:pPr>
      <w:r>
        <w:rPr>
          <w:rFonts w:hint="eastAsia"/>
        </w:rPr>
        <w:t>但可惜的是，销运一体的企业主要的生产要素和成本是人工，既不能切割也不能压缩，所以细分的市场和差异化的产品实际上是在不能缩减成本的前提下削减了市场规模，导致人效和利润的进一步降低。</w:t>
      </w:r>
    </w:p>
    <w:p w14:paraId="63B5D263" w14:textId="77777777" w:rsidR="00025246" w:rsidRDefault="00025246" w:rsidP="00025246">
      <w:pPr>
        <w:rPr>
          <w:rFonts w:hint="eastAsia"/>
        </w:rPr>
      </w:pPr>
    </w:p>
    <w:p w14:paraId="5154FAED" w14:textId="77777777" w:rsidR="00025246" w:rsidRDefault="00025246" w:rsidP="00025246">
      <w:pPr>
        <w:rPr>
          <w:rFonts w:hint="eastAsia"/>
        </w:rPr>
      </w:pPr>
      <w:r>
        <w:rPr>
          <w:rFonts w:hint="eastAsia"/>
        </w:rPr>
        <w:t>反过来，销运一体的企业应该做的产品是整合的、集成的，做出尽可能覆盖大量客户群体、大量客户需求的超级产品，并分解和衍生出与超级产品需求相关的单品和产品组合，合理分配资源而非集中资源押注单一产品。尽量做大体系，而非单模块。</w:t>
      </w:r>
    </w:p>
    <w:p w14:paraId="442B4391" w14:textId="77777777" w:rsidR="00025246" w:rsidRDefault="00025246" w:rsidP="00025246">
      <w:pPr>
        <w:rPr>
          <w:rFonts w:hint="eastAsia"/>
        </w:rPr>
      </w:pPr>
    </w:p>
    <w:p w14:paraId="4ACBF9FA" w14:textId="77777777" w:rsidR="00025246" w:rsidRDefault="00025246" w:rsidP="00025246">
      <w:pPr>
        <w:rPr>
          <w:rFonts w:hint="eastAsia"/>
        </w:rPr>
      </w:pPr>
      <w:r>
        <w:rPr>
          <w:rFonts w:hint="eastAsia"/>
        </w:rPr>
        <w:t>而对于组织内存在的矛盾，我认为，根源在于企业内优绩主义的盛行。</w:t>
      </w:r>
    </w:p>
    <w:p w14:paraId="0E41BFAB" w14:textId="77777777" w:rsidR="00025246" w:rsidRDefault="00025246" w:rsidP="00025246">
      <w:pPr>
        <w:rPr>
          <w:rFonts w:hint="eastAsia"/>
        </w:rPr>
      </w:pPr>
    </w:p>
    <w:p w14:paraId="0B62C06A" w14:textId="77777777" w:rsidR="00025246" w:rsidRDefault="00025246" w:rsidP="00025246">
      <w:pPr>
        <w:rPr>
          <w:rFonts w:hint="eastAsia"/>
        </w:rPr>
      </w:pPr>
      <w:r>
        <w:rPr>
          <w:rFonts w:hint="eastAsia"/>
        </w:rPr>
        <w:t>优绩主义一词原本是社会学领域的课题，其核心内容是当一个社会或组织对努力、才能和成就进行奖励，就会形成精英阶层，但精英阶层往往会过分强调个人的努力，忽视时机、运气和系统性的分配不公，对不幸者缺乏同情心，忽视他们的合理诉求和不满，进而激化矛盾，撕裂社会或组织。</w:t>
      </w:r>
    </w:p>
    <w:p w14:paraId="667C6C4F" w14:textId="77777777" w:rsidR="00025246" w:rsidRDefault="00025246" w:rsidP="00025246">
      <w:pPr>
        <w:rPr>
          <w:rFonts w:hint="eastAsia"/>
        </w:rPr>
      </w:pPr>
    </w:p>
    <w:p w14:paraId="4E540FAE" w14:textId="77777777" w:rsidR="00025246" w:rsidRDefault="00025246" w:rsidP="00025246">
      <w:pPr>
        <w:rPr>
          <w:rFonts w:hint="eastAsia"/>
        </w:rPr>
      </w:pPr>
      <w:r>
        <w:rPr>
          <w:rFonts w:hint="eastAsia"/>
        </w:rPr>
        <w:t>对于销运一体的企业而言，产生优绩主义的土壤相比其他类型的企业则更加丰沃：由于人工是创造价值的最大主体，企业不需要支付生产线、设备、服务器等昂贵的费用，因此会对员工进行强有力的奖励，同时企业会着重强调员工个体的努力和才能，更偏好采用赛马机制鼓励内部竞争，树立标杆榜样。这些举措都是试图通过刺激人这一变量来试图获得更多的回报，但在无形之中孕育和发展了企业内的优绩主义。</w:t>
      </w:r>
    </w:p>
    <w:p w14:paraId="09EA5F28" w14:textId="77777777" w:rsidR="00025246" w:rsidRDefault="00025246" w:rsidP="00025246">
      <w:pPr>
        <w:rPr>
          <w:rFonts w:hint="eastAsia"/>
        </w:rPr>
      </w:pPr>
    </w:p>
    <w:p w14:paraId="7F5125F1" w14:textId="77777777" w:rsidR="00025246" w:rsidRDefault="00025246" w:rsidP="00025246">
      <w:pPr>
        <w:rPr>
          <w:rFonts w:hint="eastAsia"/>
        </w:rPr>
      </w:pPr>
      <w:r>
        <w:rPr>
          <w:rFonts w:hint="eastAsia"/>
        </w:rPr>
        <w:t>在优绩主义的影响下，无论是通过贴近企业标准来获得奖励，还是服务好客户来获得奖励，对于组织内部而言结果是一样的，企业开始视底部员工为负担，将资源和机会集中在少数头部员工，不断的花大量成本来淘汰更换底部，在事实上形成头部员工过度投资和底部员工过度闲置的双重浪费，拖累企业人效的进一步提升。</w:t>
      </w:r>
    </w:p>
    <w:p w14:paraId="67299964" w14:textId="77777777" w:rsidR="00025246" w:rsidRDefault="00025246" w:rsidP="00025246">
      <w:pPr>
        <w:rPr>
          <w:rFonts w:hint="eastAsia"/>
        </w:rPr>
      </w:pPr>
    </w:p>
    <w:p w14:paraId="41EE817F" w14:textId="77777777" w:rsidR="00025246" w:rsidRDefault="00025246" w:rsidP="00025246">
      <w:pPr>
        <w:rPr>
          <w:rFonts w:hint="eastAsia"/>
        </w:rPr>
      </w:pPr>
      <w:r>
        <w:rPr>
          <w:rFonts w:hint="eastAsia"/>
        </w:rPr>
        <w:t>甚至当这种理念深入人心之后，组织内部的精英员工群体会滋生骄傲和自满，开始认为客户的需求是不专业的、不懂行的、低价值无意义的，从而给企业造成更大的危害。</w:t>
      </w:r>
    </w:p>
    <w:p w14:paraId="75EABBC0" w14:textId="77777777" w:rsidR="00025246" w:rsidRDefault="00025246" w:rsidP="00025246">
      <w:pPr>
        <w:rPr>
          <w:rFonts w:hint="eastAsia"/>
        </w:rPr>
      </w:pPr>
    </w:p>
    <w:p w14:paraId="4931B40E" w14:textId="77777777" w:rsidR="00025246" w:rsidRDefault="00025246" w:rsidP="00025246">
      <w:pPr>
        <w:rPr>
          <w:rFonts w:hint="eastAsia"/>
        </w:rPr>
      </w:pPr>
      <w:r>
        <w:rPr>
          <w:rFonts w:hint="eastAsia"/>
        </w:rPr>
        <w:t>为了对抗优绩主义，企业应该谨慎评估其对员工价值的评价标准，重视员工之间资源和收益分配的合理性，不依赖乃至克制的使用各类“掐尖去尾”形式的考核激励模式，进一步地，需要在企业中树立一种基于尊重的文化，让组织成员之间抱有同理心，去中和优绩主义对于内部协作帮扶、共同发展进步的不良影响。</w:t>
      </w:r>
    </w:p>
    <w:p w14:paraId="12D547F1" w14:textId="77777777" w:rsidR="00025246" w:rsidRDefault="00025246" w:rsidP="00025246">
      <w:pPr>
        <w:rPr>
          <w:rFonts w:hint="eastAsia"/>
        </w:rPr>
      </w:pPr>
    </w:p>
    <w:p w14:paraId="1B35ADA3" w14:textId="77777777" w:rsidR="00025246" w:rsidRDefault="00025246" w:rsidP="00025246">
      <w:pPr>
        <w:rPr>
          <w:rFonts w:hint="eastAsia"/>
        </w:rPr>
      </w:pPr>
    </w:p>
    <w:p w14:paraId="75530BD2" w14:textId="77777777" w:rsidR="00025246" w:rsidRDefault="00025246" w:rsidP="00025246">
      <w:pPr>
        <w:rPr>
          <w:rFonts w:hint="eastAsia"/>
        </w:rPr>
      </w:pPr>
    </w:p>
    <w:p w14:paraId="0DF96DAE" w14:textId="77777777" w:rsidR="00025246" w:rsidRDefault="00025246" w:rsidP="00025246">
      <w:pPr>
        <w:rPr>
          <w:rFonts w:hint="eastAsia"/>
        </w:rPr>
      </w:pPr>
      <w:r>
        <w:rPr>
          <w:rFonts w:hint="eastAsia"/>
        </w:rPr>
        <w:t>留言</w:t>
      </w:r>
    </w:p>
    <w:p w14:paraId="34F15F63" w14:textId="77777777" w:rsidR="00025246" w:rsidRDefault="00025246" w:rsidP="00025246">
      <w:pPr>
        <w:rPr>
          <w:rFonts w:hint="eastAsia"/>
        </w:rPr>
      </w:pPr>
      <w:r>
        <w:rPr>
          <w:rFonts w:hint="eastAsia"/>
        </w:rPr>
        <w:t>都在搜:人效提升的思路及举措</w:t>
      </w:r>
    </w:p>
    <w:p w14:paraId="5EB01BF3" w14:textId="2A5FDFE9" w:rsidR="00025246" w:rsidRDefault="00025246" w:rsidP="00025246">
      <w:pPr>
        <w:rPr>
          <w:rFonts w:hint="eastAsia"/>
        </w:rPr>
      </w:pPr>
      <w:r>
        <w:rPr>
          <w:rFonts w:hint="eastAsia"/>
        </w:rPr>
        <w:t>写留言</w:t>
      </w:r>
    </w:p>
    <w:p w14:paraId="3B1DBF52" w14:textId="77777777" w:rsidR="00025246" w:rsidRDefault="00025246">
      <w:pPr>
        <w:widowControl/>
        <w:jc w:val="left"/>
        <w:rPr>
          <w:rFonts w:hint="eastAsia"/>
        </w:rPr>
      </w:pPr>
      <w:r>
        <w:rPr>
          <w:rFonts w:hint="eastAsia"/>
        </w:rPr>
        <w:br w:type="page"/>
      </w:r>
    </w:p>
    <w:p w14:paraId="4DA5BF33" w14:textId="77777777" w:rsidR="00025246" w:rsidRDefault="00025246" w:rsidP="00025246">
      <w:pPr>
        <w:rPr>
          <w:rFonts w:hint="eastAsia"/>
        </w:rPr>
      </w:pPr>
      <w:r>
        <w:rPr>
          <w:rFonts w:hint="eastAsia"/>
        </w:rPr>
        <w:lastRenderedPageBreak/>
        <w:t>4P是最好的营销策略么？</w:t>
      </w:r>
    </w:p>
    <w:p w14:paraId="6AA4F49F" w14:textId="77777777" w:rsidR="00025246" w:rsidRDefault="00025246" w:rsidP="00025246">
      <w:pPr>
        <w:rPr>
          <w:rFonts w:hint="eastAsia"/>
        </w:rPr>
      </w:pPr>
    </w:p>
    <w:p w14:paraId="55496395" w14:textId="77777777" w:rsidR="00025246" w:rsidRDefault="00025246" w:rsidP="00025246">
      <w:pPr>
        <w:rPr>
          <w:rFonts w:hint="eastAsia"/>
        </w:rPr>
      </w:pPr>
      <w:r>
        <w:rPr>
          <w:rFonts w:hint="eastAsia"/>
        </w:rPr>
        <w:t>关于什么是最好的营销策略，你听到过多少个版本？</w:t>
      </w:r>
    </w:p>
    <w:p w14:paraId="7B7E3393" w14:textId="77777777" w:rsidR="00025246" w:rsidRDefault="00025246" w:rsidP="00025246">
      <w:pPr>
        <w:rPr>
          <w:rFonts w:hint="eastAsia"/>
        </w:rPr>
      </w:pPr>
    </w:p>
    <w:p w14:paraId="338D968C" w14:textId="77777777" w:rsidR="00025246" w:rsidRDefault="00025246" w:rsidP="00025246">
      <w:pPr>
        <w:rPr>
          <w:rFonts w:hint="eastAsia"/>
        </w:rPr>
      </w:pPr>
      <w:r>
        <w:rPr>
          <w:rFonts w:hint="eastAsia"/>
        </w:rPr>
        <w:t>营销可以说是商业领域的热门话题之一，人们通常会把营销和个人价值、财富、事业成功等话题进行关联，使得营销这个话题能够吸引眼球引人争论。我从未看到过两名财务在讨论“什么是最好的财务指标”，或者两名HR在讨论“什么是最好的考核方法”，但是却听到过数个不同版本的“什么是最好的营销策略”的答案。</w:t>
      </w:r>
    </w:p>
    <w:p w14:paraId="59D55458" w14:textId="77777777" w:rsidR="00025246" w:rsidRDefault="00025246" w:rsidP="00025246">
      <w:pPr>
        <w:rPr>
          <w:rFonts w:hint="eastAsia"/>
        </w:rPr>
      </w:pPr>
    </w:p>
    <w:p w14:paraId="6811ABDA" w14:textId="77777777" w:rsidR="00025246" w:rsidRDefault="00025246" w:rsidP="00025246">
      <w:pPr>
        <w:rPr>
          <w:rFonts w:hint="eastAsia"/>
        </w:rPr>
      </w:pPr>
      <w:r>
        <w:rPr>
          <w:rFonts w:hint="eastAsia"/>
        </w:rPr>
        <w:t>其中有一类的答案，秉持“少即是多”、“大道至简”、“底层逻辑”的原则，试图用最见效的、最具有概括性的概念当作最好的营销策略的答案，比如“产品力”、“痛点”、“客户关系”、“满足需求”、“裂变”等等，这类答案通常没人当真，但由于能广泛的传播，对大家的误导性也比较大，并且这种误导的影响是深远的，并不是说答案不对，而是一个简单的答案本身就误导了人们对营销这个概念的认识。</w:t>
      </w:r>
    </w:p>
    <w:p w14:paraId="08FABC04" w14:textId="77777777" w:rsidR="00025246" w:rsidRDefault="00025246" w:rsidP="00025246">
      <w:pPr>
        <w:rPr>
          <w:rFonts w:hint="eastAsia"/>
        </w:rPr>
      </w:pPr>
    </w:p>
    <w:p w14:paraId="160B958F" w14:textId="77777777" w:rsidR="00025246" w:rsidRDefault="00025246" w:rsidP="00025246">
      <w:pPr>
        <w:rPr>
          <w:rFonts w:hint="eastAsia"/>
        </w:rPr>
      </w:pPr>
      <w:r>
        <w:rPr>
          <w:rFonts w:hint="eastAsia"/>
        </w:rPr>
        <w:t>首先最直接的误导就是，营销是不能用单一的机制或视角来概括的。</w:t>
      </w:r>
    </w:p>
    <w:p w14:paraId="557559F4" w14:textId="77777777" w:rsidR="00025246" w:rsidRDefault="00025246" w:rsidP="00025246">
      <w:pPr>
        <w:rPr>
          <w:rFonts w:hint="eastAsia"/>
        </w:rPr>
      </w:pPr>
    </w:p>
    <w:p w14:paraId="1208B8AA" w14:textId="77777777" w:rsidR="00025246" w:rsidRDefault="00025246" w:rsidP="00025246">
      <w:pPr>
        <w:rPr>
          <w:rFonts w:hint="eastAsia"/>
        </w:rPr>
      </w:pPr>
      <w:r>
        <w:rPr>
          <w:rFonts w:hint="eastAsia"/>
        </w:rPr>
        <w:t>如果简单的描述一下营销是什么，那就是一家企业把一堆货卖给一堆人，拿回一堆钱的过程。在这个过程中，有两个同等重要的行为主体，生产者和消费者；有两个同等重要的场景，虚拟世界中的认知&amp;决策和现实世界中的交付。世界上还没有哪种语言可以用一个单词来分析描述这样一个复杂的过程。</w:t>
      </w:r>
    </w:p>
    <w:p w14:paraId="73A10F1F" w14:textId="77777777" w:rsidR="00025246" w:rsidRDefault="00025246" w:rsidP="00025246">
      <w:pPr>
        <w:rPr>
          <w:rFonts w:hint="eastAsia"/>
        </w:rPr>
      </w:pPr>
    </w:p>
    <w:p w14:paraId="04CE0F67" w14:textId="77777777" w:rsidR="00025246" w:rsidRDefault="00025246" w:rsidP="00025246">
      <w:pPr>
        <w:rPr>
          <w:rFonts w:hint="eastAsia"/>
        </w:rPr>
      </w:pPr>
      <w:r>
        <w:rPr>
          <w:rFonts w:hint="eastAsia"/>
        </w:rPr>
        <w:t>另外一个误导就是，这种“底层逻辑”视角暗示了营销是一种带有必然性的理论，一种满足触发条件就产生确定结果的机制，这也就是为什么人们通常把营销策略误称为营销理论，而当这个“营销理论”不好用的时候，人们又从来不认为是自己对营销的认识有误，而是抨击“理论”，把那些真正从事理论研究的人拖下水。</w:t>
      </w:r>
    </w:p>
    <w:p w14:paraId="70318EB3" w14:textId="77777777" w:rsidR="00025246" w:rsidRDefault="00025246" w:rsidP="00025246">
      <w:pPr>
        <w:rPr>
          <w:rFonts w:hint="eastAsia"/>
        </w:rPr>
      </w:pPr>
    </w:p>
    <w:p w14:paraId="383C5048" w14:textId="77777777" w:rsidR="00025246" w:rsidRDefault="00025246" w:rsidP="00025246">
      <w:pPr>
        <w:rPr>
          <w:rFonts w:hint="eastAsia"/>
        </w:rPr>
      </w:pPr>
      <w:r>
        <w:rPr>
          <w:rFonts w:hint="eastAsia"/>
        </w:rPr>
        <w:t>营销界的“4字家族”</w:t>
      </w:r>
    </w:p>
    <w:p w14:paraId="7CE09951" w14:textId="77777777" w:rsidR="00025246" w:rsidRDefault="00025246" w:rsidP="00025246">
      <w:pPr>
        <w:rPr>
          <w:rFonts w:hint="eastAsia"/>
        </w:rPr>
      </w:pPr>
    </w:p>
    <w:p w14:paraId="4F66BD59" w14:textId="77777777" w:rsidR="00025246" w:rsidRDefault="00025246" w:rsidP="00025246">
      <w:pPr>
        <w:rPr>
          <w:rFonts w:hint="eastAsia"/>
        </w:rPr>
      </w:pPr>
      <w:r>
        <w:rPr>
          <w:rFonts w:hint="eastAsia"/>
        </w:rPr>
        <w:t>1960年，美国学者Jerome McCarthy在其著作《Basic Marketing: A Managerial Approach》中，首次提出了4P营销组合的概念，通过产品（Product）、价格（Price）、地点（Place）和促销（Promotion）四个维度，为企业提供了一个简洁而有效的工具来分析市场机会并制定相应的营销策略。</w:t>
      </w:r>
    </w:p>
    <w:p w14:paraId="337AE22A" w14:textId="77777777" w:rsidR="00025246" w:rsidRDefault="00025246" w:rsidP="00025246">
      <w:pPr>
        <w:rPr>
          <w:rFonts w:hint="eastAsia"/>
        </w:rPr>
      </w:pPr>
    </w:p>
    <w:p w14:paraId="0C432F24" w14:textId="77777777" w:rsidR="00025246" w:rsidRDefault="00025246" w:rsidP="00025246">
      <w:pPr>
        <w:rPr>
          <w:rFonts w:hint="eastAsia"/>
        </w:rPr>
      </w:pPr>
      <w:r>
        <w:rPr>
          <w:rFonts w:hint="eastAsia"/>
        </w:rPr>
        <w:t>自此之后，美国学者Robert Lauterborn于1990年提出了4C营销组合，将企业营销策略的重心从企业自身转移到了顾客身上，以消费者需求为导向，重新设定了市场营销组合的四个基本要素：即消费者（Consumer）、成本（Cost）、便利（Convenience）和沟通（Communication）。</w:t>
      </w:r>
    </w:p>
    <w:p w14:paraId="08742F4E" w14:textId="77777777" w:rsidR="00025246" w:rsidRDefault="00025246" w:rsidP="00025246">
      <w:pPr>
        <w:rPr>
          <w:rFonts w:hint="eastAsia"/>
        </w:rPr>
      </w:pPr>
    </w:p>
    <w:p w14:paraId="6C4771CA" w14:textId="77777777" w:rsidR="00025246" w:rsidRDefault="00025246" w:rsidP="00025246">
      <w:pPr>
        <w:rPr>
          <w:rFonts w:hint="eastAsia"/>
        </w:rPr>
      </w:pPr>
      <w:r>
        <w:rPr>
          <w:rFonts w:hint="eastAsia"/>
        </w:rPr>
        <w:t xml:space="preserve">到了1993年，美国学者Don E. </w:t>
      </w:r>
      <w:proofErr w:type="spellStart"/>
      <w:r>
        <w:rPr>
          <w:rFonts w:hint="eastAsia"/>
        </w:rPr>
        <w:t>Schuhz</w:t>
      </w:r>
      <w:proofErr w:type="spellEnd"/>
      <w:r>
        <w:rPr>
          <w:rFonts w:hint="eastAsia"/>
        </w:rPr>
        <w:t>在4C组合的基础上发展出了4R组合。Schultz指出随着技术的发展消费者获取了更多的信息，市场上产品的供应由短缺到充足，市场上卖方和买方之间的关系发生了扭转。因此，他随即提出了4R营销组合。4R即关联（Relativity），反应（Reaction），关系（Relation），回报（Retribution）。4R更加强调竞争导向，通过与客户建立良好的互动，提高响应速度和行动效率来确保企业在激烈的市场竞争中留住客户并持续获得利润。</w:t>
      </w:r>
    </w:p>
    <w:p w14:paraId="0BE543E7" w14:textId="77777777" w:rsidR="00025246" w:rsidRDefault="00025246" w:rsidP="00025246">
      <w:pPr>
        <w:rPr>
          <w:rFonts w:hint="eastAsia"/>
        </w:rPr>
      </w:pPr>
    </w:p>
    <w:p w14:paraId="756AAF95" w14:textId="77777777" w:rsidR="00025246" w:rsidRDefault="00025246" w:rsidP="00025246">
      <w:pPr>
        <w:rPr>
          <w:rFonts w:hint="eastAsia"/>
        </w:rPr>
      </w:pPr>
      <w:r>
        <w:rPr>
          <w:rFonts w:hint="eastAsia"/>
        </w:rPr>
        <w:t>可以说，这三种营销组合在当下仍然是营销策略的主流，而4P组合则是当仁不让的大哥，在我看来，4P组合最重要的贡献，就是奠定了营销策略的研究范式，表面上看，这个范式是四个不同字母构成的组合；实际上，这个范式真正的价值是，搭建了一个完整的框架，刚好能够容纳营销过程的所有重要元素，并且，由于</w:t>
      </w:r>
      <w:proofErr w:type="spellStart"/>
      <w:r>
        <w:rPr>
          <w:rFonts w:hint="eastAsia"/>
        </w:rPr>
        <w:t>4P</w:t>
      </w:r>
      <w:proofErr w:type="spellEnd"/>
      <w:r>
        <w:rPr>
          <w:rFonts w:hint="eastAsia"/>
        </w:rPr>
        <w:t>组合这样提取营销活动关键要素的思路，将营销策略定位于对营销活动的管理，而不是去研究“为什么买”这样形而上的问题，让营销策略组合成为了一个得到广泛应用的工具：无论是制定策略还是用作分析框架，都具备了较好的实用性和拓展性；营销人员可以沿着这样的思路加几个字母，变成“7P”、“8P”，也可以像华为那样加上STP，形成适合自身的“五环十四招”。</w:t>
      </w:r>
    </w:p>
    <w:p w14:paraId="18DEEFF3" w14:textId="77777777" w:rsidR="00025246" w:rsidRDefault="00025246" w:rsidP="00025246">
      <w:pPr>
        <w:rPr>
          <w:rFonts w:hint="eastAsia"/>
        </w:rPr>
      </w:pPr>
    </w:p>
    <w:p w14:paraId="3BA80AD4" w14:textId="77777777" w:rsidR="00025246" w:rsidRDefault="00025246" w:rsidP="00025246">
      <w:pPr>
        <w:rPr>
          <w:rFonts w:hint="eastAsia"/>
        </w:rPr>
      </w:pPr>
      <w:r>
        <w:rPr>
          <w:rFonts w:hint="eastAsia"/>
        </w:rPr>
        <w:t>没有最好，只有最合适</w:t>
      </w:r>
    </w:p>
    <w:p w14:paraId="38B440C8" w14:textId="77777777" w:rsidR="00025246" w:rsidRDefault="00025246" w:rsidP="00025246">
      <w:pPr>
        <w:rPr>
          <w:rFonts w:hint="eastAsia"/>
        </w:rPr>
      </w:pPr>
    </w:p>
    <w:p w14:paraId="7626035B" w14:textId="77777777" w:rsidR="00025246" w:rsidRDefault="00025246" w:rsidP="00025246">
      <w:pPr>
        <w:rPr>
          <w:rFonts w:hint="eastAsia"/>
        </w:rPr>
      </w:pPr>
      <w:r>
        <w:rPr>
          <w:rFonts w:hint="eastAsia"/>
        </w:rPr>
        <w:t>咨询界我最喜欢的人之一，华与华的老板华杉，曾经评价4P营销组合是“唯一完备的营销理论，具有超越技术变革的持久生命力”。这种评价显然是充分发挥了语言的精妙，抛开这略带夸张嫌疑的评价不谈，华与华对4P的高评价是一个非常正确的选择。</w:t>
      </w:r>
    </w:p>
    <w:p w14:paraId="2B5BBDEF" w14:textId="77777777" w:rsidR="00025246" w:rsidRDefault="00025246" w:rsidP="00025246">
      <w:pPr>
        <w:rPr>
          <w:rFonts w:hint="eastAsia"/>
        </w:rPr>
      </w:pPr>
    </w:p>
    <w:p w14:paraId="799247AC" w14:textId="77777777" w:rsidR="00025246" w:rsidRDefault="00025246" w:rsidP="00025246">
      <w:pPr>
        <w:rPr>
          <w:rFonts w:hint="eastAsia"/>
        </w:rPr>
      </w:pPr>
      <w:r>
        <w:rPr>
          <w:rFonts w:hint="eastAsia"/>
        </w:rPr>
        <w:t>4P组合正是一个站在生产者视角的营销策略组合，是一个卖方影响买方的有效工具，十分符合华与华公司本身的任务和使命，即参与到“生产到成本边际，再铺天盖地宣传直到卖光”这样一个游戏当中并扮演重要的角色。他们的客户是生产者，他们收钱的理由是可以帮助客户卖更多的货，他们的任务就是不怎么折腾甲方的前提下，尽可能的去影响消费者。</w:t>
      </w:r>
    </w:p>
    <w:p w14:paraId="7BD4871E" w14:textId="77777777" w:rsidR="00025246" w:rsidRDefault="00025246" w:rsidP="00025246">
      <w:pPr>
        <w:rPr>
          <w:rFonts w:hint="eastAsia"/>
        </w:rPr>
      </w:pPr>
    </w:p>
    <w:p w14:paraId="235090FF" w14:textId="77777777" w:rsidR="00025246" w:rsidRDefault="00025246" w:rsidP="00025246">
      <w:pPr>
        <w:rPr>
          <w:rFonts w:hint="eastAsia"/>
        </w:rPr>
      </w:pPr>
      <w:r>
        <w:rPr>
          <w:rFonts w:hint="eastAsia"/>
        </w:rPr>
        <w:t>而4C组合在一些特定的场景下，以消费者视角去设计营销策略也能起到不错的效果。在1990年代的美国，零售业的发展让人们开始以新的视角来看待营销策略，便利店的繁荣给让人们清楚的意识到，供给端的高效率并不等同于需求端的价值和购买，人们会付更高的价格购买那些节省了他们隐性成本和麻烦的产品。一些大型零售的创新也验证了，消费者导向的零售策略会有更好的回报，一些大型零售商开始将他们的产品按照消费者实际的消费场景进行陈列，比如销售户外用品的零售商开始将户外服装、帐篷、钓鱼用品、野外工具等产品搭建起场景进行销售。</w:t>
      </w:r>
    </w:p>
    <w:p w14:paraId="64D74D4B" w14:textId="77777777" w:rsidR="00025246" w:rsidRDefault="00025246" w:rsidP="00025246">
      <w:pPr>
        <w:rPr>
          <w:rFonts w:hint="eastAsia"/>
        </w:rPr>
      </w:pPr>
    </w:p>
    <w:p w14:paraId="32BD1B1A" w14:textId="77777777" w:rsidR="00025246" w:rsidRDefault="00025246" w:rsidP="00025246">
      <w:pPr>
        <w:rPr>
          <w:rFonts w:hint="eastAsia"/>
        </w:rPr>
      </w:pPr>
      <w:r>
        <w:rPr>
          <w:rFonts w:hint="eastAsia"/>
        </w:rPr>
        <w:t>我就记得我曾经给我一位卖设备的朋友提出过一个建议，用样机在展厅里搭建起一个真实的工作场景，而并非像仓库管理员那样将设备分门别类按价格高低排放在一起，可惜当年在他的城市并没有宜家，否则他一定会听懂并接受我的建议。</w:t>
      </w:r>
    </w:p>
    <w:p w14:paraId="1BC57AA8" w14:textId="77777777" w:rsidR="00025246" w:rsidRDefault="00025246" w:rsidP="00025246">
      <w:pPr>
        <w:rPr>
          <w:rFonts w:hint="eastAsia"/>
        </w:rPr>
      </w:pPr>
    </w:p>
    <w:p w14:paraId="01FF3A14" w14:textId="77777777" w:rsidR="00025246" w:rsidRDefault="00025246" w:rsidP="00025246">
      <w:pPr>
        <w:rPr>
          <w:rFonts w:hint="eastAsia"/>
        </w:rPr>
      </w:pPr>
      <w:r>
        <w:rPr>
          <w:rFonts w:hint="eastAsia"/>
        </w:rPr>
        <w:t>4P和4C组合总得来说，是围绕交易的产生与结束建立起来的策略：企业需要假设自己生产或者售卖的产品会有人喜欢并购买，并期望得到一个积极的验证结果。4R组合比起前两者，其进步性体现在，这个组合在更多地试图在买方的需求形成之际，就能迅速的捕捉并提供能卖钱的东西。对于这个组合，进一步的解释是：</w:t>
      </w:r>
    </w:p>
    <w:p w14:paraId="3763C9D6" w14:textId="77777777" w:rsidR="00025246" w:rsidRDefault="00025246" w:rsidP="00025246">
      <w:pPr>
        <w:rPr>
          <w:rFonts w:hint="eastAsia"/>
        </w:rPr>
      </w:pPr>
    </w:p>
    <w:p w14:paraId="0A42F5E8" w14:textId="77777777" w:rsidR="00025246" w:rsidRDefault="00025246" w:rsidP="00025246">
      <w:pPr>
        <w:rPr>
          <w:rFonts w:hint="eastAsia"/>
        </w:rPr>
      </w:pPr>
      <w:r>
        <w:rPr>
          <w:rFonts w:hint="eastAsia"/>
        </w:rPr>
        <w:t>关联（Relativity）</w:t>
      </w:r>
    </w:p>
    <w:p w14:paraId="45E0839F" w14:textId="77777777" w:rsidR="00025246" w:rsidRDefault="00025246" w:rsidP="00025246">
      <w:pPr>
        <w:rPr>
          <w:rFonts w:hint="eastAsia"/>
        </w:rPr>
      </w:pPr>
    </w:p>
    <w:p w14:paraId="51264965" w14:textId="77777777" w:rsidR="00025246" w:rsidRDefault="00025246" w:rsidP="00025246">
      <w:pPr>
        <w:rPr>
          <w:rFonts w:hint="eastAsia"/>
        </w:rPr>
      </w:pPr>
      <w:r>
        <w:rPr>
          <w:rFonts w:hint="eastAsia"/>
        </w:rPr>
        <w:t>关联策略指与客户和潜在客户相关联。</w:t>
      </w:r>
    </w:p>
    <w:p w14:paraId="44DA9157" w14:textId="77777777" w:rsidR="00025246" w:rsidRDefault="00025246" w:rsidP="00025246">
      <w:pPr>
        <w:rPr>
          <w:rFonts w:hint="eastAsia"/>
        </w:rPr>
      </w:pPr>
      <w:r>
        <w:rPr>
          <w:rFonts w:hint="eastAsia"/>
        </w:rPr>
        <w:t>实现关联策略的途径较为典型的方式有：为客户提供全面的解决方案，形成整体上的优势；为客户提供定制化的服务，基于需求的分析和分解，寻找可行的定制方案。</w:t>
      </w:r>
    </w:p>
    <w:p w14:paraId="100694CB" w14:textId="77777777" w:rsidR="00025246" w:rsidRDefault="00025246" w:rsidP="00025246">
      <w:pPr>
        <w:rPr>
          <w:rFonts w:hint="eastAsia"/>
        </w:rPr>
      </w:pPr>
      <w:r>
        <w:rPr>
          <w:rFonts w:hint="eastAsia"/>
        </w:rPr>
        <w:t>反应（Reaction）</w:t>
      </w:r>
    </w:p>
    <w:p w14:paraId="6786EF95" w14:textId="77777777" w:rsidR="00025246" w:rsidRDefault="00025246" w:rsidP="00025246">
      <w:pPr>
        <w:rPr>
          <w:rFonts w:hint="eastAsia"/>
        </w:rPr>
      </w:pPr>
      <w:r>
        <w:rPr>
          <w:rFonts w:hint="eastAsia"/>
        </w:rPr>
        <w:lastRenderedPageBreak/>
        <w:t>反应策略是指企业需要倾听客户，并对他们的愿望、欲望和需求做出回应。</w:t>
      </w:r>
    </w:p>
    <w:p w14:paraId="3EA21E0A" w14:textId="77777777" w:rsidR="00025246" w:rsidRDefault="00025246" w:rsidP="00025246">
      <w:pPr>
        <w:rPr>
          <w:rFonts w:hint="eastAsia"/>
        </w:rPr>
      </w:pPr>
      <w:r>
        <w:rPr>
          <w:rFonts w:hint="eastAsia"/>
        </w:rPr>
        <w:t>实现反应策略的关键在于，企业要改变在产品质量上追求尽善尽美的想法，而是追求在短时间内做出相对不错的质量，通过对客户需求快速地反应来迅速解决客户的问题。</w:t>
      </w:r>
    </w:p>
    <w:p w14:paraId="6C674996" w14:textId="77777777" w:rsidR="00025246" w:rsidRDefault="00025246" w:rsidP="00025246">
      <w:pPr>
        <w:rPr>
          <w:rFonts w:hint="eastAsia"/>
        </w:rPr>
      </w:pPr>
      <w:r>
        <w:rPr>
          <w:rFonts w:hint="eastAsia"/>
        </w:rPr>
        <w:t>关系（Relation）</w:t>
      </w:r>
    </w:p>
    <w:p w14:paraId="517EE52B" w14:textId="77777777" w:rsidR="00025246" w:rsidRDefault="00025246" w:rsidP="00025246">
      <w:pPr>
        <w:rPr>
          <w:rFonts w:hint="eastAsia"/>
        </w:rPr>
      </w:pPr>
      <w:r>
        <w:rPr>
          <w:rFonts w:hint="eastAsia"/>
        </w:rPr>
        <w:t>关系策略是指企业应该除了完成回应客户、回答问题并安抚愤怒和不高兴的客户这些工作之外，更应该进一步建立与客户的关系。将与客户的交易转化成对客户的承诺，让客户从单纯买家变成企业的支持者，从管理营销组合转变成管理客户关系。</w:t>
      </w:r>
    </w:p>
    <w:p w14:paraId="0C2A8F32" w14:textId="77777777" w:rsidR="00025246" w:rsidRDefault="00025246" w:rsidP="00025246">
      <w:pPr>
        <w:rPr>
          <w:rFonts w:hint="eastAsia"/>
        </w:rPr>
      </w:pPr>
      <w:r>
        <w:rPr>
          <w:rFonts w:hint="eastAsia"/>
        </w:rPr>
        <w:t>建立与客户关系着眼于长期拥有客户、注重长期利益、由交易关系转变为合作关系、以客户价值为中心、获得客户信任等内容，并通过高效的沟通来促进客户关系的建立。</w:t>
      </w:r>
    </w:p>
    <w:p w14:paraId="57C42C35" w14:textId="77777777" w:rsidR="00025246" w:rsidRDefault="00025246" w:rsidP="00025246">
      <w:pPr>
        <w:rPr>
          <w:rFonts w:hint="eastAsia"/>
        </w:rPr>
      </w:pPr>
      <w:r>
        <w:rPr>
          <w:rFonts w:hint="eastAsia"/>
        </w:rPr>
        <w:t>回报（Retribution）</w:t>
      </w:r>
    </w:p>
    <w:p w14:paraId="1BE0CC31" w14:textId="77777777" w:rsidR="00025246" w:rsidRDefault="00025246" w:rsidP="00025246">
      <w:pPr>
        <w:rPr>
          <w:rFonts w:hint="eastAsia"/>
        </w:rPr>
      </w:pPr>
      <w:r>
        <w:rPr>
          <w:rFonts w:hint="eastAsia"/>
        </w:rPr>
        <w:t>回报策略是指营销的真正价值在于为企业创造短期和长期的收入及利润的能力。因此，企业的营销活动必须以结果为导向，即企业要让在营销活动中的投入得到回报，而不是专注于产出或完成营销计划中的工作。所有的营销活动都必须以为顾客和企业创造价值为目标。</w:t>
      </w:r>
    </w:p>
    <w:p w14:paraId="1A062C99" w14:textId="77777777" w:rsidR="00025246" w:rsidRDefault="00025246" w:rsidP="00025246">
      <w:pPr>
        <w:rPr>
          <w:rFonts w:hint="eastAsia"/>
        </w:rPr>
      </w:pPr>
      <w:r>
        <w:rPr>
          <w:rFonts w:hint="eastAsia"/>
        </w:rPr>
        <w:t>可以看出，即使拆开来讲，这些策略仍然很抽象，这也是4R组合在营销界尤其是在国内很少得到应用的原因，同时，这个组合也对企业的技术水平和组织能力提出了一定的要求。</w:t>
      </w:r>
    </w:p>
    <w:p w14:paraId="79E9B748" w14:textId="77777777" w:rsidR="00025246" w:rsidRDefault="00025246" w:rsidP="00025246">
      <w:pPr>
        <w:rPr>
          <w:rFonts w:hint="eastAsia"/>
        </w:rPr>
      </w:pPr>
    </w:p>
    <w:p w14:paraId="16292CDC" w14:textId="77777777" w:rsidR="00025246" w:rsidRDefault="00025246" w:rsidP="00025246">
      <w:pPr>
        <w:rPr>
          <w:rFonts w:hint="eastAsia"/>
        </w:rPr>
      </w:pPr>
      <w:r>
        <w:rPr>
          <w:rFonts w:hint="eastAsia"/>
        </w:rPr>
        <w:t>尽管如此，4R组合无论是在策略上还是在思想上都在商业实践中得到了印证，比如一些消费品企业，通过技术手段和生产能力的支持，可以让消费者在网站上定制化中意的产品，通过会员制和社群的运营获得消费者长久的支持，并系统的优化产品服务体系及定价，收获理想的财务回报。</w:t>
      </w:r>
    </w:p>
    <w:p w14:paraId="44AAB662" w14:textId="77777777" w:rsidR="00025246" w:rsidRDefault="00025246" w:rsidP="00025246">
      <w:pPr>
        <w:rPr>
          <w:rFonts w:hint="eastAsia"/>
        </w:rPr>
      </w:pPr>
    </w:p>
    <w:p w14:paraId="6423ABDC" w14:textId="77777777" w:rsidR="00025246" w:rsidRDefault="00025246" w:rsidP="00025246">
      <w:pPr>
        <w:rPr>
          <w:rFonts w:hint="eastAsia"/>
        </w:rPr>
      </w:pPr>
      <w:r>
        <w:rPr>
          <w:rFonts w:hint="eastAsia"/>
        </w:rPr>
        <w:t>另外一方面，作为管理咨询公司本身，其业务特征也适合采用4R组合来构建营销策略，咨询公司的经营不像是生产企业那样存在普遍的规模效应，规模增大边际成本不会降低，也不像是零售企业那样去满足大众高频的需求，在交易环节并没有什么值得大做文章的地方。反而是需求的挖掘成为了咨询公司安身立命的关键，成熟的咨询公司会将调研作为看家本领。当然，即便是对于咨询公司这种抽象的业务来说，4R组合作为策略也还是抽象了一些，然而却不失为一套有意义的指导思想。</w:t>
      </w:r>
    </w:p>
    <w:p w14:paraId="47850418" w14:textId="77777777" w:rsidR="00025246" w:rsidRDefault="00025246" w:rsidP="00025246">
      <w:pPr>
        <w:rPr>
          <w:rFonts w:hint="eastAsia"/>
        </w:rPr>
      </w:pPr>
    </w:p>
    <w:p w14:paraId="54FAD925" w14:textId="77777777" w:rsidR="00025246" w:rsidRDefault="00025246" w:rsidP="00025246">
      <w:pPr>
        <w:rPr>
          <w:rFonts w:hint="eastAsia"/>
        </w:rPr>
      </w:pPr>
      <w:r>
        <w:rPr>
          <w:rFonts w:hint="eastAsia"/>
        </w:rPr>
        <w:t>还会有新的范式么？</w:t>
      </w:r>
    </w:p>
    <w:p w14:paraId="366944C5" w14:textId="77777777" w:rsidR="00025246" w:rsidRDefault="00025246" w:rsidP="00025246">
      <w:pPr>
        <w:rPr>
          <w:rFonts w:hint="eastAsia"/>
        </w:rPr>
      </w:pPr>
    </w:p>
    <w:p w14:paraId="7F801BB8" w14:textId="77777777" w:rsidR="00025246" w:rsidRDefault="00025246" w:rsidP="00025246">
      <w:pPr>
        <w:rPr>
          <w:rFonts w:hint="eastAsia"/>
        </w:rPr>
      </w:pPr>
      <w:r>
        <w:rPr>
          <w:rFonts w:hint="eastAsia"/>
        </w:rPr>
        <w:t>即使是“4字家族”的最新成员，也是步入而立之年的90后了，营销界似乎已经厌倦了这种替换字母的游戏，正如前文所说，4字组合的开创性之一就在于明确了策略这一定位，被赋予明确的工具属性。而这也成为了这个范式的天花板：首先，这个范式只有横向结构没有纵向结构，简单说就是只有关键要素的罗列。其次，这个范式对于占经济总量大头的B2B生意缺乏指导效果，最后，这个范式正如前文所说，并没有回答“为什么”这样形而上学的问题。</w:t>
      </w:r>
    </w:p>
    <w:p w14:paraId="70B46018" w14:textId="77777777" w:rsidR="00025246" w:rsidRDefault="00025246" w:rsidP="00025246">
      <w:pPr>
        <w:rPr>
          <w:rFonts w:hint="eastAsia"/>
        </w:rPr>
      </w:pPr>
    </w:p>
    <w:p w14:paraId="52D77B78" w14:textId="77777777" w:rsidR="00025246" w:rsidRDefault="00025246" w:rsidP="00025246">
      <w:pPr>
        <w:rPr>
          <w:rFonts w:hint="eastAsia"/>
        </w:rPr>
      </w:pPr>
      <w:r>
        <w:rPr>
          <w:rFonts w:hint="eastAsia"/>
        </w:rPr>
        <w:t>但是挖掘人类精神黑暗深处的作用机制，甚至是操纵人的感官和决策，对于商业界来说仍然是不可抗拒的诱惑，心理学和其他社会科学的进步，也许终将有一天会对目前的范式带来改变。</w:t>
      </w:r>
    </w:p>
    <w:p w14:paraId="2FA88316" w14:textId="77777777" w:rsidR="00025246" w:rsidRDefault="00025246" w:rsidP="00025246">
      <w:pPr>
        <w:rPr>
          <w:rFonts w:hint="eastAsia"/>
        </w:rPr>
      </w:pPr>
    </w:p>
    <w:p w14:paraId="6EB9AA52" w14:textId="77777777" w:rsidR="00025246" w:rsidRDefault="00025246" w:rsidP="00025246">
      <w:pPr>
        <w:rPr>
          <w:rFonts w:hint="eastAsia"/>
        </w:rPr>
      </w:pPr>
    </w:p>
    <w:p w14:paraId="63C808FE" w14:textId="77777777" w:rsidR="00025246" w:rsidRDefault="00025246" w:rsidP="00025246">
      <w:pPr>
        <w:rPr>
          <w:rFonts w:hint="eastAsia"/>
        </w:rPr>
      </w:pPr>
    </w:p>
    <w:p w14:paraId="0C0DE632" w14:textId="77777777" w:rsidR="00025246" w:rsidRDefault="00025246" w:rsidP="00025246">
      <w:pPr>
        <w:rPr>
          <w:rFonts w:hint="eastAsia"/>
        </w:rPr>
      </w:pPr>
      <w:r>
        <w:rPr>
          <w:rFonts w:hint="eastAsia"/>
        </w:rPr>
        <w:t>留言</w:t>
      </w:r>
    </w:p>
    <w:p w14:paraId="0C44D18D" w14:textId="77777777" w:rsidR="00025246" w:rsidRDefault="00025246" w:rsidP="00025246">
      <w:pPr>
        <w:rPr>
          <w:rFonts w:hint="eastAsia"/>
        </w:rPr>
      </w:pPr>
      <w:r>
        <w:rPr>
          <w:rFonts w:hint="eastAsia"/>
        </w:rPr>
        <w:t>都在搜:营销体系搭建图解</w:t>
      </w:r>
    </w:p>
    <w:p w14:paraId="0284593B" w14:textId="2438D0C8" w:rsidR="00025246" w:rsidRDefault="00025246" w:rsidP="00025246">
      <w:pPr>
        <w:rPr>
          <w:rFonts w:hint="eastAsia"/>
        </w:rPr>
      </w:pPr>
      <w:r>
        <w:rPr>
          <w:rFonts w:hint="eastAsia"/>
        </w:rPr>
        <w:lastRenderedPageBreak/>
        <w:t>写留言</w:t>
      </w:r>
    </w:p>
    <w:p w14:paraId="32AE4679" w14:textId="77777777" w:rsidR="00025246" w:rsidRDefault="00025246">
      <w:pPr>
        <w:widowControl/>
        <w:jc w:val="left"/>
        <w:rPr>
          <w:rFonts w:hint="eastAsia"/>
        </w:rPr>
      </w:pPr>
      <w:r>
        <w:rPr>
          <w:rFonts w:hint="eastAsia"/>
        </w:rPr>
        <w:br w:type="page"/>
      </w:r>
    </w:p>
    <w:p w14:paraId="18FF960A" w14:textId="77777777" w:rsidR="00025246" w:rsidRDefault="00025246" w:rsidP="00025246">
      <w:pPr>
        <w:rPr>
          <w:rFonts w:hint="eastAsia"/>
        </w:rPr>
      </w:pPr>
      <w:r>
        <w:rPr>
          <w:rFonts w:hint="eastAsia"/>
        </w:rPr>
        <w:lastRenderedPageBreak/>
        <w:t>国内电影市场倒退十年背后的企业病</w:t>
      </w:r>
    </w:p>
    <w:p w14:paraId="202BCA70" w14:textId="77777777" w:rsidR="00025246" w:rsidRDefault="00025246" w:rsidP="00025246">
      <w:pPr>
        <w:rPr>
          <w:rFonts w:hint="eastAsia"/>
        </w:rPr>
      </w:pPr>
    </w:p>
    <w:p w14:paraId="4B01E522" w14:textId="77777777" w:rsidR="00025246" w:rsidRDefault="00025246" w:rsidP="00025246">
      <w:pPr>
        <w:rPr>
          <w:rFonts w:hint="eastAsia"/>
        </w:rPr>
      </w:pPr>
    </w:p>
    <w:p w14:paraId="22C016E8" w14:textId="77777777" w:rsidR="00025246" w:rsidRDefault="00025246" w:rsidP="00025246">
      <w:pPr>
        <w:rPr>
          <w:rFonts w:hint="eastAsia"/>
        </w:rPr>
      </w:pPr>
      <w:r>
        <w:rPr>
          <w:rFonts w:hint="eastAsia"/>
        </w:rPr>
        <w:t>国内电影票房倒退10年</w:t>
      </w:r>
    </w:p>
    <w:p w14:paraId="3E3B75AF" w14:textId="77777777" w:rsidR="00025246" w:rsidRDefault="00025246" w:rsidP="00025246">
      <w:pPr>
        <w:rPr>
          <w:rFonts w:hint="eastAsia"/>
        </w:rPr>
      </w:pPr>
    </w:p>
    <w:p w14:paraId="0A1E8548" w14:textId="77777777" w:rsidR="00025246" w:rsidRDefault="00025246" w:rsidP="00025246">
      <w:pPr>
        <w:rPr>
          <w:rFonts w:hint="eastAsia"/>
        </w:rPr>
      </w:pPr>
      <w:r>
        <w:rPr>
          <w:rFonts w:hint="eastAsia"/>
        </w:rPr>
        <w:t>根据统计数据显示，2024年全年电影票房为425.02亿元，比上2023年的549.15亿元大跌22.6%。甚至较2015年的437.79亿元票房，还下滑12.77亿元。而即使在受疫情冲击最严重的2021年，国内票房仍然有470亿元。</w:t>
      </w:r>
    </w:p>
    <w:p w14:paraId="4FEBD24E" w14:textId="77777777" w:rsidR="00025246" w:rsidRDefault="00025246" w:rsidP="00025246">
      <w:pPr>
        <w:rPr>
          <w:rFonts w:hint="eastAsia"/>
        </w:rPr>
      </w:pPr>
    </w:p>
    <w:p w14:paraId="24EFC830" w14:textId="77777777" w:rsidR="00025246" w:rsidRDefault="00025246" w:rsidP="00025246">
      <w:pPr>
        <w:rPr>
          <w:rFonts w:hint="eastAsia"/>
        </w:rPr>
      </w:pPr>
      <w:r>
        <w:rPr>
          <w:rFonts w:hint="eastAsia"/>
        </w:rPr>
        <w:t>所以说从数据上来看，国内电影票房已经退回到了10年前的水平。</w:t>
      </w:r>
    </w:p>
    <w:p w14:paraId="1DDFA8B7" w14:textId="77777777" w:rsidR="00025246" w:rsidRDefault="00025246" w:rsidP="00025246">
      <w:pPr>
        <w:rPr>
          <w:rFonts w:hint="eastAsia"/>
        </w:rPr>
      </w:pPr>
    </w:p>
    <w:p w14:paraId="28582EB4" w14:textId="77777777" w:rsidR="00025246" w:rsidRDefault="00025246" w:rsidP="00025246">
      <w:pPr>
        <w:rPr>
          <w:rFonts w:hint="eastAsia"/>
        </w:rPr>
      </w:pPr>
      <w:r>
        <w:rPr>
          <w:rFonts w:hint="eastAsia"/>
        </w:rPr>
        <w:t>尤其是24年的圣诞档期，据猫眼专业版数据，为期两天的圣诞档（12月24日至25日）票房为7724万元。其中，平安夜（12月24日）单日票房仅3846.74万元，为十多年来的最低点。</w:t>
      </w:r>
    </w:p>
    <w:p w14:paraId="5A046809" w14:textId="77777777" w:rsidR="00025246" w:rsidRDefault="00025246" w:rsidP="00025246">
      <w:pPr>
        <w:rPr>
          <w:rFonts w:hint="eastAsia"/>
        </w:rPr>
      </w:pPr>
    </w:p>
    <w:p w14:paraId="76180765" w14:textId="77777777" w:rsidR="00025246" w:rsidRDefault="00025246" w:rsidP="00025246">
      <w:pPr>
        <w:rPr>
          <w:rFonts w:hint="eastAsia"/>
        </w:rPr>
      </w:pPr>
      <w:r>
        <w:rPr>
          <w:rFonts w:hint="eastAsia"/>
        </w:rPr>
        <w:t>曾经热闹一时的产业，如今却让观众们兴味索然。</w:t>
      </w:r>
    </w:p>
    <w:p w14:paraId="12E09DA3" w14:textId="77777777" w:rsidR="00025246" w:rsidRDefault="00025246" w:rsidP="00025246">
      <w:pPr>
        <w:rPr>
          <w:rFonts w:hint="eastAsia"/>
        </w:rPr>
      </w:pPr>
    </w:p>
    <w:p w14:paraId="4E0C3814" w14:textId="77777777" w:rsidR="00025246" w:rsidRDefault="00025246" w:rsidP="00025246">
      <w:pPr>
        <w:rPr>
          <w:rFonts w:hint="eastAsia"/>
        </w:rPr>
      </w:pPr>
      <w:r>
        <w:rPr>
          <w:rFonts w:hint="eastAsia"/>
        </w:rPr>
        <w:t>影视创作圈层化是行业下滑的罪魁祸首</w:t>
      </w:r>
    </w:p>
    <w:p w14:paraId="45D02424" w14:textId="77777777" w:rsidR="00025246" w:rsidRDefault="00025246" w:rsidP="00025246">
      <w:pPr>
        <w:rPr>
          <w:rFonts w:hint="eastAsia"/>
        </w:rPr>
      </w:pPr>
    </w:p>
    <w:p w14:paraId="5D0760DA" w14:textId="77777777" w:rsidR="00025246" w:rsidRDefault="00025246" w:rsidP="00025246">
      <w:pPr>
        <w:rPr>
          <w:rFonts w:hint="eastAsia"/>
        </w:rPr>
      </w:pPr>
      <w:r>
        <w:rPr>
          <w:rFonts w:hint="eastAsia"/>
        </w:rPr>
        <w:t>对于电影票房的倒退，大家有着不同的说法。其中很多人都注意到了电影观众消费习惯的变化，短视频、短剧、5分钟看完一部电影的充斥着“小帅”、“小美”的电影解说，都极大的占据了如今电影观众的碎片化时间，进而潜移默化中争夺了观众，侵蚀了电影市场。对于这种现象，连知名导演张艺谋此前受访时都直呼“很无语”，并强烈呼吁大家重返电影院，称“这种氛围是独一无二的”。</w:t>
      </w:r>
    </w:p>
    <w:p w14:paraId="7F1B7AFC" w14:textId="77777777" w:rsidR="00025246" w:rsidRDefault="00025246" w:rsidP="00025246">
      <w:pPr>
        <w:rPr>
          <w:rFonts w:hint="eastAsia"/>
        </w:rPr>
      </w:pPr>
    </w:p>
    <w:p w14:paraId="5C4A160C" w14:textId="77777777" w:rsidR="00025246" w:rsidRDefault="00025246" w:rsidP="00025246">
      <w:pPr>
        <w:rPr>
          <w:rFonts w:hint="eastAsia"/>
        </w:rPr>
      </w:pPr>
      <w:r>
        <w:rPr>
          <w:rFonts w:hint="eastAsia"/>
        </w:rPr>
        <w:t>不过，短视频的兴起已经有些日子了，如果是由于消费习惯的变化，并不能解释前几年电影票房的逐年上升，甚至很多电影都会选择在短视频平台进行宣发，反而会帮助电影大卖。</w:t>
      </w:r>
    </w:p>
    <w:p w14:paraId="213CB7FB" w14:textId="77777777" w:rsidR="00025246" w:rsidRDefault="00025246" w:rsidP="00025246">
      <w:pPr>
        <w:rPr>
          <w:rFonts w:hint="eastAsia"/>
        </w:rPr>
      </w:pPr>
    </w:p>
    <w:p w14:paraId="316AE80F" w14:textId="77777777" w:rsidR="00025246" w:rsidRDefault="00025246" w:rsidP="00025246">
      <w:pPr>
        <w:rPr>
          <w:rFonts w:hint="eastAsia"/>
        </w:rPr>
      </w:pPr>
      <w:r>
        <w:rPr>
          <w:rFonts w:hint="eastAsia"/>
        </w:rPr>
        <w:t>也有不少人注意到了今年电影质量的下滑，毕竟，电影作为一个娱乐行业的重量级大产品，一部作品动辄带来几十亿的票房，如果在某个时间段内质量上乘、口碑上佳的电影作品集中缺席，确实对当期的电影票房存在巨大影响。</w:t>
      </w:r>
    </w:p>
    <w:p w14:paraId="6D55530D" w14:textId="77777777" w:rsidR="00025246" w:rsidRDefault="00025246" w:rsidP="00025246">
      <w:pPr>
        <w:rPr>
          <w:rFonts w:hint="eastAsia"/>
        </w:rPr>
      </w:pPr>
    </w:p>
    <w:p w14:paraId="7D5FFE20" w14:textId="77777777" w:rsidR="00025246" w:rsidRDefault="00025246" w:rsidP="00025246">
      <w:pPr>
        <w:rPr>
          <w:rFonts w:hint="eastAsia"/>
        </w:rPr>
      </w:pPr>
      <w:r>
        <w:rPr>
          <w:rFonts w:hint="eastAsia"/>
        </w:rPr>
        <w:t>但仔细看来，24年却难以称为“烂片”之年，今年不少电影的口碑和质量虽说不是顶级，但也都在线，在豆瓣等影视评分网站的评分也都不低，没有所谓的“烂片”当道现象。前几天，著名影视剧作家、小鲜肉的一生之敌汪海林老师，也在社交媒体上分享了他自己的看法，用他的话来说，电影质量的下滑只是表面的分析，“影片再烂，能有《小时代》烂么？《小时代》还能有那么多票房呢”。</w:t>
      </w:r>
    </w:p>
    <w:p w14:paraId="66A4FABF" w14:textId="77777777" w:rsidR="00025246" w:rsidRDefault="00025246" w:rsidP="00025246">
      <w:pPr>
        <w:rPr>
          <w:rFonts w:hint="eastAsia"/>
        </w:rPr>
      </w:pPr>
    </w:p>
    <w:p w14:paraId="62346B98" w14:textId="77777777" w:rsidR="00025246" w:rsidRDefault="00025246" w:rsidP="00025246">
      <w:pPr>
        <w:rPr>
          <w:rFonts w:hint="eastAsia"/>
        </w:rPr>
      </w:pPr>
      <w:r>
        <w:rPr>
          <w:rFonts w:hint="eastAsia"/>
        </w:rPr>
        <w:t>而汪海林老师一语中的地指出国内电影市场的症结所在：电影创作的圈层化，违背了电影艺术创作的基本规律，从而伤害了整个产业。</w:t>
      </w:r>
    </w:p>
    <w:p w14:paraId="101089E0" w14:textId="77777777" w:rsidR="00025246" w:rsidRDefault="00025246" w:rsidP="00025246">
      <w:pPr>
        <w:rPr>
          <w:rFonts w:hint="eastAsia"/>
        </w:rPr>
      </w:pPr>
    </w:p>
    <w:p w14:paraId="6586202D" w14:textId="77777777" w:rsidR="00025246" w:rsidRDefault="00025246" w:rsidP="00025246">
      <w:pPr>
        <w:rPr>
          <w:rFonts w:hint="eastAsia"/>
        </w:rPr>
      </w:pPr>
      <w:r>
        <w:rPr>
          <w:rFonts w:hint="eastAsia"/>
        </w:rPr>
        <w:t>电影是大众的艺术，但是现在的电影行业涌入了不少互联网企业，将其在互联网业务上的用户运营的套路带入了电影创作中，表现为为了取悦一部分核心用户，不再追求大众审美和审美的最大公约数，反而追求极端化和对立化，将自己的用户捆绑在自己构筑的高墙之内，形</w:t>
      </w:r>
      <w:r>
        <w:rPr>
          <w:rFonts w:hint="eastAsia"/>
        </w:rPr>
        <w:lastRenderedPageBreak/>
        <w:t>成壁垒。</w:t>
      </w:r>
    </w:p>
    <w:p w14:paraId="658D5B53" w14:textId="77777777" w:rsidR="00025246" w:rsidRDefault="00025246" w:rsidP="00025246">
      <w:pPr>
        <w:rPr>
          <w:rFonts w:hint="eastAsia"/>
        </w:rPr>
      </w:pPr>
    </w:p>
    <w:p w14:paraId="7AF57E74" w14:textId="77777777" w:rsidR="00025246" w:rsidRDefault="00025246" w:rsidP="00025246">
      <w:pPr>
        <w:rPr>
          <w:rFonts w:hint="eastAsia"/>
        </w:rPr>
      </w:pPr>
    </w:p>
    <w:p w14:paraId="37011949" w14:textId="77777777" w:rsidR="00025246" w:rsidRDefault="00025246" w:rsidP="00025246">
      <w:pPr>
        <w:rPr>
          <w:rFonts w:hint="eastAsia"/>
        </w:rPr>
      </w:pPr>
    </w:p>
    <w:p w14:paraId="4033C3C9" w14:textId="77777777" w:rsidR="00025246" w:rsidRDefault="00025246" w:rsidP="00025246">
      <w:pPr>
        <w:rPr>
          <w:rFonts w:hint="eastAsia"/>
        </w:rPr>
      </w:pPr>
    </w:p>
    <w:p w14:paraId="1CEACDB0" w14:textId="77777777" w:rsidR="00025246" w:rsidRDefault="00025246" w:rsidP="00025246">
      <w:pPr>
        <w:rPr>
          <w:rFonts w:hint="eastAsia"/>
        </w:rPr>
      </w:pPr>
    </w:p>
    <w:p w14:paraId="76E1A057" w14:textId="77777777" w:rsidR="00025246" w:rsidRDefault="00025246" w:rsidP="00025246">
      <w:pPr>
        <w:rPr>
          <w:rFonts w:hint="eastAsia"/>
        </w:rPr>
      </w:pPr>
      <w:r>
        <w:rPr>
          <w:rFonts w:hint="eastAsia"/>
        </w:rPr>
        <w:t>表面上看，这种做法是一种高效的营销方式，如今我们随便翻翻有关营销的文章和课程，乃至大部分的营销人员和营销咨询顾问，都在讲“二八定律”是普遍规律，80%的业绩来自于20%的客户等等这些“金科玉律”，但通常来说，经营战略客户、大客户对于TOB业务是较为有效的，因为供应链存在杠杆和放大的效应：你的大客户，往往也是下游企业的大供应商，这种关系不断地传导，最终促成你的产品作为热销产品或高价值产品的一部分，给你的企业带来更高的销量、口碑和溢价。</w:t>
      </w:r>
    </w:p>
    <w:p w14:paraId="48D12DC7" w14:textId="77777777" w:rsidR="00025246" w:rsidRDefault="00025246" w:rsidP="00025246">
      <w:pPr>
        <w:rPr>
          <w:rFonts w:hint="eastAsia"/>
        </w:rPr>
      </w:pPr>
    </w:p>
    <w:p w14:paraId="1BD61505" w14:textId="77777777" w:rsidR="00025246" w:rsidRDefault="00025246" w:rsidP="00025246">
      <w:pPr>
        <w:rPr>
          <w:rFonts w:hint="eastAsia"/>
        </w:rPr>
      </w:pPr>
      <w:r>
        <w:rPr>
          <w:rFonts w:hint="eastAsia"/>
        </w:rPr>
        <w:t>但是对于一个投资动辄上亿，票价仅仅几十（还要给渠道分成），机会窗口只有十几天的电影项目来说，必然要依靠最广大基数的市场才会获得可持续的成功。仅仅靠一部分狂热的粉丝是不够的，而为了取悦粉丝故意制造对立，将大众观众拒之门外的做法，最终也将自食其果，造成的是整个产业的下滑。</w:t>
      </w:r>
    </w:p>
    <w:p w14:paraId="7EF11F9A" w14:textId="77777777" w:rsidR="00025246" w:rsidRDefault="00025246" w:rsidP="00025246">
      <w:pPr>
        <w:rPr>
          <w:rFonts w:hint="eastAsia"/>
        </w:rPr>
      </w:pPr>
    </w:p>
    <w:p w14:paraId="03565F65" w14:textId="77777777" w:rsidR="00025246" w:rsidRDefault="00025246" w:rsidP="00025246">
      <w:pPr>
        <w:rPr>
          <w:rFonts w:hint="eastAsia"/>
        </w:rPr>
      </w:pPr>
      <w:r>
        <w:rPr>
          <w:rFonts w:hint="eastAsia"/>
        </w:rPr>
        <w:t>圈层化的实质是管理主义</w:t>
      </w:r>
    </w:p>
    <w:p w14:paraId="23965054" w14:textId="77777777" w:rsidR="00025246" w:rsidRDefault="00025246" w:rsidP="00025246">
      <w:pPr>
        <w:rPr>
          <w:rFonts w:hint="eastAsia"/>
        </w:rPr>
      </w:pPr>
    </w:p>
    <w:p w14:paraId="5894678D" w14:textId="77777777" w:rsidR="00025246" w:rsidRDefault="00025246" w:rsidP="00025246">
      <w:pPr>
        <w:rPr>
          <w:rFonts w:hint="eastAsia"/>
        </w:rPr>
      </w:pPr>
      <w:r>
        <w:rPr>
          <w:rFonts w:hint="eastAsia"/>
        </w:rPr>
        <w:t>管理主义（Managerialism）是一种强调管理技术和专业管理者在组织和社会中核心作用的意识形态和实践体系。其核心观点是，通过科学管理和专业化手段，可以有效提升组织效率和生产力。管理主义起源于20世纪初的科学管理运动，代表人物如弗雷德里克·泰勒（Frederick Taylor）。随着管理学理论的发展，管理主义逐渐成为主导性的组织管理范式。</w:t>
      </w:r>
    </w:p>
    <w:p w14:paraId="50557F89" w14:textId="77777777" w:rsidR="00025246" w:rsidRDefault="00025246" w:rsidP="00025246">
      <w:pPr>
        <w:rPr>
          <w:rFonts w:hint="eastAsia"/>
        </w:rPr>
      </w:pPr>
    </w:p>
    <w:p w14:paraId="7B0A9983" w14:textId="77777777" w:rsidR="00025246" w:rsidRDefault="00025246" w:rsidP="00025246">
      <w:pPr>
        <w:rPr>
          <w:rFonts w:hint="eastAsia"/>
        </w:rPr>
      </w:pPr>
      <w:r>
        <w:rPr>
          <w:rFonts w:hint="eastAsia"/>
        </w:rPr>
        <w:t>管理主义的核心特征表现为：</w:t>
      </w:r>
    </w:p>
    <w:p w14:paraId="60B02243" w14:textId="77777777" w:rsidR="00025246" w:rsidRDefault="00025246" w:rsidP="00025246">
      <w:pPr>
        <w:rPr>
          <w:rFonts w:hint="eastAsia"/>
        </w:rPr>
      </w:pPr>
      <w:r>
        <w:rPr>
          <w:rFonts w:hint="eastAsia"/>
        </w:rPr>
        <w:t>专业化管理：管理主义认为管理是一项需要专业知识和技能的活动，应由经过培训的专业管理者负责。</w:t>
      </w:r>
    </w:p>
    <w:p w14:paraId="601F3EED" w14:textId="77777777" w:rsidR="00025246" w:rsidRDefault="00025246" w:rsidP="00025246">
      <w:pPr>
        <w:rPr>
          <w:rFonts w:hint="eastAsia"/>
        </w:rPr>
      </w:pPr>
    </w:p>
    <w:p w14:paraId="29BDFB17" w14:textId="77777777" w:rsidR="00025246" w:rsidRDefault="00025246" w:rsidP="00025246">
      <w:pPr>
        <w:rPr>
          <w:rFonts w:hint="eastAsia"/>
        </w:rPr>
      </w:pPr>
      <w:r>
        <w:rPr>
          <w:rFonts w:hint="eastAsia"/>
        </w:rPr>
        <w:t>工具理性：强调通过量化指标、绩效评估等工具理性手段来优化决策和资源配置。</w:t>
      </w:r>
    </w:p>
    <w:p w14:paraId="785677E5" w14:textId="77777777" w:rsidR="00025246" w:rsidRDefault="00025246" w:rsidP="00025246">
      <w:pPr>
        <w:rPr>
          <w:rFonts w:hint="eastAsia"/>
        </w:rPr>
      </w:pPr>
    </w:p>
    <w:p w14:paraId="28428487" w14:textId="77777777" w:rsidR="00025246" w:rsidRDefault="00025246" w:rsidP="00025246">
      <w:pPr>
        <w:rPr>
          <w:rFonts w:hint="eastAsia"/>
        </w:rPr>
      </w:pPr>
      <w:r>
        <w:rPr>
          <w:rFonts w:hint="eastAsia"/>
        </w:rPr>
        <w:t>效率至上：将效率视为最高目标，认为管理的主要任务是提升组织运作效率。</w:t>
      </w:r>
    </w:p>
    <w:p w14:paraId="1AE2FE18" w14:textId="77777777" w:rsidR="00025246" w:rsidRDefault="00025246" w:rsidP="00025246">
      <w:pPr>
        <w:rPr>
          <w:rFonts w:hint="eastAsia"/>
        </w:rPr>
      </w:pPr>
    </w:p>
    <w:p w14:paraId="113AAA66" w14:textId="77777777" w:rsidR="00025246" w:rsidRDefault="00025246" w:rsidP="00025246">
      <w:pPr>
        <w:rPr>
          <w:rFonts w:hint="eastAsia"/>
        </w:rPr>
      </w:pPr>
      <w:r>
        <w:rPr>
          <w:rFonts w:hint="eastAsia"/>
        </w:rPr>
        <w:t>去人性化：管理主义倾向于将员工视为可替换的资源，而非具有独特价值的个体。</w:t>
      </w:r>
    </w:p>
    <w:p w14:paraId="12A7D011" w14:textId="77777777" w:rsidR="00025246" w:rsidRDefault="00025246" w:rsidP="00025246">
      <w:pPr>
        <w:rPr>
          <w:rFonts w:hint="eastAsia"/>
        </w:rPr>
      </w:pPr>
    </w:p>
    <w:p w14:paraId="4AE5DAD1" w14:textId="77777777" w:rsidR="00025246" w:rsidRDefault="00025246" w:rsidP="00025246">
      <w:pPr>
        <w:rPr>
          <w:rFonts w:hint="eastAsia"/>
        </w:rPr>
      </w:pPr>
      <w:r>
        <w:rPr>
          <w:rFonts w:hint="eastAsia"/>
        </w:rPr>
        <w:t>扩张性：管理主义不仅限于企业，还扩展到公共部门和非营利组织，甚至影响社会政策。</w:t>
      </w:r>
    </w:p>
    <w:p w14:paraId="6F085811" w14:textId="77777777" w:rsidR="00025246" w:rsidRDefault="00025246" w:rsidP="00025246">
      <w:pPr>
        <w:rPr>
          <w:rFonts w:hint="eastAsia"/>
        </w:rPr>
      </w:pPr>
    </w:p>
    <w:p w14:paraId="2E2783B5" w14:textId="77777777" w:rsidR="00025246" w:rsidRDefault="00025246" w:rsidP="00025246">
      <w:pPr>
        <w:rPr>
          <w:rFonts w:hint="eastAsia"/>
        </w:rPr>
      </w:pPr>
    </w:p>
    <w:p w14:paraId="3CF47039" w14:textId="77777777" w:rsidR="00025246" w:rsidRDefault="00025246" w:rsidP="00025246">
      <w:pPr>
        <w:rPr>
          <w:rFonts w:hint="eastAsia"/>
        </w:rPr>
      </w:pPr>
      <w:r>
        <w:rPr>
          <w:rFonts w:hint="eastAsia"/>
        </w:rPr>
        <w:t>电影行业的圈层化运作有着十分明显的管理主义特征，即大量使用市场分析工具，大量运用大数据分析提取消费行为特征，以“研究”、“洞察”结果为导向，指导创作者的作品创作过程，进而无视电影创作的基本规律，在取得短期成绩的同时又透支了未来的市场。</w:t>
      </w:r>
    </w:p>
    <w:p w14:paraId="088220C3" w14:textId="77777777" w:rsidR="00025246" w:rsidRDefault="00025246" w:rsidP="00025246">
      <w:pPr>
        <w:rPr>
          <w:rFonts w:hint="eastAsia"/>
        </w:rPr>
      </w:pPr>
    </w:p>
    <w:p w14:paraId="032F9B75" w14:textId="77777777" w:rsidR="00025246" w:rsidRDefault="00025246" w:rsidP="00025246">
      <w:pPr>
        <w:rPr>
          <w:rFonts w:hint="eastAsia"/>
        </w:rPr>
      </w:pPr>
      <w:r>
        <w:rPr>
          <w:rFonts w:hint="eastAsia"/>
        </w:rPr>
        <w:t>其实不仅仅是国内，也不仅仅圈层化，在大洋彼岸的美国，好莱坞也在管理主义的驱动下，为大家在2024年带来一个“炒冷饭”之年，在这一年上映的电影当中，绝大部分都是经典IP</w:t>
      </w:r>
      <w:r>
        <w:rPr>
          <w:rFonts w:hint="eastAsia"/>
        </w:rPr>
        <w:lastRenderedPageBreak/>
        <w:t>的翻拍和续集，原创作品少之又少而且集体扑街。其中让我印象最深刻的就是我曾经十分尊崇和喜爱的雷导、雷德利·斯特克，在今年把他曾经荣获奥斯卡奖的经典大作《角斗士》重新拿出来拍了续作，我也为此贡献了一张电影票。</w:t>
      </w:r>
    </w:p>
    <w:p w14:paraId="546B76F9" w14:textId="77777777" w:rsidR="00025246" w:rsidRDefault="00025246" w:rsidP="00025246">
      <w:pPr>
        <w:rPr>
          <w:rFonts w:hint="eastAsia"/>
        </w:rPr>
      </w:pPr>
    </w:p>
    <w:p w14:paraId="39C01363" w14:textId="77777777" w:rsidR="00025246" w:rsidRDefault="00025246" w:rsidP="00025246">
      <w:pPr>
        <w:rPr>
          <w:rFonts w:hint="eastAsia"/>
        </w:rPr>
      </w:pPr>
    </w:p>
    <w:p w14:paraId="18B4A126" w14:textId="77777777" w:rsidR="00025246" w:rsidRDefault="00025246" w:rsidP="00025246">
      <w:pPr>
        <w:rPr>
          <w:rFonts w:hint="eastAsia"/>
        </w:rPr>
      </w:pPr>
    </w:p>
    <w:p w14:paraId="6496DCA9" w14:textId="77777777" w:rsidR="00025246" w:rsidRDefault="00025246" w:rsidP="00025246">
      <w:pPr>
        <w:rPr>
          <w:rFonts w:hint="eastAsia"/>
        </w:rPr>
      </w:pPr>
      <w:r>
        <w:rPr>
          <w:rFonts w:hint="eastAsia"/>
        </w:rPr>
        <w:t>但是看完整部电影之后我却被“雷”住了，整部电影就像是把第一部里积攒的素材，再组织一些新员工，换发一些更先进的器材，重新走了一遍“SOP”之后拍出来的草草了事的圈钱作业，故事情节一句话概括就是，和第一部一模一样的故事，只不过把第一部的主角马克西姆分成了两个人，路奇乌斯和阿卡修斯，把第一部的反派康茂德分成了三个人，双子皇帝和马克里努斯，像极了用ChatGPT创作的故事。我无法想象一个曾经排出《异形》《银翼杀手》等诸多开创性作品的才华横溢的导演，在晚年也倒在了管理主义的铁拳之下，这种感觉就像是看到一位国宴厨师在退休之后去了麦当劳工作。</w:t>
      </w:r>
    </w:p>
    <w:p w14:paraId="0A9C1F88" w14:textId="77777777" w:rsidR="00025246" w:rsidRDefault="00025246" w:rsidP="00025246">
      <w:pPr>
        <w:rPr>
          <w:rFonts w:hint="eastAsia"/>
        </w:rPr>
      </w:pPr>
    </w:p>
    <w:p w14:paraId="2272599C" w14:textId="77777777" w:rsidR="00025246" w:rsidRDefault="00025246" w:rsidP="00025246">
      <w:pPr>
        <w:rPr>
          <w:rFonts w:hint="eastAsia"/>
        </w:rPr>
      </w:pPr>
      <w:r>
        <w:rPr>
          <w:rFonts w:hint="eastAsia"/>
        </w:rPr>
        <w:t>圈层化和炒冷饭其实是管理主义的一体两面，圈层化是从需求端着手，滥用市场工具，过度细分市场反而违背了市场规律；而炒冷饭则是从供给端着手，过分强调“模型”、“批量复制”，以标准化方法的创作反而违背了艺术规律。</w:t>
      </w:r>
    </w:p>
    <w:p w14:paraId="17E467CD" w14:textId="77777777" w:rsidR="00025246" w:rsidRDefault="00025246" w:rsidP="00025246">
      <w:pPr>
        <w:rPr>
          <w:rFonts w:hint="eastAsia"/>
        </w:rPr>
      </w:pPr>
    </w:p>
    <w:p w14:paraId="306EEACE" w14:textId="77777777" w:rsidR="00025246" w:rsidRDefault="00025246" w:rsidP="00025246">
      <w:pPr>
        <w:rPr>
          <w:rFonts w:hint="eastAsia"/>
        </w:rPr>
      </w:pPr>
      <w:r>
        <w:rPr>
          <w:rFonts w:hint="eastAsia"/>
        </w:rPr>
        <w:t>管理主义始于形式终于组织</w:t>
      </w:r>
    </w:p>
    <w:p w14:paraId="2A32B7AE" w14:textId="77777777" w:rsidR="00025246" w:rsidRDefault="00025246" w:rsidP="00025246">
      <w:pPr>
        <w:rPr>
          <w:rFonts w:hint="eastAsia"/>
        </w:rPr>
      </w:pPr>
    </w:p>
    <w:p w14:paraId="76BD55B1" w14:textId="77777777" w:rsidR="00025246" w:rsidRDefault="00025246" w:rsidP="00025246">
      <w:pPr>
        <w:rPr>
          <w:rFonts w:hint="eastAsia"/>
        </w:rPr>
      </w:pPr>
      <w:r>
        <w:rPr>
          <w:rFonts w:hint="eastAsia"/>
        </w:rPr>
        <w:t>那么，管理主义在企业里是如何形成并产生负面影响的呢？</w:t>
      </w:r>
    </w:p>
    <w:p w14:paraId="588D4C14" w14:textId="77777777" w:rsidR="00025246" w:rsidRDefault="00025246" w:rsidP="00025246">
      <w:pPr>
        <w:rPr>
          <w:rFonts w:hint="eastAsia"/>
        </w:rPr>
      </w:pPr>
    </w:p>
    <w:p w14:paraId="3FAC80F2" w14:textId="77777777" w:rsidR="00025246" w:rsidRDefault="00025246" w:rsidP="00025246">
      <w:pPr>
        <w:rPr>
          <w:rFonts w:hint="eastAsia"/>
        </w:rPr>
      </w:pPr>
      <w:r>
        <w:rPr>
          <w:rFonts w:hint="eastAsia"/>
        </w:rPr>
        <w:t>作为一名可以在不同企业内部进行观察的咨询顾问，在我看来，管理主义的产生和管理工具的滥用有着密不可分的关系。管理并不是一项个人化的技术和能力，而总是作用在业务和组织上。管理业务和组织依靠的也不是个人的技能，而是管理工具，只有掌握了管理工具的人才可以胜任管理岗位，但并不意味着这项工具或这个人总是合适的，所以在每个企业都不同程度的会出现手段和目的的背离。</w:t>
      </w:r>
    </w:p>
    <w:p w14:paraId="57DB8A0C" w14:textId="77777777" w:rsidR="00025246" w:rsidRDefault="00025246" w:rsidP="00025246">
      <w:pPr>
        <w:rPr>
          <w:rFonts w:hint="eastAsia"/>
        </w:rPr>
      </w:pPr>
    </w:p>
    <w:p w14:paraId="1C4BC8CD" w14:textId="77777777" w:rsidR="00025246" w:rsidRDefault="00025246" w:rsidP="00025246">
      <w:pPr>
        <w:rPr>
          <w:rFonts w:hint="eastAsia"/>
        </w:rPr>
      </w:pPr>
      <w:r>
        <w:rPr>
          <w:rFonts w:hint="eastAsia"/>
        </w:rPr>
        <w:t>当然，每个企业也都会谨慎的选择适合的管理工具和方法，但是当企业的业务复杂度提升，组织规模变得庞大之后，管理工具就开始变得五花八门，那些将管理工具运用的好的人，而不是真正掌握业务和组织基本规律的人，往往会得到组织的提拔和重用，在组织中占据重要地位，甚至会反过来引起组织的结构性变化，我们常说的“大企业病”，“活干的好不如汇报PPT做的好”的现象开始产生，进而企业里的管理主义便开始失控，企业开始频繁做出符合管理逻辑却不符合基本规律的决策和行为，最终的结果就是被市场教做人。</w:t>
      </w:r>
    </w:p>
    <w:p w14:paraId="22631D2B" w14:textId="77777777" w:rsidR="00025246" w:rsidRDefault="00025246" w:rsidP="00025246">
      <w:pPr>
        <w:rPr>
          <w:rFonts w:hint="eastAsia"/>
        </w:rPr>
      </w:pPr>
    </w:p>
    <w:p w14:paraId="4F62B30B" w14:textId="77777777" w:rsidR="00025246" w:rsidRDefault="00025246" w:rsidP="00025246">
      <w:pPr>
        <w:rPr>
          <w:rFonts w:hint="eastAsia"/>
        </w:rPr>
      </w:pPr>
      <w:r>
        <w:rPr>
          <w:rFonts w:hint="eastAsia"/>
        </w:rPr>
        <w:t>咨询行业虽说是研究管理技术的行业，但也不能幸免，不少顾问同样是为了胜任这个工作，将并不合适的管理工具和方法导入到企业，并说服企业盲目的照搬，更有甚者，仅仅是追求将热门词汇挂在嘴边，这种追求短期利益的行为也在不断地得到咨询公司的鼓励和甲方客户的反感。</w:t>
      </w:r>
    </w:p>
    <w:p w14:paraId="187B7E39" w14:textId="77777777" w:rsidR="00025246" w:rsidRDefault="00025246" w:rsidP="00025246">
      <w:pPr>
        <w:rPr>
          <w:rFonts w:hint="eastAsia"/>
        </w:rPr>
      </w:pPr>
    </w:p>
    <w:p w14:paraId="54A60049" w14:textId="77777777" w:rsidR="00025246" w:rsidRDefault="00025246" w:rsidP="00025246">
      <w:pPr>
        <w:rPr>
          <w:rFonts w:hint="eastAsia"/>
        </w:rPr>
      </w:pPr>
      <w:r>
        <w:rPr>
          <w:rFonts w:hint="eastAsia"/>
        </w:rPr>
        <w:t>修正管理主义要从组织和文化着手</w:t>
      </w:r>
    </w:p>
    <w:p w14:paraId="7F65D778" w14:textId="77777777" w:rsidR="00025246" w:rsidRDefault="00025246" w:rsidP="00025246">
      <w:pPr>
        <w:rPr>
          <w:rFonts w:hint="eastAsia"/>
        </w:rPr>
      </w:pPr>
    </w:p>
    <w:p w14:paraId="01080677" w14:textId="77777777" w:rsidR="00025246" w:rsidRDefault="00025246" w:rsidP="00025246">
      <w:pPr>
        <w:rPr>
          <w:rFonts w:hint="eastAsia"/>
        </w:rPr>
      </w:pPr>
      <w:r>
        <w:rPr>
          <w:rFonts w:hint="eastAsia"/>
        </w:rPr>
        <w:t>不少企业在市场上受挫或意识到情况不对的时候，首先想到的就是通过优化绩效和考核，引入更高阶的绩效工具来修正企业不聚焦业务，为了管理而管理的官僚主义风气，但是就像前</w:t>
      </w:r>
      <w:r>
        <w:rPr>
          <w:rFonts w:hint="eastAsia"/>
        </w:rPr>
        <w:lastRenderedPageBreak/>
        <w:t>面说的，绩效工具本身也是管理工具，新的工具也许能短时间内起到作用，但是根源问题不解决，新工具本身就会带来新形式的管理主义。</w:t>
      </w:r>
    </w:p>
    <w:p w14:paraId="2BECBE0D" w14:textId="77777777" w:rsidR="00025246" w:rsidRDefault="00025246" w:rsidP="00025246">
      <w:pPr>
        <w:rPr>
          <w:rFonts w:hint="eastAsia"/>
        </w:rPr>
      </w:pPr>
    </w:p>
    <w:p w14:paraId="3443C2C1" w14:textId="77777777" w:rsidR="00025246" w:rsidRDefault="00025246" w:rsidP="00025246">
      <w:pPr>
        <w:rPr>
          <w:rFonts w:hint="eastAsia"/>
        </w:rPr>
      </w:pPr>
      <w:r>
        <w:rPr>
          <w:rFonts w:hint="eastAsia"/>
        </w:rPr>
        <w:t>修正管理主义的第一步就是要调整组织的结构，以市场和客户价值为标准，识别那些脱节的流程和组织单元，进行分工和岗位上的重新调整，让组织“做正确的事”。</w:t>
      </w:r>
    </w:p>
    <w:p w14:paraId="269336C7" w14:textId="77777777" w:rsidR="00025246" w:rsidRDefault="00025246" w:rsidP="00025246">
      <w:pPr>
        <w:rPr>
          <w:rFonts w:hint="eastAsia"/>
        </w:rPr>
      </w:pPr>
    </w:p>
    <w:p w14:paraId="78A92527" w14:textId="77777777" w:rsidR="00025246" w:rsidRDefault="00025246" w:rsidP="00025246">
      <w:pPr>
        <w:rPr>
          <w:rFonts w:hint="eastAsia"/>
        </w:rPr>
      </w:pPr>
      <w:r>
        <w:rPr>
          <w:rFonts w:hint="eastAsia"/>
        </w:rPr>
        <w:t>而更加深入的干预，是要重塑或改变企业的文化，企业的里每一次“汇报演出”，每一次只唯上不唯实的站队和选择，每一次拍马屁和奖励，每一次“举亲避贤”，每一次嘴上说不要，身体很老实，都是一种仪式和榜样，无形中塑造了企业的文化氛围。一些企业家或领导者会用一些“反仪式”来对冲管理主义的氛围，例如贝索斯在亚马逊就有著名的不要PPT要WORD，不要汇报结论要观点碰撞的规定。</w:t>
      </w:r>
    </w:p>
    <w:p w14:paraId="0C033BD9" w14:textId="77777777" w:rsidR="00025246" w:rsidRDefault="00025246" w:rsidP="00025246">
      <w:pPr>
        <w:rPr>
          <w:rFonts w:hint="eastAsia"/>
        </w:rPr>
      </w:pPr>
    </w:p>
    <w:p w14:paraId="731BBAA3" w14:textId="77777777" w:rsidR="00025246" w:rsidRDefault="00025246" w:rsidP="00025246">
      <w:pPr>
        <w:rPr>
          <w:rFonts w:hint="eastAsia"/>
        </w:rPr>
      </w:pPr>
      <w:r>
        <w:rPr>
          <w:rFonts w:hint="eastAsia"/>
        </w:rPr>
        <w:t>不要为电影的前途过度担心</w:t>
      </w:r>
    </w:p>
    <w:p w14:paraId="09D3F202" w14:textId="77777777" w:rsidR="00025246" w:rsidRDefault="00025246" w:rsidP="00025246">
      <w:pPr>
        <w:rPr>
          <w:rFonts w:hint="eastAsia"/>
        </w:rPr>
      </w:pPr>
    </w:p>
    <w:p w14:paraId="22F7F4B2" w14:textId="77777777" w:rsidR="00025246" w:rsidRDefault="00025246" w:rsidP="00025246">
      <w:pPr>
        <w:rPr>
          <w:rFonts w:hint="eastAsia"/>
        </w:rPr>
      </w:pPr>
      <w:r>
        <w:rPr>
          <w:rFonts w:hint="eastAsia"/>
        </w:rPr>
        <w:t>作为一个影迷，面对低迷的市场环境确实让人失望，好的作品迟迟不出现，生活也少了很多乐趣，不过生活当中不只有电影：2024年旅游和演唱会的市场在上升，人们只是选择了别的娱乐，当然这也证明了电影市场的低迷和经济低迷没有直接关系。</w:t>
      </w:r>
    </w:p>
    <w:p w14:paraId="1D730C76" w14:textId="77777777" w:rsidR="00025246" w:rsidRDefault="00025246" w:rsidP="00025246">
      <w:pPr>
        <w:rPr>
          <w:rFonts w:hint="eastAsia"/>
        </w:rPr>
      </w:pPr>
    </w:p>
    <w:p w14:paraId="61B1BC65" w14:textId="77777777" w:rsidR="00025246" w:rsidRDefault="00025246" w:rsidP="00025246">
      <w:pPr>
        <w:rPr>
          <w:rFonts w:hint="eastAsia"/>
        </w:rPr>
      </w:pPr>
      <w:r>
        <w:rPr>
          <w:rFonts w:hint="eastAsia"/>
        </w:rPr>
        <w:t>从管理主义的实质来看，大家也不用过分担心电影会被大企业官僚给毁掉，管理主义是自限性的超不出企业的边界，它毁不了电影艺术，更多的只是加速了电影公司的被市场淘汰。</w:t>
      </w:r>
    </w:p>
    <w:p w14:paraId="7A954B00" w14:textId="77777777" w:rsidR="00025246" w:rsidRDefault="00025246" w:rsidP="00025246">
      <w:pPr>
        <w:rPr>
          <w:rFonts w:hint="eastAsia"/>
        </w:rPr>
      </w:pPr>
    </w:p>
    <w:p w14:paraId="4C6B36CF" w14:textId="77777777" w:rsidR="00025246" w:rsidRDefault="00025246" w:rsidP="00025246">
      <w:pPr>
        <w:rPr>
          <w:rFonts w:hint="eastAsia"/>
        </w:rPr>
      </w:pPr>
      <w:r>
        <w:rPr>
          <w:rFonts w:hint="eastAsia"/>
        </w:rPr>
        <w:t>话说回来，从已经发布的信息来看，2025年会有不少海内外佳作上市，在经历过平淡的2024年之后，2025年的电影市场变得更加让人期待。</w:t>
      </w:r>
    </w:p>
    <w:p w14:paraId="48228E1F" w14:textId="77777777" w:rsidR="00025246" w:rsidRDefault="00025246" w:rsidP="00025246">
      <w:pPr>
        <w:rPr>
          <w:rFonts w:hint="eastAsia"/>
        </w:rPr>
      </w:pPr>
    </w:p>
    <w:p w14:paraId="70B31CD1" w14:textId="77777777" w:rsidR="00025246" w:rsidRDefault="00025246" w:rsidP="00025246">
      <w:pPr>
        <w:rPr>
          <w:rFonts w:hint="eastAsia"/>
        </w:rPr>
      </w:pPr>
    </w:p>
    <w:p w14:paraId="22656ACC" w14:textId="77777777" w:rsidR="00025246" w:rsidRDefault="00025246" w:rsidP="00025246">
      <w:pPr>
        <w:rPr>
          <w:rFonts w:hint="eastAsia"/>
        </w:rPr>
      </w:pPr>
    </w:p>
    <w:p w14:paraId="27BEEB1A" w14:textId="77777777" w:rsidR="00025246" w:rsidRDefault="00025246" w:rsidP="00025246">
      <w:pPr>
        <w:rPr>
          <w:rFonts w:hint="eastAsia"/>
        </w:rPr>
      </w:pPr>
    </w:p>
    <w:p w14:paraId="624E19DD" w14:textId="77777777" w:rsidR="00025246" w:rsidRDefault="00025246" w:rsidP="00025246">
      <w:pPr>
        <w:rPr>
          <w:rFonts w:hint="eastAsia"/>
        </w:rPr>
      </w:pPr>
    </w:p>
    <w:p w14:paraId="69430FD2" w14:textId="77777777" w:rsidR="00025246" w:rsidRDefault="00025246" w:rsidP="00025246">
      <w:pPr>
        <w:rPr>
          <w:rFonts w:hint="eastAsia"/>
        </w:rPr>
      </w:pPr>
      <w:r>
        <w:rPr>
          <w:rFonts w:hint="eastAsia"/>
        </w:rPr>
        <w:t>留言</w:t>
      </w:r>
    </w:p>
    <w:p w14:paraId="4CC2D1A4" w14:textId="77777777" w:rsidR="00025246" w:rsidRDefault="00025246" w:rsidP="00025246">
      <w:pPr>
        <w:rPr>
          <w:rFonts w:hint="eastAsia"/>
        </w:rPr>
      </w:pPr>
      <w:r>
        <w:rPr>
          <w:rFonts w:hint="eastAsia"/>
        </w:rPr>
        <w:t>都在搜:中国电影票房排行榜2025</w:t>
      </w:r>
    </w:p>
    <w:p w14:paraId="01A7FA45" w14:textId="48340443" w:rsidR="00025246" w:rsidRDefault="00025246" w:rsidP="00025246">
      <w:pPr>
        <w:rPr>
          <w:rFonts w:hint="eastAsia"/>
        </w:rPr>
      </w:pPr>
      <w:r>
        <w:rPr>
          <w:rFonts w:hint="eastAsia"/>
        </w:rPr>
        <w:t>写留言</w:t>
      </w:r>
    </w:p>
    <w:p w14:paraId="0E9455EF" w14:textId="77777777" w:rsidR="00025246" w:rsidRDefault="00025246">
      <w:pPr>
        <w:widowControl/>
        <w:jc w:val="left"/>
        <w:rPr>
          <w:rFonts w:hint="eastAsia"/>
        </w:rPr>
      </w:pPr>
      <w:r>
        <w:rPr>
          <w:rFonts w:hint="eastAsia"/>
        </w:rPr>
        <w:br w:type="page"/>
      </w:r>
    </w:p>
    <w:p w14:paraId="701D1D74" w14:textId="77777777" w:rsidR="00025246" w:rsidRDefault="00025246" w:rsidP="00025246">
      <w:pPr>
        <w:rPr>
          <w:rFonts w:hint="eastAsia"/>
        </w:rPr>
      </w:pPr>
      <w:r>
        <w:rPr>
          <w:rFonts w:hint="eastAsia"/>
        </w:rPr>
        <w:lastRenderedPageBreak/>
        <w:t>滴灌通&amp;RBF：美妙的小微融资方式，以及一味毒药</w:t>
      </w:r>
    </w:p>
    <w:p w14:paraId="27FFCBBA" w14:textId="77777777" w:rsidR="00025246" w:rsidRDefault="00025246" w:rsidP="00025246">
      <w:pPr>
        <w:rPr>
          <w:rFonts w:hint="eastAsia"/>
        </w:rPr>
      </w:pPr>
    </w:p>
    <w:p w14:paraId="1B37574B" w14:textId="77777777" w:rsidR="00025246" w:rsidRDefault="00025246" w:rsidP="00025246">
      <w:pPr>
        <w:rPr>
          <w:rFonts w:hint="eastAsia"/>
        </w:rPr>
      </w:pPr>
    </w:p>
    <w:p w14:paraId="351C9EFB" w14:textId="77777777" w:rsidR="00025246" w:rsidRDefault="00025246" w:rsidP="00025246">
      <w:pPr>
        <w:rPr>
          <w:rFonts w:hint="eastAsia"/>
        </w:rPr>
      </w:pPr>
      <w:r>
        <w:rPr>
          <w:rFonts w:hint="eastAsia"/>
        </w:rPr>
        <w:t>近日，连锁餐饮行业中，又出现了一家IPO成功的企业，12月20日，小菜园国际控股有限公司（简称：小菜园）成功登陆港交所，发行价为8.50港元/股，开盘价为9港元/股，截至发文之日，其股价保持在9.08港元/股左右。</w:t>
      </w:r>
    </w:p>
    <w:p w14:paraId="260BC8A5" w14:textId="77777777" w:rsidR="00025246" w:rsidRDefault="00025246" w:rsidP="00025246">
      <w:pPr>
        <w:rPr>
          <w:rFonts w:hint="eastAsia"/>
        </w:rPr>
      </w:pPr>
      <w:r>
        <w:rPr>
          <w:rFonts w:hint="eastAsia"/>
        </w:rPr>
        <w:t>而小菜园的IPO成功，也成为了有“中国新消费产业最佳投资机构”之称的加华资本的又一成功案例。加华资本所让人熟知是拥有东鹏饮料(605499.SH)、来伊份（603777.SH）、爱慕股份（603511.SH）、巴比食品（605338.SH）、洽洽食品（002557.SZ）、加加酱油（002650.SZ）、居然之家（000785.SZ）、等等消费者熟知的国民消费品牌的成功投资案例，其掌舵人宋向前先生更是广受业界尊敬的投资人。</w:t>
      </w:r>
    </w:p>
    <w:p w14:paraId="2D1D2408" w14:textId="77777777" w:rsidR="00025246" w:rsidRDefault="00025246" w:rsidP="00025246">
      <w:pPr>
        <w:rPr>
          <w:rFonts w:hint="eastAsia"/>
        </w:rPr>
      </w:pPr>
      <w:r>
        <w:rPr>
          <w:rFonts w:hint="eastAsia"/>
        </w:rPr>
        <w:t>而今天要说的话题，则正是要从宋向前先生发文质疑由前港交所总裁李小加创办的滴灌通开始。</w:t>
      </w:r>
    </w:p>
    <w:p w14:paraId="51FC0253" w14:textId="77777777" w:rsidR="00025246" w:rsidRDefault="00025246" w:rsidP="00025246">
      <w:pPr>
        <w:rPr>
          <w:rFonts w:hint="eastAsia"/>
        </w:rPr>
      </w:pPr>
    </w:p>
    <w:p w14:paraId="4BF20591" w14:textId="77777777" w:rsidR="00025246" w:rsidRDefault="00025246" w:rsidP="00025246">
      <w:pPr>
        <w:rPr>
          <w:rFonts w:hint="eastAsia"/>
        </w:rPr>
      </w:pPr>
      <w:r>
        <w:rPr>
          <w:rFonts w:hint="eastAsia"/>
        </w:rPr>
        <w:t>那么，滴灌通究竟是怎样的一个模式？</w:t>
      </w:r>
    </w:p>
    <w:p w14:paraId="1ECC563B" w14:textId="77777777" w:rsidR="00025246" w:rsidRDefault="00025246" w:rsidP="00025246">
      <w:pPr>
        <w:rPr>
          <w:rFonts w:hint="eastAsia"/>
        </w:rPr>
      </w:pPr>
    </w:p>
    <w:p w14:paraId="2014E502" w14:textId="77777777" w:rsidR="00025246" w:rsidRDefault="00025246" w:rsidP="00025246">
      <w:pPr>
        <w:rPr>
          <w:rFonts w:hint="eastAsia"/>
        </w:rPr>
      </w:pPr>
      <w:r>
        <w:rPr>
          <w:rFonts w:hint="eastAsia"/>
        </w:rPr>
        <w:t>滴灌通的核心机制是每日收入分成合约（Daily Revenue Contract，DRC)。具体而言，滴灌通公司向餐饮、零售、服务和文体四大领域的线下小微企业提供融资，并约定这些小店从每天的经营收入的现金流中，提取部分返还滴灌通。分成比例也可以根据约定、按照已返款数额逐步降低。</w:t>
      </w:r>
    </w:p>
    <w:p w14:paraId="5CA253D1" w14:textId="77777777" w:rsidR="00025246" w:rsidRDefault="00025246" w:rsidP="00025246">
      <w:pPr>
        <w:rPr>
          <w:rFonts w:hint="eastAsia"/>
        </w:rPr>
      </w:pPr>
    </w:p>
    <w:p w14:paraId="5A766DD0" w14:textId="77777777" w:rsidR="00025246" w:rsidRDefault="00025246" w:rsidP="00025246">
      <w:pPr>
        <w:rPr>
          <w:rFonts w:hint="eastAsia"/>
        </w:rPr>
      </w:pPr>
      <w:r>
        <w:rPr>
          <w:rFonts w:hint="eastAsia"/>
        </w:rPr>
        <w:t>这种模式还有一个更广为人知的名字，RBF（Revenue-Based Financing），基于收入的融资，或者叫收益分成融资，RBF模式最早在上个世纪80年代的美国就已经得到了应用，而如果大家有看过美国创业真人秀《Shark Tank》的话，你也会发现里面的投资人会经常选择用RBF模式对参赛的初创企业注资。</w:t>
      </w:r>
    </w:p>
    <w:p w14:paraId="0C5FAC31" w14:textId="77777777" w:rsidR="00025246" w:rsidRDefault="00025246" w:rsidP="00025246">
      <w:pPr>
        <w:rPr>
          <w:rFonts w:hint="eastAsia"/>
        </w:rPr>
      </w:pPr>
    </w:p>
    <w:p w14:paraId="4D5D8F4B" w14:textId="77777777" w:rsidR="00025246" w:rsidRDefault="00025246" w:rsidP="00025246">
      <w:pPr>
        <w:rPr>
          <w:rFonts w:hint="eastAsia"/>
        </w:rPr>
      </w:pPr>
      <w:r>
        <w:rPr>
          <w:rFonts w:hint="eastAsia"/>
        </w:rPr>
        <w:t>RFB的思路并不复杂且历史悠久，但应用在小微企业或门店上在过去确实存在困难，在过去相当长的一段时间内，企业的老板在其眼皮子底下尚不能完全确保自己的员工能够准确的将现金入账且不飞单，更何况投资人。</w:t>
      </w:r>
    </w:p>
    <w:p w14:paraId="194F12A1" w14:textId="77777777" w:rsidR="00025246" w:rsidRDefault="00025246" w:rsidP="00025246">
      <w:pPr>
        <w:rPr>
          <w:rFonts w:hint="eastAsia"/>
        </w:rPr>
      </w:pPr>
    </w:p>
    <w:p w14:paraId="098A70ED" w14:textId="77777777" w:rsidR="00025246" w:rsidRDefault="00025246" w:rsidP="00025246">
      <w:pPr>
        <w:rPr>
          <w:rFonts w:hint="eastAsia"/>
        </w:rPr>
      </w:pPr>
      <w:r>
        <w:rPr>
          <w:rFonts w:hint="eastAsia"/>
        </w:rPr>
        <w:t>而随着电子支付的普及，使得确认收入这件事变得可行。滴灌通通过自己的一套确钱抓手Repayment ARM—Automated Repayment Mechanism，可以实现自动化采集和抓取现金，实现了对店内收入抽取分成。</w:t>
      </w:r>
    </w:p>
    <w:p w14:paraId="1F1ADDAF" w14:textId="77777777" w:rsidR="00025246" w:rsidRDefault="00025246" w:rsidP="00025246">
      <w:pPr>
        <w:rPr>
          <w:rFonts w:hint="eastAsia"/>
        </w:rPr>
      </w:pPr>
    </w:p>
    <w:p w14:paraId="64B75525" w14:textId="77777777" w:rsidR="00025246" w:rsidRDefault="00025246" w:rsidP="00025246">
      <w:pPr>
        <w:rPr>
          <w:rFonts w:hint="eastAsia"/>
        </w:rPr>
      </w:pPr>
      <w:r>
        <w:rPr>
          <w:rFonts w:hint="eastAsia"/>
        </w:rPr>
        <w:t>宋向前先生对滴灌通的质疑</w:t>
      </w:r>
    </w:p>
    <w:p w14:paraId="684A4CB9" w14:textId="77777777" w:rsidR="00025246" w:rsidRDefault="00025246" w:rsidP="00025246">
      <w:pPr>
        <w:rPr>
          <w:rFonts w:hint="eastAsia"/>
        </w:rPr>
      </w:pPr>
    </w:p>
    <w:p w14:paraId="056E3EB6" w14:textId="77777777" w:rsidR="00025246" w:rsidRDefault="00025246" w:rsidP="00025246">
      <w:pPr>
        <w:rPr>
          <w:rFonts w:hint="eastAsia"/>
        </w:rPr>
      </w:pPr>
      <w:r>
        <w:rPr>
          <w:rFonts w:hint="eastAsia"/>
        </w:rPr>
        <w:t>宋向前先生的质疑，主要集中在以下几个方面：</w:t>
      </w:r>
    </w:p>
    <w:p w14:paraId="71687600" w14:textId="77777777" w:rsidR="00025246" w:rsidRDefault="00025246" w:rsidP="00025246">
      <w:pPr>
        <w:rPr>
          <w:rFonts w:hint="eastAsia"/>
        </w:rPr>
      </w:pPr>
    </w:p>
    <w:p w14:paraId="4F83CC72" w14:textId="77777777" w:rsidR="00025246" w:rsidRDefault="00025246" w:rsidP="00025246">
      <w:pPr>
        <w:rPr>
          <w:rFonts w:hint="eastAsia"/>
        </w:rPr>
      </w:pPr>
      <w:r>
        <w:rPr>
          <w:rFonts w:hint="eastAsia"/>
        </w:rPr>
        <w:t>1、RBF非股非债的特性游走在法律的边缘，对投资人来说，既存在无金融法律关系导致的缺少法律保护，也存在由于收入性质上的不确定性导致的税务风险。</w:t>
      </w:r>
    </w:p>
    <w:p w14:paraId="0E47015E" w14:textId="77777777" w:rsidR="00025246" w:rsidRDefault="00025246" w:rsidP="00025246">
      <w:pPr>
        <w:rPr>
          <w:rFonts w:hint="eastAsia"/>
        </w:rPr>
      </w:pPr>
    </w:p>
    <w:p w14:paraId="550C1F5B" w14:textId="77777777" w:rsidR="00025246" w:rsidRDefault="00025246" w:rsidP="00025246">
      <w:pPr>
        <w:rPr>
          <w:rFonts w:hint="eastAsia"/>
        </w:rPr>
      </w:pPr>
      <w:r>
        <w:rPr>
          <w:rFonts w:hint="eastAsia"/>
        </w:rPr>
        <w:t>2、RBF基于收入抽取现金流的方式，事实上会给小微创业者带来高昂的资金成本，通常的RBF合同，会设定一个基于本金2～5倍的抽成上限，比起股权融资（没利润就没分红）和债权融资（固定的还款周期和利息率，且有法律规定的上限）的成本是十分高昂的。</w:t>
      </w:r>
    </w:p>
    <w:p w14:paraId="4D1BC657" w14:textId="77777777" w:rsidR="00025246" w:rsidRDefault="00025246" w:rsidP="00025246">
      <w:pPr>
        <w:rPr>
          <w:rFonts w:hint="eastAsia"/>
        </w:rPr>
      </w:pPr>
    </w:p>
    <w:p w14:paraId="3D94E11B" w14:textId="77777777" w:rsidR="00025246" w:rsidRDefault="00025246" w:rsidP="00025246">
      <w:pPr>
        <w:rPr>
          <w:rFonts w:hint="eastAsia"/>
        </w:rPr>
      </w:pPr>
      <w:r>
        <w:rPr>
          <w:rFonts w:hint="eastAsia"/>
        </w:rPr>
        <w:t>3、滴灌通的P2P性质：滴灌通并不是使用自有资金进行投资的，而是将每份DRC合约都背靠背的发行一份DRO（</w:t>
      </w:r>
      <w:proofErr w:type="spellStart"/>
      <w:r>
        <w:rPr>
          <w:rFonts w:hint="eastAsia"/>
        </w:rPr>
        <w:t>DRO</w:t>
      </w:r>
      <w:proofErr w:type="spellEnd"/>
      <w:r>
        <w:rPr>
          <w:rFonts w:hint="eastAsia"/>
        </w:rPr>
        <w:t>，Daily Revenue Obligation），或者组合成DRP（Daily Revenue Portfolio）放到澳门的交易所让投资人购买。这无疑是将风险转移给了个人投资者。</w:t>
      </w:r>
    </w:p>
    <w:p w14:paraId="138C990F" w14:textId="77777777" w:rsidR="00025246" w:rsidRDefault="00025246" w:rsidP="00025246">
      <w:pPr>
        <w:rPr>
          <w:rFonts w:hint="eastAsia"/>
        </w:rPr>
      </w:pPr>
    </w:p>
    <w:p w14:paraId="13D89C89" w14:textId="77777777" w:rsidR="00025246" w:rsidRDefault="00025246" w:rsidP="00025246">
      <w:pPr>
        <w:rPr>
          <w:rFonts w:hint="eastAsia"/>
        </w:rPr>
      </w:pPr>
      <w:r>
        <w:rPr>
          <w:rFonts w:hint="eastAsia"/>
        </w:rPr>
        <w:t>当然，鉴于宋向前先生和滴灌通有着相同的投资目标群体，以及加华资本有明显的“独投”和“投后赋能”的投资风格，也有人给宋向前先生的此番言论扣上了“抢生意”的帽子。很显然这是因为只看问题的表面而产生的错误判断，而下面讲到的一个滴灌通投资的真实案例，则很能说明RBF模式的问题。</w:t>
      </w:r>
    </w:p>
    <w:p w14:paraId="77F9DD34" w14:textId="77777777" w:rsidR="00025246" w:rsidRDefault="00025246" w:rsidP="00025246">
      <w:pPr>
        <w:rPr>
          <w:rFonts w:hint="eastAsia"/>
        </w:rPr>
      </w:pPr>
    </w:p>
    <w:p w14:paraId="47A7FEE3" w14:textId="77777777" w:rsidR="00025246" w:rsidRDefault="00025246" w:rsidP="00025246">
      <w:pPr>
        <w:rPr>
          <w:rFonts w:hint="eastAsia"/>
        </w:rPr>
      </w:pPr>
      <w:r>
        <w:rPr>
          <w:rFonts w:hint="eastAsia"/>
        </w:rPr>
        <w:t>乐旋乒乓，一个被资金“撑死”的连锁品牌</w:t>
      </w:r>
    </w:p>
    <w:p w14:paraId="12EA32FE" w14:textId="77777777" w:rsidR="00025246" w:rsidRDefault="00025246" w:rsidP="00025246">
      <w:pPr>
        <w:rPr>
          <w:rFonts w:hint="eastAsia"/>
        </w:rPr>
      </w:pPr>
    </w:p>
    <w:p w14:paraId="3DB2FCA9" w14:textId="77777777" w:rsidR="00025246" w:rsidRDefault="00025246" w:rsidP="00025246">
      <w:pPr>
        <w:rPr>
          <w:rFonts w:hint="eastAsia"/>
        </w:rPr>
      </w:pPr>
      <w:r>
        <w:rPr>
          <w:rFonts w:hint="eastAsia"/>
        </w:rPr>
        <w:t>乐旋乒乓是一家成立于山东，主营业务是少儿乒乓球培训的连锁体育培训机构，乐旋乒乓曾经达到过在全国范围扩张并保持在百店以上规模，这在连锁体培品牌里属于相对成功和少见的。这家机构曾经接受过滴灌通的注资，并且作为成功案例，被置于滴灌通官网的显著位置大加宣传。</w:t>
      </w:r>
    </w:p>
    <w:p w14:paraId="1693B6B0" w14:textId="77777777" w:rsidR="00025246" w:rsidRDefault="00025246" w:rsidP="00025246">
      <w:pPr>
        <w:rPr>
          <w:rFonts w:hint="eastAsia"/>
        </w:rPr>
      </w:pPr>
    </w:p>
    <w:p w14:paraId="3BD448DE" w14:textId="77777777" w:rsidR="00025246" w:rsidRDefault="00025246" w:rsidP="00025246">
      <w:pPr>
        <w:rPr>
          <w:rFonts w:hint="eastAsia"/>
        </w:rPr>
      </w:pPr>
      <w:r>
        <w:rPr>
          <w:rFonts w:hint="eastAsia"/>
        </w:rPr>
        <w:t>体育培训行业，常见的业务形态就是预售课卡，当消费者每进行一次消费，就会从课卡当中扣除一定的次数或金额，当课卡即将消耗殆尽时则会让消费者再充值一笔钱。</w:t>
      </w:r>
    </w:p>
    <w:p w14:paraId="59FC38B3" w14:textId="77777777" w:rsidR="00025246" w:rsidRDefault="00025246" w:rsidP="00025246">
      <w:pPr>
        <w:rPr>
          <w:rFonts w:hint="eastAsia"/>
        </w:rPr>
      </w:pPr>
    </w:p>
    <w:p w14:paraId="3C1812E1" w14:textId="77777777" w:rsidR="00025246" w:rsidRDefault="00025246" w:rsidP="00025246">
      <w:pPr>
        <w:rPr>
          <w:rFonts w:hint="eastAsia"/>
        </w:rPr>
      </w:pPr>
      <w:r>
        <w:rPr>
          <w:rFonts w:hint="eastAsia"/>
        </w:rPr>
        <w:t>自然，企业收取的预收账款会变成企业的负债和现金，每一次上课之后才会被确认为企业的收入，对于绝大多数企业来说，会将这些资金投入到扩张规模，或者支付运营成本当中，因此，对预收账款的使用实际上形成了企业的杠杆。</w:t>
      </w:r>
    </w:p>
    <w:p w14:paraId="02991224" w14:textId="77777777" w:rsidR="00025246" w:rsidRDefault="00025246" w:rsidP="00025246">
      <w:pPr>
        <w:rPr>
          <w:rFonts w:hint="eastAsia"/>
        </w:rPr>
      </w:pPr>
    </w:p>
    <w:p w14:paraId="45599EBC" w14:textId="77777777" w:rsidR="00025246" w:rsidRDefault="00025246" w:rsidP="00025246">
      <w:pPr>
        <w:rPr>
          <w:rFonts w:hint="eastAsia"/>
        </w:rPr>
      </w:pPr>
      <w:r>
        <w:rPr>
          <w:rFonts w:hint="eastAsia"/>
        </w:rPr>
        <w:t>因此则有下面的简化的数学关系：</w:t>
      </w:r>
    </w:p>
    <w:p w14:paraId="1A2B59DC" w14:textId="77777777" w:rsidR="00025246" w:rsidRDefault="00025246" w:rsidP="00025246">
      <w:pPr>
        <w:rPr>
          <w:rFonts w:hint="eastAsia"/>
        </w:rPr>
      </w:pPr>
    </w:p>
    <w:p w14:paraId="0C2302F3" w14:textId="77777777" w:rsidR="00025246" w:rsidRDefault="00025246" w:rsidP="00025246">
      <w:pPr>
        <w:rPr>
          <w:rFonts w:hint="eastAsia"/>
        </w:rPr>
      </w:pPr>
    </w:p>
    <w:p w14:paraId="3634D655" w14:textId="77777777" w:rsidR="00025246" w:rsidRDefault="00025246" w:rsidP="00025246">
      <w:pPr>
        <w:rPr>
          <w:rFonts w:hint="eastAsia"/>
        </w:rPr>
      </w:pPr>
    </w:p>
    <w:p w14:paraId="240F3B3F" w14:textId="77777777" w:rsidR="00025246" w:rsidRDefault="00025246" w:rsidP="00025246">
      <w:pPr>
        <w:rPr>
          <w:rFonts w:hint="eastAsia"/>
        </w:rPr>
      </w:pPr>
      <w:r>
        <w:rPr>
          <w:rFonts w:hint="eastAsia"/>
        </w:rPr>
        <w:t>在体培行业，企业的固定资产流动性差、残值低，绝对金额和相对占比都不高，影响企业杠杆率的主要因素就是简单的三点：预收账款、摊销率、利润率。</w:t>
      </w:r>
    </w:p>
    <w:p w14:paraId="7760947C" w14:textId="77777777" w:rsidR="00025246" w:rsidRDefault="00025246" w:rsidP="00025246">
      <w:pPr>
        <w:rPr>
          <w:rFonts w:hint="eastAsia"/>
        </w:rPr>
      </w:pPr>
    </w:p>
    <w:p w14:paraId="4F2D4684" w14:textId="77777777" w:rsidR="00025246" w:rsidRDefault="00025246" w:rsidP="00025246">
      <w:pPr>
        <w:rPr>
          <w:rFonts w:hint="eastAsia"/>
        </w:rPr>
      </w:pPr>
      <w:r>
        <w:rPr>
          <w:rFonts w:hint="eastAsia"/>
        </w:rPr>
        <w:t>对于一家想要健康发展的企业来说，大家一定希望自己的企业的杠杆率维持在一个合理的区间，杠杆率太低，证明企业的销售没有增长，杠杆率太高，则说明企业面临非常大的经营风险：账面资金过少，有可能会出现无法支付运营成本，进而产生连锁反应，威胁企业生存。</w:t>
      </w:r>
    </w:p>
    <w:p w14:paraId="16F71E55" w14:textId="77777777" w:rsidR="00025246" w:rsidRDefault="00025246" w:rsidP="00025246">
      <w:pPr>
        <w:rPr>
          <w:rFonts w:hint="eastAsia"/>
        </w:rPr>
      </w:pPr>
    </w:p>
    <w:p w14:paraId="21535755" w14:textId="77777777" w:rsidR="00025246" w:rsidRDefault="00025246" w:rsidP="00025246">
      <w:pPr>
        <w:rPr>
          <w:rFonts w:hint="eastAsia"/>
        </w:rPr>
      </w:pPr>
      <w:r>
        <w:rPr>
          <w:rFonts w:hint="eastAsia"/>
        </w:rPr>
        <w:t>而RBF的非股非债形式，看似可以在不增加负债的情况下，增加企业的现金或资产，进而降低企业的杠杆率，但实际上，由于在预收账款入账时就会被分走，并且当预收账款摊销成收入时又减少了利润，所以，企业只有在接受到注资的那一刻，是其杠杆率最低的时候，而在短时间内，企业的杠杆率会不断地上升，直至突破原有的水平，相当于给企业埋下了一颗财务定时炸弹。</w:t>
      </w:r>
    </w:p>
    <w:p w14:paraId="154A110D" w14:textId="77777777" w:rsidR="00025246" w:rsidRDefault="00025246" w:rsidP="00025246">
      <w:pPr>
        <w:rPr>
          <w:rFonts w:hint="eastAsia"/>
        </w:rPr>
      </w:pPr>
    </w:p>
    <w:p w14:paraId="557CE9E7" w14:textId="77777777" w:rsidR="00025246" w:rsidRDefault="00025246" w:rsidP="00025246">
      <w:pPr>
        <w:rPr>
          <w:rFonts w:hint="eastAsia"/>
        </w:rPr>
      </w:pPr>
      <w:r>
        <w:rPr>
          <w:rFonts w:hint="eastAsia"/>
        </w:rPr>
        <w:t>当然，我们并不能说RBF是导致乐旋乒乓倒闭的直接因素，内因才是决定一个企业生死的决定性因素，从这个角度出发，结合我之前在咨询过程中对标乐旋的研究，乐旋乒乓的倒闭起码有以下三点关键的因素：</w:t>
      </w:r>
    </w:p>
    <w:p w14:paraId="34261604" w14:textId="77777777" w:rsidR="00025246" w:rsidRDefault="00025246" w:rsidP="00025246">
      <w:pPr>
        <w:rPr>
          <w:rFonts w:hint="eastAsia"/>
        </w:rPr>
      </w:pPr>
    </w:p>
    <w:p w14:paraId="34275BCA" w14:textId="77777777" w:rsidR="00025246" w:rsidRDefault="00025246" w:rsidP="00025246">
      <w:pPr>
        <w:rPr>
          <w:rFonts w:hint="eastAsia"/>
        </w:rPr>
      </w:pPr>
      <w:r>
        <w:rPr>
          <w:rFonts w:hint="eastAsia"/>
        </w:rPr>
        <w:t>1、缺乏财务纪律，显然乐旋在扩张时缺乏对杠杆和现金流的监控和预测，在很多门店尚未成熟，缺乏摊销能力和盈利能力的情况下，仍然冒然扩张，杠杆率过高的门店，拉升了整个集团的杠杆率。</w:t>
      </w:r>
    </w:p>
    <w:p w14:paraId="64F92108" w14:textId="77777777" w:rsidR="00025246" w:rsidRDefault="00025246" w:rsidP="00025246">
      <w:pPr>
        <w:rPr>
          <w:rFonts w:hint="eastAsia"/>
        </w:rPr>
      </w:pPr>
    </w:p>
    <w:p w14:paraId="44752924" w14:textId="77777777" w:rsidR="00025246" w:rsidRDefault="00025246" w:rsidP="00025246">
      <w:pPr>
        <w:rPr>
          <w:rFonts w:hint="eastAsia"/>
        </w:rPr>
      </w:pPr>
      <w:r>
        <w:rPr>
          <w:rFonts w:hint="eastAsia"/>
        </w:rPr>
        <w:t>2、忽视组织能力的建设，相较于体培行业所必需的对教练员高标准、长周期的培养和选拔，乐旋乒乓更倾向于用低水平的标准化、模型批量复制的方式去培养教练员，不稳定的、低水平的教练员群体会直接导致门店的低摊销率和低利润率。</w:t>
      </w:r>
    </w:p>
    <w:p w14:paraId="5DB81FDF" w14:textId="77777777" w:rsidR="00025246" w:rsidRDefault="00025246" w:rsidP="00025246">
      <w:pPr>
        <w:rPr>
          <w:rFonts w:hint="eastAsia"/>
        </w:rPr>
      </w:pPr>
    </w:p>
    <w:p w14:paraId="7BAB8706" w14:textId="77777777" w:rsidR="00025246" w:rsidRDefault="00025246" w:rsidP="00025246">
      <w:pPr>
        <w:rPr>
          <w:rFonts w:hint="eastAsia"/>
        </w:rPr>
      </w:pPr>
      <w:r>
        <w:rPr>
          <w:rFonts w:hint="eastAsia"/>
        </w:rPr>
        <w:t>3、错误的去杠杆方式，杠杆率过高时，产生部分门店倒闭、挤兑，并不意味着企业会必然螺旋式的破产倒闭，连锁行业门店独立运营的特征反而是留有较大的去杠杆的时间和空间，从上文中的公式可以看出，正确的去杠杆方式是同时降低分子和提高分母，主动关停和重组杠杆率较高门店，避免损害商誉诱发挤兑，提升摊销率和摊销利润率，提高选址标准追求更高的投资回报率等等。但99%的情况下，企业会选择降价促销来向消费者“借”更多的钱，乐旋也并没有例外。降价促销意味着更少的利润和更高的杠杆，在事实上，降价促销也加速了乐旋的倒闭。</w:t>
      </w:r>
    </w:p>
    <w:p w14:paraId="7E67E949" w14:textId="77777777" w:rsidR="00025246" w:rsidRDefault="00025246" w:rsidP="00025246">
      <w:pPr>
        <w:rPr>
          <w:rFonts w:hint="eastAsia"/>
        </w:rPr>
      </w:pPr>
    </w:p>
    <w:p w14:paraId="736D9C50" w14:textId="77777777" w:rsidR="00025246" w:rsidRDefault="00025246" w:rsidP="00025246">
      <w:pPr>
        <w:rPr>
          <w:rFonts w:hint="eastAsia"/>
        </w:rPr>
      </w:pPr>
      <w:r>
        <w:rPr>
          <w:rFonts w:hint="eastAsia"/>
        </w:rPr>
        <w:t>当然，以上提出的三点只是三个基础的视角，而通常伴随着缺乏财务纪律和管理能力而来的是企业或老板个人的过度挥霍，管理内耗和不道德行为等等现象的出现，也许影响会来得更大更直接。</w:t>
      </w:r>
    </w:p>
    <w:p w14:paraId="4F12A093" w14:textId="77777777" w:rsidR="00025246" w:rsidRDefault="00025246" w:rsidP="00025246">
      <w:pPr>
        <w:rPr>
          <w:rFonts w:hint="eastAsia"/>
        </w:rPr>
      </w:pPr>
    </w:p>
    <w:p w14:paraId="18A6F674" w14:textId="77777777" w:rsidR="00025246" w:rsidRDefault="00025246" w:rsidP="00025246">
      <w:pPr>
        <w:rPr>
          <w:rFonts w:hint="eastAsia"/>
        </w:rPr>
      </w:pPr>
      <w:r>
        <w:rPr>
          <w:rFonts w:hint="eastAsia"/>
        </w:rPr>
        <w:t>从这个角度讲，一方面RBF难以对像乐旋这类企业的经营产生实质性的积极作用，更像是“借网贷还信用卡”的操作；另一方面那些激进的、冒险的、甚至是屁股上已经有屎的企业，会更需要也更容易拿到</w:t>
      </w:r>
      <w:proofErr w:type="spellStart"/>
      <w:r>
        <w:rPr>
          <w:rFonts w:hint="eastAsia"/>
        </w:rPr>
        <w:t>RBF</w:t>
      </w:r>
      <w:proofErr w:type="spellEnd"/>
      <w:r>
        <w:rPr>
          <w:rFonts w:hint="eastAsia"/>
        </w:rPr>
        <w:t>融资，而那些真正有价值有需求的企业则未必。</w:t>
      </w:r>
    </w:p>
    <w:p w14:paraId="58498BD1" w14:textId="77777777" w:rsidR="00025246" w:rsidRDefault="00025246" w:rsidP="00025246">
      <w:pPr>
        <w:rPr>
          <w:rFonts w:hint="eastAsia"/>
        </w:rPr>
      </w:pPr>
    </w:p>
    <w:p w14:paraId="1885BC4D" w14:textId="77777777" w:rsidR="00025246" w:rsidRDefault="00025246" w:rsidP="00025246">
      <w:pPr>
        <w:rPr>
          <w:rFonts w:hint="eastAsia"/>
        </w:rPr>
      </w:pPr>
      <w:r>
        <w:rPr>
          <w:rFonts w:hint="eastAsia"/>
        </w:rPr>
        <w:t>也许有人会说，乐旋仅仅是个案，不能一竿子打翻一条船，不过据我的了解，教培行业估计能有90%以上的企业，其财务能力也仅限于把账目理清楚，没有能力做更多的事了（虽然很多人不承认），而乐旋反而已经算是其中的佼佼者了：一个开法拉利的老板，大概率还是会配得上一个不错的CFO的。</w:t>
      </w:r>
    </w:p>
    <w:p w14:paraId="5D95949C" w14:textId="77777777" w:rsidR="00025246" w:rsidRDefault="00025246" w:rsidP="00025246">
      <w:pPr>
        <w:rPr>
          <w:rFonts w:hint="eastAsia"/>
        </w:rPr>
      </w:pPr>
    </w:p>
    <w:p w14:paraId="4E731F2E" w14:textId="77777777" w:rsidR="00025246" w:rsidRDefault="00025246" w:rsidP="00025246">
      <w:pPr>
        <w:rPr>
          <w:rFonts w:hint="eastAsia"/>
        </w:rPr>
      </w:pPr>
      <w:r>
        <w:rPr>
          <w:rFonts w:hint="eastAsia"/>
        </w:rPr>
        <w:t>我们也可以看到，目前滴灌通官网的SPV列表里，也没有了体培企业的踪影，除了少部分健身房连锁，剩下的绝大多数都是餐饮企业。</w:t>
      </w:r>
    </w:p>
    <w:p w14:paraId="318000E0" w14:textId="77777777" w:rsidR="00025246" w:rsidRDefault="00025246" w:rsidP="00025246">
      <w:pPr>
        <w:rPr>
          <w:rFonts w:hint="eastAsia"/>
        </w:rPr>
      </w:pPr>
    </w:p>
    <w:p w14:paraId="16AE7110" w14:textId="77777777" w:rsidR="00025246" w:rsidRDefault="00025246" w:rsidP="00025246">
      <w:pPr>
        <w:rPr>
          <w:rFonts w:hint="eastAsia"/>
        </w:rPr>
      </w:pPr>
      <w:r>
        <w:rPr>
          <w:rFonts w:hint="eastAsia"/>
        </w:rPr>
        <w:t>非股非债的RBF，是否适合大消费行业？</w:t>
      </w:r>
    </w:p>
    <w:p w14:paraId="3D342491" w14:textId="77777777" w:rsidR="00025246" w:rsidRDefault="00025246" w:rsidP="00025246">
      <w:pPr>
        <w:rPr>
          <w:rFonts w:hint="eastAsia"/>
        </w:rPr>
      </w:pPr>
    </w:p>
    <w:p w14:paraId="146B9988" w14:textId="77777777" w:rsidR="00025246" w:rsidRDefault="00025246" w:rsidP="00025246">
      <w:pPr>
        <w:rPr>
          <w:rFonts w:hint="eastAsia"/>
        </w:rPr>
      </w:pPr>
      <w:r>
        <w:rPr>
          <w:rFonts w:hint="eastAsia"/>
        </w:rPr>
        <w:t>即使在RBF模式发展更好的美国，RBF模式也集中在创新药、SaaS、电子商务等行业的初创企业，而这些选择RBF模式融资的创业者也有着多方面的考量：</w:t>
      </w:r>
    </w:p>
    <w:p w14:paraId="7EEDBB7D" w14:textId="77777777" w:rsidR="00025246" w:rsidRDefault="00025246" w:rsidP="00025246">
      <w:pPr>
        <w:rPr>
          <w:rFonts w:hint="eastAsia"/>
        </w:rPr>
      </w:pPr>
    </w:p>
    <w:p w14:paraId="013E9663" w14:textId="77777777" w:rsidR="00025246" w:rsidRDefault="00025246" w:rsidP="00025246">
      <w:pPr>
        <w:rPr>
          <w:rFonts w:hint="eastAsia"/>
        </w:rPr>
      </w:pPr>
      <w:r>
        <w:rPr>
          <w:rFonts w:hint="eastAsia"/>
        </w:rPr>
        <w:t>初创期的企业存在巨大不确定性，这超出了银行和风险债务机构所能承受的范围。而RBF无疑为创业者多了一种选择；</w:t>
      </w:r>
    </w:p>
    <w:p w14:paraId="591BFDB3" w14:textId="77777777" w:rsidR="00025246" w:rsidRDefault="00025246" w:rsidP="00025246">
      <w:pPr>
        <w:rPr>
          <w:rFonts w:hint="eastAsia"/>
        </w:rPr>
      </w:pPr>
    </w:p>
    <w:p w14:paraId="21E09C8A" w14:textId="77777777" w:rsidR="00025246" w:rsidRDefault="00025246" w:rsidP="00025246">
      <w:pPr>
        <w:rPr>
          <w:rFonts w:hint="eastAsia"/>
        </w:rPr>
      </w:pPr>
      <w:r>
        <w:rPr>
          <w:rFonts w:hint="eastAsia"/>
        </w:rPr>
        <w:t>RBF并不会稀释股权，对于想尽可能保留企业控制权的创业者来说RBF更具优势；</w:t>
      </w:r>
    </w:p>
    <w:p w14:paraId="40E21746" w14:textId="77777777" w:rsidR="00025246" w:rsidRDefault="00025246" w:rsidP="00025246">
      <w:pPr>
        <w:rPr>
          <w:rFonts w:hint="eastAsia"/>
        </w:rPr>
      </w:pPr>
    </w:p>
    <w:p w14:paraId="3CA3BAA9" w14:textId="77777777" w:rsidR="00025246" w:rsidRDefault="00025246" w:rsidP="00025246">
      <w:pPr>
        <w:rPr>
          <w:rFonts w:hint="eastAsia"/>
        </w:rPr>
      </w:pPr>
      <w:r>
        <w:rPr>
          <w:rFonts w:hint="eastAsia"/>
        </w:rPr>
        <w:t>基于上面一点，RBF提供的现金注入，也可以推迟下一轮融资所到来的时间，让创业者占据</w:t>
      </w:r>
      <w:r>
        <w:rPr>
          <w:rFonts w:hint="eastAsia"/>
        </w:rPr>
        <w:lastRenderedPageBreak/>
        <w:t>一个更有优势的地位去同投资人谈判；</w:t>
      </w:r>
    </w:p>
    <w:p w14:paraId="703CC440" w14:textId="77777777" w:rsidR="00025246" w:rsidRDefault="00025246" w:rsidP="00025246">
      <w:pPr>
        <w:rPr>
          <w:rFonts w:hint="eastAsia"/>
        </w:rPr>
      </w:pPr>
    </w:p>
    <w:p w14:paraId="6641C9CD" w14:textId="77777777" w:rsidR="00025246" w:rsidRDefault="00025246" w:rsidP="00025246">
      <w:pPr>
        <w:rPr>
          <w:rFonts w:hint="eastAsia"/>
        </w:rPr>
      </w:pPr>
      <w:r>
        <w:rPr>
          <w:rFonts w:hint="eastAsia"/>
        </w:rPr>
        <w:t>相比获取债权和股权融资漫长的合规、尽调、谈判过程，RBF融资往往会更加灵活和快速的获得资金。</w:t>
      </w:r>
    </w:p>
    <w:p w14:paraId="04E7B5BD" w14:textId="77777777" w:rsidR="00025246" w:rsidRDefault="00025246" w:rsidP="00025246">
      <w:pPr>
        <w:rPr>
          <w:rFonts w:hint="eastAsia"/>
        </w:rPr>
      </w:pPr>
    </w:p>
    <w:p w14:paraId="4833B53A" w14:textId="77777777" w:rsidR="00025246" w:rsidRDefault="00025246" w:rsidP="00025246">
      <w:pPr>
        <w:rPr>
          <w:rFonts w:hint="eastAsia"/>
        </w:rPr>
      </w:pPr>
      <w:r>
        <w:rPr>
          <w:rFonts w:hint="eastAsia"/>
        </w:rPr>
        <w:t>而反观国内的大消费行业，则几乎没有能发挥RBF优势的抓手：</w:t>
      </w:r>
    </w:p>
    <w:p w14:paraId="02BC5A4D" w14:textId="77777777" w:rsidR="00025246" w:rsidRDefault="00025246" w:rsidP="00025246">
      <w:pPr>
        <w:rPr>
          <w:rFonts w:hint="eastAsia"/>
        </w:rPr>
      </w:pPr>
    </w:p>
    <w:p w14:paraId="0EE0E27D" w14:textId="77777777" w:rsidR="00025246" w:rsidRDefault="00025246" w:rsidP="00025246">
      <w:pPr>
        <w:rPr>
          <w:rFonts w:hint="eastAsia"/>
        </w:rPr>
      </w:pPr>
      <w:r>
        <w:rPr>
          <w:rFonts w:hint="eastAsia"/>
        </w:rPr>
        <w:t>基于门店的经营模式，风险相对可控，融资的选择较多；</w:t>
      </w:r>
    </w:p>
    <w:p w14:paraId="645D96D3" w14:textId="77777777" w:rsidR="00025246" w:rsidRDefault="00025246" w:rsidP="00025246">
      <w:pPr>
        <w:rPr>
          <w:rFonts w:hint="eastAsia"/>
        </w:rPr>
      </w:pPr>
      <w:r>
        <w:rPr>
          <w:rFonts w:hint="eastAsia"/>
        </w:rPr>
        <w:t>基于门店的收入有明显的天花板，不会有显著的持续增长；</w:t>
      </w:r>
    </w:p>
    <w:p w14:paraId="756FFD15" w14:textId="77777777" w:rsidR="00025246" w:rsidRDefault="00025246" w:rsidP="00025246">
      <w:pPr>
        <w:rPr>
          <w:rFonts w:hint="eastAsia"/>
        </w:rPr>
      </w:pPr>
      <w:r>
        <w:rPr>
          <w:rFonts w:hint="eastAsia"/>
        </w:rPr>
        <w:t>绝大多数大消费企业并不存在上市的价值和需求，国内也存在一个不支持消费型企业而更支持科技型企业上市的环境。</w:t>
      </w:r>
    </w:p>
    <w:p w14:paraId="644D0610" w14:textId="77777777" w:rsidR="00025246" w:rsidRDefault="00025246" w:rsidP="00025246">
      <w:pPr>
        <w:rPr>
          <w:rFonts w:hint="eastAsia"/>
        </w:rPr>
      </w:pPr>
      <w:r>
        <w:rPr>
          <w:rFonts w:hint="eastAsia"/>
        </w:rPr>
        <w:t>而当下滴灌通大量向餐饮和其他消费型企业注资的目的，就是要让这些企业快速开店扩张，而其也正是利用了大消费行业普遍存在的一种“过了这村没这店”的气氛并进一步强化这种氛围，进而从中获取超额回报。</w:t>
      </w:r>
    </w:p>
    <w:p w14:paraId="79EE8254" w14:textId="77777777" w:rsidR="00025246" w:rsidRDefault="00025246" w:rsidP="00025246">
      <w:pPr>
        <w:rPr>
          <w:rFonts w:hint="eastAsia"/>
        </w:rPr>
      </w:pPr>
    </w:p>
    <w:p w14:paraId="4E0ACDA5" w14:textId="77777777" w:rsidR="00025246" w:rsidRDefault="00025246" w:rsidP="00025246">
      <w:pPr>
        <w:rPr>
          <w:rFonts w:hint="eastAsia"/>
        </w:rPr>
      </w:pPr>
      <w:r>
        <w:rPr>
          <w:rFonts w:hint="eastAsia"/>
        </w:rPr>
        <w:t>而当一个企业家，拿了一笔鼓励他激进冒险的钱，却不用承担任何责任（非债），又不用受到任何制约（非股），其结果也就不言而喻了。</w:t>
      </w:r>
    </w:p>
    <w:p w14:paraId="0F8019F9" w14:textId="77777777" w:rsidR="00025246" w:rsidRDefault="00025246" w:rsidP="00025246">
      <w:pPr>
        <w:rPr>
          <w:rFonts w:hint="eastAsia"/>
        </w:rPr>
      </w:pPr>
    </w:p>
    <w:p w14:paraId="40710F91" w14:textId="77777777" w:rsidR="00025246" w:rsidRDefault="00025246" w:rsidP="00025246">
      <w:pPr>
        <w:rPr>
          <w:rFonts w:hint="eastAsia"/>
        </w:rPr>
      </w:pPr>
      <w:r>
        <w:rPr>
          <w:rFonts w:hint="eastAsia"/>
        </w:rPr>
        <w:t>小店虽小，兹事体大</w:t>
      </w:r>
    </w:p>
    <w:p w14:paraId="4C6F0AA9" w14:textId="77777777" w:rsidR="00025246" w:rsidRDefault="00025246" w:rsidP="00025246">
      <w:pPr>
        <w:rPr>
          <w:rFonts w:hint="eastAsia"/>
        </w:rPr>
      </w:pPr>
    </w:p>
    <w:p w14:paraId="5AF8DF31" w14:textId="77777777" w:rsidR="00025246" w:rsidRDefault="00025246" w:rsidP="00025246">
      <w:pPr>
        <w:rPr>
          <w:rFonts w:hint="eastAsia"/>
        </w:rPr>
      </w:pPr>
      <w:r>
        <w:rPr>
          <w:rFonts w:hint="eastAsia"/>
        </w:rPr>
        <w:t>综上，我对滴灌通的评价就是，一群不缺钱的人，把钱交给另外一群不缺钱的人去冒险挣更多的钱，而失败的结果要由众多最需要钱的群体来承担。</w:t>
      </w:r>
    </w:p>
    <w:p w14:paraId="189746ED" w14:textId="77777777" w:rsidR="00025246" w:rsidRDefault="00025246" w:rsidP="00025246">
      <w:pPr>
        <w:rPr>
          <w:rFonts w:hint="eastAsia"/>
        </w:rPr>
      </w:pPr>
    </w:p>
    <w:p w14:paraId="7E88A9B1" w14:textId="77777777" w:rsidR="00025246" w:rsidRDefault="00025246" w:rsidP="00025246">
      <w:pPr>
        <w:rPr>
          <w:rFonts w:hint="eastAsia"/>
        </w:rPr>
      </w:pPr>
      <w:r>
        <w:rPr>
          <w:rFonts w:hint="eastAsia"/>
        </w:rPr>
        <w:t>我在专业性上对滴灌通或RBF并没有太多质疑，即使现在的机制和模式仍然有不完善的地方，但是随着很多优秀的专业人才不断地完善和修补，终将使其发展成一种更加能创造价值的融资平台。</w:t>
      </w:r>
    </w:p>
    <w:p w14:paraId="5BE2E2F6" w14:textId="77777777" w:rsidR="00025246" w:rsidRDefault="00025246" w:rsidP="00025246">
      <w:pPr>
        <w:rPr>
          <w:rFonts w:hint="eastAsia"/>
        </w:rPr>
      </w:pPr>
    </w:p>
    <w:p w14:paraId="2A29D45B" w14:textId="77777777" w:rsidR="00025246" w:rsidRDefault="00025246" w:rsidP="00025246">
      <w:pPr>
        <w:rPr>
          <w:rFonts w:hint="eastAsia"/>
        </w:rPr>
      </w:pPr>
      <w:r>
        <w:rPr>
          <w:rFonts w:hint="eastAsia"/>
        </w:rPr>
        <w:t>但是，我认为将小店创业者群体作为目标，是不道德的。</w:t>
      </w:r>
    </w:p>
    <w:p w14:paraId="21C46A7F" w14:textId="77777777" w:rsidR="00025246" w:rsidRDefault="00025246" w:rsidP="00025246">
      <w:pPr>
        <w:rPr>
          <w:rFonts w:hint="eastAsia"/>
        </w:rPr>
      </w:pPr>
    </w:p>
    <w:p w14:paraId="07364FE6" w14:textId="77777777" w:rsidR="00025246" w:rsidRDefault="00025246" w:rsidP="00025246">
      <w:pPr>
        <w:rPr>
          <w:rFonts w:hint="eastAsia"/>
        </w:rPr>
      </w:pPr>
      <w:r>
        <w:rPr>
          <w:rFonts w:hint="eastAsia"/>
        </w:rPr>
        <w:t>作为相对了解小店创业者群体的人，我深知这类人群的不易：他们往往只能从身边的亲友处获得帮助，获取专业知识和专业服务的渠道也很有限，但觊觎他们有限的财富的大V、大师们却充斥了他们的信息渠道。这是一群容易被误导又无能为力的群体。</w:t>
      </w:r>
    </w:p>
    <w:p w14:paraId="49A3E227" w14:textId="77777777" w:rsidR="00025246" w:rsidRDefault="00025246" w:rsidP="00025246">
      <w:pPr>
        <w:rPr>
          <w:rFonts w:hint="eastAsia"/>
        </w:rPr>
      </w:pPr>
    </w:p>
    <w:p w14:paraId="2F27C377" w14:textId="77777777" w:rsidR="00025246" w:rsidRDefault="00025246" w:rsidP="00025246">
      <w:pPr>
        <w:rPr>
          <w:rFonts w:hint="eastAsia"/>
        </w:rPr>
      </w:pPr>
      <w:r>
        <w:rPr>
          <w:rFonts w:hint="eastAsia"/>
        </w:rPr>
        <w:t>创业者们尚且如此，而那些打工人则更是不易：在大厦将倾之时，企业里的员工却在不断地反思自己是否足够努力，但在错误的指挥下，员工越努力，船沉得越快，同时也葬送了自己的前途；</w:t>
      </w:r>
    </w:p>
    <w:p w14:paraId="23828925" w14:textId="77777777" w:rsidR="00025246" w:rsidRDefault="00025246" w:rsidP="00025246">
      <w:pPr>
        <w:rPr>
          <w:rFonts w:hint="eastAsia"/>
        </w:rPr>
      </w:pPr>
    </w:p>
    <w:p w14:paraId="61D40CE8" w14:textId="77777777" w:rsidR="00025246" w:rsidRDefault="00025246" w:rsidP="00025246">
      <w:pPr>
        <w:rPr>
          <w:rFonts w:hint="eastAsia"/>
        </w:rPr>
      </w:pPr>
      <w:r>
        <w:rPr>
          <w:rFonts w:hint="eastAsia"/>
        </w:rPr>
        <w:t>从这个角度讲，这两年消费市场的萧条也并非完全的不好，市场的萧条会通过淘汰的方式，改变这个行业普遍存在的“言必称价值和长期主义，行必投机和走捷径”的思维惯性。为那些更有价值的企业和专业机构提供发展空间。</w:t>
      </w:r>
    </w:p>
    <w:p w14:paraId="1F001087" w14:textId="77777777" w:rsidR="00025246" w:rsidRDefault="00025246" w:rsidP="00025246">
      <w:pPr>
        <w:rPr>
          <w:rFonts w:hint="eastAsia"/>
        </w:rPr>
      </w:pPr>
    </w:p>
    <w:p w14:paraId="6086C243" w14:textId="77777777" w:rsidR="00025246" w:rsidRDefault="00025246" w:rsidP="00025246">
      <w:pPr>
        <w:rPr>
          <w:rFonts w:hint="eastAsia"/>
        </w:rPr>
      </w:pPr>
    </w:p>
    <w:p w14:paraId="2CD77F86" w14:textId="77777777" w:rsidR="00025246" w:rsidRDefault="00025246" w:rsidP="00025246">
      <w:pPr>
        <w:rPr>
          <w:rFonts w:hint="eastAsia"/>
        </w:rPr>
      </w:pPr>
    </w:p>
    <w:p w14:paraId="624402D5" w14:textId="77777777" w:rsidR="00025246" w:rsidRDefault="00025246" w:rsidP="00025246">
      <w:pPr>
        <w:rPr>
          <w:rFonts w:hint="eastAsia"/>
        </w:rPr>
      </w:pPr>
    </w:p>
    <w:p w14:paraId="662D8656" w14:textId="77777777" w:rsidR="00025246" w:rsidRDefault="00025246" w:rsidP="00025246">
      <w:pPr>
        <w:rPr>
          <w:rFonts w:hint="eastAsia"/>
        </w:rPr>
      </w:pPr>
      <w:r>
        <w:rPr>
          <w:rFonts w:hint="eastAsia"/>
        </w:rPr>
        <w:lastRenderedPageBreak/>
        <w:t>留言 4</w:t>
      </w:r>
    </w:p>
    <w:p w14:paraId="7B876CBA" w14:textId="77777777" w:rsidR="00025246" w:rsidRDefault="00025246" w:rsidP="00025246">
      <w:pPr>
        <w:rPr>
          <w:rFonts w:hint="eastAsia"/>
        </w:rPr>
      </w:pPr>
      <w:r>
        <w:rPr>
          <w:rFonts w:hint="eastAsia"/>
        </w:rPr>
        <w:t>都在搜:滴灌通业务模式</w:t>
      </w:r>
    </w:p>
    <w:p w14:paraId="15631375" w14:textId="77777777" w:rsidR="00025246" w:rsidRDefault="00025246" w:rsidP="00025246">
      <w:pPr>
        <w:rPr>
          <w:rFonts w:hint="eastAsia"/>
        </w:rPr>
      </w:pPr>
      <w:r>
        <w:rPr>
          <w:rFonts w:hint="eastAsia"/>
        </w:rPr>
        <w:t>写留言</w:t>
      </w:r>
    </w:p>
    <w:p w14:paraId="14EE3AF6" w14:textId="77777777" w:rsidR="00025246" w:rsidRDefault="00025246" w:rsidP="00025246">
      <w:pPr>
        <w:rPr>
          <w:rFonts w:hint="eastAsia"/>
        </w:rPr>
      </w:pPr>
    </w:p>
    <w:p w14:paraId="12589F79" w14:textId="77777777" w:rsidR="00025246" w:rsidRDefault="00025246" w:rsidP="00025246">
      <w:pPr>
        <w:rPr>
          <w:rFonts w:hint="eastAsia"/>
        </w:rPr>
      </w:pPr>
      <w:proofErr w:type="spellStart"/>
      <w:r>
        <w:rPr>
          <w:rFonts w:hint="eastAsia"/>
        </w:rPr>
        <w:t>Brejojo</w:t>
      </w:r>
      <w:proofErr w:type="spellEnd"/>
      <w:r>
        <w:rPr>
          <w:rFonts w:hint="eastAsia"/>
        </w:rPr>
        <w:t xml:space="preserve"> </w:t>
      </w:r>
      <w:proofErr w:type="spellStart"/>
      <w:r>
        <w:rPr>
          <w:rFonts w:hint="eastAsia"/>
        </w:rPr>
        <w:t>Dibledore</w:t>
      </w:r>
      <w:proofErr w:type="spellEnd"/>
    </w:p>
    <w:p w14:paraId="6CEAAFF5" w14:textId="77777777" w:rsidR="00025246" w:rsidRDefault="00025246" w:rsidP="00025246">
      <w:pPr>
        <w:rPr>
          <w:rFonts w:hint="eastAsia"/>
        </w:rPr>
      </w:pPr>
      <w:r>
        <w:rPr>
          <w:rFonts w:hint="eastAsia"/>
        </w:rPr>
        <w:t>美国</w:t>
      </w:r>
    </w:p>
    <w:p w14:paraId="026D4364" w14:textId="77777777" w:rsidR="00025246" w:rsidRDefault="00025246" w:rsidP="00025246">
      <w:pPr>
        <w:rPr>
          <w:rFonts w:hint="eastAsia"/>
        </w:rPr>
      </w:pPr>
      <w:r>
        <w:rPr>
          <w:rFonts w:hint="eastAsia"/>
        </w:rPr>
        <w:t>1月15日</w:t>
      </w:r>
    </w:p>
    <w:p w14:paraId="34BF10B2" w14:textId="77777777" w:rsidR="00025246" w:rsidRDefault="00025246" w:rsidP="00025246">
      <w:pPr>
        <w:rPr>
          <w:rFonts w:hint="eastAsia"/>
        </w:rPr>
      </w:pPr>
      <w:r>
        <w:rPr>
          <w:rFonts w:hint="eastAsia"/>
        </w:rPr>
        <w:t>1</w:t>
      </w:r>
    </w:p>
    <w:p w14:paraId="20F04D71" w14:textId="77777777" w:rsidR="00025246" w:rsidRDefault="00025246" w:rsidP="00025246">
      <w:pPr>
        <w:rPr>
          <w:rFonts w:hint="eastAsia"/>
        </w:rPr>
      </w:pPr>
      <w:r>
        <w:rPr>
          <w:rFonts w:hint="eastAsia"/>
        </w:rPr>
        <w:t>请问DRC的钱不是计入门店金融负债吗，为什么说“看似可以在不增加负债的情况下，增加企业的现金或资产，进而降低企业的杠杆率”呢？</w:t>
      </w:r>
    </w:p>
    <w:p w14:paraId="3DD7AB30" w14:textId="77777777" w:rsidR="00025246" w:rsidRDefault="00025246" w:rsidP="00025246">
      <w:pPr>
        <w:rPr>
          <w:rFonts w:hint="eastAsia"/>
        </w:rPr>
      </w:pPr>
      <w:r>
        <w:rPr>
          <w:rFonts w:hint="eastAsia"/>
        </w:rPr>
        <w:t>作者赞过</w:t>
      </w:r>
    </w:p>
    <w:p w14:paraId="15CF20B0" w14:textId="77777777" w:rsidR="00025246" w:rsidRDefault="00025246" w:rsidP="00025246">
      <w:pPr>
        <w:rPr>
          <w:rFonts w:hint="eastAsia"/>
        </w:rPr>
      </w:pPr>
    </w:p>
    <w:p w14:paraId="4625C805" w14:textId="77777777" w:rsidR="00025246" w:rsidRDefault="00025246" w:rsidP="00025246">
      <w:pPr>
        <w:rPr>
          <w:rFonts w:hint="eastAsia"/>
        </w:rPr>
      </w:pPr>
      <w:r>
        <w:rPr>
          <w:rFonts w:hint="eastAsia"/>
        </w:rPr>
        <w:t>智遥咨询</w:t>
      </w:r>
    </w:p>
    <w:p w14:paraId="3277379E" w14:textId="77777777" w:rsidR="00025246" w:rsidRDefault="00025246" w:rsidP="00025246">
      <w:pPr>
        <w:rPr>
          <w:rFonts w:hint="eastAsia"/>
        </w:rPr>
      </w:pPr>
      <w:r>
        <w:rPr>
          <w:rFonts w:hint="eastAsia"/>
        </w:rPr>
        <w:t>作者</w:t>
      </w:r>
    </w:p>
    <w:p w14:paraId="229D6D09" w14:textId="77777777" w:rsidR="00025246" w:rsidRDefault="00025246" w:rsidP="00025246">
      <w:pPr>
        <w:rPr>
          <w:rFonts w:hint="eastAsia"/>
        </w:rPr>
      </w:pPr>
      <w:r>
        <w:rPr>
          <w:rFonts w:hint="eastAsia"/>
        </w:rPr>
        <w:t>1月15日</w:t>
      </w:r>
    </w:p>
    <w:p w14:paraId="0C6CB46F" w14:textId="77777777" w:rsidR="00025246" w:rsidRDefault="00025246" w:rsidP="00025246">
      <w:pPr>
        <w:rPr>
          <w:rFonts w:hint="eastAsia"/>
        </w:rPr>
      </w:pPr>
      <w:r>
        <w:rPr>
          <w:rFonts w:hint="eastAsia"/>
        </w:rPr>
        <w:t>1</w:t>
      </w:r>
    </w:p>
    <w:p w14:paraId="4152C8B6" w14:textId="77777777" w:rsidR="00025246" w:rsidRDefault="00025246" w:rsidP="00025246">
      <w:pPr>
        <w:rPr>
          <w:rFonts w:hint="eastAsia"/>
        </w:rPr>
      </w:pPr>
      <w:r>
        <w:rPr>
          <w:rFonts w:hint="eastAsia"/>
        </w:rPr>
        <w:t>DRC不是债务，双方签的是“联营合同”</w:t>
      </w:r>
    </w:p>
    <w:p w14:paraId="1FEAC569" w14:textId="77777777" w:rsidR="00025246" w:rsidRDefault="00025246" w:rsidP="00025246">
      <w:pPr>
        <w:rPr>
          <w:rFonts w:hint="eastAsia"/>
        </w:rPr>
      </w:pPr>
    </w:p>
    <w:p w14:paraId="0CA41814" w14:textId="77777777" w:rsidR="00025246" w:rsidRDefault="00025246" w:rsidP="00025246">
      <w:pPr>
        <w:rPr>
          <w:rFonts w:hint="eastAsia"/>
        </w:rPr>
      </w:pPr>
      <w:proofErr w:type="spellStart"/>
      <w:r>
        <w:rPr>
          <w:rFonts w:hint="eastAsia"/>
        </w:rPr>
        <w:t>Brejojo</w:t>
      </w:r>
      <w:proofErr w:type="spellEnd"/>
      <w:r>
        <w:rPr>
          <w:rFonts w:hint="eastAsia"/>
        </w:rPr>
        <w:t xml:space="preserve"> </w:t>
      </w:r>
      <w:proofErr w:type="spellStart"/>
      <w:r>
        <w:rPr>
          <w:rFonts w:hint="eastAsia"/>
        </w:rPr>
        <w:t>Dibledore</w:t>
      </w:r>
      <w:proofErr w:type="spellEnd"/>
    </w:p>
    <w:p w14:paraId="0E3C5CF5" w14:textId="77777777" w:rsidR="00025246" w:rsidRDefault="00025246" w:rsidP="00025246">
      <w:pPr>
        <w:rPr>
          <w:rFonts w:hint="eastAsia"/>
        </w:rPr>
      </w:pPr>
      <w:r>
        <w:rPr>
          <w:rFonts w:hint="eastAsia"/>
        </w:rPr>
        <w:t>美国</w:t>
      </w:r>
    </w:p>
    <w:p w14:paraId="3CC6E47E" w14:textId="77777777" w:rsidR="00025246" w:rsidRDefault="00025246" w:rsidP="00025246">
      <w:pPr>
        <w:rPr>
          <w:rFonts w:hint="eastAsia"/>
        </w:rPr>
      </w:pPr>
      <w:r>
        <w:rPr>
          <w:rFonts w:hint="eastAsia"/>
        </w:rPr>
        <w:t>1月15日</w:t>
      </w:r>
    </w:p>
    <w:p w14:paraId="3538862C" w14:textId="77777777" w:rsidR="00025246" w:rsidRDefault="00025246" w:rsidP="00025246">
      <w:pPr>
        <w:rPr>
          <w:rFonts w:hint="eastAsia"/>
        </w:rPr>
      </w:pPr>
      <w:r>
        <w:rPr>
          <w:rFonts w:hint="eastAsia"/>
        </w:rPr>
        <w:t>1</w:t>
      </w:r>
    </w:p>
    <w:p w14:paraId="54801C00" w14:textId="77777777" w:rsidR="00025246" w:rsidRDefault="00025246" w:rsidP="00025246">
      <w:pPr>
        <w:rPr>
          <w:rFonts w:hint="eastAsia"/>
        </w:rPr>
      </w:pPr>
      <w:r>
        <w:rPr>
          <w:rFonts w:hint="eastAsia"/>
        </w:rPr>
        <w:t>回复 智遥咨询：但我看滴灌通建议的会计处理是负债</w:t>
      </w:r>
    </w:p>
    <w:p w14:paraId="51BF19EB" w14:textId="77777777" w:rsidR="00025246" w:rsidRDefault="00025246" w:rsidP="00025246">
      <w:pPr>
        <w:rPr>
          <w:rFonts w:hint="eastAsia"/>
        </w:rPr>
      </w:pPr>
      <w:r>
        <w:rPr>
          <w:rFonts w:hint="eastAsia"/>
        </w:rPr>
        <w:t>作者赞过</w:t>
      </w:r>
    </w:p>
    <w:p w14:paraId="2B52381F" w14:textId="77777777" w:rsidR="00025246" w:rsidRDefault="00025246" w:rsidP="00025246">
      <w:pPr>
        <w:rPr>
          <w:rFonts w:hint="eastAsia"/>
        </w:rPr>
      </w:pPr>
      <w:r>
        <w:rPr>
          <w:rFonts w:hint="eastAsia"/>
        </w:rPr>
        <w:t>1条回复</w:t>
      </w:r>
    </w:p>
    <w:p w14:paraId="2CF82F1C" w14:textId="0C3FB862" w:rsidR="00A440FF" w:rsidRDefault="00025246" w:rsidP="00025246">
      <w:pPr>
        <w:rPr>
          <w:rFonts w:hint="eastAsia"/>
        </w:rPr>
      </w:pPr>
      <w:r>
        <w:rPr>
          <w:rFonts w:hint="eastAsia"/>
        </w:rPr>
        <w:t>已无更多数据</w:t>
      </w:r>
    </w:p>
    <w:sectPr w:rsidR="00A440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A49"/>
    <w:rsid w:val="00025246"/>
    <w:rsid w:val="002E5011"/>
    <w:rsid w:val="00407CD9"/>
    <w:rsid w:val="00495CA7"/>
    <w:rsid w:val="005D6A49"/>
    <w:rsid w:val="00A440FF"/>
    <w:rsid w:val="00AB4F25"/>
    <w:rsid w:val="00AF6C8B"/>
    <w:rsid w:val="00D12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7E888"/>
  <w15:chartTrackingRefBased/>
  <w15:docId w15:val="{CC8A3DAC-D42E-472A-BC34-D8B619BD1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D6A4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D6A4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D6A4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D6A4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D6A4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D6A4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D6A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D6A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D6A4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D6A4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D6A4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D6A4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D6A49"/>
    <w:rPr>
      <w:rFonts w:cstheme="majorBidi"/>
      <w:color w:val="0F4761" w:themeColor="accent1" w:themeShade="BF"/>
      <w:sz w:val="28"/>
      <w:szCs w:val="28"/>
    </w:rPr>
  </w:style>
  <w:style w:type="character" w:customStyle="1" w:styleId="50">
    <w:name w:val="标题 5 字符"/>
    <w:basedOn w:val="a0"/>
    <w:link w:val="5"/>
    <w:uiPriority w:val="9"/>
    <w:semiHidden/>
    <w:rsid w:val="005D6A49"/>
    <w:rPr>
      <w:rFonts w:cstheme="majorBidi"/>
      <w:color w:val="0F4761" w:themeColor="accent1" w:themeShade="BF"/>
      <w:sz w:val="24"/>
      <w:szCs w:val="24"/>
    </w:rPr>
  </w:style>
  <w:style w:type="character" w:customStyle="1" w:styleId="60">
    <w:name w:val="标题 6 字符"/>
    <w:basedOn w:val="a0"/>
    <w:link w:val="6"/>
    <w:uiPriority w:val="9"/>
    <w:semiHidden/>
    <w:rsid w:val="005D6A49"/>
    <w:rPr>
      <w:rFonts w:cstheme="majorBidi"/>
      <w:b/>
      <w:bCs/>
      <w:color w:val="0F4761" w:themeColor="accent1" w:themeShade="BF"/>
    </w:rPr>
  </w:style>
  <w:style w:type="character" w:customStyle="1" w:styleId="70">
    <w:name w:val="标题 7 字符"/>
    <w:basedOn w:val="a0"/>
    <w:link w:val="7"/>
    <w:uiPriority w:val="9"/>
    <w:semiHidden/>
    <w:rsid w:val="005D6A49"/>
    <w:rPr>
      <w:rFonts w:cstheme="majorBidi"/>
      <w:b/>
      <w:bCs/>
      <w:color w:val="595959" w:themeColor="text1" w:themeTint="A6"/>
    </w:rPr>
  </w:style>
  <w:style w:type="character" w:customStyle="1" w:styleId="80">
    <w:name w:val="标题 8 字符"/>
    <w:basedOn w:val="a0"/>
    <w:link w:val="8"/>
    <w:uiPriority w:val="9"/>
    <w:semiHidden/>
    <w:rsid w:val="005D6A49"/>
    <w:rPr>
      <w:rFonts w:cstheme="majorBidi"/>
      <w:color w:val="595959" w:themeColor="text1" w:themeTint="A6"/>
    </w:rPr>
  </w:style>
  <w:style w:type="character" w:customStyle="1" w:styleId="90">
    <w:name w:val="标题 9 字符"/>
    <w:basedOn w:val="a0"/>
    <w:link w:val="9"/>
    <w:uiPriority w:val="9"/>
    <w:semiHidden/>
    <w:rsid w:val="005D6A49"/>
    <w:rPr>
      <w:rFonts w:eastAsiaTheme="majorEastAsia" w:cstheme="majorBidi"/>
      <w:color w:val="595959" w:themeColor="text1" w:themeTint="A6"/>
    </w:rPr>
  </w:style>
  <w:style w:type="paragraph" w:styleId="a3">
    <w:name w:val="Title"/>
    <w:basedOn w:val="a"/>
    <w:next w:val="a"/>
    <w:link w:val="a4"/>
    <w:uiPriority w:val="10"/>
    <w:qFormat/>
    <w:rsid w:val="005D6A4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D6A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6A4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D6A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D6A49"/>
    <w:pPr>
      <w:spacing w:before="160" w:after="160"/>
      <w:jc w:val="center"/>
    </w:pPr>
    <w:rPr>
      <w:i/>
      <w:iCs/>
      <w:color w:val="404040" w:themeColor="text1" w:themeTint="BF"/>
    </w:rPr>
  </w:style>
  <w:style w:type="character" w:customStyle="1" w:styleId="a8">
    <w:name w:val="引用 字符"/>
    <w:basedOn w:val="a0"/>
    <w:link w:val="a7"/>
    <w:uiPriority w:val="29"/>
    <w:rsid w:val="005D6A49"/>
    <w:rPr>
      <w:i/>
      <w:iCs/>
      <w:color w:val="404040" w:themeColor="text1" w:themeTint="BF"/>
    </w:rPr>
  </w:style>
  <w:style w:type="paragraph" w:styleId="a9">
    <w:name w:val="List Paragraph"/>
    <w:basedOn w:val="a"/>
    <w:uiPriority w:val="34"/>
    <w:qFormat/>
    <w:rsid w:val="005D6A49"/>
    <w:pPr>
      <w:ind w:left="720"/>
      <w:contextualSpacing/>
    </w:pPr>
  </w:style>
  <w:style w:type="character" w:styleId="aa">
    <w:name w:val="Intense Emphasis"/>
    <w:basedOn w:val="a0"/>
    <w:uiPriority w:val="21"/>
    <w:qFormat/>
    <w:rsid w:val="005D6A49"/>
    <w:rPr>
      <w:i/>
      <w:iCs/>
      <w:color w:val="0F4761" w:themeColor="accent1" w:themeShade="BF"/>
    </w:rPr>
  </w:style>
  <w:style w:type="paragraph" w:styleId="ab">
    <w:name w:val="Intense Quote"/>
    <w:basedOn w:val="a"/>
    <w:next w:val="a"/>
    <w:link w:val="ac"/>
    <w:uiPriority w:val="30"/>
    <w:qFormat/>
    <w:rsid w:val="005D6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D6A49"/>
    <w:rPr>
      <w:i/>
      <w:iCs/>
      <w:color w:val="0F4761" w:themeColor="accent1" w:themeShade="BF"/>
    </w:rPr>
  </w:style>
  <w:style w:type="character" w:styleId="ad">
    <w:name w:val="Intense Reference"/>
    <w:basedOn w:val="a0"/>
    <w:uiPriority w:val="32"/>
    <w:qFormat/>
    <w:rsid w:val="005D6A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2785</Words>
  <Characters>15875</Characters>
  <Application>Microsoft Office Word</Application>
  <DocSecurity>0</DocSecurity>
  <Lines>132</Lines>
  <Paragraphs>37</Paragraphs>
  <ScaleCrop>false</ScaleCrop>
  <Company/>
  <LinksUpToDate>false</LinksUpToDate>
  <CharactersWithSpaces>18623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川 邢</dc:creator>
  <cp:keywords/>
  <dc:description/>
  <cp:lastModifiedBy>川 邢</cp:lastModifiedBy>
  <cp:revision>2</cp:revision>
  <dcterms:created xsi:type="dcterms:W3CDTF">2025-08-12T05:02:00Z</dcterms:created>
  <dcterms:modified xsi:type="dcterms:W3CDTF">2025-08-12T05:03:00Z</dcterms:modified>
</cp:coreProperties>
</file>