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EC" w:rsidRDefault="00CF3FEE">
      <w:r>
        <w:rPr>
          <w:rFonts w:hint="eastAsia"/>
        </w:rPr>
        <w:t>CVPR</w:t>
      </w:r>
      <w:r>
        <w:t xml:space="preserve"> </w:t>
      </w:r>
      <w:r>
        <w:rPr>
          <w:rFonts w:hint="eastAsia"/>
        </w:rPr>
        <w:t>2015</w:t>
      </w:r>
      <w:r>
        <w:t xml:space="preserve">  </w:t>
      </w:r>
      <w:r>
        <w:rPr>
          <w:rFonts w:hint="eastAsia"/>
        </w:rPr>
        <w:t>被引：230</w:t>
      </w:r>
    </w:p>
    <w:p w:rsidR="00CF3FEE" w:rsidRDefault="00CF3FEE">
      <w:r>
        <w:rPr>
          <w:rFonts w:hint="eastAsia"/>
        </w:rPr>
        <w:t>Abstract</w:t>
      </w:r>
    </w:p>
    <w:p w:rsidR="00CF3FEE" w:rsidRDefault="00CF3FEE">
      <w:r>
        <w:tab/>
      </w:r>
      <w:r w:rsidR="00B43967">
        <w:rPr>
          <w:rFonts w:hint="eastAsia"/>
        </w:rPr>
        <w:t>在这篇论文中我们展示了如何</w:t>
      </w:r>
      <w:r>
        <w:rPr>
          <w:rFonts w:hint="eastAsia"/>
        </w:rPr>
        <w:t>直接地</w:t>
      </w:r>
      <w:r w:rsidR="009C71C1" w:rsidRPr="009C71C1">
        <w:rPr>
          <w:rFonts w:hint="eastAsia"/>
        </w:rPr>
        <w:t>从图像数据（比如，无需借助于手动设计地特征）中</w:t>
      </w:r>
      <w:r w:rsidR="00B43967">
        <w:rPr>
          <w:rFonts w:hint="eastAsia"/>
        </w:rPr>
        <w:t>学习</w:t>
      </w:r>
      <w:r>
        <w:rPr>
          <w:rFonts w:hint="eastAsia"/>
        </w:rPr>
        <w:t>一般的相似性函数（sim</w:t>
      </w:r>
      <w:r>
        <w:t>ilarity function</w:t>
      </w:r>
      <w:r>
        <w:rPr>
          <w:rFonts w:hint="eastAsia"/>
        </w:rPr>
        <w:t>）来用于比较图像块，这对于许多的计算机视觉问题是一个至关重要的任务（a</w:t>
      </w:r>
      <w:r>
        <w:t xml:space="preserve"> task of fundamental importance</w:t>
      </w:r>
      <w:r>
        <w:rPr>
          <w:rFonts w:hint="eastAsia"/>
        </w:rPr>
        <w:t>）。为了编码这样的函数，我们选择了一个基于CNN的模型，</w:t>
      </w:r>
      <w:r w:rsidR="00830638">
        <w:rPr>
          <w:rFonts w:hint="eastAsia"/>
        </w:rPr>
        <w:t>该模型经过训练</w:t>
      </w:r>
      <w:r w:rsidR="00830638" w:rsidRPr="009C71C1">
        <w:rPr>
          <w:rFonts w:hint="eastAsia"/>
          <w:highlight w:val="yellow"/>
        </w:rPr>
        <w:t>可以应对（acc</w:t>
      </w:r>
      <w:r w:rsidR="00830638" w:rsidRPr="009C71C1">
        <w:rPr>
          <w:highlight w:val="yellow"/>
        </w:rPr>
        <w:t>ount for</w:t>
      </w:r>
      <w:r w:rsidR="00830638" w:rsidRPr="009C71C1">
        <w:rPr>
          <w:rFonts w:hint="eastAsia"/>
          <w:highlight w:val="yellow"/>
        </w:rPr>
        <w:t>）图像外观的广泛地变化</w:t>
      </w:r>
      <w:r w:rsidR="00830638">
        <w:rPr>
          <w:rFonts w:hint="eastAsia"/>
        </w:rPr>
        <w:t>。为此，我们探索和研究了多种神经网络的架构，这些架构专门适用于此任务。我们表明，这种方法可以在几个问题和基准数据集上表现明显优于最先进的技术。</w:t>
      </w:r>
    </w:p>
    <w:p w:rsidR="00830638" w:rsidRDefault="00830638">
      <w:pPr>
        <w:rPr>
          <w:b/>
        </w:rPr>
      </w:pPr>
      <w:r>
        <w:tab/>
      </w:r>
      <w:r w:rsidRPr="00830638">
        <w:rPr>
          <w:rFonts w:hint="eastAsia"/>
          <w:b/>
        </w:rPr>
        <w:t>Introduction</w:t>
      </w:r>
    </w:p>
    <w:p w:rsidR="00830638" w:rsidRDefault="00830638">
      <w:r>
        <w:rPr>
          <w:b/>
        </w:rPr>
        <w:tab/>
      </w:r>
      <w:r>
        <w:rPr>
          <w:rFonts w:hint="eastAsia"/>
        </w:rPr>
        <w:t>比较图像之间的块大概是</w:t>
      </w:r>
      <w:r w:rsidR="000C5086">
        <w:rPr>
          <w:rFonts w:hint="eastAsia"/>
        </w:rPr>
        <w:t>最基本的任务（one</w:t>
      </w:r>
      <w:r w:rsidR="000C5086">
        <w:t xml:space="preserve"> of the most fundamental tasks</w:t>
      </w:r>
      <w:r w:rsidR="000C5086">
        <w:rPr>
          <w:rFonts w:hint="eastAsia"/>
        </w:rPr>
        <w:t>）之一在计算机视觉和图像分析中。它经常被用作是一类子程序（</w:t>
      </w:r>
      <w:proofErr w:type="spellStart"/>
      <w:r w:rsidR="000C5086">
        <w:rPr>
          <w:rFonts w:hint="eastAsia"/>
        </w:rPr>
        <w:t>subruntine</w:t>
      </w:r>
      <w:proofErr w:type="spellEnd"/>
      <w:r w:rsidR="000C5086">
        <w:rPr>
          <w:rFonts w:hint="eastAsia"/>
        </w:rPr>
        <w:t>），在一个广泛类别的视觉任务中扮演着重要的角色。这些任务的范围从（range</w:t>
      </w:r>
      <w:r w:rsidR="000C5086">
        <w:t xml:space="preserve"> </w:t>
      </w:r>
      <w:r w:rsidR="000C5086">
        <w:rPr>
          <w:rFonts w:hint="eastAsia"/>
        </w:rPr>
        <w:t>from）低水平的任务如SFM，宽基线匹配（wide</w:t>
      </w:r>
      <w:r w:rsidR="000C5086">
        <w:t xml:space="preserve"> </w:t>
      </w:r>
      <w:r w:rsidR="000C5086">
        <w:rPr>
          <w:rFonts w:hint="eastAsia"/>
        </w:rPr>
        <w:t>baseline</w:t>
      </w:r>
      <w:r w:rsidR="000C5086">
        <w:t xml:space="preserve"> </w:t>
      </w:r>
      <w:r w:rsidR="000C5086">
        <w:rPr>
          <w:rFonts w:hint="eastAsia"/>
        </w:rPr>
        <w:t>matching），建筑全景图，和</w:t>
      </w:r>
      <w:proofErr w:type="gramStart"/>
      <w:r w:rsidR="000C5086" w:rsidRPr="009C71C1">
        <w:rPr>
          <w:rFonts w:hint="eastAsia"/>
          <w:highlight w:val="cyan"/>
        </w:rPr>
        <w:t>图像超</w:t>
      </w:r>
      <w:proofErr w:type="gramEnd"/>
      <w:r w:rsidR="000C5086" w:rsidRPr="009C71C1">
        <w:rPr>
          <w:rFonts w:hint="eastAsia"/>
          <w:highlight w:val="cyan"/>
        </w:rPr>
        <w:t>分辨率</w:t>
      </w:r>
      <w:r w:rsidR="000C5086">
        <w:rPr>
          <w:rFonts w:hint="eastAsia"/>
        </w:rPr>
        <w:t>到</w:t>
      </w:r>
      <w:r w:rsidR="00762948">
        <w:rPr>
          <w:rFonts w:hint="eastAsia"/>
        </w:rPr>
        <w:t>更</w:t>
      </w:r>
      <w:r w:rsidR="000C5086">
        <w:rPr>
          <w:rFonts w:hint="eastAsia"/>
        </w:rPr>
        <w:t>高级的任务例如对象识别，图像检索，和对象类别分类</w:t>
      </w:r>
      <w:r w:rsidR="00762948">
        <w:rPr>
          <w:rFonts w:hint="eastAsia"/>
        </w:rPr>
        <w:t>，提到几个有特点的例子。</w:t>
      </w:r>
    </w:p>
    <w:p w:rsidR="00762948" w:rsidRDefault="006B5EC5">
      <w:r>
        <w:rPr>
          <w:rFonts w:hint="eastAsia"/>
          <w:noProof/>
        </w:rPr>
        <w:drawing>
          <wp:anchor distT="0" distB="0" distL="114300" distR="114300" simplePos="0" relativeHeight="251659264" behindDoc="0" locked="0" layoutInCell="1" allowOverlap="1">
            <wp:simplePos x="0" y="0"/>
            <wp:positionH relativeFrom="column">
              <wp:posOffset>552450</wp:posOffset>
            </wp:positionH>
            <wp:positionV relativeFrom="paragraph">
              <wp:posOffset>1651000</wp:posOffset>
            </wp:positionV>
            <wp:extent cx="3867150" cy="28289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截图20190404094301.png"/>
                    <pic:cNvPicPr/>
                  </pic:nvPicPr>
                  <pic:blipFill>
                    <a:blip r:embed="rId7">
                      <a:extLst>
                        <a:ext uri="{28A0092B-C50C-407E-A947-70E740481C1C}">
                          <a14:useLocalDpi xmlns:a14="http://schemas.microsoft.com/office/drawing/2010/main" val="0"/>
                        </a:ext>
                      </a:extLst>
                    </a:blip>
                    <a:stretch>
                      <a:fillRect/>
                    </a:stretch>
                  </pic:blipFill>
                  <pic:spPr>
                    <a:xfrm>
                      <a:off x="0" y="0"/>
                      <a:ext cx="3867150" cy="2828925"/>
                    </a:xfrm>
                    <a:prstGeom prst="rect">
                      <a:avLst/>
                    </a:prstGeom>
                  </pic:spPr>
                </pic:pic>
              </a:graphicData>
            </a:graphic>
          </wp:anchor>
        </w:drawing>
      </w:r>
      <w:r w:rsidR="00762948">
        <w:tab/>
      </w:r>
      <w:r w:rsidR="00762948">
        <w:rPr>
          <w:rFonts w:hint="eastAsia"/>
        </w:rPr>
        <w:t>当然，</w:t>
      </w:r>
      <w:r w:rsidR="00762948" w:rsidRPr="009C71C1">
        <w:rPr>
          <w:rFonts w:hint="eastAsia"/>
          <w:highlight w:val="yellow"/>
        </w:rPr>
        <w:t>决定两个</w:t>
      </w:r>
      <w:proofErr w:type="gramStart"/>
      <w:r w:rsidR="00762948" w:rsidRPr="009C71C1">
        <w:rPr>
          <w:rFonts w:hint="eastAsia"/>
          <w:highlight w:val="yellow"/>
        </w:rPr>
        <w:t>块是否</w:t>
      </w:r>
      <w:proofErr w:type="gramEnd"/>
      <w:r w:rsidR="00762948" w:rsidRPr="009C71C1">
        <w:rPr>
          <w:rFonts w:hint="eastAsia"/>
          <w:highlight w:val="yellow"/>
        </w:rPr>
        <w:t>对应的问题是相当有挑战性的因为存在太多的因素影像一个图像最终的外观</w:t>
      </w:r>
      <w:r w:rsidR="00762948">
        <w:rPr>
          <w:rFonts w:hint="eastAsia"/>
        </w:rPr>
        <w:t>。这些因素包括视点的改变，场景整体照明的变化，遮挡（occlusions），阴影（shading），相机设置的不同，等等。事实上，这种比较块的需要已经导致（given）了许多手工设计的特征描述符的发展在过去的年份中，包括SIFT，</w:t>
      </w:r>
      <w:r w:rsidR="00AC3F5D">
        <w:rPr>
          <w:rFonts w:hint="eastAsia"/>
        </w:rPr>
        <w:t>它在计算机视觉社区有巨大的影响。</w:t>
      </w:r>
      <w:r w:rsidR="00AC3F5D" w:rsidRPr="009C71C1">
        <w:rPr>
          <w:rFonts w:hint="eastAsia"/>
          <w:highlight w:val="yellow"/>
        </w:rPr>
        <w:t>然而，这种手动设计的描述符也许不能以最佳的方式顾及（take</w:t>
      </w:r>
      <w:r w:rsidR="00AC3F5D" w:rsidRPr="009C71C1">
        <w:rPr>
          <w:highlight w:val="yellow"/>
        </w:rPr>
        <w:t xml:space="preserve"> </w:t>
      </w:r>
      <w:r w:rsidR="00AC3F5D" w:rsidRPr="009C71C1">
        <w:rPr>
          <w:rFonts w:hint="eastAsia"/>
          <w:highlight w:val="yellow"/>
        </w:rPr>
        <w:t>into</w:t>
      </w:r>
      <w:r w:rsidR="00AC3F5D" w:rsidRPr="009C71C1">
        <w:rPr>
          <w:highlight w:val="yellow"/>
        </w:rPr>
        <w:t xml:space="preserve"> </w:t>
      </w:r>
      <w:r w:rsidR="00AC3F5D" w:rsidRPr="009C71C1">
        <w:rPr>
          <w:rFonts w:hint="eastAsia"/>
          <w:highlight w:val="yellow"/>
        </w:rPr>
        <w:t>account）上述所有因素</w:t>
      </w:r>
      <w:r w:rsidR="00AC3F5D">
        <w:rPr>
          <w:rFonts w:hint="eastAsia"/>
        </w:rPr>
        <w:t>。另一方面，当下，</w:t>
      </w:r>
      <w:r w:rsidR="009C71C1">
        <w:rPr>
          <w:rFonts w:hint="eastAsia"/>
        </w:rPr>
        <w:t>人们可以容易地访问（甚至使用可用软件生成）包含</w:t>
      </w:r>
      <w:proofErr w:type="gramStart"/>
      <w:r w:rsidR="009C71C1">
        <w:rPr>
          <w:rFonts w:hint="eastAsia"/>
        </w:rPr>
        <w:t>图像间块对应</w:t>
      </w:r>
      <w:proofErr w:type="gramEnd"/>
      <w:r w:rsidR="009C71C1">
        <w:rPr>
          <w:rFonts w:hint="eastAsia"/>
        </w:rPr>
        <w:t>关系的</w:t>
      </w:r>
      <w:r w:rsidR="00AC3F5D">
        <w:rPr>
          <w:rFonts w:hint="eastAsia"/>
        </w:rPr>
        <w:t>大型数据集。这引出了（beg）下面的问题：我们可以合理的使用这些数据集来自动地学习图像块地相似函数吗？</w:t>
      </w:r>
    </w:p>
    <w:p w:rsidR="000B7D90" w:rsidRDefault="00AC3F5D">
      <w:r>
        <w:tab/>
      </w:r>
      <w:r w:rsidR="009C71C1">
        <w:rPr>
          <w:rFonts w:hint="eastAsia"/>
        </w:rPr>
        <w:t>这篇论文的</w:t>
      </w:r>
      <w:r>
        <w:rPr>
          <w:rFonts w:hint="eastAsia"/>
        </w:rPr>
        <w:t>目标是肯定地（affirmatively）解决上面地问题。</w:t>
      </w:r>
      <w:r w:rsidRPr="009C71C1">
        <w:rPr>
          <w:rFonts w:hint="eastAsia"/>
          <w:highlight w:val="yellow"/>
        </w:rPr>
        <w:t>我们的目标</w:t>
      </w:r>
      <w:r w:rsidR="00FE449D" w:rsidRPr="009C71C1">
        <w:rPr>
          <w:rFonts w:hint="eastAsia"/>
          <w:highlight w:val="yellow"/>
        </w:rPr>
        <w:t>因此是能够产生一个块的相似性函数从头（from</w:t>
      </w:r>
      <w:r w:rsidR="00FE449D" w:rsidRPr="009C71C1">
        <w:rPr>
          <w:highlight w:val="yellow"/>
        </w:rPr>
        <w:t xml:space="preserve"> </w:t>
      </w:r>
      <w:r w:rsidR="00FE449D" w:rsidRPr="009C71C1">
        <w:rPr>
          <w:rFonts w:hint="eastAsia"/>
          <w:highlight w:val="yellow"/>
        </w:rPr>
        <w:t>scratch），比如，不企图用任何手动设计的特征而是直接学习这个函数从带注释</w:t>
      </w:r>
      <w:r w:rsidR="000B7D90" w:rsidRPr="009C71C1">
        <w:rPr>
          <w:rFonts w:hint="eastAsia"/>
          <w:highlight w:val="yellow"/>
        </w:rPr>
        <w:t>（annotated）</w:t>
      </w:r>
      <w:r w:rsidR="00FE449D" w:rsidRPr="009C71C1">
        <w:rPr>
          <w:rFonts w:hint="eastAsia"/>
          <w:highlight w:val="yellow"/>
        </w:rPr>
        <w:t>的</w:t>
      </w:r>
      <w:r w:rsidR="000B7D90" w:rsidRPr="009C71C1">
        <w:rPr>
          <w:rFonts w:hint="eastAsia"/>
          <w:highlight w:val="yellow"/>
        </w:rPr>
        <w:t>原始图像块的对中</w:t>
      </w:r>
      <w:r w:rsidR="000B7D90">
        <w:rPr>
          <w:rFonts w:hint="eastAsia"/>
        </w:rPr>
        <w:t>。为此，也受到神经架构和深度学习最近进展的启发，我们选择用深度卷积神经网络来表示这样的</w:t>
      </w:r>
      <w:r w:rsidR="00637945">
        <w:rPr>
          <w:rFonts w:hint="eastAsia"/>
        </w:rPr>
        <w:t>函数</w:t>
      </w:r>
      <w:r w:rsidR="000B7D90">
        <w:rPr>
          <w:rFonts w:hint="eastAsia"/>
        </w:rPr>
        <w:t>（如图1）</w:t>
      </w:r>
      <w:r w:rsidR="00637945">
        <w:rPr>
          <w:rFonts w:hint="eastAsia"/>
        </w:rPr>
        <w:t>。在这样的过程中</w:t>
      </w:r>
      <w:r w:rsidR="000B7D90">
        <w:rPr>
          <w:rFonts w:hint="eastAsia"/>
        </w:rPr>
        <w:t>，</w:t>
      </w:r>
      <w:r w:rsidR="000B7D90" w:rsidRPr="00D41D22">
        <w:rPr>
          <w:rFonts w:hint="eastAsia"/>
          <w:highlight w:val="yellow"/>
        </w:rPr>
        <w:t>我们也感兴趣解决</w:t>
      </w:r>
      <w:r w:rsidR="003F6D66" w:rsidRPr="00D41D22">
        <w:rPr>
          <w:rFonts w:hint="eastAsia"/>
          <w:highlight w:val="yellow"/>
        </w:rPr>
        <w:t>这样一个问题，</w:t>
      </w:r>
      <w:r w:rsidR="00637945" w:rsidRPr="00D41D22">
        <w:rPr>
          <w:rFonts w:hint="eastAsia"/>
          <w:highlight w:val="yellow"/>
        </w:rPr>
        <w:t>在像这样的任务中</w:t>
      </w:r>
      <w:r w:rsidR="003F6D66" w:rsidRPr="00D41D22">
        <w:rPr>
          <w:rFonts w:hint="eastAsia"/>
          <w:highlight w:val="yellow"/>
        </w:rPr>
        <w:t>，</w:t>
      </w:r>
      <w:r w:rsidR="00637945" w:rsidRPr="00D41D22">
        <w:rPr>
          <w:rFonts w:hint="eastAsia"/>
          <w:highlight w:val="yellow"/>
        </w:rPr>
        <w:t>什么</w:t>
      </w:r>
      <w:r w:rsidR="003F6D66" w:rsidRPr="00D41D22">
        <w:rPr>
          <w:rFonts w:hint="eastAsia"/>
          <w:highlight w:val="yellow"/>
        </w:rPr>
        <w:t>样的</w:t>
      </w:r>
      <w:r w:rsidR="00637945" w:rsidRPr="00D41D22">
        <w:rPr>
          <w:rFonts w:hint="eastAsia"/>
          <w:highlight w:val="yellow"/>
        </w:rPr>
        <w:t>网络架构</w:t>
      </w:r>
      <w:r w:rsidR="003F6D66" w:rsidRPr="00D41D22">
        <w:rPr>
          <w:rFonts w:hint="eastAsia"/>
          <w:highlight w:val="yellow"/>
        </w:rPr>
        <w:t>最适合使用</w:t>
      </w:r>
      <w:r w:rsidR="00637945">
        <w:rPr>
          <w:rFonts w:hint="eastAsia"/>
        </w:rPr>
        <w:t>。</w:t>
      </w:r>
      <w:r w:rsidR="003F6D66">
        <w:rPr>
          <w:rFonts w:hint="eastAsia"/>
        </w:rPr>
        <w:t>我们因此探索和提出了</w:t>
      </w:r>
      <w:r w:rsidR="00A34D24">
        <w:rPr>
          <w:rFonts w:hint="eastAsia"/>
        </w:rPr>
        <w:t>不同的网络类型，其架构具有不同的权衡和优势（trade</w:t>
      </w:r>
      <w:r w:rsidR="00A34D24">
        <w:t>-offs and advantages</w:t>
      </w:r>
      <w:r w:rsidR="00A34D24">
        <w:rPr>
          <w:rFonts w:hint="eastAsia"/>
        </w:rPr>
        <w:t>）。</w:t>
      </w:r>
      <w:r w:rsidR="00A34D24" w:rsidRPr="005D20CA">
        <w:rPr>
          <w:rFonts w:hint="eastAsia"/>
          <w:highlight w:val="cyan"/>
        </w:rPr>
        <w:t>在所有</w:t>
      </w:r>
      <w:r w:rsidR="00664CE4" w:rsidRPr="005D20CA">
        <w:rPr>
          <w:rFonts w:hint="eastAsia"/>
          <w:highlight w:val="cyan"/>
        </w:rPr>
        <w:t>的情况下，为了训练这些网络，我们使用包含原始图像块对的（匹配和不</w:t>
      </w:r>
      <w:r w:rsidR="00A34D24" w:rsidRPr="005D20CA">
        <w:rPr>
          <w:rFonts w:hint="eastAsia"/>
          <w:highlight w:val="cyan"/>
        </w:rPr>
        <w:t>匹配）大型数据集作为单独的输入</w:t>
      </w:r>
      <w:r w:rsidR="00A34D24">
        <w:rPr>
          <w:rFonts w:hint="eastAsia"/>
        </w:rPr>
        <w:t>。</w:t>
      </w:r>
      <w:r w:rsidR="002A572E">
        <w:rPr>
          <w:rFonts w:hint="eastAsia"/>
        </w:rPr>
        <w:t>这允许更进一步地提高我们方法的表现简单地通过</w:t>
      </w:r>
      <w:r w:rsidR="002A572E">
        <w:rPr>
          <w:rFonts w:hint="eastAsia"/>
        </w:rPr>
        <w:lastRenderedPageBreak/>
        <w:t>用更多地例子丰富这个数据集（因为用于自动生成这样的样本的软件是随时可以得到的）。</w:t>
      </w:r>
    </w:p>
    <w:p w:rsidR="002A572E" w:rsidRDefault="002A572E">
      <w:r>
        <w:tab/>
      </w:r>
      <w:r>
        <w:rPr>
          <w:rFonts w:hint="eastAsia"/>
        </w:rPr>
        <w:t>总结这部分，文章的主要贡献如下：</w:t>
      </w:r>
      <w:r w:rsidR="00274C98">
        <w:rPr>
          <w:rFonts w:hint="eastAsia"/>
        </w:rPr>
        <w:t>（1）</w:t>
      </w:r>
      <w:r>
        <w:rPr>
          <w:rFonts w:hint="eastAsia"/>
        </w:rPr>
        <w:t>我们直接地从图像</w:t>
      </w:r>
      <w:r w:rsidR="00D41D22">
        <w:rPr>
          <w:rFonts w:hint="eastAsia"/>
        </w:rPr>
        <w:t>数据（即</w:t>
      </w:r>
      <w:r>
        <w:rPr>
          <w:rFonts w:hint="eastAsia"/>
        </w:rPr>
        <w:t>，没有任何手动设计的特征）中学习一个</w:t>
      </w:r>
      <w:r w:rsidR="00274C98">
        <w:rPr>
          <w:rFonts w:hint="eastAsia"/>
        </w:rPr>
        <w:t>针对块的</w:t>
      </w:r>
      <w:r>
        <w:rPr>
          <w:rFonts w:hint="eastAsia"/>
        </w:rPr>
        <w:t>通用的（general）的相似性函数，它可以隐含的考虑各种类型的</w:t>
      </w:r>
      <w:r w:rsidR="00274C98">
        <w:rPr>
          <w:rFonts w:hint="eastAsia"/>
        </w:rPr>
        <w:t>变换和影响（由于，比如，宽基线，照明等等）。（2）我们探索和提出了各种各样的不同的神经网络模</w:t>
      </w:r>
      <w:r w:rsidR="00D41D22">
        <w:rPr>
          <w:rFonts w:hint="eastAsia"/>
        </w:rPr>
        <w:t>型适用于表示这样的函数</w:t>
      </w:r>
      <w:r w:rsidR="00D41D22" w:rsidRPr="005D20CA">
        <w:rPr>
          <w:rFonts w:hint="eastAsia"/>
          <w:highlight w:val="cyan"/>
        </w:rPr>
        <w:t>，同时突出了提供改进性能的网络架构，如</w:t>
      </w:r>
      <w:r w:rsidR="00274C98" w:rsidRPr="005D20CA">
        <w:rPr>
          <w:rFonts w:hint="eastAsia"/>
          <w:highlight w:val="cyan"/>
        </w:rPr>
        <w:t>[19Learning</w:t>
      </w:r>
      <w:r w:rsidR="00274C98" w:rsidRPr="005D20CA">
        <w:rPr>
          <w:highlight w:val="cyan"/>
        </w:rPr>
        <w:t xml:space="preserve"> </w:t>
      </w:r>
      <w:r w:rsidR="00274C98" w:rsidRPr="005D20CA">
        <w:rPr>
          <w:rFonts w:hint="eastAsia"/>
          <w:highlight w:val="cyan"/>
        </w:rPr>
        <w:t>local</w:t>
      </w:r>
      <w:r w:rsidR="00274C98" w:rsidRPr="005D20CA">
        <w:rPr>
          <w:highlight w:val="cyan"/>
        </w:rPr>
        <w:t xml:space="preserve"> </w:t>
      </w:r>
      <w:r w:rsidR="00274C98" w:rsidRPr="005D20CA">
        <w:rPr>
          <w:rFonts w:hint="eastAsia"/>
          <w:highlight w:val="cyan"/>
        </w:rPr>
        <w:t>feature</w:t>
      </w:r>
      <w:r w:rsidR="00274C98" w:rsidRPr="005D20CA">
        <w:rPr>
          <w:highlight w:val="cyan"/>
        </w:rPr>
        <w:t xml:space="preserve"> </w:t>
      </w:r>
      <w:r w:rsidR="00274C98" w:rsidRPr="005D20CA">
        <w:rPr>
          <w:rFonts w:hint="eastAsia"/>
          <w:highlight w:val="cyan"/>
        </w:rPr>
        <w:t>descriptors</w:t>
      </w:r>
      <w:r w:rsidR="00274C98" w:rsidRPr="005D20CA">
        <w:rPr>
          <w:highlight w:val="cyan"/>
        </w:rPr>
        <w:t xml:space="preserve"> </w:t>
      </w:r>
      <w:r w:rsidR="00274C98" w:rsidRPr="005D20CA">
        <w:rPr>
          <w:rFonts w:hint="eastAsia"/>
          <w:highlight w:val="cyan"/>
        </w:rPr>
        <w:t>using</w:t>
      </w:r>
      <w:r w:rsidR="00274C98" w:rsidRPr="005D20CA">
        <w:rPr>
          <w:highlight w:val="cyan"/>
        </w:rPr>
        <w:t xml:space="preserve"> </w:t>
      </w:r>
      <w:r w:rsidR="00274C98" w:rsidRPr="005D20CA">
        <w:rPr>
          <w:rFonts w:hint="eastAsia"/>
          <w:highlight w:val="cyan"/>
        </w:rPr>
        <w:t>convex</w:t>
      </w:r>
      <w:r w:rsidR="00274C98" w:rsidRPr="005D20CA">
        <w:rPr>
          <w:highlight w:val="cyan"/>
        </w:rPr>
        <w:t xml:space="preserve"> </w:t>
      </w:r>
      <w:proofErr w:type="spellStart"/>
      <w:r w:rsidR="00274C98" w:rsidRPr="005D20CA">
        <w:rPr>
          <w:rFonts w:hint="eastAsia"/>
          <w:highlight w:val="cyan"/>
        </w:rPr>
        <w:t>optimisation</w:t>
      </w:r>
      <w:proofErr w:type="spellEnd"/>
      <w:r w:rsidR="00274C98" w:rsidRPr="005D20CA">
        <w:rPr>
          <w:highlight w:val="cyan"/>
        </w:rPr>
        <w:t>]</w:t>
      </w:r>
      <w:r w:rsidR="00274C98" w:rsidRPr="005D20CA">
        <w:rPr>
          <w:rFonts w:hint="eastAsia"/>
          <w:highlight w:val="cyan"/>
        </w:rPr>
        <w:t>。</w:t>
      </w:r>
      <w:r w:rsidR="00274C98">
        <w:rPr>
          <w:rFonts w:hint="eastAsia"/>
        </w:rPr>
        <w:t>（3）我们将</w:t>
      </w:r>
      <w:r w:rsidR="009368FB">
        <w:rPr>
          <w:rFonts w:hint="eastAsia"/>
        </w:rPr>
        <w:t>我们的方法应用在不同问题和基准数据集（benchmark</w:t>
      </w:r>
      <w:r w:rsidR="009368FB">
        <w:t xml:space="preserve"> </w:t>
      </w:r>
      <w:r w:rsidR="009368FB">
        <w:rPr>
          <w:rFonts w:hint="eastAsia"/>
        </w:rPr>
        <w:t>datasets），表明它明显（significantly）优于最先进的方法，并且它产生（leads</w:t>
      </w:r>
      <w:r w:rsidR="009368FB">
        <w:t xml:space="preserve"> </w:t>
      </w:r>
      <w:r w:rsidR="009368FB">
        <w:rPr>
          <w:rFonts w:hint="eastAsia"/>
        </w:rPr>
        <w:t>to）的特征描述符有更好的表现比起手动设计的描述符（比如SIFT，DAISY）或者</w:t>
      </w:r>
      <w:proofErr w:type="gramStart"/>
      <w:r w:rsidR="009368FB">
        <w:rPr>
          <w:rFonts w:hint="eastAsia"/>
        </w:rPr>
        <w:t>其他学习</w:t>
      </w:r>
      <w:proofErr w:type="gramEnd"/>
      <w:r w:rsidR="009368FB">
        <w:rPr>
          <w:rFonts w:hint="eastAsia"/>
        </w:rPr>
        <w:t>得到得描述符就像在[</w:t>
      </w:r>
      <w:r w:rsidR="009368FB">
        <w:t>19]</w:t>
      </w:r>
      <w:r w:rsidR="009368FB">
        <w:rPr>
          <w:rFonts w:hint="eastAsia"/>
        </w:rPr>
        <w:t>中。</w:t>
      </w:r>
      <w:r w:rsidR="009368FB" w:rsidRPr="00D14F1F">
        <w:rPr>
          <w:rFonts w:hint="eastAsia"/>
          <w:highlight w:val="cyan"/>
        </w:rPr>
        <w:t>重要地是，由于它们</w:t>
      </w:r>
      <w:r w:rsidR="00AC099E" w:rsidRPr="00D14F1F">
        <w:rPr>
          <w:rFonts w:hint="eastAsia"/>
          <w:highlight w:val="cyan"/>
        </w:rPr>
        <w:t>的</w:t>
      </w:r>
      <w:r w:rsidR="009368FB" w:rsidRPr="00D14F1F">
        <w:rPr>
          <w:rFonts w:hint="eastAsia"/>
          <w:highlight w:val="cyan"/>
        </w:rPr>
        <w:t>卷积本质（nature），得到的描述符即使在一个密集方式下也能非常有效地计算。</w:t>
      </w:r>
    </w:p>
    <w:p w:rsidR="009368FB" w:rsidRDefault="009368FB">
      <w:pPr>
        <w:rPr>
          <w:b/>
        </w:rPr>
      </w:pPr>
      <w:r w:rsidRPr="009368FB">
        <w:rPr>
          <w:rFonts w:hint="eastAsia"/>
          <w:b/>
        </w:rPr>
        <w:t>2</w:t>
      </w:r>
      <w:r w:rsidRPr="009368FB">
        <w:rPr>
          <w:b/>
        </w:rPr>
        <w:t xml:space="preserve"> </w:t>
      </w:r>
      <w:r w:rsidRPr="009368FB">
        <w:rPr>
          <w:rFonts w:hint="eastAsia"/>
          <w:b/>
        </w:rPr>
        <w:t>Related</w:t>
      </w:r>
      <w:r w:rsidRPr="009368FB">
        <w:rPr>
          <w:b/>
        </w:rPr>
        <w:t xml:space="preserve"> </w:t>
      </w:r>
      <w:r w:rsidRPr="009368FB">
        <w:rPr>
          <w:rFonts w:hint="eastAsia"/>
          <w:b/>
        </w:rPr>
        <w:t>work</w:t>
      </w:r>
    </w:p>
    <w:p w:rsidR="009368FB" w:rsidRDefault="009368FB">
      <w:r w:rsidRPr="009368FB">
        <w:tab/>
      </w:r>
      <w:r w:rsidRPr="00AC099E">
        <w:rPr>
          <w:rFonts w:hint="eastAsia"/>
          <w:highlight w:val="yellow"/>
        </w:rPr>
        <w:t>比较块</w:t>
      </w:r>
      <w:r w:rsidR="00AC099E" w:rsidRPr="00AC099E">
        <w:rPr>
          <w:rFonts w:hint="eastAsia"/>
          <w:highlight w:val="yellow"/>
        </w:rPr>
        <w:t>的传统的方法</w:t>
      </w:r>
      <w:r w:rsidRPr="00AC099E">
        <w:rPr>
          <w:rFonts w:hint="eastAsia"/>
          <w:highlight w:val="yellow"/>
        </w:rPr>
        <w:t>是用描述符和</w:t>
      </w:r>
      <w:r w:rsidR="00AC099E" w:rsidRPr="00AC099E">
        <w:rPr>
          <w:rFonts w:hint="eastAsia"/>
          <w:highlight w:val="yellow"/>
        </w:rPr>
        <w:t>平方欧式距离。</w:t>
      </w:r>
      <w:r w:rsidR="00AC099E" w:rsidRPr="00AC099E">
        <w:rPr>
          <w:rFonts w:hint="eastAsia"/>
        </w:rPr>
        <w:t>大多数</w:t>
      </w:r>
      <w:r w:rsidR="00AC099E">
        <w:rPr>
          <w:rFonts w:hint="eastAsia"/>
        </w:rPr>
        <w:t>特征描述符是手工制作的像SIFT或者DAISY。最近，学习描述符的方法已经被提出来[</w:t>
      </w:r>
      <w:r w:rsidR="00AC099E">
        <w:t>27 2012]</w:t>
      </w:r>
      <w:r w:rsidR="00AC099E">
        <w:rPr>
          <w:rFonts w:hint="eastAsia"/>
        </w:rPr>
        <w:t>（比如，类似DAISY的描述符学习池化区域和降维）。</w:t>
      </w:r>
      <w:proofErr w:type="spellStart"/>
      <w:r w:rsidR="00AC099E">
        <w:rPr>
          <w:rFonts w:hint="eastAsia"/>
        </w:rPr>
        <w:t>Simonyan</w:t>
      </w:r>
      <w:proofErr w:type="spellEnd"/>
      <w:r w:rsidR="00AC099E">
        <w:rPr>
          <w:rFonts w:hint="eastAsia"/>
        </w:rPr>
        <w:t>等人[</w:t>
      </w:r>
      <w:r w:rsidR="00AC099E">
        <w:t>19]</w:t>
      </w:r>
      <w:r w:rsidR="00AC099E">
        <w:rPr>
          <w:rFonts w:hint="eastAsia"/>
        </w:rPr>
        <w:t>提出了一个</w:t>
      </w:r>
      <w:proofErr w:type="gramStart"/>
      <w:r w:rsidR="00AC099E">
        <w:rPr>
          <w:rFonts w:hint="eastAsia"/>
        </w:rPr>
        <w:t>凸</w:t>
      </w:r>
      <w:proofErr w:type="gramEnd"/>
      <w:r w:rsidR="00AC099E">
        <w:rPr>
          <w:rFonts w:hint="eastAsia"/>
        </w:rPr>
        <w:t>的程序来训练两者。</w:t>
      </w:r>
    </w:p>
    <w:p w:rsidR="00AC099E" w:rsidRDefault="00AC099E">
      <w:r>
        <w:tab/>
      </w:r>
      <w:r>
        <w:rPr>
          <w:rFonts w:hint="eastAsia"/>
        </w:rPr>
        <w:t>我们的方法，然而，是受最近成功的卷积神经网络的启发</w:t>
      </w:r>
      <w:r w:rsidR="00FC7535">
        <w:rPr>
          <w:rFonts w:hint="eastAsia"/>
        </w:rPr>
        <w:t>.。尽管这些模型在训练期间涉及</w:t>
      </w:r>
      <w:r w:rsidR="00FC7535" w:rsidRPr="00E3532D">
        <w:rPr>
          <w:rFonts w:hint="eastAsia"/>
          <w:highlight w:val="cyan"/>
        </w:rPr>
        <w:t>高度非</w:t>
      </w:r>
      <w:proofErr w:type="gramStart"/>
      <w:r w:rsidR="00FC7535" w:rsidRPr="00E3532D">
        <w:rPr>
          <w:rFonts w:hint="eastAsia"/>
          <w:highlight w:val="cyan"/>
        </w:rPr>
        <w:t>凸</w:t>
      </w:r>
      <w:proofErr w:type="gramEnd"/>
      <w:r w:rsidR="00FC7535">
        <w:rPr>
          <w:rFonts w:hint="eastAsia"/>
        </w:rPr>
        <w:t>的目标函数，</w:t>
      </w:r>
      <w:r w:rsidR="00E3532D">
        <w:rPr>
          <w:rFonts w:hint="eastAsia"/>
        </w:rPr>
        <w:t>它们还是在不同的任务中表现出</w:t>
      </w:r>
      <w:r w:rsidR="00AC27FF">
        <w:rPr>
          <w:rFonts w:hint="eastAsia"/>
        </w:rPr>
        <w:t>很好（outstanding）的结果。Fischer等人[</w:t>
      </w:r>
      <w:r w:rsidR="00AC27FF">
        <w:t>2014]</w:t>
      </w:r>
      <w:r w:rsidR="00AC27FF">
        <w:rPr>
          <w:rFonts w:hint="eastAsia"/>
        </w:rPr>
        <w:t>分析了</w:t>
      </w:r>
      <w:r w:rsidR="00BB40C6">
        <w:rPr>
          <w:rFonts w:hint="eastAsia"/>
        </w:rPr>
        <w:t>来自</w:t>
      </w:r>
      <w:proofErr w:type="spellStart"/>
      <w:r w:rsidR="00BB40C6">
        <w:rPr>
          <w:rFonts w:hint="eastAsia"/>
        </w:rPr>
        <w:t>AlexNet</w:t>
      </w:r>
      <w:proofErr w:type="spellEnd"/>
      <w:r w:rsidR="00BB40C6">
        <w:rPr>
          <w:rFonts w:hint="eastAsia"/>
        </w:rPr>
        <w:t>网络</w:t>
      </w:r>
      <w:r w:rsidR="00AC27FF">
        <w:rPr>
          <w:rFonts w:hint="eastAsia"/>
        </w:rPr>
        <w:t>卷积描述符的表现（它是在</w:t>
      </w:r>
      <w:proofErr w:type="spellStart"/>
      <w:r w:rsidR="00AC27FF">
        <w:rPr>
          <w:rFonts w:hint="eastAsia"/>
        </w:rPr>
        <w:t>Imagenet</w:t>
      </w:r>
      <w:proofErr w:type="spellEnd"/>
      <w:r w:rsidR="00AC27FF">
        <w:rPr>
          <w:rFonts w:hint="eastAsia"/>
        </w:rPr>
        <w:t>数据集上训练的）在众所周知的</w:t>
      </w:r>
      <w:proofErr w:type="spellStart"/>
      <w:r w:rsidR="00AC27FF">
        <w:rPr>
          <w:rFonts w:hint="eastAsia"/>
        </w:rPr>
        <w:t>Mikolajczyk</w:t>
      </w:r>
      <w:proofErr w:type="spellEnd"/>
      <w:r w:rsidR="00BB40C6">
        <w:rPr>
          <w:rFonts w:hint="eastAsia"/>
        </w:rPr>
        <w:t>数据集上，并且显示这些卷积描述符在大多数情况下除了</w:t>
      </w:r>
      <w:r w:rsidR="00AC27FF">
        <w:rPr>
          <w:rFonts w:hint="eastAsia"/>
        </w:rPr>
        <w:t>模糊都比SIFT表现得要好</w:t>
      </w:r>
      <w:r w:rsidR="00BB40C6">
        <w:rPr>
          <w:rFonts w:hint="eastAsia"/>
        </w:rPr>
        <w:t>。它们也提出了一个非监督训练方法来获取描述符，它表现得比SIFT和</w:t>
      </w:r>
      <w:proofErr w:type="spellStart"/>
      <w:r w:rsidR="00BB40C6">
        <w:rPr>
          <w:rFonts w:hint="eastAsia"/>
        </w:rPr>
        <w:t>Imagenet</w:t>
      </w:r>
      <w:proofErr w:type="spellEnd"/>
      <w:r w:rsidR="00BB40C6">
        <w:rPr>
          <w:rFonts w:hint="eastAsia"/>
        </w:rPr>
        <w:t>训练网络都好。</w:t>
      </w:r>
    </w:p>
    <w:p w:rsidR="00BB40C6" w:rsidRDefault="00BB40C6">
      <w:r>
        <w:tab/>
      </w:r>
      <w:proofErr w:type="spellStart"/>
      <w:r>
        <w:t>Zbontar</w:t>
      </w:r>
      <w:proofErr w:type="spellEnd"/>
      <w:r>
        <w:rPr>
          <w:rFonts w:hint="eastAsia"/>
        </w:rPr>
        <w:t>和</w:t>
      </w:r>
      <w:proofErr w:type="spellStart"/>
      <w:r>
        <w:rPr>
          <w:rFonts w:hint="eastAsia"/>
        </w:rPr>
        <w:t>LeCun</w:t>
      </w:r>
      <w:proofErr w:type="spellEnd"/>
      <w:r w:rsidR="00401924">
        <w:rPr>
          <w:rFonts w:hint="eastAsia"/>
        </w:rPr>
        <w:t>在[</w:t>
      </w:r>
      <w:r w:rsidR="00401924">
        <w:t xml:space="preserve">28 </w:t>
      </w:r>
      <w:r w:rsidR="00401924">
        <w:rPr>
          <w:rFonts w:hint="eastAsia"/>
        </w:rPr>
        <w:t>MC-CNN-1</w:t>
      </w:r>
      <w:r w:rsidR="00401924">
        <w:t>]</w:t>
      </w:r>
      <w:r w:rsidR="00401924">
        <w:rPr>
          <w:rFonts w:hint="eastAsia"/>
        </w:rPr>
        <w:t>中最近提出了一种基于CNN的方法来比较</w:t>
      </w:r>
      <w:proofErr w:type="gramStart"/>
      <w:r w:rsidR="00401924">
        <w:rPr>
          <w:rFonts w:hint="eastAsia"/>
        </w:rPr>
        <w:t>块为了</w:t>
      </w:r>
      <w:proofErr w:type="gramEnd"/>
      <w:r w:rsidR="00401924">
        <w:rPr>
          <w:rFonts w:hint="eastAsia"/>
        </w:rPr>
        <w:t>计算在</w:t>
      </w:r>
      <w:r w:rsidR="00401924" w:rsidRPr="00401924">
        <w:rPr>
          <w:rFonts w:hint="eastAsia"/>
          <w:highlight w:val="cyan"/>
        </w:rPr>
        <w:t>小基线</w:t>
      </w:r>
      <w:r w:rsidR="0069712D">
        <w:rPr>
          <w:rFonts w:hint="eastAsia"/>
          <w:highlight w:val="cyan"/>
        </w:rPr>
        <w:t>（small</w:t>
      </w:r>
      <w:r w:rsidR="0069712D">
        <w:rPr>
          <w:highlight w:val="cyan"/>
        </w:rPr>
        <w:t xml:space="preserve"> </w:t>
      </w:r>
      <w:r w:rsidR="0069712D">
        <w:rPr>
          <w:rFonts w:hint="eastAsia"/>
          <w:highlight w:val="cyan"/>
        </w:rPr>
        <w:t>baseline）</w:t>
      </w:r>
      <w:r w:rsidR="00401924">
        <w:rPr>
          <w:rFonts w:hint="eastAsia"/>
        </w:rPr>
        <w:t>立体问题中的代价</w:t>
      </w:r>
      <w:r w:rsidR="0069712D">
        <w:rPr>
          <w:rFonts w:hint="eastAsia"/>
        </w:rPr>
        <w:t>并且在KITTI数据集中展现了最好的表现</w:t>
      </w:r>
      <w:r w:rsidR="00401924">
        <w:rPr>
          <w:rFonts w:hint="eastAsia"/>
        </w:rPr>
        <w:t>。然而，那个工作的专注点仅仅是比较由非常小的块组成的对</w:t>
      </w:r>
      <w:r w:rsidR="0069712D">
        <w:rPr>
          <w:rFonts w:hint="eastAsia"/>
        </w:rPr>
        <w:t>，比如</w:t>
      </w:r>
      <w:r w:rsidR="00401924">
        <w:rPr>
          <w:rFonts w:hint="eastAsia"/>
        </w:rPr>
        <w:t>在窄基线</w:t>
      </w:r>
      <w:r w:rsidR="0069712D">
        <w:rPr>
          <w:rFonts w:hint="eastAsia"/>
        </w:rPr>
        <w:t>（narrow</w:t>
      </w:r>
      <w:r w:rsidR="0069712D">
        <w:t xml:space="preserve"> </w:t>
      </w:r>
      <w:r w:rsidR="0069712D">
        <w:rPr>
          <w:rFonts w:hint="eastAsia"/>
        </w:rPr>
        <w:t>baseline）</w:t>
      </w:r>
      <w:r w:rsidR="00401924">
        <w:rPr>
          <w:rFonts w:hint="eastAsia"/>
        </w:rPr>
        <w:t>立体中的那些</w:t>
      </w:r>
      <w:r w:rsidR="00A17C5E">
        <w:rPr>
          <w:rFonts w:hint="eastAsia"/>
        </w:rPr>
        <w:t>块</w:t>
      </w:r>
      <w:r w:rsidR="00401924">
        <w:rPr>
          <w:rFonts w:hint="eastAsia"/>
        </w:rPr>
        <w:t>。相反</w:t>
      </w:r>
      <w:r w:rsidR="00A17C5E">
        <w:rPr>
          <w:rFonts w:hint="eastAsia"/>
        </w:rPr>
        <w:t>，这里我们针对相似函数</w:t>
      </w:r>
      <w:r w:rsidR="00401924">
        <w:rPr>
          <w:rFonts w:hint="eastAsia"/>
        </w:rPr>
        <w:t>，</w:t>
      </w:r>
      <w:r w:rsidR="00A17C5E">
        <w:rPr>
          <w:rFonts w:hint="eastAsia"/>
        </w:rPr>
        <w:t>即那些能够应付更广的外观改变和被用在</w:t>
      </w:r>
      <w:r w:rsidR="007754ED">
        <w:rPr>
          <w:rFonts w:hint="eastAsia"/>
        </w:rPr>
        <w:t>更广泛</w:t>
      </w:r>
      <w:r w:rsidR="00A17C5E">
        <w:rPr>
          <w:rFonts w:hint="eastAsia"/>
        </w:rPr>
        <w:t>和更具挑战性的应用中，包括，例如，宽基线立体</w:t>
      </w:r>
      <w:r w:rsidR="00A17C5E">
        <w:rPr>
          <w:rStyle w:val="a9"/>
        </w:rPr>
        <w:footnoteReference w:id="1"/>
      </w:r>
      <w:r w:rsidR="00A17C5E">
        <w:rPr>
          <w:rFonts w:hint="eastAsia"/>
        </w:rPr>
        <w:t>，特征匹配和图像检索。</w:t>
      </w:r>
    </w:p>
    <w:p w:rsidR="005C7239" w:rsidRPr="00B05CAD" w:rsidRDefault="005C7239">
      <w:pPr>
        <w:rPr>
          <w:b/>
        </w:rPr>
      </w:pPr>
      <w:proofErr w:type="gramStart"/>
      <w:r w:rsidRPr="00B05CAD">
        <w:rPr>
          <w:rFonts w:hint="eastAsia"/>
          <w:b/>
        </w:rPr>
        <w:t>3.Arch</w:t>
      </w:r>
      <w:r w:rsidRPr="00B05CAD">
        <w:rPr>
          <w:b/>
        </w:rPr>
        <w:t>itectures</w:t>
      </w:r>
      <w:proofErr w:type="gramEnd"/>
    </w:p>
    <w:p w:rsidR="005C7239" w:rsidRDefault="005C7239">
      <w:r>
        <w:tab/>
      </w:r>
      <w:r>
        <w:rPr>
          <w:rFonts w:hint="eastAsia"/>
        </w:rPr>
        <w:t>正如已经提到的，神经网络的输入被认为是一对图形块。我们的方法没有设置任何限制关于通道的数量在输入的块</w:t>
      </w:r>
      <w:r w:rsidR="00A37A1B">
        <w:rPr>
          <w:rFonts w:hint="eastAsia"/>
        </w:rPr>
        <w:t>上，即给定具有颜色补丁的数据集，可以训练网络以进一步提高性能。</w:t>
      </w:r>
      <w:r w:rsidR="00A37A1B" w:rsidRPr="00AC7BC5">
        <w:rPr>
          <w:rFonts w:hint="eastAsia"/>
          <w:highlight w:val="yellow"/>
        </w:rPr>
        <w:t>然而，为了能够比较我们的方法和在现存数据集上最新的方法，我们仅仅选择灰度级的块在训练期间</w:t>
      </w:r>
      <w:r w:rsidR="00A37A1B">
        <w:rPr>
          <w:rFonts w:hint="eastAsia"/>
        </w:rPr>
        <w:t>。而且，除了在3.2节中描述的SPP模型，在所有其他的情况下，块给到作为网络的输入，被假定有固定的大小即64×64（这意味着原始的</w:t>
      </w:r>
      <w:proofErr w:type="gramStart"/>
      <w:r w:rsidR="00A37A1B">
        <w:rPr>
          <w:rFonts w:hint="eastAsia"/>
        </w:rPr>
        <w:t>块也许</w:t>
      </w:r>
      <w:proofErr w:type="gramEnd"/>
      <w:r w:rsidR="00A37A1B">
        <w:rPr>
          <w:rFonts w:hint="eastAsia"/>
        </w:rPr>
        <w:t>需要重新调整大小以适应上述空间维度）。</w:t>
      </w:r>
    </w:p>
    <w:p w:rsidR="005561D5" w:rsidRDefault="00A37A1B">
      <w:r>
        <w:tab/>
      </w:r>
      <w:r>
        <w:rPr>
          <w:rFonts w:hint="eastAsia"/>
        </w:rPr>
        <w:t>有许多方式块对可以被网络所处理</w:t>
      </w:r>
      <w:r w:rsidRPr="00A37A1B">
        <w:rPr>
          <w:rFonts w:hint="eastAsia"/>
          <w:highlight w:val="cyan"/>
        </w:rPr>
        <w:t>以及在这种情况下如何进行信息共享</w:t>
      </w:r>
      <w:r>
        <w:rPr>
          <w:rFonts w:hint="eastAsia"/>
        </w:rPr>
        <w:t>。</w:t>
      </w:r>
      <w:r w:rsidR="007754ED">
        <w:rPr>
          <w:rFonts w:hint="eastAsia"/>
        </w:rPr>
        <w:t>出</w:t>
      </w:r>
      <w:r w:rsidR="006B5EC5">
        <w:rPr>
          <w:rFonts w:hint="eastAsia"/>
        </w:rPr>
        <w:t>于这个原因，我们探索和测试了不同的模型。我们开始于章节3.1通过描述三种基本的神经网络架构，我们研究的，即2-channel，Siamese，Pseudo-</w:t>
      </w:r>
      <w:proofErr w:type="spellStart"/>
      <w:r w:rsidR="006B5EC5">
        <w:rPr>
          <w:rFonts w:hint="eastAsia"/>
        </w:rPr>
        <w:t>siamese</w:t>
      </w:r>
      <w:proofErr w:type="spellEnd"/>
      <w:r w:rsidR="006B5EC5">
        <w:rPr>
          <w:rFonts w:hint="eastAsia"/>
        </w:rPr>
        <w:t>（见图2），它们提供了不同的权衡（trade-off）在速度和精度方面（注意，通常情况下，被应用的块匹配（patch-matching）技术暗示了测试一个块对比（against）大量的其他块，所以重复使用</w:t>
      </w:r>
      <w:r w:rsidR="00C305BA">
        <w:rPr>
          <w:rFonts w:hint="eastAsia"/>
        </w:rPr>
        <w:t>计算信息通常是有用的</w:t>
      </w:r>
      <w:r w:rsidR="006B5EC5">
        <w:rPr>
          <w:rFonts w:hint="eastAsia"/>
        </w:rPr>
        <w:t>）</w:t>
      </w:r>
      <w:r w:rsidR="00C305BA">
        <w:rPr>
          <w:rFonts w:hint="eastAsia"/>
        </w:rPr>
        <w:t>。</w:t>
      </w:r>
      <w:r w:rsidR="00C305BA" w:rsidRPr="00AC7BC5">
        <w:rPr>
          <w:rFonts w:hint="eastAsia"/>
          <w:highlight w:val="yellow"/>
        </w:rPr>
        <w:t>本质上这些架构产生于它们中的每一个试图解决下面问题的不同方式：当组成（composing）一个相似函数来比较图像块，我们该首先选择计算一个描述符为每一个块然后在这些描述符的上面创建相似性还是我们或许选择跳过描述符计算的部分直接</w:t>
      </w:r>
      <w:r w:rsidR="00D2399B" w:rsidRPr="00AC7BC5">
        <w:rPr>
          <w:rFonts w:hint="eastAsia"/>
          <w:highlight w:val="yellow"/>
        </w:rPr>
        <w:t>进行相似性估计？</w:t>
      </w:r>
    </w:p>
    <w:p w:rsidR="004B4F9C" w:rsidRDefault="00D2399B">
      <w:r>
        <w:tab/>
      </w:r>
      <w:r>
        <w:rPr>
          <w:rFonts w:hint="eastAsia"/>
        </w:rPr>
        <w:t>除了上面提到的基本模型，我们也</w:t>
      </w:r>
    </w:p>
    <w:p w:rsidR="007754ED" w:rsidRDefault="00F465E0">
      <w:r>
        <w:rPr>
          <w:noProof/>
        </w:rPr>
        <w:lastRenderedPageBreak/>
        <w:drawing>
          <wp:anchor distT="0" distB="0" distL="114300" distR="114300" simplePos="0" relativeHeight="251660288" behindDoc="0" locked="0" layoutInCell="1" allowOverlap="1">
            <wp:simplePos x="0" y="0"/>
            <wp:positionH relativeFrom="column">
              <wp:posOffset>660400</wp:posOffset>
            </wp:positionH>
            <wp:positionV relativeFrom="paragraph">
              <wp:posOffset>110490</wp:posOffset>
            </wp:positionV>
            <wp:extent cx="3905250" cy="35052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截图20190405164951.png"/>
                    <pic:cNvPicPr/>
                  </pic:nvPicPr>
                  <pic:blipFill>
                    <a:blip r:embed="rId8">
                      <a:extLst>
                        <a:ext uri="{28A0092B-C50C-407E-A947-70E740481C1C}">
                          <a14:useLocalDpi xmlns:a14="http://schemas.microsoft.com/office/drawing/2010/main" val="0"/>
                        </a:ext>
                      </a:extLst>
                    </a:blip>
                    <a:stretch>
                      <a:fillRect/>
                    </a:stretch>
                  </pic:blipFill>
                  <pic:spPr>
                    <a:xfrm>
                      <a:off x="0" y="0"/>
                      <a:ext cx="3905250" cy="3505200"/>
                    </a:xfrm>
                    <a:prstGeom prst="rect">
                      <a:avLst/>
                    </a:prstGeom>
                  </pic:spPr>
                </pic:pic>
              </a:graphicData>
            </a:graphic>
          </wp:anchor>
        </w:drawing>
      </w:r>
      <w:r w:rsidR="00D2399B">
        <w:rPr>
          <w:rFonts w:hint="eastAsia"/>
        </w:rPr>
        <w:t>在3.2节中描述了一些额外</w:t>
      </w:r>
      <w:r w:rsidR="002030EC">
        <w:rPr>
          <w:rFonts w:hint="eastAsia"/>
        </w:rPr>
        <w:t>变化和网络架构相关的。这些变化，彼此不是相互排斥的，能够</w:t>
      </w:r>
      <w:r w:rsidR="00AC7BC5">
        <w:rPr>
          <w:rFonts w:hint="eastAsia"/>
        </w:rPr>
        <w:t>与</w:t>
      </w:r>
      <w:r w:rsidR="002030EC">
        <w:rPr>
          <w:rFonts w:hint="eastAsia"/>
        </w:rPr>
        <w:t>3.1节中描述的基本模型结合使用。总的来说，这</w:t>
      </w:r>
    </w:p>
    <w:p w:rsidR="007754ED" w:rsidRDefault="007754ED"/>
    <w:p w:rsidR="00D2399B" w:rsidRDefault="002030EC">
      <w:r>
        <w:rPr>
          <w:rFonts w:hint="eastAsia"/>
        </w:rPr>
        <w:t>导致了不同的模型，可能被用于比较图像块的任务。</w:t>
      </w:r>
    </w:p>
    <w:p w:rsidR="00817E48" w:rsidRPr="00817E48" w:rsidRDefault="00817E48">
      <w:pPr>
        <w:rPr>
          <w:b/>
        </w:rPr>
      </w:pPr>
      <w:r w:rsidRPr="00817E48">
        <w:rPr>
          <w:rFonts w:hint="eastAsia"/>
          <w:b/>
        </w:rPr>
        <w:t>3.1</w:t>
      </w:r>
      <w:r w:rsidRPr="00817E48">
        <w:rPr>
          <w:b/>
        </w:rPr>
        <w:t xml:space="preserve"> </w:t>
      </w:r>
      <w:r w:rsidRPr="00817E48">
        <w:rPr>
          <w:rFonts w:hint="eastAsia"/>
          <w:b/>
        </w:rPr>
        <w:t>Basic</w:t>
      </w:r>
      <w:r w:rsidRPr="00817E48">
        <w:rPr>
          <w:b/>
        </w:rPr>
        <w:t xml:space="preserve"> </w:t>
      </w:r>
      <w:r w:rsidRPr="00817E48">
        <w:rPr>
          <w:rFonts w:hint="eastAsia"/>
          <w:b/>
        </w:rPr>
        <w:t>models</w:t>
      </w:r>
    </w:p>
    <w:p w:rsidR="00A465A1" w:rsidRDefault="00817E48">
      <w:r>
        <w:tab/>
      </w:r>
      <w:r w:rsidRPr="00817E48">
        <w:rPr>
          <w:rFonts w:hint="eastAsia"/>
          <w:b/>
        </w:rPr>
        <w:t>Siamese：</w:t>
      </w:r>
      <w:r w:rsidRPr="00817E48">
        <w:rPr>
          <w:rFonts w:hint="eastAsia"/>
        </w:rPr>
        <w:t>这种</w:t>
      </w:r>
      <w:r>
        <w:rPr>
          <w:rFonts w:hint="eastAsia"/>
        </w:rPr>
        <w:t>类型的网络效仿（resembles）了有描述符的思想。网络中有两个分支，共享相同的结构和相同的权重集。每一个分支将两个块中一个作为输入然后应用一系列的卷积，</w:t>
      </w:r>
      <w:proofErr w:type="spellStart"/>
      <w:r>
        <w:rPr>
          <w:rFonts w:hint="eastAsia"/>
        </w:rPr>
        <w:t>ReLU</w:t>
      </w:r>
      <w:proofErr w:type="spellEnd"/>
      <w:r>
        <w:rPr>
          <w:rFonts w:hint="eastAsia"/>
        </w:rPr>
        <w:t>和最大池化层。</w:t>
      </w:r>
      <w:r w:rsidRPr="00054956">
        <w:rPr>
          <w:rFonts w:hint="eastAsia"/>
          <w:highlight w:val="yellow"/>
        </w:rPr>
        <w:t>分支的输出被连接（concatenated）并被给到一个顶网络</w:t>
      </w:r>
      <w:r>
        <w:rPr>
          <w:rFonts w:hint="eastAsia"/>
        </w:rPr>
        <w:t>（a</w:t>
      </w:r>
      <w:r>
        <w:t xml:space="preserve"> top network</w:t>
      </w:r>
      <w:r>
        <w:rPr>
          <w:rFonts w:hint="eastAsia"/>
        </w:rPr>
        <w:t>）由线性全连接和</w:t>
      </w:r>
      <w:proofErr w:type="spellStart"/>
      <w:r>
        <w:rPr>
          <w:rFonts w:hint="eastAsia"/>
        </w:rPr>
        <w:t>ReLU</w:t>
      </w:r>
      <w:proofErr w:type="spellEnd"/>
      <w:r>
        <w:rPr>
          <w:rFonts w:hint="eastAsia"/>
        </w:rPr>
        <w:t>层组成的。在我们的测试</w:t>
      </w:r>
      <w:r w:rsidR="00A465A1">
        <w:rPr>
          <w:rFonts w:hint="eastAsia"/>
        </w:rPr>
        <w:t>中，我们使用了一个</w:t>
      </w:r>
      <w:proofErr w:type="gramStart"/>
      <w:r w:rsidR="00A465A1">
        <w:rPr>
          <w:rFonts w:hint="eastAsia"/>
        </w:rPr>
        <w:t>顶网络</w:t>
      </w:r>
      <w:proofErr w:type="gramEnd"/>
      <w:r w:rsidR="00A465A1">
        <w:rPr>
          <w:rFonts w:hint="eastAsia"/>
        </w:rPr>
        <w:t>由两个线性全连接层（每一个有512个隐藏单元）组成，它俩被一个</w:t>
      </w:r>
      <w:proofErr w:type="spellStart"/>
      <w:r w:rsidR="00A465A1">
        <w:t>Re</w:t>
      </w:r>
      <w:r w:rsidR="00A465A1">
        <w:rPr>
          <w:rFonts w:hint="eastAsia"/>
        </w:rPr>
        <w:t>L</w:t>
      </w:r>
      <w:r w:rsidR="00A465A1">
        <w:t>U</w:t>
      </w:r>
      <w:proofErr w:type="spellEnd"/>
      <w:proofErr w:type="gramStart"/>
      <w:r w:rsidR="007B2ADC">
        <w:rPr>
          <w:rFonts w:hint="eastAsia"/>
        </w:rPr>
        <w:t>激活层</w:t>
      </w:r>
      <w:r w:rsidR="00A465A1">
        <w:rPr>
          <w:rFonts w:hint="eastAsia"/>
        </w:rPr>
        <w:t>分隔开</w:t>
      </w:r>
      <w:proofErr w:type="gramEnd"/>
      <w:r w:rsidR="00A465A1">
        <w:rPr>
          <w:rFonts w:hint="eastAsia"/>
        </w:rPr>
        <w:t>。</w:t>
      </w:r>
    </w:p>
    <w:p w:rsidR="00A465A1" w:rsidRDefault="00A465A1">
      <w:r>
        <w:tab/>
      </w:r>
      <w:r w:rsidRPr="00A465A1">
        <w:rPr>
          <w:highlight w:val="yellow"/>
        </w:rPr>
        <w:t>Siamese</w:t>
      </w:r>
      <w:r w:rsidRPr="00A465A1">
        <w:rPr>
          <w:rFonts w:hint="eastAsia"/>
          <w:highlight w:val="yellow"/>
        </w:rPr>
        <w:t>网络的分支们能够被看作描述符计算模块而</w:t>
      </w:r>
      <w:proofErr w:type="gramStart"/>
      <w:r w:rsidRPr="00A465A1">
        <w:rPr>
          <w:rFonts w:hint="eastAsia"/>
          <w:highlight w:val="yellow"/>
        </w:rPr>
        <w:t>顶网络</w:t>
      </w:r>
      <w:proofErr w:type="gramEnd"/>
      <w:r w:rsidRPr="00A465A1">
        <w:rPr>
          <w:rFonts w:hint="eastAsia"/>
          <w:highlight w:val="yellow"/>
        </w:rPr>
        <w:t>被看作相似函数。</w:t>
      </w:r>
      <w:r w:rsidR="004A1647">
        <w:rPr>
          <w:rFonts w:hint="eastAsia"/>
        </w:rPr>
        <w:t>对于在测试时匹配两组块</w:t>
      </w:r>
      <w:r w:rsidR="005E70B1">
        <w:rPr>
          <w:rFonts w:hint="eastAsia"/>
        </w:rPr>
        <w:t>的任务，描述符能够被首先独立地计算使用分支，然后用</w:t>
      </w:r>
      <w:proofErr w:type="gramStart"/>
      <w:r w:rsidR="005E70B1">
        <w:rPr>
          <w:rFonts w:hint="eastAsia"/>
        </w:rPr>
        <w:t>顶网络</w:t>
      </w:r>
      <w:proofErr w:type="gramEnd"/>
      <w:r w:rsidR="005E70B1">
        <w:rPr>
          <w:rFonts w:hint="eastAsia"/>
        </w:rPr>
        <w:t>匹配（甚至是用一个距离函数像l</w:t>
      </w:r>
      <w:r w:rsidR="005E70B1">
        <w:t>2</w:t>
      </w:r>
      <w:r w:rsidR="005E70B1">
        <w:rPr>
          <w:rStyle w:val="a9"/>
        </w:rPr>
        <w:footnoteReference w:id="2"/>
      </w:r>
      <w:r w:rsidR="005E70B1">
        <w:rPr>
          <w:rFonts w:hint="eastAsia"/>
        </w:rPr>
        <w:t>）。</w:t>
      </w:r>
    </w:p>
    <w:p w:rsidR="005E70B1" w:rsidRPr="00A465A1" w:rsidRDefault="005E70B1">
      <w:r>
        <w:tab/>
      </w:r>
      <w:r w:rsidRPr="000F7EBF">
        <w:rPr>
          <w:rFonts w:hint="eastAsia"/>
          <w:b/>
        </w:rPr>
        <w:t>Pseudo-</w:t>
      </w:r>
      <w:proofErr w:type="spellStart"/>
      <w:r w:rsidRPr="000F7EBF">
        <w:rPr>
          <w:rFonts w:hint="eastAsia"/>
          <w:b/>
        </w:rPr>
        <w:t>siamese</w:t>
      </w:r>
      <w:proofErr w:type="spellEnd"/>
      <w:r w:rsidRPr="000F7EBF">
        <w:rPr>
          <w:rFonts w:hint="eastAsia"/>
          <w:b/>
        </w:rPr>
        <w:t>：</w:t>
      </w:r>
      <w:r w:rsidR="000940B5">
        <w:rPr>
          <w:rFonts w:hint="eastAsia"/>
        </w:rPr>
        <w:t>就</w:t>
      </w:r>
      <w:r>
        <w:rPr>
          <w:rFonts w:hint="eastAsia"/>
        </w:rPr>
        <w:t>复杂性</w:t>
      </w:r>
      <w:r w:rsidR="000940B5">
        <w:rPr>
          <w:rFonts w:hint="eastAsia"/>
        </w:rPr>
        <w:t>而言</w:t>
      </w:r>
      <w:r>
        <w:rPr>
          <w:rFonts w:hint="eastAsia"/>
        </w:rPr>
        <w:t>，这种架构能够被认为</w:t>
      </w:r>
      <w:r w:rsidR="000940B5">
        <w:rPr>
          <w:rFonts w:hint="eastAsia"/>
        </w:rPr>
        <w:t>在</w:t>
      </w:r>
      <w:proofErr w:type="spellStart"/>
      <w:r w:rsidR="000940B5">
        <w:rPr>
          <w:rFonts w:hint="eastAsia"/>
        </w:rPr>
        <w:t>s</w:t>
      </w:r>
      <w:r w:rsidR="000940B5">
        <w:t>iamese</w:t>
      </w:r>
      <w:proofErr w:type="spellEnd"/>
      <w:r w:rsidR="000940B5">
        <w:rPr>
          <w:rFonts w:hint="eastAsia"/>
        </w:rPr>
        <w:t>和2-channel网络之间</w:t>
      </w:r>
      <w:r w:rsidR="000F7EBF">
        <w:rPr>
          <w:rFonts w:hint="eastAsia"/>
        </w:rPr>
        <w:t>。更具体地说，它有上面描述地</w:t>
      </w:r>
      <w:proofErr w:type="spellStart"/>
      <w:r w:rsidR="000F7EBF">
        <w:rPr>
          <w:rFonts w:hint="eastAsia"/>
        </w:rPr>
        <w:t>siamese</w:t>
      </w:r>
      <w:proofErr w:type="spellEnd"/>
      <w:r w:rsidR="000F7EBF">
        <w:rPr>
          <w:rFonts w:hint="eastAsia"/>
        </w:rPr>
        <w:t>网络的结构除了两个分支的权重是分开的，即</w:t>
      </w:r>
      <w:proofErr w:type="gramStart"/>
      <w:r w:rsidR="000F7EBF">
        <w:rPr>
          <w:rFonts w:hint="eastAsia"/>
        </w:rPr>
        <w:t>不</w:t>
      </w:r>
      <w:proofErr w:type="gramEnd"/>
      <w:r w:rsidR="000F7EBF">
        <w:rPr>
          <w:rFonts w:hint="eastAsia"/>
        </w:rPr>
        <w:t>共享。这增加了能够在训练时被调整的参数的数量，并且比起一个受限制的</w:t>
      </w:r>
      <w:proofErr w:type="gramStart"/>
      <w:r w:rsidR="000F7EBF">
        <w:rPr>
          <w:rFonts w:hint="eastAsia"/>
        </w:rPr>
        <w:t>的</w:t>
      </w:r>
      <w:proofErr w:type="spellStart"/>
      <w:proofErr w:type="gramEnd"/>
      <w:r w:rsidR="000F7EBF">
        <w:rPr>
          <w:rFonts w:hint="eastAsia"/>
        </w:rPr>
        <w:t>siamese</w:t>
      </w:r>
      <w:proofErr w:type="spellEnd"/>
      <w:r w:rsidR="000F7EBF">
        <w:rPr>
          <w:rFonts w:hint="eastAsia"/>
        </w:rPr>
        <w:t>网络提供了更多的灵活性，但不如接下来介绍的2-channel网络多。</w:t>
      </w:r>
      <w:r w:rsidR="000F7EBF" w:rsidRPr="000F7EBF">
        <w:rPr>
          <w:rFonts w:hint="eastAsia"/>
          <w:highlight w:val="cyan"/>
        </w:rPr>
        <w:t>另一方面，它保持了在测试时的</w:t>
      </w:r>
      <w:proofErr w:type="spellStart"/>
      <w:r w:rsidR="000F7EBF" w:rsidRPr="000F7EBF">
        <w:rPr>
          <w:rFonts w:hint="eastAsia"/>
          <w:highlight w:val="cyan"/>
        </w:rPr>
        <w:t>siamese</w:t>
      </w:r>
      <w:proofErr w:type="spellEnd"/>
      <w:r w:rsidR="000F7EBF" w:rsidRPr="000F7EBF">
        <w:rPr>
          <w:rFonts w:hint="eastAsia"/>
          <w:highlight w:val="cyan"/>
        </w:rPr>
        <w:t>网络的效率。</w:t>
      </w:r>
    </w:p>
    <w:p w:rsidR="002030EC" w:rsidRDefault="000F7EBF">
      <w:r>
        <w:tab/>
      </w:r>
      <w:r w:rsidRPr="000F7EBF">
        <w:rPr>
          <w:rFonts w:hint="eastAsia"/>
          <w:b/>
        </w:rPr>
        <w:t>2-ch</w:t>
      </w:r>
      <w:r w:rsidRPr="000F7EBF">
        <w:rPr>
          <w:b/>
        </w:rPr>
        <w:t>annel:</w:t>
      </w:r>
      <w:r>
        <w:rPr>
          <w:b/>
        </w:rPr>
        <w:t xml:space="preserve"> </w:t>
      </w:r>
      <w:r>
        <w:rPr>
          <w:rFonts w:hint="eastAsia"/>
        </w:rPr>
        <w:t>不像前面的模型，这里没有直接的描述符概念在架构里。我们简单地</w:t>
      </w:r>
      <w:r w:rsidR="00E45257">
        <w:rPr>
          <w:rFonts w:hint="eastAsia"/>
        </w:rPr>
        <w:t>将</w:t>
      </w:r>
      <w:r>
        <w:rPr>
          <w:rFonts w:hint="eastAsia"/>
        </w:rPr>
        <w:t>一对</w:t>
      </w:r>
      <w:r w:rsidR="00E45257">
        <w:rPr>
          <w:rFonts w:hint="eastAsia"/>
        </w:rPr>
        <w:t>输入的两块看作一个双通道的图像，它被直接地馈送到网络的第一个卷积层。在这种情况下，网络的底部由一系列的卷积，</w:t>
      </w:r>
      <w:proofErr w:type="spellStart"/>
      <w:r w:rsidR="00E45257">
        <w:rPr>
          <w:rFonts w:hint="eastAsia"/>
        </w:rPr>
        <w:t>ReLU</w:t>
      </w:r>
      <w:proofErr w:type="spellEnd"/>
      <w:r w:rsidR="00E45257">
        <w:rPr>
          <w:rFonts w:hint="eastAsia"/>
        </w:rPr>
        <w:t>和最大池化层组成。这个部分的输出然后被作为顶部模块的输入，它仅仅由一个带着一个输出的全连接线性决定层组成。</w:t>
      </w:r>
      <w:r w:rsidR="004A1647">
        <w:rPr>
          <w:rFonts w:hint="eastAsia"/>
          <w:highlight w:val="cyan"/>
        </w:rPr>
        <w:t>这个网络提供了更好的灵活性</w:t>
      </w:r>
      <w:r w:rsidR="00E45257" w:rsidRPr="00E45257">
        <w:rPr>
          <w:rFonts w:hint="eastAsia"/>
          <w:highlight w:val="cyan"/>
        </w:rPr>
        <w:t>比上面的模型因为它从共同处理两个补丁开始</w:t>
      </w:r>
      <w:r w:rsidR="00E45257">
        <w:rPr>
          <w:rFonts w:hint="eastAsia"/>
          <w:highlight w:val="cyan"/>
        </w:rPr>
        <w:t>。</w:t>
      </w:r>
      <w:r w:rsidR="00E45257" w:rsidRPr="004A1647">
        <w:rPr>
          <w:rFonts w:hint="eastAsia"/>
          <w:highlight w:val="cyan"/>
        </w:rPr>
        <w:t>而且</w:t>
      </w:r>
      <w:r w:rsidR="007B2ADC" w:rsidRPr="004A1647">
        <w:rPr>
          <w:rFonts w:hint="eastAsia"/>
          <w:highlight w:val="cyan"/>
        </w:rPr>
        <w:t>，它训练得很快，但总体上在测试时它更昂贵（ex</w:t>
      </w:r>
      <w:r w:rsidR="007B2ADC" w:rsidRPr="004A1647">
        <w:rPr>
          <w:highlight w:val="cyan"/>
        </w:rPr>
        <w:t>pensive</w:t>
      </w:r>
      <w:r w:rsidR="007B2ADC" w:rsidRPr="004A1647">
        <w:rPr>
          <w:rFonts w:hint="eastAsia"/>
          <w:highlight w:val="cyan"/>
        </w:rPr>
        <w:t>）因为它需要所有块的组合相互之间测试以一种粗暴的方式（in</w:t>
      </w:r>
      <w:r w:rsidR="007B2ADC" w:rsidRPr="004A1647">
        <w:rPr>
          <w:highlight w:val="cyan"/>
        </w:rPr>
        <w:t xml:space="preserve"> </w:t>
      </w:r>
      <w:r w:rsidR="007B2ADC" w:rsidRPr="004A1647">
        <w:rPr>
          <w:rFonts w:hint="eastAsia"/>
          <w:highlight w:val="cyan"/>
        </w:rPr>
        <w:lastRenderedPageBreak/>
        <w:t>a</w:t>
      </w:r>
      <w:r w:rsidR="007B2ADC" w:rsidRPr="004A1647">
        <w:rPr>
          <w:highlight w:val="cyan"/>
        </w:rPr>
        <w:t xml:space="preserve"> brute-force manner</w:t>
      </w:r>
      <w:r w:rsidR="007B2ADC" w:rsidRPr="004A1647">
        <w:rPr>
          <w:rFonts w:hint="eastAsia"/>
          <w:highlight w:val="cyan"/>
        </w:rPr>
        <w:t>）</w:t>
      </w:r>
      <w:r w:rsidR="007B2ADC">
        <w:rPr>
          <w:rFonts w:hint="eastAsia"/>
        </w:rPr>
        <w:t>。</w:t>
      </w:r>
    </w:p>
    <w:p w:rsidR="004A1647" w:rsidRPr="004A1647" w:rsidRDefault="004A1647">
      <w:pPr>
        <w:rPr>
          <w:b/>
        </w:rPr>
      </w:pPr>
      <w:r w:rsidRPr="004A1647">
        <w:rPr>
          <w:rFonts w:hint="eastAsia"/>
          <w:b/>
        </w:rPr>
        <w:t>3.2</w:t>
      </w:r>
      <w:r w:rsidRPr="004A1647">
        <w:rPr>
          <w:b/>
        </w:rPr>
        <w:t xml:space="preserve"> </w:t>
      </w:r>
      <w:r w:rsidRPr="004A1647">
        <w:rPr>
          <w:rFonts w:hint="eastAsia"/>
          <w:b/>
        </w:rPr>
        <w:t>Additional</w:t>
      </w:r>
      <w:r w:rsidRPr="004A1647">
        <w:rPr>
          <w:b/>
        </w:rPr>
        <w:t xml:space="preserve"> </w:t>
      </w:r>
      <w:r w:rsidRPr="004A1647">
        <w:rPr>
          <w:rFonts w:hint="eastAsia"/>
          <w:b/>
        </w:rPr>
        <w:t>models</w:t>
      </w:r>
    </w:p>
    <w:p w:rsidR="00A82864" w:rsidRDefault="004A1647">
      <w:pPr>
        <w:widowControl/>
        <w:jc w:val="left"/>
      </w:pPr>
      <w:r>
        <w:tab/>
      </w:r>
      <w:r w:rsidRPr="004A1647">
        <w:rPr>
          <w:rFonts w:hint="eastAsia"/>
          <w:b/>
        </w:rPr>
        <w:t>深度网络</w:t>
      </w:r>
      <w:r w:rsidR="00A82864">
        <w:rPr>
          <w:rFonts w:hint="eastAsia"/>
          <w:b/>
        </w:rPr>
        <w:t>（Deep</w:t>
      </w:r>
      <w:r w:rsidR="00A82864">
        <w:rPr>
          <w:b/>
        </w:rPr>
        <w:t xml:space="preserve"> </w:t>
      </w:r>
      <w:r w:rsidR="00A82864">
        <w:rPr>
          <w:rFonts w:hint="eastAsia"/>
          <w:b/>
        </w:rPr>
        <w:t>network）</w:t>
      </w:r>
      <w:r>
        <w:rPr>
          <w:rFonts w:hint="eastAsia"/>
          <w:b/>
        </w:rPr>
        <w:t>。</w:t>
      </w:r>
      <w:r w:rsidRPr="004A1647">
        <w:rPr>
          <w:rFonts w:hint="eastAsia"/>
        </w:rPr>
        <w:t>我们采用了由</w:t>
      </w:r>
      <w:proofErr w:type="spellStart"/>
      <w:r w:rsidRPr="004A1647">
        <w:rPr>
          <w:rFonts w:hint="eastAsia"/>
        </w:rPr>
        <w:t>Simonyan</w:t>
      </w:r>
      <w:proofErr w:type="spellEnd"/>
      <w:r w:rsidRPr="004A1647">
        <w:rPr>
          <w:rFonts w:hint="eastAsia"/>
        </w:rPr>
        <w:t>和Zisserman</w:t>
      </w:r>
      <w:r>
        <w:rPr>
          <w:rFonts w:hint="eastAsia"/>
        </w:rPr>
        <w:t>在[</w:t>
      </w:r>
      <w:r>
        <w:t>20 2014]</w:t>
      </w:r>
      <w:r>
        <w:rPr>
          <w:rFonts w:hint="eastAsia"/>
        </w:rPr>
        <w:t>提出的技术，它</w:t>
      </w:r>
      <w:r w:rsidR="00AE7E17">
        <w:rPr>
          <w:rFonts w:hint="eastAsia"/>
          <w:highlight w:val="cyan"/>
        </w:rPr>
        <w:t>建议将更d</w:t>
      </w:r>
      <w:r w:rsidRPr="00AD26B7">
        <w:rPr>
          <w:rFonts w:hint="eastAsia"/>
          <w:highlight w:val="cyan"/>
        </w:rPr>
        <w:t>的卷积层打破成为</w:t>
      </w:r>
      <w:r w:rsidR="00CF490A" w:rsidRPr="00AD26B7">
        <w:rPr>
          <w:rFonts w:hint="eastAsia"/>
          <w:highlight w:val="cyan"/>
        </w:rPr>
        <w:t>3×3的核，由</w:t>
      </w:r>
      <w:proofErr w:type="spellStart"/>
      <w:r w:rsidR="00CF490A" w:rsidRPr="00AD26B7">
        <w:rPr>
          <w:rFonts w:hint="eastAsia"/>
          <w:highlight w:val="cyan"/>
        </w:rPr>
        <w:t>Re</w:t>
      </w:r>
      <w:r w:rsidR="00CF490A" w:rsidRPr="00AD26B7">
        <w:rPr>
          <w:highlight w:val="cyan"/>
        </w:rPr>
        <w:t>LU</w:t>
      </w:r>
      <w:proofErr w:type="spellEnd"/>
      <w:r w:rsidR="00CF490A" w:rsidRPr="00AD26B7">
        <w:rPr>
          <w:rFonts w:hint="eastAsia"/>
          <w:highlight w:val="cyan"/>
        </w:rPr>
        <w:t>激活分隔，它被认为提高了网络内部的非线性性并且</w:t>
      </w:r>
      <w:proofErr w:type="gramStart"/>
      <w:r w:rsidR="00CF490A" w:rsidRPr="00AD26B7">
        <w:rPr>
          <w:rFonts w:hint="eastAsia"/>
          <w:highlight w:val="cyan"/>
        </w:rPr>
        <w:t>使决定</w:t>
      </w:r>
      <w:proofErr w:type="gramEnd"/>
      <w:r w:rsidR="00CF490A" w:rsidRPr="00AD26B7">
        <w:rPr>
          <w:rFonts w:hint="eastAsia"/>
          <w:highlight w:val="cyan"/>
        </w:rPr>
        <w:t>函数（decision</w:t>
      </w:r>
      <w:r w:rsidR="00CF490A" w:rsidRPr="00AD26B7">
        <w:rPr>
          <w:highlight w:val="cyan"/>
        </w:rPr>
        <w:t xml:space="preserve"> </w:t>
      </w:r>
      <w:r w:rsidR="00CF490A" w:rsidRPr="00AD26B7">
        <w:rPr>
          <w:rFonts w:hint="eastAsia"/>
          <w:highlight w:val="cyan"/>
        </w:rPr>
        <w:t>f</w:t>
      </w:r>
      <w:r w:rsidR="00CF490A" w:rsidRPr="00AD26B7">
        <w:rPr>
          <w:highlight w:val="cyan"/>
        </w:rPr>
        <w:t>un</w:t>
      </w:r>
      <w:r w:rsidR="00CF490A" w:rsidRPr="00AD26B7">
        <w:rPr>
          <w:rFonts w:hint="eastAsia"/>
          <w:highlight w:val="cyan"/>
        </w:rPr>
        <w:t>c</w:t>
      </w:r>
      <w:r w:rsidR="00CF490A" w:rsidRPr="00AD26B7">
        <w:rPr>
          <w:highlight w:val="cyan"/>
        </w:rPr>
        <w:t>tion</w:t>
      </w:r>
      <w:r w:rsidR="00CF490A" w:rsidRPr="00AD26B7">
        <w:rPr>
          <w:rFonts w:hint="eastAsia"/>
          <w:highlight w:val="cyan"/>
        </w:rPr>
        <w:t>）更加有判别力</w:t>
      </w:r>
      <w:r w:rsidR="00CF490A">
        <w:rPr>
          <w:rFonts w:hint="eastAsia"/>
        </w:rPr>
        <w:t>。他们也报道了初始化这样的一个网络也许是困难的，我们，然而，没有观察到这种</w:t>
      </w:r>
      <w:r w:rsidR="00501E7C">
        <w:rPr>
          <w:rFonts w:hint="eastAsia"/>
        </w:rPr>
        <w:t>现象并且也没有按照惯例从头开始训练网络。</w:t>
      </w:r>
      <w:r w:rsidR="00501E7C" w:rsidRPr="002E10E0">
        <w:rPr>
          <w:rFonts w:hint="eastAsia"/>
          <w:highlight w:val="cyan"/>
        </w:rPr>
        <w:t>在我们的案例中，我们</w:t>
      </w:r>
      <w:r w:rsidR="00AD26B7">
        <w:rPr>
          <w:rFonts w:hint="eastAsia"/>
          <w:highlight w:val="cyan"/>
        </w:rPr>
        <w:t>对我们的模型应用了这种技术，最后的结构的卷积部分是</w:t>
      </w:r>
      <w:r w:rsidR="002E10E0" w:rsidRPr="002E10E0">
        <w:rPr>
          <w:rFonts w:hint="eastAsia"/>
          <w:highlight w:val="cyan"/>
        </w:rPr>
        <w:t>（turns</w:t>
      </w:r>
      <w:r w:rsidR="002E10E0" w:rsidRPr="002E10E0">
        <w:rPr>
          <w:highlight w:val="cyan"/>
        </w:rPr>
        <w:t xml:space="preserve"> out to</w:t>
      </w:r>
      <w:r w:rsidR="002E10E0" w:rsidRPr="002E10E0">
        <w:rPr>
          <w:rFonts w:hint="eastAsia"/>
          <w:highlight w:val="cyan"/>
        </w:rPr>
        <w:t>）由一个卷积的4×4层和6个拥有着3×3层的卷积层组成，被</w:t>
      </w:r>
      <w:proofErr w:type="spellStart"/>
      <w:r w:rsidR="002E10E0" w:rsidRPr="002E10E0">
        <w:rPr>
          <w:rFonts w:hint="eastAsia"/>
          <w:highlight w:val="cyan"/>
        </w:rPr>
        <w:t>ReLU</w:t>
      </w:r>
      <w:proofErr w:type="spellEnd"/>
      <w:r w:rsidR="002E10E0" w:rsidRPr="002E10E0">
        <w:rPr>
          <w:rFonts w:hint="eastAsia"/>
          <w:highlight w:val="cyan"/>
        </w:rPr>
        <w:t>激活层隔开。</w:t>
      </w:r>
      <w:r w:rsidR="00A82864">
        <w:rPr>
          <w:rFonts w:hint="eastAsia"/>
        </w:rPr>
        <w:t>我们也会稍后再实验结果中看到，网络结构中的这样一个改变能够更进一步的提高表现，这与在[</w:t>
      </w:r>
      <w:r w:rsidR="00A82864">
        <w:t xml:space="preserve">20 </w:t>
      </w:r>
      <w:r w:rsidR="00A82864">
        <w:rPr>
          <w:rFonts w:hint="eastAsia"/>
        </w:rPr>
        <w:t>2014</w:t>
      </w:r>
      <w:r w:rsidR="00A82864">
        <w:t>]</w:t>
      </w:r>
      <w:r w:rsidR="00A82864">
        <w:rPr>
          <w:rFonts w:hint="eastAsia"/>
        </w:rPr>
        <w:t>中做的类似的观察一致。</w:t>
      </w:r>
    </w:p>
    <w:p w:rsidR="003D2B1F" w:rsidRDefault="00A82864">
      <w:pPr>
        <w:widowControl/>
        <w:jc w:val="left"/>
      </w:pPr>
      <w:r>
        <w:tab/>
      </w:r>
      <w:r w:rsidRPr="00A82864">
        <w:rPr>
          <w:rFonts w:hint="eastAsia"/>
          <w:b/>
        </w:rPr>
        <w:t>中心环绕双流网络（Central-surround</w:t>
      </w:r>
      <w:r w:rsidRPr="00A82864">
        <w:rPr>
          <w:b/>
        </w:rPr>
        <w:t xml:space="preserve"> </w:t>
      </w:r>
      <w:r w:rsidRPr="00A82864">
        <w:rPr>
          <w:rFonts w:hint="eastAsia"/>
          <w:b/>
        </w:rPr>
        <w:t>two</w:t>
      </w:r>
      <w:r w:rsidRPr="00A82864">
        <w:rPr>
          <w:b/>
        </w:rPr>
        <w:t>-stream network</w:t>
      </w:r>
      <w:r w:rsidRPr="00A82864">
        <w:rPr>
          <w:rFonts w:hint="eastAsia"/>
          <w:b/>
        </w:rPr>
        <w:t>）</w:t>
      </w:r>
      <w:r w:rsidRPr="00A82864">
        <w:t>.</w:t>
      </w:r>
      <w:r w:rsidRPr="00A82864">
        <w:rPr>
          <w:rFonts w:hint="eastAsia"/>
        </w:rPr>
        <w:t>正如它的名字</w:t>
      </w:r>
      <w:r>
        <w:rPr>
          <w:rFonts w:hint="eastAsia"/>
        </w:rPr>
        <w:t>所展示的那样，提出的架构包含两个分开的流，中心和周围，这使得能够在两个不同分辨率的空间区域进行处理。</w:t>
      </w:r>
      <w:r w:rsidR="00477544">
        <w:rPr>
          <w:rFonts w:hint="eastAsia"/>
        </w:rPr>
        <w:t>更进一步来说，中心高分辨率流接收两个32×32的块作为输入，这些块是通过裁剪（在原始分辨率上）每个输入的64×64的块的中心的32×32的块生成的。</w:t>
      </w:r>
      <w:r w:rsidR="0005105C">
        <w:rPr>
          <w:rFonts w:hint="eastAsia"/>
        </w:rPr>
        <w:t>此外</w:t>
      </w:r>
      <w:r w:rsidR="00477544">
        <w:rPr>
          <w:rFonts w:hint="eastAsia"/>
        </w:rPr>
        <w:t>，环绕的低分辨的流接收两个32×32的块作为输入，</w:t>
      </w:r>
      <w:r w:rsidR="00477544" w:rsidRPr="00167A66">
        <w:rPr>
          <w:rFonts w:hint="eastAsia"/>
          <w:highlight w:val="cyan"/>
        </w:rPr>
        <w:t>它们是通过对原始输入块对的一半进行下采样生成的。</w:t>
      </w:r>
      <w:r w:rsidR="00477544">
        <w:rPr>
          <w:rFonts w:hint="eastAsia"/>
        </w:rPr>
        <w:t>得到的两个</w:t>
      </w:r>
      <w:proofErr w:type="gramStart"/>
      <w:r w:rsidR="00477544">
        <w:rPr>
          <w:rFonts w:hint="eastAsia"/>
        </w:rPr>
        <w:t>流能够</w:t>
      </w:r>
      <w:proofErr w:type="gramEnd"/>
      <w:r w:rsidR="00477544">
        <w:rPr>
          <w:rFonts w:hint="eastAsia"/>
        </w:rPr>
        <w:t>被处理通过使用任何在3.1节中提到</w:t>
      </w:r>
      <w:r w:rsidR="00BD7BC6">
        <w:rPr>
          <w:rFonts w:hint="eastAsia"/>
        </w:rPr>
        <w:t>的基础架构。（看图3作为一个例子，为每个</w:t>
      </w:r>
      <w:proofErr w:type="gramStart"/>
      <w:r w:rsidR="00BD7BC6">
        <w:rPr>
          <w:rFonts w:hint="eastAsia"/>
        </w:rPr>
        <w:t>流使用</w:t>
      </w:r>
      <w:proofErr w:type="gramEnd"/>
      <w:r w:rsidR="00BD7BC6">
        <w:rPr>
          <w:rFonts w:hint="eastAsia"/>
        </w:rPr>
        <w:t>了一个</w:t>
      </w:r>
      <w:proofErr w:type="spellStart"/>
      <w:r w:rsidR="00BD7BC6">
        <w:rPr>
          <w:rFonts w:hint="eastAsia"/>
        </w:rPr>
        <w:t>siamese</w:t>
      </w:r>
      <w:proofErr w:type="spellEnd"/>
      <w:r w:rsidR="00BD7BC6">
        <w:rPr>
          <w:rFonts w:hint="eastAsia"/>
        </w:rPr>
        <w:t>架构）。</w:t>
      </w:r>
      <w:r w:rsidR="003D2B1F">
        <w:rPr>
          <w:rFonts w:hint="eastAsia"/>
        </w:rPr>
        <w:t xml:space="preserve"> </w:t>
      </w:r>
    </w:p>
    <w:p w:rsidR="00E825C9" w:rsidRDefault="003D2B1F">
      <w:pPr>
        <w:widowControl/>
        <w:jc w:val="left"/>
      </w:pPr>
      <w:r>
        <w:tab/>
      </w:r>
      <w:r>
        <w:rPr>
          <w:rFonts w:hint="eastAsia"/>
        </w:rPr>
        <w:t>一个原因来使用这样的一个双流机构是因为多分辨率信息</w:t>
      </w:r>
      <w:r w:rsidR="009D016D">
        <w:rPr>
          <w:rFonts w:hint="eastAsia"/>
        </w:rPr>
        <w:t>被认为是重要的在提高图像匹配的表现上。而且，通过两次考虑一个块的中心部分（即在高分辨率和低分辨率流）我们隐含地把更多地注意力靠近块地中心的像素上，更少地关注在外围的像素，这也能够有助于提高匹配的精确性（</w:t>
      </w:r>
      <w:r w:rsidR="009D016D" w:rsidRPr="00E825C9">
        <w:rPr>
          <w:rFonts w:hint="eastAsia"/>
          <w:highlight w:val="cyan"/>
        </w:rPr>
        <w:t>本质上，因为</w:t>
      </w:r>
      <w:proofErr w:type="gramStart"/>
      <w:r w:rsidR="009D016D" w:rsidRPr="00E825C9">
        <w:rPr>
          <w:rFonts w:hint="eastAsia"/>
          <w:highlight w:val="cyan"/>
        </w:rPr>
        <w:t>池化被</w:t>
      </w:r>
      <w:proofErr w:type="gramEnd"/>
      <w:r w:rsidR="009D016D" w:rsidRPr="00E825C9">
        <w:rPr>
          <w:rFonts w:hint="eastAsia"/>
          <w:highlight w:val="cyan"/>
        </w:rPr>
        <w:t>用于下采样图像，外围的像素在匹配的过程中</w:t>
      </w:r>
      <w:r w:rsidR="00E825C9" w:rsidRPr="00E825C9">
        <w:rPr>
          <w:rFonts w:hint="eastAsia"/>
          <w:highlight w:val="cyan"/>
        </w:rPr>
        <w:t>被允许有更大的变化</w:t>
      </w:r>
      <w:r w:rsidR="009D016D">
        <w:rPr>
          <w:rFonts w:hint="eastAsia"/>
        </w:rPr>
        <w:t>）</w:t>
      </w:r>
      <w:r w:rsidR="00E825C9">
        <w:rPr>
          <w:rFonts w:hint="eastAsia"/>
        </w:rPr>
        <w:t>。注意，总的输入维度减少了两倍在这个例子中。结果，训练进行得更快，是另一个实际的优势。</w:t>
      </w:r>
    </w:p>
    <w:p w:rsidR="000553AE" w:rsidRDefault="00E825C9">
      <w:pPr>
        <w:widowControl/>
        <w:jc w:val="left"/>
      </w:pPr>
      <w:r>
        <w:tab/>
      </w:r>
      <w:r w:rsidRPr="00BA6990">
        <w:rPr>
          <w:rFonts w:hint="eastAsia"/>
          <w:b/>
        </w:rPr>
        <w:t>空间金字塔</w:t>
      </w:r>
      <w:proofErr w:type="gramStart"/>
      <w:r w:rsidRPr="00BA6990">
        <w:rPr>
          <w:rFonts w:hint="eastAsia"/>
          <w:b/>
        </w:rPr>
        <w:t>池化网</w:t>
      </w:r>
      <w:r w:rsidR="00BA6990">
        <w:rPr>
          <w:rFonts w:hint="eastAsia"/>
          <w:b/>
        </w:rPr>
        <w:t>用于</w:t>
      </w:r>
      <w:proofErr w:type="gramEnd"/>
      <w:r w:rsidRPr="00BA6990">
        <w:rPr>
          <w:rFonts w:hint="eastAsia"/>
          <w:b/>
        </w:rPr>
        <w:t>计算块（SPP</w:t>
      </w:r>
      <w:r w:rsidRPr="00BA6990">
        <w:rPr>
          <w:b/>
        </w:rPr>
        <w:t xml:space="preserve"> </w:t>
      </w:r>
      <w:r w:rsidRPr="00BA6990">
        <w:rPr>
          <w:rFonts w:hint="eastAsia"/>
          <w:b/>
        </w:rPr>
        <w:t>net</w:t>
      </w:r>
      <w:r w:rsidRPr="00BA6990">
        <w:rPr>
          <w:b/>
        </w:rPr>
        <w:t>work for comparing patches.</w:t>
      </w:r>
      <w:r w:rsidRPr="00BA6990">
        <w:rPr>
          <w:rFonts w:hint="eastAsia"/>
          <w:b/>
        </w:rPr>
        <w:t>）</w:t>
      </w:r>
      <w:r>
        <w:rPr>
          <w:rFonts w:hint="eastAsia"/>
        </w:rPr>
        <w:t>。到目前为止，我们一直假设网络需要有64×64固定大小的输入块。这个需求来自这样的</w:t>
      </w:r>
      <w:r w:rsidR="00BA6990">
        <w:rPr>
          <w:rFonts w:hint="eastAsia"/>
        </w:rPr>
        <w:t>实时</w:t>
      </w:r>
      <w:r>
        <w:rPr>
          <w:rFonts w:hint="eastAsia"/>
        </w:rPr>
        <w:t>，即网络的</w:t>
      </w:r>
      <w:r w:rsidRPr="00575395">
        <w:rPr>
          <w:rFonts w:hint="eastAsia"/>
          <w:highlight w:val="cyan"/>
        </w:rPr>
        <w:t>最后一个</w:t>
      </w:r>
      <w:r w:rsidR="00575395" w:rsidRPr="00575395">
        <w:rPr>
          <w:rFonts w:hint="eastAsia"/>
          <w:highlight w:val="cyan"/>
        </w:rPr>
        <w:t>？上一个</w:t>
      </w:r>
      <w:r>
        <w:rPr>
          <w:rFonts w:hint="eastAsia"/>
        </w:rPr>
        <w:t>（the</w:t>
      </w:r>
      <w:r w:rsidR="00575395">
        <w:t xml:space="preserve"> </w:t>
      </w:r>
      <w:r>
        <w:rPr>
          <w:rFonts w:hint="eastAsia"/>
        </w:rPr>
        <w:t>last</w:t>
      </w:r>
      <w:r w:rsidR="00575395">
        <w:t xml:space="preserve"> </w:t>
      </w:r>
      <w:r w:rsidR="00575395">
        <w:rPr>
          <w:rFonts w:hint="eastAsia"/>
        </w:rPr>
        <w:t>convolutional</w:t>
      </w:r>
      <w:r w:rsidR="00575395">
        <w:t xml:space="preserve"> </w:t>
      </w:r>
      <w:r w:rsidR="00575395">
        <w:rPr>
          <w:rFonts w:hint="eastAsia"/>
        </w:rPr>
        <w:t>layer？</w:t>
      </w:r>
      <w:r>
        <w:rPr>
          <w:rFonts w:hint="eastAsia"/>
        </w:rPr>
        <w:t>）卷积层的输出需要有一个预先定义的维度。因此，当我们需要比较任意大小的补丁时，这意味着我们首先需要重新调整</w:t>
      </w:r>
      <w:r w:rsidR="00575395">
        <w:rPr>
          <w:rFonts w:hint="eastAsia"/>
        </w:rPr>
        <w:t>它们到上述空间维度。</w:t>
      </w:r>
      <w:r w:rsidR="00575395" w:rsidRPr="000553AE">
        <w:rPr>
          <w:rFonts w:hint="eastAsia"/>
          <w:highlight w:val="cyan"/>
        </w:rPr>
        <w:t>然而，如果我们看看像SIFT似的描述符的例子，例如，我们能够发现另一个处理任意尺寸大块的方法是通过调整</w:t>
      </w:r>
      <w:r w:rsidR="000553AE" w:rsidRPr="000553AE">
        <w:rPr>
          <w:rFonts w:hint="eastAsia"/>
          <w:highlight w:val="cyan"/>
        </w:rPr>
        <w:t>【19：34】</w:t>
      </w:r>
      <w:proofErr w:type="gramStart"/>
      <w:r w:rsidR="000553AE" w:rsidRPr="000553AE">
        <w:rPr>
          <w:rFonts w:hint="eastAsia"/>
          <w:highlight w:val="cyan"/>
        </w:rPr>
        <w:t>空间池化区域</w:t>
      </w:r>
      <w:proofErr w:type="gramEnd"/>
      <w:r w:rsidR="000553AE" w:rsidRPr="000553AE">
        <w:rPr>
          <w:rFonts w:hint="eastAsia"/>
          <w:highlight w:val="cyan"/>
        </w:rPr>
        <w:t>的大小和输入块的大小成比例，这样我们依旧可以保持对最后一个卷积层的需要的固定的输出维度而并不会降低输入块的分辨率。</w:t>
      </w:r>
    </w:p>
    <w:p w:rsidR="000561C6" w:rsidRDefault="000553AE">
      <w:pPr>
        <w:widowControl/>
        <w:jc w:val="left"/>
      </w:pPr>
      <w:r>
        <w:tab/>
      </w:r>
      <w:r>
        <w:rPr>
          <w:rFonts w:hint="eastAsia"/>
        </w:rPr>
        <w:t>这也是最近提出的SPP网络结构[</w:t>
      </w:r>
      <w:r>
        <w:t>11 2014]</w:t>
      </w:r>
      <w:r>
        <w:rPr>
          <w:rFonts w:hint="eastAsia"/>
        </w:rPr>
        <w:t>的背后的思想</w:t>
      </w:r>
      <w:r w:rsidR="00787156">
        <w:rPr>
          <w:rFonts w:hint="eastAsia"/>
        </w:rPr>
        <w:t>，</w:t>
      </w:r>
      <w:r w:rsidR="00787156" w:rsidRPr="00BA6990">
        <w:rPr>
          <w:rFonts w:hint="eastAsia"/>
          <w:highlight w:val="cyan"/>
        </w:rPr>
        <w:t>这本质上相当于在网络的卷积层和全连接层之间插入一个空间金字塔</w:t>
      </w:r>
      <w:proofErr w:type="gramStart"/>
      <w:r w:rsidR="00787156" w:rsidRPr="00BA6990">
        <w:rPr>
          <w:rFonts w:hint="eastAsia"/>
          <w:highlight w:val="cyan"/>
        </w:rPr>
        <w:t>池化层</w:t>
      </w:r>
      <w:proofErr w:type="gramEnd"/>
      <w:r w:rsidR="00787156">
        <w:rPr>
          <w:rFonts w:hint="eastAsia"/>
        </w:rPr>
        <w:t>。</w:t>
      </w:r>
      <w:r w:rsidR="00787156" w:rsidRPr="00BA6990">
        <w:rPr>
          <w:rFonts w:hint="eastAsia"/>
          <w:highlight w:val="cyan"/>
        </w:rPr>
        <w:t>这样的一层聚集了最后一个卷积层的特征通过空间池化</w:t>
      </w:r>
      <w:r w:rsidR="00787156">
        <w:rPr>
          <w:rFonts w:hint="eastAsia"/>
        </w:rPr>
        <w:t>，这</w:t>
      </w:r>
      <w:proofErr w:type="gramStart"/>
      <w:r w:rsidR="00787156">
        <w:rPr>
          <w:rFonts w:hint="eastAsia"/>
        </w:rPr>
        <w:t>里面池化</w:t>
      </w:r>
      <w:proofErr w:type="gramEnd"/>
      <w:r w:rsidR="00787156">
        <w:rPr>
          <w:rFonts w:hint="eastAsia"/>
        </w:rPr>
        <w:t>区域的大小是依赖于输入的大小的。受这个思想启发，我们建议也考虑根据上述SPP架构调整3.1节的网络模型。对于所有考虑的模型，这都很容易实现。（比如，看图4作为一个用</w:t>
      </w:r>
      <w:proofErr w:type="spellStart"/>
      <w:r w:rsidR="00787156">
        <w:rPr>
          <w:rFonts w:hint="eastAsia"/>
        </w:rPr>
        <w:t>siamese</w:t>
      </w:r>
      <w:proofErr w:type="spellEnd"/>
      <w:r w:rsidR="00787156">
        <w:rPr>
          <w:rFonts w:hint="eastAsia"/>
        </w:rPr>
        <w:t>模型的例子）。</w:t>
      </w:r>
      <w:r w:rsidR="00DC1271" w:rsidRPr="00551BED">
        <w:rPr>
          <w:rFonts w:hint="eastAsia"/>
          <w:color w:val="FF0000"/>
        </w:rPr>
        <w:t>【8：51</w:t>
      </w:r>
      <w:r w:rsidR="00C80991" w:rsidRPr="00551BED">
        <w:rPr>
          <w:color w:val="FF0000"/>
        </w:rPr>
        <w:t xml:space="preserve"> </w:t>
      </w:r>
      <w:r w:rsidR="00C80991" w:rsidRPr="00551BED">
        <w:rPr>
          <w:rFonts w:hint="eastAsia"/>
          <w:color w:val="FF0000"/>
        </w:rPr>
        <w:t>11</w:t>
      </w:r>
      <w:r w:rsidR="00C80991" w:rsidRPr="00551BED">
        <w:rPr>
          <w:color w:val="FF0000"/>
        </w:rPr>
        <w:t xml:space="preserve"> </w:t>
      </w:r>
      <w:r w:rsidR="00DC1271" w:rsidRPr="00551BED">
        <w:rPr>
          <w:rFonts w:hint="eastAsia"/>
          <w:color w:val="FF0000"/>
        </w:rPr>
        <w:t>】</w:t>
      </w:r>
      <w:r w:rsidR="00551BED">
        <w:rPr>
          <w:rFonts w:hint="eastAsia"/>
          <w:color w:val="FF0000"/>
        </w:rPr>
        <w:t>=</w:t>
      </w:r>
      <w:proofErr w:type="gramStart"/>
      <w:r w:rsidR="00551BED">
        <w:rPr>
          <w:rFonts w:hint="eastAsia"/>
          <w:color w:val="FF0000"/>
        </w:rPr>
        <w:t>》</w:t>
      </w:r>
      <w:proofErr w:type="gramEnd"/>
      <w:r w:rsidR="00551BED">
        <w:rPr>
          <w:rFonts w:hint="eastAsia"/>
          <w:color w:val="FF0000"/>
        </w:rPr>
        <w:t>【tomorrow</w:t>
      </w:r>
      <w:r w:rsidR="00551BED">
        <w:rPr>
          <w:color w:val="FF0000"/>
        </w:rPr>
        <w:t xml:space="preserve"> </w:t>
      </w:r>
      <w:r w:rsidR="00551BED">
        <w:rPr>
          <w:rFonts w:hint="eastAsia"/>
          <w:color w:val="FF0000"/>
        </w:rPr>
        <w:t>12：00-2：00】</w:t>
      </w:r>
    </w:p>
    <w:p w:rsidR="000561C6" w:rsidRDefault="000561C6">
      <w:pPr>
        <w:widowControl/>
        <w:jc w:val="left"/>
        <w:rPr>
          <w:b/>
        </w:rPr>
      </w:pPr>
      <w:r w:rsidRPr="000561C6">
        <w:rPr>
          <w:rFonts w:hint="eastAsia"/>
          <w:b/>
        </w:rPr>
        <w:t>4</w:t>
      </w:r>
      <w:r w:rsidRPr="000561C6">
        <w:rPr>
          <w:b/>
        </w:rPr>
        <w:t>.</w:t>
      </w:r>
      <w:r>
        <w:rPr>
          <w:b/>
        </w:rPr>
        <w:t xml:space="preserve"> </w:t>
      </w:r>
      <w:r w:rsidRPr="000561C6">
        <w:rPr>
          <w:b/>
        </w:rPr>
        <w:t>Learning</w:t>
      </w:r>
    </w:p>
    <w:p w:rsidR="005407F5" w:rsidRDefault="000561C6">
      <w:pPr>
        <w:widowControl/>
        <w:jc w:val="left"/>
      </w:pPr>
      <w:r>
        <w:rPr>
          <w:b/>
        </w:rPr>
        <w:tab/>
        <w:t>Optimization.</w:t>
      </w:r>
      <w:r w:rsidRPr="000561C6">
        <w:rPr>
          <w:rFonts w:hint="eastAsia"/>
        </w:rPr>
        <w:t>我们训练</w:t>
      </w:r>
      <w:r>
        <w:rPr>
          <w:rFonts w:hint="eastAsia"/>
        </w:rPr>
        <w:t>所有的模型以一种强有力的监督方式。我们使用了一个基于hinge</w:t>
      </w:r>
      <w:r w:rsidR="00FE1736">
        <w:rPr>
          <w:rFonts w:hint="eastAsia"/>
        </w:rPr>
        <w:t>的</w:t>
      </w:r>
      <w:r>
        <w:rPr>
          <w:rFonts w:hint="eastAsia"/>
        </w:rPr>
        <w:t>损失术语和平方L2范式</w:t>
      </w:r>
      <w:r w:rsidR="005407F5">
        <w:rPr>
          <w:rFonts w:hint="eastAsia"/>
        </w:rPr>
        <w:t>正则化，能够得到下面的学习目标函数</w:t>
      </w:r>
    </w:p>
    <w:p w:rsidR="005561D5" w:rsidRDefault="00143802" w:rsidP="005407F5">
      <w:pPr>
        <w:widowControl/>
        <w:jc w:val="center"/>
      </w:pPr>
      <m:oMath>
        <m:sSub>
          <m:sSubPr>
            <m:ctrlPr>
              <w:rPr>
                <w:rFonts w:ascii="Cambria Math" w:hAnsi="Cambria Math"/>
              </w:rPr>
            </m:ctrlPr>
          </m:sSubPr>
          <m:e>
            <m:r>
              <w:rPr>
                <w:rFonts w:ascii="Cambria Math" w:hAnsi="Cambria Math" w:hint="eastAsia"/>
              </w:rPr>
              <m:t>min</m:t>
            </m:r>
          </m:e>
          <m:sub>
            <m:r>
              <w:rPr>
                <w:rFonts w:ascii="Cambria Math" w:hAnsi="Cambria Math"/>
              </w:rPr>
              <m:t>ѡ</m:t>
            </m:r>
          </m:sub>
        </m:sSub>
        <m:f>
          <m:fPr>
            <m:ctrlPr>
              <w:rPr>
                <w:rFonts w:ascii="Cambria Math" w:hAnsi="Cambria Math"/>
              </w:rPr>
            </m:ctrlPr>
          </m:fPr>
          <m:num>
            <m:r>
              <w:rPr>
                <w:rFonts w:ascii="Cambria Math" w:hAnsi="Cambria Math"/>
              </w:rPr>
              <m:t>λ</m:t>
            </m:r>
          </m:num>
          <m:den>
            <m:r>
              <w:rPr>
                <w:rFonts w:ascii="Cambria Math" w:hAnsi="Cambria Math" w:hint="eastAsia"/>
              </w:rPr>
              <m:t>2</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ѡ</m:t>
                </m:r>
              </m:e>
            </m:d>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max⁡</m:t>
            </m:r>
            <m:r>
              <w:rPr>
                <w:rFonts w:ascii="Cambria Math" w:hAnsi="Cambria Math"/>
              </w:rPr>
              <m:t>(0, 1-</m:t>
            </m:r>
            <m:sSub>
              <m:sSubPr>
                <m:ctrlPr>
                  <w:rPr>
                    <w:rFonts w:ascii="Cambria Math" w:hAnsi="Cambria Math"/>
                    <w:i/>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net</m:t>
                </m:r>
              </m:sup>
            </m:sSubSup>
            <m:r>
              <w:rPr>
                <w:rFonts w:ascii="Cambria Math" w:hAnsi="Cambria Math"/>
              </w:rPr>
              <m:t>)</m:t>
            </m:r>
          </m:e>
        </m:nary>
      </m:oMath>
      <w:r w:rsidR="005407F5">
        <w:rPr>
          <w:rFonts w:hint="eastAsia"/>
        </w:rPr>
        <w:t>,</w:t>
      </w:r>
    </w:p>
    <w:p w:rsidR="005407F5" w:rsidRDefault="005407F5" w:rsidP="005407F5">
      <w:pPr>
        <w:widowControl/>
      </w:pPr>
      <w:r>
        <w:rPr>
          <w:rFonts w:hint="eastAsia"/>
        </w:rPr>
        <w:t>其中，w是神经网络的权重，</w:t>
      </w:r>
      <m:oMath>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net</m:t>
            </m:r>
          </m:sup>
        </m:sSubSup>
      </m:oMath>
      <w:r>
        <w:rPr>
          <w:rFonts w:hint="eastAsia"/>
        </w:rPr>
        <w:t>是关于第</w:t>
      </w:r>
      <w:proofErr w:type="spellStart"/>
      <w:r>
        <w:rPr>
          <w:rFonts w:hint="eastAsia"/>
        </w:rPr>
        <w:t>i</w:t>
      </w:r>
      <w:proofErr w:type="spellEnd"/>
      <w:proofErr w:type="gramStart"/>
      <w:r>
        <w:rPr>
          <w:rFonts w:hint="eastAsia"/>
        </w:rPr>
        <w:t>个</w:t>
      </w:r>
      <w:proofErr w:type="gramEnd"/>
      <w:r>
        <w:rPr>
          <w:rFonts w:hint="eastAsia"/>
        </w:rPr>
        <w:t>训练样本的网络输出，</w:t>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微软雅黑" w:eastAsia="微软雅黑" w:hAnsi="微软雅黑" w:cs="微软雅黑" w:hint="eastAsia"/>
              </w:rPr>
              <m:t>-</m:t>
            </m:r>
            <m:r>
              <w:rPr>
                <w:rFonts w:ascii="Cambria Math" w:eastAsia="微软雅黑" w:hAnsi="微软雅黑" w:cs="微软雅黑" w:hint="eastAsia"/>
              </w:rPr>
              <m:t>1</m:t>
            </m:r>
            <m:r>
              <w:rPr>
                <w:rFonts w:ascii="Cambria Math" w:eastAsia="微软雅黑" w:hAnsi="微软雅黑" w:cs="微软雅黑"/>
              </w:rPr>
              <m:t>, 1</m:t>
            </m:r>
          </m:e>
        </m:d>
      </m:oMath>
      <w:r w:rsidR="0000618E">
        <w:rPr>
          <w:rFonts w:hint="eastAsia"/>
        </w:rPr>
        <w:t>是对应的标签（-1和1分别表示不匹配和匹配的对）</w:t>
      </w:r>
      <w:r w:rsidR="00FE1736">
        <w:rPr>
          <w:rFonts w:hint="eastAsia"/>
        </w:rPr>
        <w:t>。</w:t>
      </w:r>
    </w:p>
    <w:p w:rsidR="00FE1736" w:rsidRDefault="00C27816" w:rsidP="005407F5">
      <w:pPr>
        <w:widowControl/>
      </w:pPr>
      <w:r>
        <w:rPr>
          <w:rFonts w:hint="eastAsia"/>
          <w:noProof/>
        </w:rPr>
        <w:lastRenderedPageBreak/>
        <w:drawing>
          <wp:anchor distT="0" distB="0" distL="114300" distR="114300" simplePos="0" relativeHeight="251662336" behindDoc="0" locked="0" layoutInCell="1" allowOverlap="1">
            <wp:simplePos x="0" y="0"/>
            <wp:positionH relativeFrom="page">
              <wp:posOffset>1223010</wp:posOffset>
            </wp:positionH>
            <wp:positionV relativeFrom="paragraph">
              <wp:posOffset>4526280</wp:posOffset>
            </wp:positionV>
            <wp:extent cx="5057775" cy="4003675"/>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90409103018.png"/>
                    <pic:cNvPicPr/>
                  </pic:nvPicPr>
                  <pic:blipFill>
                    <a:blip r:embed="rId9">
                      <a:extLst>
                        <a:ext uri="{28A0092B-C50C-407E-A947-70E740481C1C}">
                          <a14:useLocalDpi xmlns:a14="http://schemas.microsoft.com/office/drawing/2010/main" val="0"/>
                        </a:ext>
                      </a:extLst>
                    </a:blip>
                    <a:stretch>
                      <a:fillRect/>
                    </a:stretch>
                  </pic:blipFill>
                  <pic:spPr>
                    <a:xfrm>
                      <a:off x="0" y="0"/>
                      <a:ext cx="5057775" cy="40036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38100</wp:posOffset>
            </wp:positionH>
            <wp:positionV relativeFrom="margin">
              <wp:posOffset>19050</wp:posOffset>
            </wp:positionV>
            <wp:extent cx="4991100" cy="4362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90409081239.png"/>
                    <pic:cNvPicPr/>
                  </pic:nvPicPr>
                  <pic:blipFill>
                    <a:blip r:embed="rId10">
                      <a:extLst>
                        <a:ext uri="{28A0092B-C50C-407E-A947-70E740481C1C}">
                          <a14:useLocalDpi xmlns:a14="http://schemas.microsoft.com/office/drawing/2010/main" val="0"/>
                        </a:ext>
                      </a:extLst>
                    </a:blip>
                    <a:stretch>
                      <a:fillRect/>
                    </a:stretch>
                  </pic:blipFill>
                  <pic:spPr>
                    <a:xfrm>
                      <a:off x="0" y="0"/>
                      <a:ext cx="4991100" cy="4362450"/>
                    </a:xfrm>
                    <a:prstGeom prst="rect">
                      <a:avLst/>
                    </a:prstGeom>
                  </pic:spPr>
                </pic:pic>
              </a:graphicData>
            </a:graphic>
            <wp14:sizeRelV relativeFrom="margin">
              <wp14:pctHeight>0</wp14:pctHeight>
            </wp14:sizeRelV>
          </wp:anchor>
        </w:drawing>
      </w:r>
      <w:r w:rsidR="00FE1736">
        <w:tab/>
      </w:r>
      <w:r w:rsidR="00FE1736">
        <w:rPr>
          <w:rFonts w:hint="eastAsia"/>
        </w:rPr>
        <w:t>ASGD（异步随机梯度下降）有固定的学习率1，动量0.9，权重衰减</w:t>
      </w:r>
      <w:r w:rsidR="00C03D94">
        <w:rPr>
          <w:rFonts w:asciiTheme="minorEastAsia" w:hAnsiTheme="minorEastAsia" w:hint="eastAsia"/>
        </w:rPr>
        <w:t>λ</w:t>
      </w:r>
      <w:r w:rsidR="00C03D94">
        <w:rPr>
          <w:rFonts w:hint="eastAsia"/>
        </w:rPr>
        <w:t>=0.0005被用来训</w:t>
      </w:r>
      <w:r w:rsidR="00C03D94">
        <w:rPr>
          <w:rFonts w:hint="eastAsia"/>
        </w:rPr>
        <w:lastRenderedPageBreak/>
        <w:t>练模型。训练以128大小的小批量进行。权重被随机初始化所有的模型都从头开始训练。</w:t>
      </w:r>
    </w:p>
    <w:p w:rsidR="00D60D44" w:rsidRDefault="00C03D94" w:rsidP="00C03D94">
      <w:pPr>
        <w:widowControl/>
      </w:pPr>
      <w:r>
        <w:tab/>
      </w:r>
    </w:p>
    <w:p w:rsidR="00C03D94" w:rsidRDefault="00C03D94" w:rsidP="00C03D94">
      <w:pPr>
        <w:widowControl/>
      </w:pPr>
      <w:r w:rsidRPr="00C03D94">
        <w:rPr>
          <w:rFonts w:hint="eastAsia"/>
          <w:b/>
        </w:rPr>
        <w:t>Data</w:t>
      </w:r>
      <w:r w:rsidRPr="00C03D94">
        <w:rPr>
          <w:b/>
        </w:rPr>
        <w:t xml:space="preserve"> Augmentation and preprocessing</w:t>
      </w:r>
      <w:r>
        <w:rPr>
          <w:b/>
        </w:rPr>
        <w:t xml:space="preserve"> </w:t>
      </w:r>
      <w:r>
        <w:rPr>
          <w:rFonts w:hint="eastAsia"/>
        </w:rPr>
        <w:t>为了克服过拟合，我们扩充了训练数据通过水平和垂直翻转两个补丁并旋转到90度，180度，270度。因为我们没有观察到过拟合当以这样的方式训练时，我们以一个确定的迭代次数训练我们模型，一般是两天，然后在测试集上测试表现。</w:t>
      </w:r>
    </w:p>
    <w:p w:rsidR="000A1E12" w:rsidRDefault="00C03D94" w:rsidP="00C03D94">
      <w:pPr>
        <w:widowControl/>
      </w:pPr>
      <w:r>
        <w:tab/>
      </w:r>
      <w:r w:rsidR="002C3B49">
        <w:rPr>
          <w:rFonts w:hint="eastAsia"/>
        </w:rPr>
        <w:t>训练集的大小允许我们直接在GPU内存中存贮所有的图片并在训练过程中非常有效地检索块对。图像被及时？程序运行过程中（on-the</w:t>
      </w:r>
      <w:r w:rsidR="002C3B49">
        <w:t xml:space="preserve"> </w:t>
      </w:r>
      <w:r w:rsidR="002C3B49">
        <w:rPr>
          <w:rFonts w:hint="eastAsia"/>
        </w:rPr>
        <w:t>fly）扩充。我们在Torch中使用Titan</w:t>
      </w:r>
      <w:r w:rsidR="002C3B49">
        <w:t xml:space="preserve"> </w:t>
      </w:r>
      <w:r w:rsidR="002C3B49">
        <w:rPr>
          <w:rFonts w:hint="eastAsia"/>
        </w:rPr>
        <w:t>GPU，卷积例行程序（</w:t>
      </w:r>
      <w:r w:rsidR="000A1E12">
        <w:t>routines）</w:t>
      </w:r>
      <w:r w:rsidR="000A1E12">
        <w:rPr>
          <w:rFonts w:hint="eastAsia"/>
        </w:rPr>
        <w:t>取自</w:t>
      </w:r>
      <w:proofErr w:type="spellStart"/>
      <w:r w:rsidR="000A1E12">
        <w:rPr>
          <w:rFonts w:hint="eastAsia"/>
        </w:rPr>
        <w:t>Nvidia</w:t>
      </w:r>
      <w:proofErr w:type="spellEnd"/>
      <w:r w:rsidR="000A1E12">
        <w:t xml:space="preserve"> </w:t>
      </w:r>
      <w:proofErr w:type="spellStart"/>
      <w:r w:rsidR="000A1E12">
        <w:rPr>
          <w:rFonts w:hint="eastAsia"/>
        </w:rPr>
        <w:t>cuDNN</w:t>
      </w:r>
      <w:proofErr w:type="spellEnd"/>
      <w:r w:rsidR="000A1E12">
        <w:rPr>
          <w:rFonts w:hint="eastAsia"/>
        </w:rPr>
        <w:t>库。我们的</w:t>
      </w:r>
      <w:proofErr w:type="spellStart"/>
      <w:r w:rsidR="000A1E12">
        <w:rPr>
          <w:rFonts w:hint="eastAsia"/>
        </w:rPr>
        <w:t>siamese</w:t>
      </w:r>
      <w:proofErr w:type="spellEnd"/>
      <w:r w:rsidR="000A1E12">
        <w:rPr>
          <w:rFonts w:hint="eastAsia"/>
        </w:rPr>
        <w:t>描述符在G</w:t>
      </w:r>
      <w:r w:rsidR="000A1E12">
        <w:t>PU</w:t>
      </w:r>
      <w:r w:rsidR="000A1E12">
        <w:rPr>
          <w:rFonts w:hint="eastAsia"/>
        </w:rPr>
        <w:t>上只比在CPU上计算SIFT描述符慢两倍并根据[</w:t>
      </w:r>
      <w:r w:rsidR="000A1E12">
        <w:t>10]</w:t>
      </w:r>
      <w:r w:rsidR="000A1E12">
        <w:rPr>
          <w:rFonts w:hint="eastAsia"/>
        </w:rPr>
        <w:t>比起在GPU上的</w:t>
      </w:r>
      <w:proofErr w:type="spellStart"/>
      <w:r w:rsidR="000A1E12">
        <w:rPr>
          <w:rFonts w:hint="eastAsia"/>
        </w:rPr>
        <w:t>Imagenet</w:t>
      </w:r>
      <w:proofErr w:type="spellEnd"/>
      <w:r w:rsidR="000A1E12">
        <w:rPr>
          <w:rFonts w:hint="eastAsia"/>
        </w:rPr>
        <w:t>描述符快两倍。</w:t>
      </w:r>
    </w:p>
    <w:p w:rsidR="000A1E12" w:rsidRPr="000A1E12" w:rsidRDefault="000A1E12" w:rsidP="00C03D94">
      <w:pPr>
        <w:widowControl/>
        <w:rPr>
          <w:b/>
        </w:rPr>
      </w:pPr>
      <w:proofErr w:type="gramStart"/>
      <w:r w:rsidRPr="000A1E12">
        <w:rPr>
          <w:rFonts w:hint="eastAsia"/>
          <w:b/>
        </w:rPr>
        <w:t>5.Experiments</w:t>
      </w:r>
      <w:proofErr w:type="gramEnd"/>
    </w:p>
    <w:p w:rsidR="000A1E12" w:rsidRDefault="000A1E12" w:rsidP="00C03D94">
      <w:pPr>
        <w:widowControl/>
      </w:pPr>
      <w:r>
        <w:tab/>
      </w:r>
      <w:r>
        <w:rPr>
          <w:rFonts w:hint="eastAsia"/>
        </w:rPr>
        <w:t>我们应用我们的模型到各种各样的模型和数据集。在下面我们报告结果并提供了和</w:t>
      </w:r>
      <w:proofErr w:type="gramStart"/>
      <w:r>
        <w:rPr>
          <w:rFonts w:hint="eastAsia"/>
        </w:rPr>
        <w:t>最先近技术</w:t>
      </w:r>
      <w:proofErr w:type="gramEnd"/>
      <w:r>
        <w:rPr>
          <w:rFonts w:hint="eastAsia"/>
        </w:rPr>
        <w:t>的比较。</w:t>
      </w:r>
      <w:r w:rsidR="005D4669" w:rsidRPr="00551BED">
        <w:rPr>
          <w:rFonts w:hint="eastAsia"/>
          <w:color w:val="FF0000"/>
        </w:rPr>
        <w:t>【</w:t>
      </w:r>
      <w:r w:rsidR="0026668F" w:rsidRPr="00551BED">
        <w:rPr>
          <w:rFonts w:hint="eastAsia"/>
          <w:color w:val="FF0000"/>
        </w:rPr>
        <w:t>201904092127</w:t>
      </w:r>
      <w:r w:rsidR="005D4669" w:rsidRPr="00551BED">
        <w:rPr>
          <w:rFonts w:hint="eastAsia"/>
          <w:color w:val="FF0000"/>
        </w:rPr>
        <w:t>】</w:t>
      </w:r>
      <w:r w:rsidR="00C9284F" w:rsidRPr="00551BED">
        <w:rPr>
          <w:rFonts w:hint="eastAsia"/>
          <w:color w:val="FF0000"/>
        </w:rPr>
        <w:t>=</w:t>
      </w:r>
      <w:proofErr w:type="gramStart"/>
      <w:r w:rsidR="00C9284F" w:rsidRPr="00551BED">
        <w:rPr>
          <w:rFonts w:hint="eastAsia"/>
          <w:color w:val="FF0000"/>
        </w:rPr>
        <w:t>》</w:t>
      </w:r>
      <w:proofErr w:type="gramEnd"/>
      <w:r w:rsidR="00C9284F" w:rsidRPr="00551BED">
        <w:rPr>
          <w:rFonts w:hint="eastAsia"/>
          <w:color w:val="FF0000"/>
        </w:rPr>
        <w:t>【201904101419】</w:t>
      </w:r>
    </w:p>
    <w:p w:rsidR="0026668F" w:rsidRPr="00E93952" w:rsidRDefault="0026668F" w:rsidP="00E93952">
      <w:pPr>
        <w:ind w:left="840" w:hanging="840"/>
        <w:jc w:val="left"/>
        <w:rPr>
          <w:b/>
        </w:rPr>
      </w:pPr>
      <w:r w:rsidRPr="00E93952">
        <w:rPr>
          <w:rFonts w:hint="eastAsia"/>
          <w:b/>
        </w:rPr>
        <w:t>5.1.</w:t>
      </w:r>
      <w:r w:rsidRPr="00E93952">
        <w:rPr>
          <w:b/>
        </w:rPr>
        <w:t xml:space="preserve"> </w:t>
      </w:r>
      <w:r w:rsidRPr="00E93952">
        <w:rPr>
          <w:rFonts w:hint="eastAsia"/>
          <w:b/>
        </w:rPr>
        <w:t>Local</w:t>
      </w:r>
      <w:r w:rsidRPr="00E93952">
        <w:rPr>
          <w:b/>
        </w:rPr>
        <w:t xml:space="preserve"> </w:t>
      </w:r>
      <w:r w:rsidRPr="00E93952">
        <w:rPr>
          <w:rFonts w:hint="eastAsia"/>
          <w:b/>
        </w:rPr>
        <w:t>image</w:t>
      </w:r>
      <w:r w:rsidRPr="00E93952">
        <w:rPr>
          <w:b/>
        </w:rPr>
        <w:t xml:space="preserve"> </w:t>
      </w:r>
      <w:r w:rsidRPr="00E93952">
        <w:rPr>
          <w:rFonts w:hint="eastAsia"/>
          <w:b/>
        </w:rPr>
        <w:t>patches</w:t>
      </w:r>
      <w:r w:rsidRPr="00E93952">
        <w:rPr>
          <w:b/>
        </w:rPr>
        <w:t xml:space="preserve"> </w:t>
      </w:r>
      <w:r w:rsidRPr="00E93952">
        <w:rPr>
          <w:rFonts w:hint="eastAsia"/>
          <w:b/>
        </w:rPr>
        <w:t>benchmark</w:t>
      </w:r>
    </w:p>
    <w:p w:rsidR="0026668F" w:rsidRPr="000A1E12" w:rsidRDefault="0026668F" w:rsidP="00C03D94">
      <w:pPr>
        <w:widowControl/>
      </w:pPr>
      <w:r>
        <w:tab/>
      </w:r>
      <w:r>
        <w:rPr>
          <w:rFonts w:hint="eastAsia"/>
        </w:rPr>
        <w:t>对于我们模型的第一个分析</w:t>
      </w:r>
      <w:r w:rsidR="00E93952">
        <w:rPr>
          <w:rFonts w:hint="eastAsia"/>
        </w:rPr>
        <w:t>，我们使用了标准基准数据集（standard</w:t>
      </w:r>
      <w:r w:rsidR="00E93952">
        <w:t xml:space="preserve"> </w:t>
      </w:r>
      <w:r w:rsidR="00E93952">
        <w:rPr>
          <w:rFonts w:hint="eastAsia"/>
        </w:rPr>
        <w:t>benchmark</w:t>
      </w:r>
      <w:r w:rsidR="00E93952">
        <w:t xml:space="preserve"> </w:t>
      </w:r>
      <w:r w:rsidR="00E93952">
        <w:rPr>
          <w:rFonts w:hint="eastAsia"/>
        </w:rPr>
        <w:t>data</w:t>
      </w:r>
      <w:r w:rsidR="00E93952">
        <w:t>set</w:t>
      </w:r>
      <w:r w:rsidR="00E93952">
        <w:rPr>
          <w:rFonts w:hint="eastAsia"/>
        </w:rPr>
        <w:t>）来自[</w:t>
      </w:r>
      <w:r w:rsidR="00E93952">
        <w:t>3:2010]</w:t>
      </w:r>
      <w:r w:rsidR="00E93952">
        <w:rPr>
          <w:rFonts w:hint="eastAsia"/>
        </w:rPr>
        <w:t>，它由三个子集组成，Yosemite，Notre</w:t>
      </w:r>
      <w:r w:rsidR="00E93952">
        <w:t xml:space="preserve"> </w:t>
      </w:r>
      <w:r w:rsidR="00E93952">
        <w:rPr>
          <w:rFonts w:hint="eastAsia"/>
        </w:rPr>
        <w:t>Dame，和Liberty，它们中的每一个包含超过450000个图像对（64×64）</w:t>
      </w:r>
      <w:r w:rsidR="0086566D" w:rsidRPr="009C192C">
        <w:rPr>
          <w:rFonts w:hint="eastAsia"/>
          <w:highlight w:val="yellow"/>
        </w:rPr>
        <w:t>在</w:t>
      </w:r>
      <w:r w:rsidR="009C192C" w:rsidRPr="009C192C">
        <w:rPr>
          <w:rFonts w:hint="eastAsia"/>
          <w:highlight w:val="yellow"/>
        </w:rPr>
        <w:t>高斯差分特征点周围取样</w:t>
      </w:r>
      <w:r w:rsidR="009C192C">
        <w:rPr>
          <w:rFonts w:hint="eastAsia"/>
          <w:highlight w:val="yellow"/>
        </w:rPr>
        <w:t>。</w:t>
      </w:r>
      <w:r w:rsidR="00C56C24" w:rsidRPr="00C56C24">
        <w:rPr>
          <w:rFonts w:hint="eastAsia"/>
        </w:rPr>
        <w:t>块</w:t>
      </w:r>
      <w:r w:rsidR="00C56C24">
        <w:rPr>
          <w:rFonts w:hint="eastAsia"/>
        </w:rPr>
        <w:t>被尺度和方向标准化（normalized）。</w:t>
      </w:r>
      <w:r w:rsidR="00C56C24" w:rsidRPr="00C56C24">
        <w:rPr>
          <w:rFonts w:hint="eastAsia"/>
          <w:highlight w:val="yellow"/>
        </w:rPr>
        <w:t>每个子集被生成通过使用实际的3D对应被获取通过多视图立体深度图</w:t>
      </w:r>
      <w:r w:rsidR="00C56C24">
        <w:rPr>
          <w:rFonts w:hint="eastAsia"/>
        </w:rPr>
        <w:t>。这些图被用来产生500000个真值特征点对为每个数据集，</w:t>
      </w:r>
      <w:r w:rsidR="00C56C24" w:rsidRPr="004D3F33">
        <w:rPr>
          <w:rFonts w:hint="eastAsia"/>
          <w:highlight w:val="cyan"/>
        </w:rPr>
        <w:t>拥有相等数量的正（正确的）和负（错误的）匹配。</w:t>
      </w:r>
    </w:p>
    <w:p w:rsidR="009A7651" w:rsidRDefault="00DA3E4E">
      <w:r>
        <w:tab/>
      </w:r>
      <w:r>
        <w:rPr>
          <w:rFonts w:hint="eastAsia"/>
        </w:rPr>
        <w:t>为了评价我们的模型，我们使用了[</w:t>
      </w:r>
      <w:r>
        <w:t>4]</w:t>
      </w:r>
      <w:r>
        <w:rPr>
          <w:rFonts w:hint="eastAsia"/>
        </w:rPr>
        <w:t>的评价协议并生成ROC曲线通过</w:t>
      </w:r>
      <w:proofErr w:type="gramStart"/>
      <w:r w:rsidR="00EF7B0C">
        <w:rPr>
          <w:rFonts w:hint="eastAsia"/>
        </w:rPr>
        <w:t>给距离</w:t>
      </w:r>
      <w:proofErr w:type="gramEnd"/>
      <w:r w:rsidR="00EF7B0C">
        <w:rPr>
          <w:rFonts w:hint="eastAsia"/>
        </w:rPr>
        <w:t>设置阈值</w:t>
      </w:r>
      <w:r w:rsidR="00A954ED">
        <w:rPr>
          <w:rFonts w:hint="eastAsia"/>
        </w:rPr>
        <w:t>在描述符空间</w:t>
      </w:r>
      <w:r w:rsidR="00EF7B0C">
        <w:rPr>
          <w:rFonts w:hint="eastAsia"/>
        </w:rPr>
        <w:t>的特征对之间。我们报道了</w:t>
      </w:r>
      <w:r w:rsidR="00C26841">
        <w:rPr>
          <w:rFonts w:hint="eastAsia"/>
        </w:rPr>
        <w:t>在95%召回率时</w:t>
      </w:r>
      <w:proofErr w:type="gramStart"/>
      <w:r w:rsidR="00C26841">
        <w:rPr>
          <w:rFonts w:hint="eastAsia"/>
        </w:rPr>
        <w:t>的假正率</w:t>
      </w:r>
      <w:proofErr w:type="gramEnd"/>
      <w:r w:rsidR="00C26841">
        <w:rPr>
          <w:rFonts w:hint="eastAsia"/>
        </w:rPr>
        <w:t>对6个训练和测试集的组合中的每一个，以及所有组合的平均值。</w:t>
      </w:r>
      <w:r w:rsidR="005D4457">
        <w:rPr>
          <w:rFonts w:hint="eastAsia"/>
        </w:rPr>
        <w:t>我们也报告了均值，被记作</w:t>
      </w:r>
      <w:r w:rsidR="003A5B2C">
        <w:rPr>
          <w:rFonts w:hint="eastAsia"/>
        </w:rPr>
        <w:t>mean</w:t>
      </w:r>
      <w:r w:rsidR="005D4457">
        <w:rPr>
          <w:rFonts w:hint="eastAsia"/>
        </w:rPr>
        <w:t>（1，4），仅用于[</w:t>
      </w:r>
      <w:r w:rsidR="005D4457">
        <w:t>1],[3]</w:t>
      </w:r>
      <w:r w:rsidR="005D4457">
        <w:rPr>
          <w:rFonts w:hint="eastAsia"/>
        </w:rPr>
        <w:t>中使用的4种组合。（在这种情况下，训练只在Yosemite或者Notre</w:t>
      </w:r>
      <w:r w:rsidR="005D4457">
        <w:t xml:space="preserve"> </w:t>
      </w:r>
      <w:r w:rsidR="005D4457">
        <w:rPr>
          <w:rFonts w:hint="eastAsia"/>
        </w:rPr>
        <w:t>Dame上进行，不在Liberty上）。</w:t>
      </w:r>
    </w:p>
    <w:p w:rsidR="00BE57FE" w:rsidRDefault="005D4457">
      <w:pPr>
        <w:rPr>
          <w:rFonts w:hint="eastAsia"/>
        </w:rPr>
      </w:pPr>
      <w:r>
        <w:tab/>
      </w:r>
      <w:r>
        <w:rPr>
          <w:rFonts w:hint="eastAsia"/>
        </w:rPr>
        <w:t>表</w:t>
      </w:r>
      <w:r w:rsidR="00C03BF8">
        <w:rPr>
          <w:rFonts w:hint="eastAsia"/>
        </w:rPr>
        <w:t>1公布了几个模型的表现，也详述了他们的架构（我们也实验了更小的核，更少的池化层，和添加正则化，并没有注意到在表现上的显著提高）。我们简要地总结一下可以从表中得出的结论。第一个重要的结论是基于2-channel的架构（比如，2ch，2ch-deep，2ch-2stream）清楚</w:t>
      </w:r>
      <w:proofErr w:type="gramStart"/>
      <w:r w:rsidR="00C03BF8">
        <w:rPr>
          <w:rFonts w:hint="eastAsia"/>
        </w:rPr>
        <w:t>得展示</w:t>
      </w:r>
      <w:proofErr w:type="gramEnd"/>
      <w:r w:rsidR="00C03BF8">
        <w:rPr>
          <w:rFonts w:hint="eastAsia"/>
        </w:rPr>
        <w:t>了最好的表现在所有模型上。</w:t>
      </w:r>
      <w:r w:rsidR="00AB15AE">
        <w:rPr>
          <w:rFonts w:hint="eastAsia"/>
        </w:rPr>
        <w:t>这表明从网络的第一层直接</w:t>
      </w:r>
      <w:r w:rsidR="00FA566A">
        <w:rPr>
          <w:rFonts w:hint="eastAsia"/>
        </w:rPr>
        <w:t>联合使用</w:t>
      </w:r>
      <w:r w:rsidR="00AB15AE">
        <w:rPr>
          <w:rFonts w:hint="eastAsia"/>
        </w:rPr>
        <w:t>两个块的信息</w:t>
      </w:r>
      <w:r w:rsidR="00FA566A">
        <w:rPr>
          <w:rFonts w:hint="eastAsia"/>
        </w:rPr>
        <w:t>是重要的。</w:t>
      </w:r>
    </w:p>
    <w:p w:rsidR="009A7651" w:rsidRDefault="00AB15AE">
      <w:r>
        <w:tab/>
      </w:r>
      <w:r>
        <w:rPr>
          <w:rFonts w:hint="eastAsia"/>
        </w:rPr>
        <w:t>2ch-2stram网络是表现最好的网络在这个数据集上，2ch-deep紧随其后（</w:t>
      </w:r>
      <w:r w:rsidRPr="00A75651">
        <w:rPr>
          <w:rFonts w:hint="eastAsia"/>
          <w:highlight w:val="cyan"/>
        </w:rPr>
        <w:t>这证明了在匹配过程中多分辨率信息的重要性</w:t>
      </w:r>
      <w:r w:rsidR="00A75651" w:rsidRPr="00A75651">
        <w:rPr>
          <w:rFonts w:hint="eastAsia"/>
          <w:highlight w:val="cyan"/>
        </w:rPr>
        <w:t>和提高网络深度也有帮助</w:t>
      </w:r>
      <w:r w:rsidR="00A75651">
        <w:rPr>
          <w:rFonts w:hint="eastAsia"/>
          <w:highlight w:val="cyan"/>
        </w:rPr>
        <w:t>？？</w:t>
      </w:r>
      <w:r>
        <w:rPr>
          <w:rFonts w:hint="eastAsia"/>
        </w:rPr>
        <w:t>）</w:t>
      </w:r>
      <w:r w:rsidR="00A75651">
        <w:rPr>
          <w:rFonts w:hint="eastAsia"/>
        </w:rPr>
        <w:t>。事实上，2</w:t>
      </w:r>
      <w:r w:rsidR="00A75651">
        <w:t>ch-2stream</w:t>
      </w:r>
      <w:r w:rsidR="00A75651">
        <w:rPr>
          <w:rFonts w:hint="eastAsia"/>
        </w:rPr>
        <w:t>的表现地比之前最新的技术好一大截，比[</w:t>
      </w:r>
      <w:r w:rsidR="00A75651">
        <w:t>19</w:t>
      </w:r>
      <w:r w:rsidR="00293C9F">
        <w:rPr>
          <w:rFonts w:hint="eastAsia"/>
        </w:rPr>
        <w:t>：co：2014</w:t>
      </w:r>
      <w:r w:rsidR="00A75651">
        <w:t>]</w:t>
      </w:r>
      <w:r w:rsidR="00A75651">
        <w:rPr>
          <w:rFonts w:hint="eastAsia"/>
        </w:rPr>
        <w:t>高出2.45倍。和SIFT的差别甚至更大，</w:t>
      </w:r>
      <w:r w:rsidR="00BC39E1">
        <w:rPr>
          <w:rFonts w:hint="eastAsia"/>
        </w:rPr>
        <w:t>在这个例子中我们的模型给出了6.65倍好的得分。（SIFT得分在mean（1，4）上是31.2根据[</w:t>
      </w:r>
      <w:r w:rsidR="00BC39E1">
        <w:t>3]</w:t>
      </w:r>
      <w:r w:rsidR="00BC39E1">
        <w:rPr>
          <w:rFonts w:hint="eastAsia"/>
        </w:rPr>
        <w:t>）。</w:t>
      </w:r>
    </w:p>
    <w:p w:rsidR="00BC39E1" w:rsidRDefault="00BC39E1">
      <w:r>
        <w:tab/>
      </w:r>
      <w:r>
        <w:rPr>
          <w:rFonts w:hint="eastAsia"/>
        </w:rPr>
        <w:t>关于基于</w:t>
      </w:r>
      <w:proofErr w:type="spellStart"/>
      <w:r>
        <w:rPr>
          <w:rFonts w:hint="eastAsia"/>
        </w:rPr>
        <w:t>siamese</w:t>
      </w:r>
      <w:proofErr w:type="spellEnd"/>
      <w:r>
        <w:rPr>
          <w:rFonts w:hint="eastAsia"/>
        </w:rPr>
        <w:t>的架构，这些也能实现更好的表现比起已有的最好的系统。这是相当有意思的因为，</w:t>
      </w:r>
      <w:proofErr w:type="gramStart"/>
      <w:r>
        <w:rPr>
          <w:rFonts w:hint="eastAsia"/>
        </w:rPr>
        <w:t>比如这些</w:t>
      </w:r>
      <w:proofErr w:type="spellStart"/>
      <w:proofErr w:type="gramEnd"/>
      <w:r>
        <w:rPr>
          <w:rFonts w:hint="eastAsia"/>
        </w:rPr>
        <w:t>siamese</w:t>
      </w:r>
      <w:proofErr w:type="spellEnd"/>
      <w:r>
        <w:rPr>
          <w:rFonts w:hint="eastAsia"/>
        </w:rPr>
        <w:t>网络没有尝试</w:t>
      </w:r>
      <w:proofErr w:type="gramStart"/>
      <w:r>
        <w:rPr>
          <w:rFonts w:hint="eastAsia"/>
        </w:rPr>
        <w:t>学习池化区域</w:t>
      </w:r>
      <w:proofErr w:type="gramEnd"/>
      <w:r>
        <w:rPr>
          <w:rFonts w:hint="eastAsia"/>
        </w:rPr>
        <w:t>的形状、大小和位置（像，例如</w:t>
      </w:r>
      <w:r w:rsidR="004D3F33">
        <w:rPr>
          <w:rFonts w:hint="eastAsia"/>
        </w:rPr>
        <w:t>[</w:t>
      </w:r>
      <w:r w:rsidR="004D3F33">
        <w:t>19,3]</w:t>
      </w:r>
      <w:r w:rsidR="004D3F33">
        <w:rPr>
          <w:rFonts w:hint="eastAsia"/>
        </w:rPr>
        <w:t>做的那样</w:t>
      </w:r>
      <w:r>
        <w:rPr>
          <w:rFonts w:hint="eastAsia"/>
        </w:rPr>
        <w:t>）</w:t>
      </w:r>
      <w:r w:rsidR="004D3F33">
        <w:rPr>
          <w:rFonts w:hint="eastAsia"/>
        </w:rPr>
        <w:t>，而是仅仅使用标准的最大</w:t>
      </w:r>
      <w:proofErr w:type="gramStart"/>
      <w:r w:rsidR="004D3F33">
        <w:rPr>
          <w:rFonts w:hint="eastAsia"/>
        </w:rPr>
        <w:t>池化层</w:t>
      </w:r>
      <w:proofErr w:type="gramEnd"/>
      <w:r w:rsidR="004D3F33">
        <w:rPr>
          <w:rFonts w:hint="eastAsia"/>
        </w:rPr>
        <w:t>。在这些</w:t>
      </w:r>
      <w:proofErr w:type="spellStart"/>
      <w:r w:rsidR="004D3F33">
        <w:rPr>
          <w:rFonts w:hint="eastAsia"/>
        </w:rPr>
        <w:t>siamese</w:t>
      </w:r>
      <w:proofErr w:type="spellEnd"/>
      <w:r w:rsidR="004D3F33">
        <w:rPr>
          <w:rFonts w:hint="eastAsia"/>
        </w:rPr>
        <w:t>网络中，二流网络（siam-2stream）有最好的表现，再次证实了在比较图像块时多分辨率信息的重要性。而且，</w:t>
      </w:r>
      <w:proofErr w:type="spellStart"/>
      <w:r w:rsidR="004D3F33">
        <w:rPr>
          <w:rFonts w:hint="eastAsia"/>
        </w:rPr>
        <w:t>psudo-siamese</w:t>
      </w:r>
      <w:proofErr w:type="spellEnd"/>
      <w:r w:rsidR="004D3F33">
        <w:rPr>
          <w:rFonts w:hint="eastAsia"/>
        </w:rPr>
        <w:t>网络（pseudo-</w:t>
      </w:r>
      <w:proofErr w:type="spellStart"/>
      <w:r w:rsidR="004D3F33">
        <w:rPr>
          <w:rFonts w:hint="eastAsia"/>
        </w:rPr>
        <w:t>siam</w:t>
      </w:r>
      <w:proofErr w:type="spellEnd"/>
      <w:r w:rsidR="004D3F33">
        <w:rPr>
          <w:rFonts w:hint="eastAsia"/>
        </w:rPr>
        <w:t>）比对应的</w:t>
      </w:r>
      <w:proofErr w:type="spellStart"/>
      <w:r w:rsidR="004D3F33">
        <w:rPr>
          <w:rFonts w:hint="eastAsia"/>
        </w:rPr>
        <w:t>siamese</w:t>
      </w:r>
      <w:proofErr w:type="spellEnd"/>
      <w:r w:rsidR="004D3F33">
        <w:rPr>
          <w:rFonts w:hint="eastAsia"/>
        </w:rPr>
        <w:t>（</w:t>
      </w:r>
      <w:proofErr w:type="spellStart"/>
      <w:r w:rsidR="004D3F33">
        <w:rPr>
          <w:rFonts w:hint="eastAsia"/>
        </w:rPr>
        <w:t>siam</w:t>
      </w:r>
      <w:proofErr w:type="spellEnd"/>
      <w:r w:rsidR="004D3F33">
        <w:rPr>
          <w:rFonts w:hint="eastAsia"/>
        </w:rPr>
        <w:t>）更好。</w:t>
      </w:r>
      <w:r w:rsidR="00551BED" w:rsidRPr="00551BED">
        <w:rPr>
          <w:rFonts w:hint="eastAsia"/>
          <w:color w:val="FF0000"/>
        </w:rPr>
        <w:t>【201904101430】</w:t>
      </w:r>
    </w:p>
    <w:p w:rsidR="00A954ED" w:rsidRDefault="00551BED">
      <w:r>
        <w:tab/>
      </w:r>
      <w:r>
        <w:rPr>
          <w:rFonts w:hint="eastAsia"/>
        </w:rPr>
        <w:t>我们也进行了另外的实验，在里面我们测试了</w:t>
      </w:r>
      <w:proofErr w:type="spellStart"/>
      <w:r>
        <w:rPr>
          <w:rFonts w:hint="eastAsia"/>
        </w:rPr>
        <w:t>siamese</w:t>
      </w:r>
      <w:proofErr w:type="spellEnd"/>
      <w:r>
        <w:rPr>
          <w:rFonts w:hint="eastAsia"/>
        </w:rPr>
        <w:t>模型的表现当它们的顶层决定层被由网络的两个分支产生的两个卷积描述符的l2欧式距离</w:t>
      </w:r>
      <w:r w:rsidR="00DA79B1">
        <w:rPr>
          <w:rFonts w:hint="eastAsia"/>
        </w:rPr>
        <w:t>所替换（在名字中以后缀l2标记）。</w:t>
      </w:r>
      <w:r w:rsidR="00DA79B1" w:rsidRPr="00500AD7">
        <w:rPr>
          <w:rFonts w:hint="eastAsia"/>
          <w:highlight w:val="cyan"/>
        </w:rPr>
        <w:t>在这种情况下，</w:t>
      </w:r>
      <w:r w:rsidR="00500AD7" w:rsidRPr="00500AD7">
        <w:rPr>
          <w:rFonts w:hint="eastAsia"/>
          <w:highlight w:val="cyan"/>
        </w:rPr>
        <w:t>在应用欧几里</w:t>
      </w:r>
      <w:proofErr w:type="gramStart"/>
      <w:r w:rsidR="00500AD7" w:rsidRPr="00500AD7">
        <w:rPr>
          <w:rFonts w:hint="eastAsia"/>
          <w:highlight w:val="cyan"/>
        </w:rPr>
        <w:t>得距离</w:t>
      </w:r>
      <w:proofErr w:type="gramEnd"/>
      <w:r w:rsidR="00500AD7" w:rsidRPr="00500AD7">
        <w:rPr>
          <w:rFonts w:hint="eastAsia"/>
          <w:highlight w:val="cyan"/>
        </w:rPr>
        <w:t>之前，描述符</w:t>
      </w:r>
      <w:r w:rsidR="00500AD7">
        <w:rPr>
          <w:rFonts w:hint="eastAsia"/>
          <w:highlight w:val="cyan"/>
        </w:rPr>
        <w:t>是</w:t>
      </w:r>
      <w:r w:rsidR="00D60D44">
        <w:rPr>
          <w:rFonts w:hint="eastAsia"/>
          <w:highlight w:val="cyan"/>
        </w:rPr>
        <w:t>被</w:t>
      </w:r>
      <w:r w:rsidR="00500AD7" w:rsidRPr="00500AD7">
        <w:rPr>
          <w:rFonts w:hint="eastAsia"/>
          <w:highlight w:val="cyan"/>
        </w:rPr>
        <w:t>l2范式的（我们也测试了l1范式的）。</w:t>
      </w:r>
      <w:r w:rsidR="00500AD7">
        <w:rPr>
          <w:rFonts w:hint="eastAsia"/>
        </w:rPr>
        <w:t>对于pse</w:t>
      </w:r>
      <w:r w:rsidR="00500AD7">
        <w:t>udo-</w:t>
      </w:r>
      <w:proofErr w:type="spellStart"/>
      <w:r w:rsidR="00500AD7">
        <w:t>siamese</w:t>
      </w:r>
      <w:proofErr w:type="spellEnd"/>
      <w:r w:rsidR="00500AD7">
        <w:t>,</w:t>
      </w:r>
      <w:r w:rsidR="00500AD7">
        <w:rPr>
          <w:rFonts w:hint="eastAsia"/>
        </w:rPr>
        <w:t>只有一个分支被用来抽取描述符。就像预料的那样，在这种情</w:t>
      </w:r>
    </w:p>
    <w:p w:rsidR="00D60D44" w:rsidRDefault="00500AD7">
      <w:proofErr w:type="gramStart"/>
      <w:r>
        <w:rPr>
          <w:rFonts w:hint="eastAsia"/>
        </w:rPr>
        <w:lastRenderedPageBreak/>
        <w:t>况</w:t>
      </w:r>
      <w:proofErr w:type="gramEnd"/>
      <w:r>
        <w:rPr>
          <w:rFonts w:hint="eastAsia"/>
        </w:rPr>
        <w:t>中双流网络（siam-2stream-l2）计算了更好的距离比起</w:t>
      </w:r>
      <w:proofErr w:type="spellStart"/>
      <w:r>
        <w:rPr>
          <w:rFonts w:hint="eastAsia"/>
        </w:rPr>
        <w:t>samese</w:t>
      </w:r>
      <w:proofErr w:type="spellEnd"/>
      <w:r>
        <w:rPr>
          <w:rFonts w:hint="eastAsia"/>
        </w:rPr>
        <w:t>网络（siam-l2），而后者，计算了更好的距离比起pseudo-</w:t>
      </w:r>
      <w:proofErr w:type="spellStart"/>
      <w:r>
        <w:rPr>
          <w:rFonts w:hint="eastAsia"/>
        </w:rPr>
        <w:t>siamese</w:t>
      </w:r>
      <w:proofErr w:type="spellEnd"/>
      <w:r>
        <w:rPr>
          <w:rFonts w:hint="eastAsia"/>
        </w:rPr>
        <w:t>模型（</w:t>
      </w:r>
      <w:r w:rsidR="009A6590">
        <w:rPr>
          <w:rFonts w:hint="eastAsia"/>
        </w:rPr>
        <w:t>pseudo-siam</w:t>
      </w:r>
      <w:r>
        <w:rPr>
          <w:rFonts w:hint="eastAsia"/>
        </w:rPr>
        <w:t>-l</w:t>
      </w:r>
      <w:r>
        <w:t>2</w:t>
      </w:r>
      <w:r>
        <w:rPr>
          <w:rFonts w:hint="eastAsia"/>
        </w:rPr>
        <w:t>）。事实上，siam-2stream-l2网络甚至比之前最先进的描述符[</w:t>
      </w:r>
      <w:r>
        <w:t>19: co]</w:t>
      </w:r>
      <w:r>
        <w:rPr>
          <w:rFonts w:hint="eastAsia"/>
        </w:rPr>
        <w:t>表现得更好</w:t>
      </w:r>
      <w:r w:rsidR="001E71D7">
        <w:rPr>
          <w:rFonts w:hint="eastAsia"/>
        </w:rPr>
        <w:t>，这相当得惊人考虑到这些</w:t>
      </w:r>
      <w:proofErr w:type="spellStart"/>
      <w:r w:rsidR="009A6590">
        <w:rPr>
          <w:rFonts w:hint="eastAsia"/>
        </w:rPr>
        <w:t>siam</w:t>
      </w:r>
      <w:r w:rsidR="009A6590">
        <w:t>ese</w:t>
      </w:r>
      <w:proofErr w:type="spellEnd"/>
      <w:r w:rsidR="009A6590">
        <w:rPr>
          <w:rFonts w:hint="eastAsia"/>
        </w:rPr>
        <w:t>模型从没有用L2距离训练过。</w:t>
      </w:r>
    </w:p>
    <w:p w:rsidR="00D60D44" w:rsidRDefault="00F01AAA">
      <w:r>
        <w:rPr>
          <w:rFonts w:hint="eastAsia"/>
          <w:noProof/>
        </w:rPr>
        <w:drawing>
          <wp:anchor distT="0" distB="0" distL="114300" distR="114300" simplePos="0" relativeHeight="251665408" behindDoc="0" locked="0" layoutInCell="1" allowOverlap="1">
            <wp:simplePos x="0" y="0"/>
            <wp:positionH relativeFrom="margin">
              <wp:align>left</wp:align>
            </wp:positionH>
            <wp:positionV relativeFrom="paragraph">
              <wp:posOffset>903701</wp:posOffset>
            </wp:positionV>
            <wp:extent cx="5029200" cy="1828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190413125153.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828800"/>
                    </a:xfrm>
                    <a:prstGeom prst="rect">
                      <a:avLst/>
                    </a:prstGeom>
                  </pic:spPr>
                </pic:pic>
              </a:graphicData>
            </a:graphic>
          </wp:anchor>
        </w:drawing>
      </w:r>
      <w:r w:rsidR="00D60D44">
        <w:tab/>
      </w:r>
      <w:r w:rsidR="00BE57FE">
        <w:rPr>
          <w:rFonts w:hint="eastAsia"/>
        </w:rPr>
        <w:t>对于不同模型的一个更细节的比较，我们提供了对应的ROC曲线在</w:t>
      </w:r>
      <w:r w:rsidR="001C623C">
        <w:rPr>
          <w:rFonts w:hint="eastAsia"/>
        </w:rPr>
        <w:t>图5中。</w:t>
      </w:r>
      <w:r w:rsidR="00DE5152">
        <w:rPr>
          <w:rFonts w:hint="eastAsia"/>
        </w:rPr>
        <w:t>而且，</w:t>
      </w:r>
      <w:r w:rsidR="00DE5152" w:rsidRPr="00DE5152">
        <w:rPr>
          <w:rFonts w:hint="eastAsia"/>
          <w:highlight w:val="cyan"/>
        </w:rPr>
        <w:t>我们在表2中展示了</w:t>
      </w:r>
      <w:proofErr w:type="spellStart"/>
      <w:r w:rsidR="00DE5152" w:rsidRPr="00DE5152">
        <w:rPr>
          <w:rFonts w:hint="eastAsia"/>
          <w:highlight w:val="cyan"/>
        </w:rPr>
        <w:t>i</w:t>
      </w:r>
      <w:r w:rsidR="00DE5152" w:rsidRPr="00DE5152">
        <w:rPr>
          <w:highlight w:val="cyan"/>
        </w:rPr>
        <w:t>magenet</w:t>
      </w:r>
      <w:proofErr w:type="spellEnd"/>
      <w:r w:rsidR="00DE5152" w:rsidRPr="00DE5152">
        <w:rPr>
          <w:rFonts w:hint="eastAsia"/>
          <w:highlight w:val="cyan"/>
        </w:rPr>
        <w:t>训练的CNN特征（这些被l2标准化来提高效果）</w:t>
      </w:r>
      <w:r w:rsidR="00DE5152">
        <w:rPr>
          <w:rFonts w:hint="eastAsia"/>
          <w:highlight w:val="cyan"/>
        </w:rPr>
        <w:t>。</w:t>
      </w:r>
      <w:r w:rsidR="00DE5152">
        <w:rPr>
          <w:rFonts w:hint="eastAsia"/>
        </w:rPr>
        <w:t xml:space="preserve"> 在这些之中，conv4给出了最好的FPR95分数，</w:t>
      </w:r>
      <w:r>
        <w:rPr>
          <w:rFonts w:hint="eastAsia"/>
        </w:rPr>
        <w:t>等于17.98。这比SIFT要好，但仍比我们的模型差很多。</w:t>
      </w:r>
    </w:p>
    <w:p w:rsidR="00F01AAA" w:rsidRDefault="00F01AAA">
      <w:r>
        <w:tab/>
      </w:r>
      <w:r>
        <w:rPr>
          <w:rFonts w:hint="eastAsia"/>
        </w:rPr>
        <w:t>图6（a）展示了被</w:t>
      </w:r>
      <w:proofErr w:type="spellStart"/>
      <w:r>
        <w:rPr>
          <w:rFonts w:hint="eastAsia"/>
        </w:rPr>
        <w:t>siamese</w:t>
      </w:r>
      <w:proofErr w:type="spellEnd"/>
      <w:r>
        <w:rPr>
          <w:rFonts w:hint="eastAsia"/>
        </w:rPr>
        <w:t>网络学到的第一个卷积层的过滤器（filters）。而且，图6（b）展示了左边和右边部分为两通道网络2ch的第一层过滤器的一个子集。</w:t>
      </w:r>
      <w:r w:rsidRPr="00154517">
        <w:rPr>
          <w:rFonts w:hint="eastAsia"/>
          <w:highlight w:val="cyan"/>
        </w:rPr>
        <w:t>值得提的是</w:t>
      </w:r>
      <w:r w:rsidR="00D10815" w:rsidRPr="00154517">
        <w:rPr>
          <w:rFonts w:hint="eastAsia"/>
          <w:highlight w:val="cyan"/>
        </w:rPr>
        <w:t>对应的左右部分看起来彼此不同（negative</w:t>
      </w:r>
      <w:r w:rsidR="00D10815" w:rsidRPr="00154517">
        <w:rPr>
          <w:highlight w:val="cyan"/>
        </w:rPr>
        <w:t xml:space="preserve"> </w:t>
      </w:r>
      <w:r w:rsidR="00D10815" w:rsidRPr="00154517">
        <w:rPr>
          <w:rFonts w:hint="eastAsia"/>
          <w:highlight w:val="cyan"/>
        </w:rPr>
        <w:t>t</w:t>
      </w:r>
      <w:r w:rsidR="00D10815" w:rsidRPr="00154517">
        <w:rPr>
          <w:highlight w:val="cyan"/>
        </w:rPr>
        <w:t>o each other</w:t>
      </w:r>
      <w:r w:rsidR="00D10815" w:rsidRPr="00154517">
        <w:rPr>
          <w:rFonts w:hint="eastAsia"/>
          <w:highlight w:val="cyan"/>
        </w:rPr>
        <w:t>）,这从根本上说意味着网络</w:t>
      </w:r>
      <w:r w:rsidR="00D96157" w:rsidRPr="00154517">
        <w:rPr>
          <w:rFonts w:hint="eastAsia"/>
          <w:highlight w:val="cyan"/>
        </w:rPr>
        <w:t>已经</w:t>
      </w:r>
      <w:r w:rsidR="00D10815" w:rsidRPr="00154517">
        <w:rPr>
          <w:rFonts w:hint="eastAsia"/>
          <w:highlight w:val="cyan"/>
        </w:rPr>
        <w:t>学到了</w:t>
      </w:r>
      <w:r w:rsidR="00D96157" w:rsidRPr="00154517">
        <w:rPr>
          <w:rFonts w:hint="eastAsia"/>
          <w:highlight w:val="cyan"/>
        </w:rPr>
        <w:t>计算</w:t>
      </w:r>
      <w:r w:rsidR="00D10815" w:rsidRPr="00154517">
        <w:rPr>
          <w:rFonts w:hint="eastAsia"/>
          <w:highlight w:val="cyan"/>
        </w:rPr>
        <w:t>特征的差别在两个块之间</w:t>
      </w:r>
      <w:r w:rsidR="00D96157">
        <w:rPr>
          <w:rFonts w:hint="eastAsia"/>
        </w:rPr>
        <w:t>（但注意，并非所有的2ch的第一层过滤器都像这样）。最后，我们在图7中展示了一些</w:t>
      </w:r>
      <w:r w:rsidR="00D96157" w:rsidRPr="00D96157">
        <w:rPr>
          <w:rFonts w:hint="eastAsia"/>
          <w:highlight w:val="cyan"/>
        </w:rPr>
        <w:t>顶级的（top</w:t>
      </w:r>
      <w:r w:rsidR="00D96157" w:rsidRPr="00D96157">
        <w:rPr>
          <w:highlight w:val="cyan"/>
        </w:rPr>
        <w:t xml:space="preserve"> </w:t>
      </w:r>
      <w:r w:rsidR="00D96157" w:rsidRPr="00D96157">
        <w:rPr>
          <w:rFonts w:hint="eastAsia"/>
          <w:highlight w:val="cyan"/>
        </w:rPr>
        <w:t>ranking？</w:t>
      </w:r>
      <w:r w:rsidR="00D96157">
        <w:rPr>
          <w:rFonts w:hint="eastAsia"/>
        </w:rPr>
        <w:t>）的错误的和正确的匹配当用2ch-deep网络计算的时候。我们观察到</w:t>
      </w:r>
      <w:r w:rsidR="006552BC">
        <w:rPr>
          <w:rFonts w:hint="eastAsia"/>
        </w:rPr>
        <w:t>错误的匹配项可以被很容易地搞错甚至是被人类（注意，例如，在错误地正例中地两个块看起来是多么相似啊）</w:t>
      </w:r>
    </w:p>
    <w:p w:rsidR="00D177C6" w:rsidRDefault="00D177C6">
      <w:pPr>
        <w:rPr>
          <w:rFonts w:hint="eastAsia"/>
        </w:rPr>
      </w:pPr>
      <w:r>
        <w:rPr>
          <w:rFonts w:hint="eastAsia"/>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202565</wp:posOffset>
            </wp:positionV>
            <wp:extent cx="5010150" cy="26479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190414002555.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2647950"/>
                    </a:xfrm>
                    <a:prstGeom prst="rect">
                      <a:avLst/>
                    </a:prstGeom>
                  </pic:spPr>
                </pic:pic>
              </a:graphicData>
            </a:graphic>
          </wp:anchor>
        </w:drawing>
      </w:r>
    </w:p>
    <w:p w:rsidR="00154517" w:rsidRDefault="006552BC">
      <w:r>
        <w:tab/>
      </w:r>
    </w:p>
    <w:p w:rsidR="00154517" w:rsidRDefault="00154517"/>
    <w:p w:rsidR="00154517" w:rsidRDefault="00154517"/>
    <w:p w:rsidR="00154517" w:rsidRDefault="00154517"/>
    <w:p w:rsidR="00154517" w:rsidRDefault="00154517"/>
    <w:p w:rsidR="006552BC" w:rsidRDefault="00154517">
      <w:r>
        <w:rPr>
          <w:rFonts w:hint="eastAsia"/>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196215</wp:posOffset>
            </wp:positionV>
            <wp:extent cx="4686954" cy="2191056"/>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截图_20190414115807.png"/>
                    <pic:cNvPicPr/>
                  </pic:nvPicPr>
                  <pic:blipFill>
                    <a:blip r:embed="rId13">
                      <a:extLst>
                        <a:ext uri="{28A0092B-C50C-407E-A947-70E740481C1C}">
                          <a14:useLocalDpi xmlns:a14="http://schemas.microsoft.com/office/drawing/2010/main" val="0"/>
                        </a:ext>
                      </a:extLst>
                    </a:blip>
                    <a:stretch>
                      <a:fillRect/>
                    </a:stretch>
                  </pic:blipFill>
                  <pic:spPr>
                    <a:xfrm>
                      <a:off x="0" y="0"/>
                      <a:ext cx="4686954" cy="2191056"/>
                    </a:xfrm>
                    <a:prstGeom prst="rect">
                      <a:avLst/>
                    </a:prstGeom>
                  </pic:spPr>
                </pic:pic>
              </a:graphicData>
            </a:graphic>
          </wp:anchor>
        </w:drawing>
      </w:r>
      <w:r w:rsidR="006552BC">
        <w:rPr>
          <w:rFonts w:hint="eastAsia"/>
        </w:rPr>
        <w:t>对于实验剩下的部分，我们指出我们使用了在Liberty数据集上使用的模型。</w:t>
      </w:r>
    </w:p>
    <w:p w:rsidR="006552BC" w:rsidRPr="00437532" w:rsidRDefault="006552BC">
      <w:pPr>
        <w:rPr>
          <w:rFonts w:hint="eastAsia"/>
          <w:b/>
        </w:rPr>
      </w:pPr>
      <w:r w:rsidRPr="00437532">
        <w:rPr>
          <w:rFonts w:hint="eastAsia"/>
          <w:b/>
        </w:rPr>
        <w:t>5.2</w:t>
      </w:r>
      <w:proofErr w:type="gramStart"/>
      <w:r w:rsidRPr="00437532">
        <w:rPr>
          <w:rFonts w:hint="eastAsia"/>
          <w:b/>
        </w:rPr>
        <w:t>.</w:t>
      </w:r>
      <w:r w:rsidR="00437532" w:rsidRPr="00437532">
        <w:rPr>
          <w:rFonts w:hint="eastAsia"/>
          <w:b/>
        </w:rPr>
        <w:t>Wide</w:t>
      </w:r>
      <w:proofErr w:type="gramEnd"/>
      <w:r w:rsidR="00437532" w:rsidRPr="00437532">
        <w:rPr>
          <w:b/>
        </w:rPr>
        <w:t xml:space="preserve"> </w:t>
      </w:r>
      <w:r w:rsidR="00437532" w:rsidRPr="00437532">
        <w:rPr>
          <w:rFonts w:hint="eastAsia"/>
          <w:b/>
        </w:rPr>
        <w:t>base</w:t>
      </w:r>
      <w:r w:rsidR="00437532" w:rsidRPr="00437532">
        <w:rPr>
          <w:b/>
        </w:rPr>
        <w:t>line stereo evaluation</w:t>
      </w:r>
    </w:p>
    <w:p w:rsidR="00437532" w:rsidRDefault="00437532">
      <w:pPr>
        <w:rPr>
          <w:color w:val="000000" w:themeColor="text1"/>
        </w:rPr>
      </w:pPr>
      <w:r w:rsidRPr="00437532">
        <w:rPr>
          <w:color w:val="000000" w:themeColor="text1"/>
        </w:rPr>
        <w:tab/>
      </w:r>
      <w:r w:rsidRPr="00437532">
        <w:rPr>
          <w:rFonts w:hint="eastAsia"/>
          <w:color w:val="000000" w:themeColor="text1"/>
        </w:rPr>
        <w:t>对于这个评估</w:t>
      </w:r>
      <w:r>
        <w:rPr>
          <w:rFonts w:hint="eastAsia"/>
          <w:color w:val="000000" w:themeColor="text1"/>
        </w:rPr>
        <w:t>我们选择了</w:t>
      </w:r>
      <w:proofErr w:type="spellStart"/>
      <w:r>
        <w:rPr>
          <w:rFonts w:hint="eastAsia"/>
          <w:color w:val="000000" w:themeColor="text1"/>
        </w:rPr>
        <w:t>Strecha</w:t>
      </w:r>
      <w:proofErr w:type="spellEnd"/>
      <w:r>
        <w:rPr>
          <w:color w:val="000000" w:themeColor="text1"/>
        </w:rPr>
        <w:t xml:space="preserve"> </w:t>
      </w:r>
      <w:r>
        <w:rPr>
          <w:rFonts w:hint="eastAsia"/>
          <w:color w:val="000000" w:themeColor="text1"/>
        </w:rPr>
        <w:t>et</w:t>
      </w:r>
      <w:r>
        <w:rPr>
          <w:color w:val="000000" w:themeColor="text1"/>
        </w:rPr>
        <w:t xml:space="preserve"> </w:t>
      </w:r>
      <w:r>
        <w:rPr>
          <w:rFonts w:hint="eastAsia"/>
          <w:color w:val="000000" w:themeColor="text1"/>
        </w:rPr>
        <w:t>al[</w:t>
      </w:r>
      <w:r>
        <w:rPr>
          <w:color w:val="000000" w:themeColor="text1"/>
        </w:rPr>
        <w:t>23]</w:t>
      </w:r>
      <w:r>
        <w:rPr>
          <w:rFonts w:hint="eastAsia"/>
          <w:color w:val="000000" w:themeColor="text1"/>
        </w:rPr>
        <w:t>的数据集,</w:t>
      </w:r>
      <w:r>
        <w:rPr>
          <w:color w:val="000000" w:themeColor="text1"/>
        </w:rPr>
        <w:t xml:space="preserve"> </w:t>
      </w:r>
      <w:r>
        <w:rPr>
          <w:rFonts w:hint="eastAsia"/>
          <w:color w:val="000000" w:themeColor="text1"/>
        </w:rPr>
        <w:t>它包含了数个图像序列包含真值</w:t>
      </w:r>
      <w:r w:rsidRPr="00437532">
        <w:rPr>
          <w:rFonts w:hint="eastAsia"/>
          <w:color w:val="000000" w:themeColor="text1"/>
          <w:highlight w:val="cyan"/>
        </w:rPr>
        <w:t>单应性（ground</w:t>
      </w:r>
      <w:r w:rsidRPr="00437532">
        <w:rPr>
          <w:color w:val="000000" w:themeColor="text1"/>
          <w:highlight w:val="cyan"/>
        </w:rPr>
        <w:t xml:space="preserve"> </w:t>
      </w:r>
      <w:r w:rsidRPr="00437532">
        <w:rPr>
          <w:rFonts w:hint="eastAsia"/>
          <w:color w:val="000000" w:themeColor="text1"/>
          <w:highlight w:val="cyan"/>
        </w:rPr>
        <w:t>truth</w:t>
      </w:r>
      <w:r w:rsidRPr="00437532">
        <w:rPr>
          <w:color w:val="000000" w:themeColor="text1"/>
          <w:highlight w:val="cyan"/>
        </w:rPr>
        <w:t xml:space="preserve"> </w:t>
      </w:r>
      <w:proofErr w:type="spellStart"/>
      <w:r w:rsidRPr="00437532">
        <w:rPr>
          <w:rFonts w:hint="eastAsia"/>
          <w:color w:val="000000" w:themeColor="text1"/>
          <w:highlight w:val="cyan"/>
        </w:rPr>
        <w:t>homo</w:t>
      </w:r>
      <w:r w:rsidRPr="00437532">
        <w:rPr>
          <w:color w:val="000000" w:themeColor="text1"/>
          <w:highlight w:val="cyan"/>
        </w:rPr>
        <w:t>graphies</w:t>
      </w:r>
      <w:proofErr w:type="spellEnd"/>
      <w:r w:rsidRPr="00437532">
        <w:rPr>
          <w:rFonts w:hint="eastAsia"/>
          <w:color w:val="000000" w:themeColor="text1"/>
          <w:highlight w:val="cyan"/>
        </w:rPr>
        <w:t>）</w:t>
      </w:r>
      <w:r>
        <w:rPr>
          <w:rFonts w:hint="eastAsia"/>
          <w:color w:val="000000" w:themeColor="text1"/>
        </w:rPr>
        <w:t>和激光扫描的深度图。我们使用了“foun</w:t>
      </w:r>
      <w:r>
        <w:rPr>
          <w:color w:val="000000" w:themeColor="text1"/>
        </w:rPr>
        <w:t>tain</w:t>
      </w:r>
      <w:r>
        <w:rPr>
          <w:rFonts w:hint="eastAsia"/>
          <w:color w:val="000000" w:themeColor="text1"/>
        </w:rPr>
        <w:t>”和“</w:t>
      </w:r>
      <w:proofErr w:type="spellStart"/>
      <w:r>
        <w:rPr>
          <w:rFonts w:hint="eastAsia"/>
          <w:color w:val="000000" w:themeColor="text1"/>
        </w:rPr>
        <w:t>herzjesu</w:t>
      </w:r>
      <w:proofErr w:type="spellEnd"/>
      <w:r>
        <w:rPr>
          <w:rFonts w:hint="eastAsia"/>
          <w:color w:val="000000" w:themeColor="text1"/>
        </w:rPr>
        <w:t>”序列来分别产生6个和5个校正的立体对。两个序列中的基线我们选择的</w:t>
      </w:r>
      <w:r w:rsidR="005C2889">
        <w:rPr>
          <w:rFonts w:hint="eastAsia"/>
          <w:color w:val="000000" w:themeColor="text1"/>
        </w:rPr>
        <w:t>都在增长使得匹配更加困难。我们的目标是展示用神经网络</w:t>
      </w:r>
      <w:r w:rsidR="005C2889" w:rsidRPr="001C47B7">
        <w:rPr>
          <w:rFonts w:hint="eastAsia"/>
          <w:color w:val="000000" w:themeColor="text1"/>
          <w:highlight w:val="cyan"/>
        </w:rPr>
        <w:t>计算的光度成本</w:t>
      </w:r>
      <w:r w:rsidR="005C2889">
        <w:rPr>
          <w:rFonts w:hint="eastAsia"/>
          <w:color w:val="000000" w:themeColor="text1"/>
        </w:rPr>
        <w:t>与最先进的手工制作的特征描述符产生的成本相比是有优势的，因此我们选择和DAISY进行比较。</w:t>
      </w:r>
    </w:p>
    <w:p w:rsidR="005C2889" w:rsidRDefault="005C2889">
      <w:pPr>
        <w:rPr>
          <w:color w:val="000000" w:themeColor="text1"/>
        </w:rPr>
      </w:pPr>
      <w:r>
        <w:rPr>
          <w:color w:val="000000" w:themeColor="text1"/>
        </w:rPr>
        <w:tab/>
      </w:r>
      <w:r>
        <w:rPr>
          <w:rFonts w:hint="eastAsia"/>
          <w:color w:val="000000" w:themeColor="text1"/>
        </w:rPr>
        <w:t>因为我们关注的不是效率，我们使用一个未优化的管线来计算</w:t>
      </w:r>
      <w:r w:rsidRPr="001C47B7">
        <w:rPr>
          <w:rFonts w:hint="eastAsia"/>
          <w:color w:val="000000" w:themeColor="text1"/>
          <w:highlight w:val="cyan"/>
        </w:rPr>
        <w:t>光度代价</w:t>
      </w:r>
      <w:r>
        <w:rPr>
          <w:rFonts w:hint="eastAsia"/>
          <w:color w:val="000000" w:themeColor="text1"/>
        </w:rPr>
        <w:t>。</w:t>
      </w:r>
      <w:r w:rsidR="001C47B7">
        <w:rPr>
          <w:rFonts w:hint="eastAsia"/>
          <w:color w:val="000000" w:themeColor="text1"/>
        </w:rPr>
        <w:t>更具体地说，对于2-channel网络，我们使用了一个暴力方法，</w:t>
      </w:r>
      <w:r w:rsidR="001C47B7" w:rsidRPr="00197172">
        <w:rPr>
          <w:rFonts w:hint="eastAsia"/>
          <w:color w:val="000000" w:themeColor="text1"/>
          <w:highlight w:val="yellow"/>
        </w:rPr>
        <w:t>我们提取块在对应的极线上用亚像素估计，构建批（包含来自左图</w:t>
      </w:r>
      <m:oMath>
        <m:sSub>
          <m:sSubPr>
            <m:ctrlPr>
              <w:rPr>
                <w:rFonts w:ascii="Cambria Math" w:hAnsi="Cambria Math"/>
                <w:color w:val="000000" w:themeColor="text1"/>
                <w:highlight w:val="yellow"/>
              </w:rPr>
            </m:ctrlPr>
          </m:sSubPr>
          <m:e>
            <m:r>
              <w:rPr>
                <w:rFonts w:ascii="Cambria Math" w:hAnsi="Cambria Math" w:hint="eastAsia"/>
                <w:color w:val="000000" w:themeColor="text1"/>
                <w:highlight w:val="yellow"/>
              </w:rPr>
              <m:t>I</m:t>
            </m:r>
          </m:e>
          <m:sub>
            <m:r>
              <w:rPr>
                <w:rFonts w:ascii="Cambria Math" w:hAnsi="Cambria Math" w:hint="eastAsia"/>
                <w:color w:val="000000" w:themeColor="text1"/>
                <w:highlight w:val="yellow"/>
              </w:rPr>
              <m:t>1</m:t>
            </m:r>
          </m:sub>
        </m:sSub>
      </m:oMath>
      <w:r w:rsidR="001C47B7" w:rsidRPr="00197172">
        <w:rPr>
          <w:rFonts w:hint="eastAsia"/>
          <w:color w:val="000000" w:themeColor="text1"/>
          <w:highlight w:val="yellow"/>
        </w:rPr>
        <w:t>和来自右图</w:t>
      </w:r>
      <m:oMath>
        <m:sSub>
          <m:sSubPr>
            <m:ctrlPr>
              <w:rPr>
                <w:rFonts w:ascii="Cambria Math" w:hAnsi="Cambria Math"/>
                <w:color w:val="000000" w:themeColor="text1"/>
                <w:highlight w:val="yellow"/>
              </w:rPr>
            </m:ctrlPr>
          </m:sSubPr>
          <m:e>
            <m:r>
              <w:rPr>
                <w:rFonts w:ascii="Cambria Math" w:hAnsi="Cambria Math" w:hint="eastAsia"/>
                <w:color w:val="000000" w:themeColor="text1"/>
                <w:highlight w:val="yellow"/>
              </w:rPr>
              <m:t>I</m:t>
            </m:r>
          </m:e>
          <m:sub>
            <m:r>
              <w:rPr>
                <w:rFonts w:ascii="Cambria Math" w:hAnsi="Cambria Math" w:hint="eastAsia"/>
                <w:color w:val="000000" w:themeColor="text1"/>
                <w:highlight w:val="yellow"/>
              </w:rPr>
              <m:t>2</m:t>
            </m:r>
          </m:sub>
        </m:sSub>
      </m:oMath>
      <w:r w:rsidR="001C47B7" w:rsidRPr="00197172">
        <w:rPr>
          <w:rFonts w:hint="eastAsia"/>
          <w:color w:val="000000" w:themeColor="text1"/>
          <w:highlight w:val="yellow"/>
        </w:rPr>
        <w:t>对应极限上的所有块）</w:t>
      </w:r>
      <w:r w:rsidR="001C47B7">
        <w:rPr>
          <w:rFonts w:hint="eastAsia"/>
          <w:color w:val="000000" w:themeColor="text1"/>
        </w:rPr>
        <w:t>并计算网络的输出，产生如下代价：</w:t>
      </w:r>
    </w:p>
    <w:p w:rsidR="001C47B7" w:rsidRDefault="001C47B7" w:rsidP="001C47B7">
      <w:pPr>
        <w:jc w:val="center"/>
        <w:rPr>
          <w:color w:val="000000" w:themeColor="text1"/>
        </w:rPr>
      </w:pPr>
      <m:oMath>
        <m:r>
          <m:rPr>
            <m:sty m:val="p"/>
          </m:rPr>
          <w:rPr>
            <w:rFonts w:ascii="Cambria Math" w:hAnsi="Cambria Math" w:hint="eastAsia"/>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p,d</m:t>
            </m:r>
          </m:e>
        </m:d>
        <m:r>
          <w:rPr>
            <w:rFonts w:ascii="Cambria Math" w:hAnsi="Cambria Math"/>
            <w:color w:val="000000" w:themeColor="text1"/>
          </w:rPr>
          <m:t>= -</m:t>
        </m:r>
        <m:sSup>
          <m:sSupPr>
            <m:ctrlPr>
              <w:rPr>
                <w:rFonts w:ascii="Cambria Math" w:hAnsi="Cambria Math"/>
                <w:i/>
                <w:color w:val="000000" w:themeColor="text1"/>
              </w:rPr>
            </m:ctrlPr>
          </m:sSupPr>
          <m:e>
            <m:r>
              <w:rPr>
                <w:rFonts w:ascii="Cambria Math" w:hAnsi="Cambria Math"/>
                <w:color w:val="000000" w:themeColor="text1"/>
              </w:rPr>
              <m:t>O</m:t>
            </m:r>
          </m:e>
          <m:sup>
            <m:r>
              <w:rPr>
                <w:rFonts w:ascii="Cambria Math" w:hAnsi="Cambria Math"/>
                <w:color w:val="000000" w:themeColor="text1"/>
              </w:rPr>
              <m:t>net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(p+d))</m:t>
        </m:r>
      </m:oMath>
      <w:r>
        <w:rPr>
          <w:rFonts w:hint="eastAsia"/>
          <w:color w:val="000000" w:themeColor="text1"/>
        </w:rPr>
        <w:t xml:space="preserve"> </w:t>
      </w:r>
      <w:r>
        <w:rPr>
          <w:color w:val="000000" w:themeColor="text1"/>
        </w:rPr>
        <w:t xml:space="preserve">        (2)</w:t>
      </w:r>
    </w:p>
    <w:p w:rsidR="001C47B7" w:rsidRDefault="001C47B7" w:rsidP="001C47B7">
      <w:pPr>
        <w:rPr>
          <w:color w:val="000000" w:themeColor="text1"/>
        </w:rPr>
      </w:pPr>
      <w:r>
        <w:rPr>
          <w:rFonts w:hint="eastAsia"/>
          <w:color w:val="000000" w:themeColor="text1"/>
        </w:rPr>
        <w:t>这里，I(</w:t>
      </w:r>
      <w:r>
        <w:rPr>
          <w:color w:val="000000" w:themeColor="text1"/>
        </w:rPr>
        <w:t>P)</w:t>
      </w:r>
      <w:r>
        <w:rPr>
          <w:rFonts w:hint="eastAsia"/>
          <w:color w:val="000000" w:themeColor="text1"/>
        </w:rPr>
        <w:t>指代</w:t>
      </w:r>
      <w:r w:rsidR="008754EE">
        <w:rPr>
          <w:rFonts w:hint="eastAsia"/>
          <w:color w:val="000000" w:themeColor="text1"/>
        </w:rPr>
        <w:t>邻域强度矩阵在一个像素p周围，</w:t>
      </w:r>
      <m:oMath>
        <m:sSup>
          <m:sSupPr>
            <m:ctrlPr>
              <w:rPr>
                <w:rFonts w:ascii="Cambria Math" w:hAnsi="Cambria Math"/>
                <w:i/>
                <w:color w:val="000000" w:themeColor="text1"/>
              </w:rPr>
            </m:ctrlPr>
          </m:sSupPr>
          <m:e>
            <m:r>
              <w:rPr>
                <w:rFonts w:ascii="Cambria Math" w:hAnsi="Cambria Math"/>
                <w:color w:val="000000" w:themeColor="text1"/>
              </w:rPr>
              <m:t>O</m:t>
            </m:r>
          </m:e>
          <m:sup>
            <m:r>
              <w:rPr>
                <w:rFonts w:ascii="Cambria Math" w:hAnsi="Cambria Math"/>
                <w:color w:val="000000" w:themeColor="text1"/>
              </w:rPr>
              <m:t>net</m:t>
            </m:r>
          </m:sup>
        </m:s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2</m:t>
            </m:r>
          </m:sub>
        </m:sSub>
        <m:r>
          <w:rPr>
            <w:rFonts w:ascii="Cambria Math" w:hAnsi="Cambria Math"/>
            <w:color w:val="000000" w:themeColor="text1"/>
          </w:rPr>
          <m:t>)</m:t>
        </m:r>
      </m:oMath>
      <w:r w:rsidR="008754EE">
        <w:rPr>
          <w:rFonts w:hint="eastAsia"/>
          <w:color w:val="000000" w:themeColor="text1"/>
        </w:rPr>
        <w:t>是神经网络的输出给定一对块</w:t>
      </w:r>
      <m:oMath>
        <m:sSub>
          <m:sSubPr>
            <m:ctrlPr>
              <w:rPr>
                <w:rFonts w:ascii="Cambria Math" w:hAnsi="Cambria Math"/>
                <w:i/>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1</m:t>
            </m:r>
          </m:sub>
        </m:sSub>
      </m:oMath>
      <w:r w:rsidR="008754EE">
        <w:rPr>
          <w:rFonts w:hint="eastAsia"/>
          <w:color w:val="000000" w:themeColor="text1"/>
        </w:rPr>
        <w:t>和</w:t>
      </w:r>
      <m:oMath>
        <m:sSub>
          <m:sSubPr>
            <m:ctrlPr>
              <w:rPr>
                <w:rFonts w:ascii="Cambria Math" w:hAnsi="Cambria Math"/>
                <w:i/>
                <w:color w:val="000000" w:themeColor="text1"/>
              </w:rPr>
            </m:ctrlPr>
          </m:sSubPr>
          <m:e>
            <m:r>
              <w:rPr>
                <w:rFonts w:ascii="Cambria Math" w:hAnsi="Cambria Math" w:hint="eastAsia"/>
                <w:color w:val="000000" w:themeColor="text1"/>
              </w:rPr>
              <m:t>P</m:t>
            </m:r>
          </m:e>
          <m:sub>
            <m:r>
              <w:rPr>
                <w:rFonts w:ascii="Cambria Math" w:hAnsi="Cambria Math" w:hint="eastAsia"/>
                <w:color w:val="000000" w:themeColor="text1"/>
              </w:rPr>
              <m:t>2</m:t>
            </m:r>
          </m:sub>
        </m:sSub>
      </m:oMath>
      <w:r w:rsidR="008754EE">
        <w:rPr>
          <w:rFonts w:hint="eastAsia"/>
          <w:color w:val="000000" w:themeColor="text1"/>
        </w:rPr>
        <w:t>，d是极线上点之间的距离。</w:t>
      </w:r>
    </w:p>
    <w:p w:rsidR="008754EE" w:rsidRDefault="008754EE" w:rsidP="001C47B7">
      <w:pPr>
        <w:rPr>
          <w:color w:val="000000" w:themeColor="text1"/>
        </w:rPr>
      </w:pPr>
      <w:r>
        <w:rPr>
          <w:color w:val="000000" w:themeColor="text1"/>
        </w:rPr>
        <w:tab/>
      </w:r>
      <w:r>
        <w:rPr>
          <w:rFonts w:hint="eastAsia"/>
          <w:color w:val="000000" w:themeColor="text1"/>
        </w:rPr>
        <w:t>对于</w:t>
      </w:r>
      <w:proofErr w:type="spellStart"/>
      <w:r>
        <w:rPr>
          <w:rFonts w:hint="eastAsia"/>
          <w:color w:val="000000" w:themeColor="text1"/>
        </w:rPr>
        <w:t>siames</w:t>
      </w:r>
      <w:proofErr w:type="spellEnd"/>
      <w:r>
        <w:rPr>
          <w:rFonts w:hint="eastAsia"/>
          <w:color w:val="000000" w:themeColor="text1"/>
        </w:rPr>
        <w:t>类型的网络，我们计算了描述符对于每个像素在两幅图中一次，然后匹配他们通过决定层或者l2距离</w:t>
      </w:r>
      <w:bookmarkStart w:id="0" w:name="_GoBack"/>
      <w:bookmarkEnd w:id="0"/>
      <w:r>
        <w:rPr>
          <w:rFonts w:hint="eastAsia"/>
          <w:color w:val="000000" w:themeColor="text1"/>
        </w:rPr>
        <w:t>。在第一种情况下，光度成本的公式如下：</w:t>
      </w:r>
    </w:p>
    <w:p w:rsidR="008754EE" w:rsidRDefault="00C86082" w:rsidP="00C86082">
      <w:pPr>
        <w:jc w:val="center"/>
        <w:rPr>
          <w:color w:val="000000" w:themeColor="text1"/>
        </w:rPr>
      </w:pPr>
      <m:oMath>
        <m:r>
          <m:rPr>
            <m:sty m:val="p"/>
          </m:rPr>
          <w:rPr>
            <w:rFonts w:ascii="Cambria Math" w:hAnsi="Cambria Math" w:hint="eastAsia"/>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p,d</m:t>
            </m:r>
          </m:e>
        </m:d>
        <m:r>
          <w:rPr>
            <w:rFonts w:ascii="Cambria Math" w:hAnsi="Cambria Math"/>
            <w:color w:val="000000" w:themeColor="text1"/>
          </w:rPr>
          <m:t>= -</m:t>
        </m:r>
        <m:sSup>
          <m:sSupPr>
            <m:ctrlPr>
              <w:rPr>
                <w:rFonts w:ascii="Cambria Math" w:hAnsi="Cambria Math"/>
                <w:i/>
                <w:color w:val="000000" w:themeColor="text1"/>
              </w:rPr>
            </m:ctrlPr>
          </m:sSupPr>
          <m:e>
            <m:r>
              <w:rPr>
                <w:rFonts w:ascii="Cambria Math" w:hAnsi="Cambria Math"/>
                <w:color w:val="000000" w:themeColor="text1"/>
              </w:rPr>
              <m:t>O</m:t>
            </m:r>
          </m:e>
          <m:sup>
            <m:r>
              <w:rPr>
                <w:rFonts w:ascii="Cambria Math" w:hAnsi="Cambria Math"/>
                <w:color w:val="000000" w:themeColor="text1"/>
              </w:rPr>
              <m:t>t</m:t>
            </m:r>
            <m:r>
              <w:rPr>
                <w:rFonts w:ascii="Cambria Math" w:hAnsi="Cambria Math" w:hint="eastAsia"/>
                <w:color w:val="000000" w:themeColor="text1"/>
              </w:rPr>
              <m:t>op</m:t>
            </m:r>
          </m:sup>
        </m:sSup>
        <m:r>
          <w:rPr>
            <w:rFonts w:ascii="Cambria Math" w:hAnsi="Cambria Math"/>
            <w:color w:val="000000" w:themeColor="text1"/>
          </w:rPr>
          <m:t>(</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(p+d)))</m:t>
        </m:r>
      </m:oMath>
      <w:r>
        <w:rPr>
          <w:color w:val="000000" w:themeColor="text1"/>
        </w:rPr>
        <w:t xml:space="preserve">        (3)</w:t>
      </w:r>
    </w:p>
    <w:p w:rsidR="00355BB8" w:rsidRDefault="00C86082" w:rsidP="00A954ED">
      <w:pPr>
        <w:rPr>
          <w:color w:val="000000" w:themeColor="text1"/>
        </w:rPr>
      </w:pPr>
      <w:r>
        <w:rPr>
          <w:rFonts w:hint="eastAsia"/>
          <w:color w:val="000000" w:themeColor="text1"/>
        </w:rPr>
        <w:t>其中</w:t>
      </w:r>
      <m:oMath>
        <m:sSup>
          <m:sSupPr>
            <m:ctrlPr>
              <w:rPr>
                <w:rFonts w:ascii="Cambria Math" w:hAnsi="Cambria Math"/>
                <w:i/>
                <w:color w:val="000000" w:themeColor="text1"/>
              </w:rPr>
            </m:ctrlPr>
          </m:sSupPr>
          <m:e>
            <m:r>
              <w:rPr>
                <w:rFonts w:ascii="Cambria Math" w:hAnsi="Cambria Math"/>
                <w:color w:val="000000" w:themeColor="text1"/>
              </w:rPr>
              <m:t>O</m:t>
            </m:r>
          </m:e>
          <m:sup>
            <m:r>
              <w:rPr>
                <w:rFonts w:ascii="Cambria Math" w:hAnsi="Cambria Math"/>
                <w:color w:val="000000" w:themeColor="text1"/>
              </w:rPr>
              <m:t>t</m:t>
            </m:r>
            <m:r>
              <w:rPr>
                <w:rFonts w:ascii="Cambria Math" w:hAnsi="Cambria Math" w:hint="eastAsia"/>
                <w:color w:val="000000" w:themeColor="text1"/>
              </w:rPr>
              <m:t>op</m:t>
            </m:r>
          </m:sup>
        </m:sSup>
      </m:oMath>
      <w:r>
        <w:rPr>
          <w:rFonts w:hint="eastAsia"/>
          <w:color w:val="000000" w:themeColor="text1"/>
        </w:rPr>
        <w:t>是顶层决定层的输出，</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oMath>
      <w:r>
        <w:rPr>
          <w:rFonts w:hint="eastAsia"/>
          <w:color w:val="000000" w:themeColor="text1"/>
        </w:rPr>
        <w:t>和</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oMath>
      <w:r>
        <w:rPr>
          <w:rFonts w:hint="eastAsia"/>
          <w:color w:val="000000" w:themeColor="text1"/>
        </w:rPr>
        <w:t>是</w:t>
      </w:r>
      <w:proofErr w:type="spellStart"/>
      <w:r>
        <w:rPr>
          <w:rFonts w:hint="eastAsia"/>
          <w:color w:val="000000" w:themeColor="text1"/>
        </w:rPr>
        <w:t>siamese</w:t>
      </w:r>
      <w:proofErr w:type="spellEnd"/>
      <w:r>
        <w:rPr>
          <w:rFonts w:hint="eastAsia"/>
          <w:color w:val="000000" w:themeColor="text1"/>
        </w:rPr>
        <w:t>或者p</w:t>
      </w:r>
      <w:r>
        <w:rPr>
          <w:color w:val="000000" w:themeColor="text1"/>
        </w:rPr>
        <w:t>seudo-</w:t>
      </w:r>
      <w:proofErr w:type="spellStart"/>
      <w:r>
        <w:rPr>
          <w:color w:val="000000" w:themeColor="text1"/>
        </w:rPr>
        <w:t>siamese</w:t>
      </w:r>
      <w:proofErr w:type="spellEnd"/>
      <w:r>
        <w:rPr>
          <w:rFonts w:hint="eastAsia"/>
          <w:color w:val="000000" w:themeColor="text1"/>
        </w:rPr>
        <w:t>分支的输出，即描</w:t>
      </w:r>
    </w:p>
    <w:p w:rsidR="00355BB8" w:rsidRDefault="00D177C6" w:rsidP="00A954ED">
      <w:pPr>
        <w:rPr>
          <w:color w:val="000000" w:themeColor="text1"/>
        </w:rPr>
      </w:pPr>
      <w:r>
        <w:rPr>
          <w:rFonts w:hint="eastAsia"/>
          <w:noProof/>
        </w:rPr>
        <w:drawing>
          <wp:anchor distT="0" distB="0" distL="114300" distR="114300" simplePos="0" relativeHeight="251669504" behindDoc="0" locked="0" layoutInCell="1" allowOverlap="1" wp14:anchorId="26E9869C" wp14:editId="67DDC751">
            <wp:simplePos x="0" y="0"/>
            <wp:positionH relativeFrom="margin">
              <wp:posOffset>6350</wp:posOffset>
            </wp:positionH>
            <wp:positionV relativeFrom="paragraph">
              <wp:posOffset>307340</wp:posOffset>
            </wp:positionV>
            <wp:extent cx="5274310" cy="2108200"/>
            <wp:effectExtent l="0" t="0" r="254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截图2019041312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08200"/>
                    </a:xfrm>
                    <a:prstGeom prst="rect">
                      <a:avLst/>
                    </a:prstGeom>
                  </pic:spPr>
                </pic:pic>
              </a:graphicData>
            </a:graphic>
            <wp14:sizeRelV relativeFrom="margin">
              <wp14:pctHeight>0</wp14:pctHeight>
            </wp14:sizeRelV>
          </wp:anchor>
        </w:drawing>
      </w:r>
    </w:p>
    <w:p w:rsidR="00355BB8" w:rsidRDefault="00355BB8" w:rsidP="00A954ED">
      <w:pPr>
        <w:rPr>
          <w:color w:val="000000" w:themeColor="text1"/>
        </w:rPr>
      </w:pPr>
    </w:p>
    <w:p w:rsidR="00355BB8" w:rsidRDefault="00355BB8" w:rsidP="00A954ED">
      <w:pPr>
        <w:rPr>
          <w:rFonts w:hint="eastAsia"/>
          <w:color w:val="000000" w:themeColor="text1"/>
        </w:rPr>
      </w:pPr>
      <w:r>
        <w:rPr>
          <w:noProof/>
          <w:color w:val="000000" w:themeColor="text1"/>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202565</wp:posOffset>
            </wp:positionV>
            <wp:extent cx="5274310" cy="334264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截图2019041312140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42640"/>
                    </a:xfrm>
                    <a:prstGeom prst="rect">
                      <a:avLst/>
                    </a:prstGeom>
                  </pic:spPr>
                </pic:pic>
              </a:graphicData>
            </a:graphic>
          </wp:anchor>
        </w:drawing>
      </w:r>
    </w:p>
    <w:p w:rsidR="00A954ED" w:rsidRDefault="00C86082" w:rsidP="00A954ED">
      <w:pPr>
        <w:rPr>
          <w:color w:val="000000" w:themeColor="text1"/>
        </w:rPr>
      </w:pPr>
      <w:r>
        <w:rPr>
          <w:rFonts w:hint="eastAsia"/>
          <w:color w:val="000000" w:themeColor="text1"/>
        </w:rPr>
        <w:t>述符（在</w:t>
      </w:r>
      <w:proofErr w:type="spellStart"/>
      <w:r>
        <w:rPr>
          <w:rFonts w:hint="eastAsia"/>
          <w:color w:val="000000" w:themeColor="text1"/>
        </w:rPr>
        <w:t>s</w:t>
      </w:r>
      <w:r>
        <w:rPr>
          <w:color w:val="000000" w:themeColor="text1"/>
        </w:rPr>
        <w:t>iamese</w:t>
      </w:r>
      <w:proofErr w:type="spellEnd"/>
      <w:r>
        <w:rPr>
          <w:rFonts w:hint="eastAsia"/>
          <w:color w:val="000000" w:themeColor="text1"/>
        </w:rPr>
        <w:t>网络的情况下</w:t>
      </w:r>
      <m:oMath>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hint="eastAsia"/>
            <w:color w:val="000000" w:themeColor="text1"/>
          </w:rPr>
          <m:t>=</m:t>
        </m:r>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oMath>
      <w:r>
        <w:rPr>
          <w:rFonts w:hint="eastAsia"/>
          <w:color w:val="000000" w:themeColor="text1"/>
        </w:rPr>
        <w:t>）。对于L2匹配，它变成（holds）：</w:t>
      </w:r>
    </w:p>
    <w:p w:rsidR="00355BB8" w:rsidRDefault="00355BB8" w:rsidP="00A954ED">
      <w:pPr>
        <w:rPr>
          <w:rFonts w:hint="eastAsia"/>
          <w:color w:val="000000" w:themeColor="text1"/>
        </w:rPr>
      </w:pPr>
    </w:p>
    <w:p w:rsidR="00143802" w:rsidRDefault="00143802" w:rsidP="00143802">
      <w:pPr>
        <w:jc w:val="center"/>
        <w:rPr>
          <w:color w:val="000000" w:themeColor="text1"/>
        </w:rPr>
      </w:pPr>
      <m:oMath>
        <m:r>
          <m:rPr>
            <m:sty m:val="p"/>
          </m:rPr>
          <w:rPr>
            <w:rFonts w:ascii="Cambria Math" w:hAnsi="Cambria Math" w:hint="eastAsia"/>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p,d</m:t>
            </m:r>
          </m:e>
        </m:d>
        <m:r>
          <w:rPr>
            <w:rFonts w:ascii="Cambria Math" w:hAnsi="Cambria Math"/>
            <w:color w:val="000000" w:themeColor="text1"/>
          </w:rPr>
          <m:t>=</m:t>
        </m:r>
        <m:r>
          <w:rPr>
            <w:rFonts w:ascii="Cambria Math" w:hAnsi="Cambria Math" w:hint="eastAsia"/>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(p+d))</m:t>
        </m:r>
        <m:sSub>
          <m:sSubPr>
            <m:ctrlPr>
              <w:rPr>
                <w:rFonts w:ascii="Cambria Math" w:hAnsi="Cambria Math"/>
                <w:i/>
                <w:color w:val="000000" w:themeColor="text1"/>
              </w:rPr>
            </m:ctrlPr>
          </m:sSubPr>
          <m:e>
            <m:r>
              <w:rPr>
                <w:rFonts w:ascii="Cambria Math" w:hAnsi="Cambria Math" w:hint="eastAsia"/>
                <w:color w:val="000000" w:themeColor="text1"/>
              </w:rPr>
              <m:t>||</m:t>
            </m:r>
          </m:e>
          <m:sub>
            <m:r>
              <w:rPr>
                <w:rFonts w:ascii="Cambria Math" w:hAnsi="Cambria Math" w:hint="eastAsia"/>
                <w:color w:val="000000" w:themeColor="text1"/>
              </w:rPr>
              <m:t>2</m:t>
            </m:r>
          </m:sub>
        </m:sSub>
      </m:oMath>
      <w:r>
        <w:rPr>
          <w:color w:val="000000" w:themeColor="text1"/>
        </w:rPr>
        <w:t xml:space="preserve">        (</w:t>
      </w:r>
      <w:r>
        <w:rPr>
          <w:rFonts w:hint="eastAsia"/>
          <w:color w:val="000000" w:themeColor="text1"/>
        </w:rPr>
        <w:t>4</w:t>
      </w:r>
      <w:r>
        <w:rPr>
          <w:color w:val="000000" w:themeColor="text1"/>
        </w:rPr>
        <w:t>)</w:t>
      </w:r>
    </w:p>
    <w:p w:rsidR="00C86082" w:rsidRDefault="00143802" w:rsidP="00C86082">
      <w:pPr>
        <w:rPr>
          <w:color w:val="000000" w:themeColor="text1"/>
        </w:rPr>
      </w:pPr>
      <w:r>
        <w:rPr>
          <w:color w:val="000000" w:themeColor="text1"/>
        </w:rPr>
        <w:tab/>
      </w:r>
      <w:r>
        <w:rPr>
          <w:rFonts w:hint="eastAsia"/>
          <w:color w:val="000000" w:themeColor="text1"/>
        </w:rPr>
        <w:t>值得注意的是上面所有的代价能够被计算得更有效通过使用加速优化类似于[</w:t>
      </w:r>
      <w:r>
        <w:rPr>
          <w:color w:val="000000" w:themeColor="text1"/>
        </w:rPr>
        <w:t>28:mc-cnn]</w:t>
      </w:r>
      <w:r>
        <w:rPr>
          <w:rFonts w:hint="eastAsia"/>
          <w:color w:val="000000" w:themeColor="text1"/>
        </w:rPr>
        <w:t>。</w:t>
      </w:r>
      <w:r w:rsidRPr="0073284E">
        <w:rPr>
          <w:rFonts w:hint="eastAsia"/>
          <w:color w:val="000000" w:themeColor="text1"/>
          <w:highlight w:val="cyan"/>
        </w:rPr>
        <w:t>这本质上意味着训练所有的全连接层作为1×1的卷积，计算</w:t>
      </w:r>
      <w:proofErr w:type="spellStart"/>
      <w:r w:rsidRPr="0073284E">
        <w:rPr>
          <w:rFonts w:hint="eastAsia"/>
          <w:color w:val="000000" w:themeColor="text1"/>
          <w:highlight w:val="cyan"/>
        </w:rPr>
        <w:t>sia</w:t>
      </w:r>
      <w:r w:rsidRPr="0073284E">
        <w:rPr>
          <w:color w:val="000000" w:themeColor="text1"/>
          <w:highlight w:val="cyan"/>
        </w:rPr>
        <w:t>mese</w:t>
      </w:r>
      <w:proofErr w:type="spellEnd"/>
      <w:r w:rsidRPr="0073284E">
        <w:rPr>
          <w:rFonts w:hint="eastAsia"/>
          <w:color w:val="000000" w:themeColor="text1"/>
          <w:highlight w:val="cyan"/>
        </w:rPr>
        <w:t>网络的分支仅仅一次，</w:t>
      </w:r>
      <w:r w:rsidR="00951A18" w:rsidRPr="0073284E">
        <w:rPr>
          <w:rFonts w:hint="eastAsia"/>
          <w:color w:val="000000" w:themeColor="text1"/>
          <w:highlight w:val="cyan"/>
        </w:rPr>
        <w:t>然后进一步计算这些分支的输出和网络最后的输出在所有位置，在全图像上使用多个前向传递。（即，对于2-channel架构，这样的一个计算光度代价的方法将仅仅需要喂给网络尺寸等于输入图像对的s</w:t>
      </w:r>
      <w:r w:rsidR="00951A18" w:rsidRPr="0073284E">
        <w:rPr>
          <w:rFonts w:hint="eastAsia"/>
          <w:color w:val="000000" w:themeColor="text1"/>
          <w:highlight w:val="cyan"/>
          <w:vertAlign w:val="superscript"/>
        </w:rPr>
        <w:t>2</w:t>
      </w:r>
      <w:r w:rsidR="00951A18" w:rsidRPr="0073284E">
        <w:rPr>
          <w:rFonts w:hint="eastAsia"/>
          <w:color w:val="000000" w:themeColor="text1"/>
          <w:highlight w:val="cyan"/>
        </w:rPr>
        <w:t>·</w:t>
      </w:r>
      <w:proofErr w:type="spellStart"/>
      <w:r w:rsidR="00951A18" w:rsidRPr="0073284E">
        <w:rPr>
          <w:rFonts w:hint="eastAsia"/>
          <w:color w:val="000000" w:themeColor="text1"/>
          <w:highlight w:val="cyan"/>
        </w:rPr>
        <w:t>d</w:t>
      </w:r>
      <w:r w:rsidR="00951A18" w:rsidRPr="0073284E">
        <w:rPr>
          <w:rFonts w:hint="eastAsia"/>
          <w:color w:val="000000" w:themeColor="text1"/>
          <w:highlight w:val="cyan"/>
          <w:vertAlign w:val="subscript"/>
        </w:rPr>
        <w:t>max</w:t>
      </w:r>
      <w:proofErr w:type="spellEnd"/>
      <w:r w:rsidR="00951A18" w:rsidRPr="0073284E">
        <w:rPr>
          <w:rFonts w:hint="eastAsia"/>
          <w:color w:val="000000" w:themeColor="text1"/>
          <w:highlight w:val="cyan"/>
        </w:rPr>
        <w:t>全双通道网络，其中，s是网络第一层的跨度，</w:t>
      </w:r>
      <w:proofErr w:type="spellStart"/>
      <w:r w:rsidR="00951A18" w:rsidRPr="0073284E">
        <w:rPr>
          <w:rFonts w:hint="eastAsia"/>
          <w:color w:val="000000" w:themeColor="text1"/>
          <w:highlight w:val="cyan"/>
        </w:rPr>
        <w:t>d</w:t>
      </w:r>
      <w:r w:rsidR="00951A18" w:rsidRPr="0073284E">
        <w:rPr>
          <w:rFonts w:hint="eastAsia"/>
          <w:color w:val="000000" w:themeColor="text1"/>
          <w:highlight w:val="cyan"/>
          <w:vertAlign w:val="subscript"/>
        </w:rPr>
        <w:t>max</w:t>
      </w:r>
      <w:proofErr w:type="spellEnd"/>
      <w:r w:rsidR="00951A18" w:rsidRPr="0073284E">
        <w:rPr>
          <w:rFonts w:hint="eastAsia"/>
          <w:color w:val="000000" w:themeColor="text1"/>
          <w:highlight w:val="cyan"/>
        </w:rPr>
        <w:t>是最大视差）</w:t>
      </w:r>
      <w:r w:rsidR="0073284E" w:rsidRPr="0073284E">
        <w:rPr>
          <w:rFonts w:hint="eastAsia"/>
          <w:color w:val="000000" w:themeColor="text1"/>
          <w:highlight w:val="cyan"/>
        </w:rPr>
        <w:t>。</w:t>
      </w:r>
    </w:p>
    <w:p w:rsidR="0073284E" w:rsidRDefault="0073284E" w:rsidP="00C86082">
      <w:pPr>
        <w:rPr>
          <w:rFonts w:hint="eastAsia"/>
          <w:color w:val="000000" w:themeColor="text1"/>
        </w:rPr>
      </w:pPr>
      <w:r>
        <w:rPr>
          <w:color w:val="000000" w:themeColor="text1"/>
        </w:rPr>
        <w:tab/>
      </w:r>
      <w:r w:rsidRPr="0073284E">
        <w:rPr>
          <w:rFonts w:hint="eastAsia"/>
          <w:color w:val="000000" w:themeColor="text1"/>
        </w:rPr>
        <w:t>一旦</w:t>
      </w:r>
      <w:r>
        <w:rPr>
          <w:rFonts w:hint="eastAsia"/>
          <w:color w:val="000000" w:themeColor="text1"/>
        </w:rPr>
        <w:t>计算出，光度成本随后在被用作一元项在下面成对的MRF</w:t>
      </w:r>
      <w:r w:rsidR="008E437E">
        <w:rPr>
          <w:rFonts w:hint="eastAsia"/>
          <w:color w:val="000000" w:themeColor="text1"/>
        </w:rPr>
        <w:t>能量中通过使用基于</w:t>
      </w:r>
      <w:proofErr w:type="spellStart"/>
      <w:r w:rsidR="008E437E">
        <w:rPr>
          <w:rFonts w:hint="eastAsia"/>
          <w:color w:val="000000" w:themeColor="text1"/>
        </w:rPr>
        <w:t>FastPD</w:t>
      </w:r>
      <w:proofErr w:type="spellEnd"/>
      <w:r w:rsidR="008E437E">
        <w:rPr>
          <w:rFonts w:hint="eastAsia"/>
          <w:color w:val="000000" w:themeColor="text1"/>
        </w:rPr>
        <w:t>[</w:t>
      </w:r>
      <w:r w:rsidR="008E437E">
        <w:rPr>
          <w:color w:val="000000" w:themeColor="text1"/>
        </w:rPr>
        <w:t>12]</w:t>
      </w:r>
      <w:r w:rsidR="008E437E">
        <w:rPr>
          <w:rFonts w:hint="eastAsia"/>
          <w:color w:val="000000" w:themeColor="text1"/>
        </w:rPr>
        <w:t>的算法[</w:t>
      </w:r>
      <w:r w:rsidR="008E437E">
        <w:rPr>
          <w:color w:val="000000" w:themeColor="text1"/>
        </w:rPr>
        <w:t>8]</w:t>
      </w:r>
      <w:r w:rsidR="008E437E">
        <w:rPr>
          <w:rFonts w:hint="eastAsia"/>
          <w:color w:val="000000" w:themeColor="text1"/>
        </w:rPr>
        <w:t>最小化。</w:t>
      </w:r>
      <w:r w:rsidR="004F7D93">
        <w:rPr>
          <w:rFonts w:hint="eastAsia"/>
          <w:color w:val="000000" w:themeColor="text1"/>
        </w:rPr>
        <w:t>）（我们设置</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hint="eastAsia"/>
            <w:color w:val="000000" w:themeColor="text1"/>
          </w:rPr>
          <m:t>=0.01</m:t>
        </m:r>
      </m:oMath>
      <w:r w:rsidR="004F7D93">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hint="eastAsia"/>
                <w:color w:val="000000" w:themeColor="text1"/>
              </w:rPr>
              <m:t>2</m:t>
            </m:r>
          </m:sub>
        </m:sSub>
        <m:r>
          <w:rPr>
            <w:rFonts w:ascii="Cambria Math" w:hAnsi="Cambria Math" w:hint="eastAsia"/>
            <w:color w:val="000000" w:themeColor="text1"/>
          </w:rPr>
          <m:t>=0.2</m:t>
        </m:r>
      </m:oMath>
      <w:r w:rsidR="004F7D93">
        <w:rPr>
          <w:rFonts w:hint="eastAsia"/>
          <w:color w:val="000000" w:themeColor="text1"/>
        </w:rPr>
        <w:t>，</w:t>
      </w:r>
      <w:r w:rsidR="004F7D93">
        <w:rPr>
          <w:rFonts w:asciiTheme="minorEastAsia" w:hAnsiTheme="minorEastAsia" w:hint="eastAsia"/>
          <w:color w:val="000000" w:themeColor="text1"/>
        </w:rPr>
        <w:t>σ</w:t>
      </w:r>
      <w:r w:rsidR="004F7D93">
        <w:rPr>
          <w:rFonts w:hint="eastAsia"/>
          <w:color w:val="000000" w:themeColor="text1"/>
        </w:rPr>
        <w:t xml:space="preserve"> =</w:t>
      </w:r>
      <w:r w:rsidR="004F7D93">
        <w:rPr>
          <w:color w:val="000000" w:themeColor="text1"/>
        </w:rPr>
        <w:t xml:space="preserve"> </w:t>
      </w:r>
      <w:r w:rsidR="004F7D93">
        <w:rPr>
          <w:rFonts w:hint="eastAsia"/>
          <w:color w:val="000000" w:themeColor="text1"/>
        </w:rPr>
        <w:t>7，</w:t>
      </w:r>
      <w:r w:rsidR="004F7D93">
        <w:rPr>
          <w:rFonts w:ascii="Cambria Math" w:hAnsi="Cambria Math"/>
          <w:color w:val="000000" w:themeColor="text1"/>
        </w:rPr>
        <w:t>Ԑ</w:t>
      </w:r>
      <w:r w:rsidR="004F7D93">
        <w:rPr>
          <w:rFonts w:hint="eastAsia"/>
          <w:color w:val="000000" w:themeColor="text1"/>
        </w:rPr>
        <w:t>是一个四联通的网格 ）。</w:t>
      </w:r>
    </w:p>
    <w:p w:rsidR="0073284E" w:rsidRDefault="0073284E" w:rsidP="008E437E">
      <w:pPr>
        <w:jc w:val="center"/>
        <w:rPr>
          <w:color w:val="000000" w:themeColor="text1"/>
        </w:rPr>
      </w:pPr>
      <m:oMath>
        <m:r>
          <m:rPr>
            <m:sty m:val="p"/>
          </m:rPr>
          <w:rPr>
            <w:rFonts w:ascii="Cambria Math" w:hAnsi="Cambria Math" w:hint="eastAsia"/>
            <w:color w:val="000000" w:themeColor="text1"/>
          </w:rPr>
          <m:t>E</m:t>
        </m:r>
        <m:d>
          <m:dPr>
            <m:ctrlPr>
              <w:rPr>
                <w:rFonts w:ascii="Cambria Math" w:hAnsi="Cambria Math"/>
                <w:color w:val="000000" w:themeColor="text1"/>
              </w:rPr>
            </m:ctrlPr>
          </m:d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p</m:t>
                    </m:r>
                  </m:sub>
                </m:sSub>
              </m:e>
            </m:d>
          </m:e>
        </m:d>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p</m:t>
            </m: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p</m:t>
                    </m:r>
                  </m:sub>
                </m:sSub>
              </m:e>
            </m:d>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(p,q)∈Ԑ</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d>
                                  <m:dPr>
                                    <m:begChr m:val="‖"/>
                                    <m:endChr m:val="‖"/>
                                    <m:ctrlPr>
                                      <w:rPr>
                                        <w:rFonts w:ascii="Cambria Math" w:hAnsi="Cambria Math"/>
                                        <w:i/>
                                        <w:color w:val="000000" w:themeColor="text1"/>
                                      </w:rPr>
                                    </m:ctrlPr>
                                  </m:dPr>
                                  <m:e>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P</m:t>
                                        </m:r>
                                      </m:e>
                                    </m:d>
                                  </m:e>
                                </m:d>
                              </m:e>
                              <m:sub>
                                <m:r>
                                  <w:rPr>
                                    <w:rFonts w:ascii="Cambria Math" w:hAnsi="Cambria Math"/>
                                    <w:color w:val="000000" w:themeColor="text1"/>
                                  </w:rPr>
                                  <m:t>2</m:t>
                                </m:r>
                              </m:sub>
                            </m:sSub>
                          </m:num>
                          <m:den>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up>
                    </m:sSup>
                  </m:e>
                </m:d>
                <m:r>
                  <w:rPr>
                    <w:rFonts w:ascii="Cambria Math" w:hAnsi="Cambria Math" w:hint="eastAsia"/>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p</m:t>
                        </m:r>
                      </m:sub>
                    </m:sSub>
                    <m:r>
                      <w:rPr>
                        <w:rFonts w:ascii="微软雅黑" w:eastAsia="微软雅黑" w:hAnsi="微软雅黑" w:cs="微软雅黑" w:hint="eastAsia"/>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d</m:t>
                        </m:r>
                      </m:e>
                      <m:sub>
                        <m:r>
                          <w:rPr>
                            <w:rFonts w:ascii="Cambria Math" w:hAnsi="Cambria Math" w:hint="eastAsia"/>
                            <w:color w:val="000000" w:themeColor="text1"/>
                          </w:rPr>
                          <m:t>q</m:t>
                        </m:r>
                      </m:sub>
                    </m:sSub>
                  </m:e>
                </m:d>
              </m:e>
            </m:nary>
          </m:e>
        </m:nary>
      </m:oMath>
      <w:r w:rsidR="008E437E">
        <w:rPr>
          <w:rFonts w:hint="eastAsia"/>
          <w:color w:val="000000" w:themeColor="text1"/>
        </w:rPr>
        <w:t>，</w:t>
      </w:r>
    </w:p>
    <w:p w:rsidR="004F7D93" w:rsidRDefault="004F7D93" w:rsidP="004F7D93">
      <w:pPr>
        <w:rPr>
          <w:color w:val="000000" w:themeColor="text1"/>
        </w:rPr>
      </w:pPr>
      <w:r>
        <w:rPr>
          <w:color w:val="000000" w:themeColor="text1"/>
        </w:rPr>
        <w:tab/>
      </w:r>
      <w:r>
        <w:rPr>
          <w:rFonts w:hint="eastAsia"/>
          <w:color w:val="000000" w:themeColor="text1"/>
        </w:rPr>
        <w:t>我们在图9中展示了一些关于计算的深度图定性的结果（有和没有全局优化）对‘fountain’数据集（“</w:t>
      </w:r>
      <w:proofErr w:type="spellStart"/>
      <w:r>
        <w:rPr>
          <w:rFonts w:hint="eastAsia"/>
          <w:color w:val="000000" w:themeColor="text1"/>
        </w:rPr>
        <w:t>herzjesu</w:t>
      </w:r>
      <w:proofErr w:type="spellEnd"/>
      <w:r>
        <w:rPr>
          <w:rFonts w:hint="eastAsia"/>
          <w:color w:val="000000" w:themeColor="text1"/>
        </w:rPr>
        <w:t>”的结果出现在</w:t>
      </w:r>
      <w:r>
        <w:rPr>
          <w:color w:val="000000" w:themeColor="text1"/>
        </w:rPr>
        <w:t>supp.</w:t>
      </w:r>
      <w:r>
        <w:rPr>
          <w:rFonts w:hint="eastAsia"/>
          <w:color w:val="000000" w:themeColor="text1"/>
        </w:rPr>
        <w:t>材料中因为缺少空间）。全局MRF优化的结果</w:t>
      </w:r>
      <w:r w:rsidR="003959AA">
        <w:rPr>
          <w:rFonts w:hint="eastAsia"/>
          <w:color w:val="000000" w:themeColor="text1"/>
        </w:rPr>
        <w:t>直观</w:t>
      </w:r>
      <w:r>
        <w:rPr>
          <w:rFonts w:hint="eastAsia"/>
          <w:color w:val="000000" w:themeColor="text1"/>
        </w:rPr>
        <w:t>地</w:t>
      </w:r>
      <w:r w:rsidR="003959AA">
        <w:rPr>
          <w:rFonts w:hint="eastAsia"/>
          <w:color w:val="000000" w:themeColor="text1"/>
        </w:rPr>
        <w:t>（visually）</w:t>
      </w:r>
      <w:r>
        <w:rPr>
          <w:rFonts w:hint="eastAsia"/>
          <w:color w:val="000000" w:themeColor="text1"/>
        </w:rPr>
        <w:t>验证了光度代价通过神经网络计算的比起手工制作的特征更加鲁棒性，和由2-channel架构产生的深度图</w:t>
      </w:r>
      <w:r w:rsidR="003959AA">
        <w:rPr>
          <w:rFonts w:hint="eastAsia"/>
          <w:color w:val="000000" w:themeColor="text1"/>
        </w:rPr>
        <w:t>的高质量。没有全局优化的结果也显示估计的深度图包含更多的细节比起DAISY。它们也许呈现了一个非常稀疏的错误集合对于基于</w:t>
      </w:r>
      <w:proofErr w:type="spellStart"/>
      <w:r w:rsidR="003959AA">
        <w:rPr>
          <w:rFonts w:hint="eastAsia"/>
          <w:color w:val="000000" w:themeColor="text1"/>
        </w:rPr>
        <w:t>siamese</w:t>
      </w:r>
      <w:proofErr w:type="spellEnd"/>
      <w:r w:rsidR="003959AA">
        <w:rPr>
          <w:rFonts w:hint="eastAsia"/>
          <w:color w:val="000000" w:themeColor="text1"/>
        </w:rPr>
        <w:t>网络的情况，但是这些错误能够被很容易地消除在全局优化的过程中。</w:t>
      </w:r>
    </w:p>
    <w:p w:rsidR="003959AA" w:rsidRDefault="003959AA" w:rsidP="004F7D93">
      <w:pPr>
        <w:rPr>
          <w:color w:val="000000" w:themeColor="text1"/>
        </w:rPr>
      </w:pPr>
      <w:r>
        <w:rPr>
          <w:color w:val="000000" w:themeColor="text1"/>
        </w:rPr>
        <w:tab/>
      </w:r>
      <w:r w:rsidR="006241C0">
        <w:rPr>
          <w:rFonts w:hint="eastAsia"/>
          <w:color w:val="000000" w:themeColor="text1"/>
        </w:rPr>
        <w:t>图8也展示了定量的比较，在这种情况下集中在基于</w:t>
      </w:r>
      <w:proofErr w:type="spellStart"/>
      <w:r w:rsidR="006241C0">
        <w:rPr>
          <w:rFonts w:hint="eastAsia"/>
          <w:color w:val="000000" w:themeColor="text1"/>
        </w:rPr>
        <w:t>siamese</w:t>
      </w:r>
      <w:proofErr w:type="spellEnd"/>
      <w:r w:rsidR="006241C0">
        <w:rPr>
          <w:rFonts w:hint="eastAsia"/>
          <w:color w:val="000000" w:themeColor="text1"/>
        </w:rPr>
        <w:t>的模型上因为它们更加有效（efficient）。该图的第一个图展示了（对于单个立体对）与真值的偏差分布在所有的误差阈值范围内（</w:t>
      </w:r>
      <w:r w:rsidR="006241C0" w:rsidRPr="004E22D1">
        <w:rPr>
          <w:rFonts w:hint="eastAsia"/>
          <w:color w:val="000000" w:themeColor="text1"/>
          <w:highlight w:val="cyan"/>
        </w:rPr>
        <w:t>在这里表示为场景深度范围的</w:t>
      </w:r>
      <w:r w:rsidR="004E22D1" w:rsidRPr="004E22D1">
        <w:rPr>
          <w:rFonts w:hint="eastAsia"/>
          <w:color w:val="000000" w:themeColor="text1"/>
          <w:highlight w:val="cyan"/>
        </w:rPr>
        <w:t>分数？</w:t>
      </w:r>
      <w:r w:rsidR="006241C0">
        <w:rPr>
          <w:rFonts w:hint="eastAsia"/>
          <w:color w:val="000000" w:themeColor="text1"/>
        </w:rPr>
        <w:t>）。而且，这个图的其他</w:t>
      </w:r>
      <w:proofErr w:type="gramStart"/>
      <w:r w:rsidR="006241C0">
        <w:rPr>
          <w:rFonts w:hint="eastAsia"/>
          <w:color w:val="000000" w:themeColor="text1"/>
        </w:rPr>
        <w:t>图</w:t>
      </w:r>
      <w:r w:rsidR="000643BB">
        <w:rPr>
          <w:rFonts w:hint="eastAsia"/>
          <w:color w:val="000000" w:themeColor="text1"/>
        </w:rPr>
        <w:t>总结</w:t>
      </w:r>
      <w:proofErr w:type="gramEnd"/>
      <w:r w:rsidR="000643BB">
        <w:rPr>
          <w:rFonts w:hint="eastAsia"/>
          <w:color w:val="000000" w:themeColor="text1"/>
        </w:rPr>
        <w:t>了相应的误差分布为6个增加基线的立体对。（在这种情况下我们也单独地展示了误差分布</w:t>
      </w:r>
      <w:r w:rsidR="004A7525">
        <w:rPr>
          <w:rFonts w:hint="eastAsia"/>
          <w:color w:val="000000" w:themeColor="text1"/>
        </w:rPr>
        <w:t>当</w:t>
      </w:r>
      <w:r w:rsidR="000643BB">
        <w:rPr>
          <w:rFonts w:hint="eastAsia"/>
          <w:color w:val="000000" w:themeColor="text1"/>
        </w:rPr>
        <w:t>只有非遮挡像素被考虑）。误差阈值被设置为3个和5个像素在这些图中。（注意到最大地视差在500像素左右在最长的基线上）。正如被看到的那样，所有的</w:t>
      </w:r>
      <w:proofErr w:type="spellStart"/>
      <w:r w:rsidR="000643BB">
        <w:rPr>
          <w:rFonts w:hint="eastAsia"/>
          <w:color w:val="000000" w:themeColor="text1"/>
        </w:rPr>
        <w:t>siamese</w:t>
      </w:r>
      <w:proofErr w:type="spellEnd"/>
      <w:r w:rsidR="000643BB">
        <w:rPr>
          <w:rFonts w:hint="eastAsia"/>
          <w:color w:val="000000" w:themeColor="text1"/>
        </w:rPr>
        <w:t>模型表现得比DAISY</w:t>
      </w:r>
      <w:r w:rsidR="000643BB">
        <w:rPr>
          <w:rFonts w:hint="eastAsia"/>
          <w:color w:val="000000" w:themeColor="text1"/>
        </w:rPr>
        <w:lastRenderedPageBreak/>
        <w:t>好得多</w:t>
      </w:r>
      <w:r w:rsidR="004E22D1">
        <w:rPr>
          <w:rFonts w:hint="eastAsia"/>
          <w:color w:val="000000" w:themeColor="text1"/>
        </w:rPr>
        <w:t>在所有</w:t>
      </w:r>
      <w:r w:rsidR="004A7525">
        <w:rPr>
          <w:rFonts w:hint="eastAsia"/>
          <w:color w:val="000000" w:themeColor="text1"/>
        </w:rPr>
        <w:t>的</w:t>
      </w:r>
      <w:r w:rsidR="004E22D1">
        <w:rPr>
          <w:rFonts w:hint="eastAsia"/>
          <w:color w:val="000000" w:themeColor="text1"/>
        </w:rPr>
        <w:t>误差阈值上和所有</w:t>
      </w:r>
      <w:r w:rsidR="004A7525">
        <w:rPr>
          <w:rFonts w:hint="eastAsia"/>
          <w:color w:val="000000" w:themeColor="text1"/>
        </w:rPr>
        <w:t>的</w:t>
      </w:r>
      <w:r w:rsidR="004E22D1">
        <w:rPr>
          <w:rFonts w:hint="eastAsia"/>
          <w:color w:val="000000" w:themeColor="text1"/>
        </w:rPr>
        <w:t>基线距离上（比如，注意对应图的曲线的不同）</w:t>
      </w:r>
      <w:r w:rsidR="00126F38">
        <w:rPr>
          <w:rFonts w:hint="eastAsia"/>
          <w:color w:val="000000" w:themeColor="text1"/>
        </w:rPr>
        <w:t>。</w:t>
      </w:r>
    </w:p>
    <w:p w:rsidR="00126F38" w:rsidRPr="00126F38" w:rsidRDefault="00126F38" w:rsidP="004F7D93">
      <w:pPr>
        <w:rPr>
          <w:rFonts w:hint="eastAsia"/>
          <w:b/>
          <w:color w:val="000000" w:themeColor="text1"/>
        </w:rPr>
      </w:pPr>
      <w:r w:rsidRPr="00126F38">
        <w:rPr>
          <w:rFonts w:hint="eastAsia"/>
          <w:b/>
          <w:color w:val="000000" w:themeColor="text1"/>
        </w:rPr>
        <w:t>5.3.</w:t>
      </w:r>
      <w:r w:rsidRPr="00126F38">
        <w:rPr>
          <w:b/>
          <w:color w:val="000000" w:themeColor="text1"/>
        </w:rPr>
        <w:t xml:space="preserve"> </w:t>
      </w:r>
      <w:r w:rsidRPr="00126F38">
        <w:rPr>
          <w:rFonts w:hint="eastAsia"/>
          <w:b/>
          <w:color w:val="000000" w:themeColor="text1"/>
        </w:rPr>
        <w:t>Local</w:t>
      </w:r>
      <w:r w:rsidRPr="00126F38">
        <w:rPr>
          <w:b/>
          <w:color w:val="000000" w:themeColor="text1"/>
        </w:rPr>
        <w:t xml:space="preserve"> </w:t>
      </w:r>
      <w:r w:rsidRPr="00126F38">
        <w:rPr>
          <w:rFonts w:hint="eastAsia"/>
          <w:b/>
          <w:color w:val="000000" w:themeColor="text1"/>
        </w:rPr>
        <w:t>des</w:t>
      </w:r>
      <w:r w:rsidRPr="00126F38">
        <w:rPr>
          <w:b/>
          <w:color w:val="000000" w:themeColor="text1"/>
        </w:rPr>
        <w:t>criptors performance evaluation</w:t>
      </w:r>
    </w:p>
    <w:p w:rsidR="008E437E" w:rsidRDefault="00126F38" w:rsidP="00126F38">
      <w:pPr>
        <w:rPr>
          <w:color w:val="000000" w:themeColor="text1"/>
        </w:rPr>
      </w:pPr>
      <w:r>
        <w:rPr>
          <w:color w:val="000000" w:themeColor="text1"/>
        </w:rPr>
        <w:tab/>
      </w:r>
      <w:r>
        <w:rPr>
          <w:rFonts w:hint="eastAsia"/>
          <w:color w:val="000000" w:themeColor="text1"/>
        </w:rPr>
        <w:t>我们也测试了我们的网络在</w:t>
      </w:r>
      <w:proofErr w:type="spellStart"/>
      <w:r>
        <w:rPr>
          <w:rFonts w:hint="eastAsia"/>
          <w:color w:val="000000" w:themeColor="text1"/>
        </w:rPr>
        <w:t>Miko</w:t>
      </w:r>
      <w:r>
        <w:rPr>
          <w:color w:val="000000" w:themeColor="text1"/>
        </w:rPr>
        <w:t>lajczjk</w:t>
      </w:r>
      <w:proofErr w:type="spellEnd"/>
      <w:r>
        <w:rPr>
          <w:rFonts w:hint="eastAsia"/>
          <w:color w:val="000000" w:themeColor="text1"/>
        </w:rPr>
        <w:t>数据集上来进行局部描述符评估[</w:t>
      </w:r>
      <w:r>
        <w:rPr>
          <w:color w:val="000000" w:themeColor="text1"/>
        </w:rPr>
        <w:t>16:2005].</w:t>
      </w:r>
      <w:r>
        <w:rPr>
          <w:rFonts w:hint="eastAsia"/>
          <w:color w:val="000000" w:themeColor="text1"/>
        </w:rPr>
        <w:t>这个数据集包含48个图像在6个序列里包括相机视点的改变，模糊，压缩，光照改变和缩放伴随着</w:t>
      </w:r>
      <w:r w:rsidR="00C03B82">
        <w:rPr>
          <w:rFonts w:hint="eastAsia"/>
          <w:color w:val="000000" w:themeColor="text1"/>
        </w:rPr>
        <w:t>转变的逐渐增加。有已知的真值单应性在第一张和其他图像之间在序列里。</w:t>
      </w:r>
    </w:p>
    <w:p w:rsidR="00C03B82" w:rsidRDefault="00C03B82" w:rsidP="00126F38">
      <w:pPr>
        <w:rPr>
          <w:color w:val="000000" w:themeColor="text1"/>
        </w:rPr>
      </w:pPr>
      <w:r>
        <w:rPr>
          <w:color w:val="000000" w:themeColor="text1"/>
        </w:rPr>
        <w:tab/>
      </w:r>
      <w:r>
        <w:rPr>
          <w:rFonts w:hint="eastAsia"/>
          <w:color w:val="000000" w:themeColor="text1"/>
        </w:rPr>
        <w:t>测试技术和[</w:t>
      </w:r>
      <w:r>
        <w:rPr>
          <w:color w:val="000000" w:themeColor="text1"/>
        </w:rPr>
        <w:t>16]</w:t>
      </w:r>
      <w:r>
        <w:rPr>
          <w:rFonts w:hint="eastAsia"/>
          <w:color w:val="000000" w:themeColor="text1"/>
        </w:rPr>
        <w:t>中的一样。简单说，为了测试一对图像，探测器（</w:t>
      </w:r>
      <w:r w:rsidR="005F2A86">
        <w:rPr>
          <w:rFonts w:hint="eastAsia"/>
          <w:color w:val="000000" w:themeColor="text1"/>
        </w:rPr>
        <w:t>detectors</w:t>
      </w:r>
      <w:r>
        <w:rPr>
          <w:rFonts w:hint="eastAsia"/>
          <w:color w:val="000000" w:themeColor="text1"/>
        </w:rPr>
        <w:t>）被应用到两张图片上来提取关键点。按照[</w:t>
      </w:r>
      <w:r>
        <w:rPr>
          <w:color w:val="000000" w:themeColor="text1"/>
        </w:rPr>
        <w:t>10:2014]</w:t>
      </w:r>
      <w:r>
        <w:rPr>
          <w:rFonts w:hint="eastAsia"/>
          <w:color w:val="000000" w:themeColor="text1"/>
        </w:rPr>
        <w:t>中，我们使用了MSET探测器</w:t>
      </w:r>
      <w:r w:rsidR="005F2A86">
        <w:rPr>
          <w:rFonts w:hint="eastAsia"/>
          <w:color w:val="000000" w:themeColor="text1"/>
        </w:rPr>
        <w:t>。探测器提供的椭圆用于从输入图像中提取块。椭圆的尺寸被放大了3倍来包含更多的内容。然后，</w:t>
      </w:r>
      <w:r w:rsidR="008F5CB8">
        <w:rPr>
          <w:rFonts w:hint="eastAsia"/>
          <w:color w:val="000000" w:themeColor="text1"/>
        </w:rPr>
        <w:t>根据网络的类型，两个描述符，即</w:t>
      </w:r>
      <w:proofErr w:type="spellStart"/>
      <w:r w:rsidR="008F5CB8">
        <w:rPr>
          <w:rFonts w:hint="eastAsia"/>
          <w:color w:val="000000" w:themeColor="text1"/>
        </w:rPr>
        <w:t>s</w:t>
      </w:r>
      <w:r w:rsidR="008F5CB8">
        <w:rPr>
          <w:color w:val="000000" w:themeColor="text1"/>
        </w:rPr>
        <w:t>iamese</w:t>
      </w:r>
      <w:proofErr w:type="spellEnd"/>
      <w:r w:rsidR="008F5CB8">
        <w:rPr>
          <w:rFonts w:hint="eastAsia"/>
          <w:color w:val="000000" w:themeColor="text1"/>
        </w:rPr>
        <w:t>或者pse</w:t>
      </w:r>
      <w:r w:rsidR="008F5CB8">
        <w:rPr>
          <w:color w:val="000000" w:themeColor="text1"/>
        </w:rPr>
        <w:t>udo-</w:t>
      </w:r>
      <w:proofErr w:type="spellStart"/>
      <w:r w:rsidR="008F5CB8">
        <w:rPr>
          <w:color w:val="000000" w:themeColor="text1"/>
        </w:rPr>
        <w:t>siamese</w:t>
      </w:r>
      <w:proofErr w:type="spellEnd"/>
      <w:r w:rsidR="008F5CB8">
        <w:rPr>
          <w:rFonts w:hint="eastAsia"/>
          <w:color w:val="000000" w:themeColor="text1"/>
        </w:rPr>
        <w:t>分支的输出，被提取出来，或者所有的块对被给到一个2-channel网络来分配分数。</w:t>
      </w:r>
    </w:p>
    <w:p w:rsidR="008F5CB8" w:rsidRDefault="008F5CB8" w:rsidP="00126F38">
      <w:pPr>
        <w:rPr>
          <w:color w:val="000000" w:themeColor="text1"/>
        </w:rPr>
      </w:pPr>
      <w:r>
        <w:rPr>
          <w:color w:val="000000" w:themeColor="text1"/>
        </w:rPr>
        <w:tab/>
      </w:r>
      <w:r>
        <w:rPr>
          <w:rFonts w:hint="eastAsia"/>
          <w:color w:val="000000" w:themeColor="text1"/>
        </w:rPr>
        <w:t>一个定量的比较在这个数据集上被展示对不同的模型在图10中。这里我们也测试了CNN网络siam</w:t>
      </w:r>
      <w:r>
        <w:rPr>
          <w:color w:val="000000" w:themeColor="text1"/>
        </w:rPr>
        <w:t>-SPP-l2,</w:t>
      </w:r>
      <w:r>
        <w:rPr>
          <w:rFonts w:hint="eastAsia"/>
          <w:color w:val="000000" w:themeColor="text1"/>
        </w:rPr>
        <w:t>它是一个基于SPP的</w:t>
      </w:r>
      <w:proofErr w:type="spellStart"/>
      <w:r>
        <w:rPr>
          <w:rFonts w:hint="eastAsia"/>
          <w:color w:val="000000" w:themeColor="text1"/>
        </w:rPr>
        <w:t>siamese</w:t>
      </w:r>
      <w:proofErr w:type="spellEnd"/>
      <w:r>
        <w:rPr>
          <w:rFonts w:hint="eastAsia"/>
          <w:color w:val="000000" w:themeColor="text1"/>
        </w:rPr>
        <w:t>架构（注意</w:t>
      </w:r>
      <w:proofErr w:type="spellStart"/>
      <w:r>
        <w:rPr>
          <w:rFonts w:hint="eastAsia"/>
          <w:color w:val="000000" w:themeColor="text1"/>
        </w:rPr>
        <w:t>s</w:t>
      </w:r>
      <w:r>
        <w:rPr>
          <w:color w:val="000000" w:themeColor="text1"/>
        </w:rPr>
        <w:t>iam</w:t>
      </w:r>
      <w:proofErr w:type="spellEnd"/>
      <w:r>
        <w:rPr>
          <w:color w:val="000000" w:themeColor="text1"/>
        </w:rPr>
        <w:t>-S</w:t>
      </w:r>
      <w:r>
        <w:rPr>
          <w:rFonts w:hint="eastAsia"/>
          <w:color w:val="000000" w:themeColor="text1"/>
        </w:rPr>
        <w:t>PP和</w:t>
      </w:r>
      <w:proofErr w:type="spellStart"/>
      <w:r>
        <w:rPr>
          <w:rFonts w:hint="eastAsia"/>
          <w:color w:val="000000" w:themeColor="text1"/>
        </w:rPr>
        <w:t>siam</w:t>
      </w:r>
      <w:proofErr w:type="spellEnd"/>
      <w:r>
        <w:rPr>
          <w:rFonts w:hint="eastAsia"/>
          <w:color w:val="000000" w:themeColor="text1"/>
        </w:rPr>
        <w:t>是一样的但是又额外的两个SPP层-见图4</w:t>
      </w:r>
      <w:r>
        <w:rPr>
          <w:color w:val="000000" w:themeColor="text1"/>
        </w:rPr>
        <w:t>）</w:t>
      </w:r>
      <w:r>
        <w:rPr>
          <w:rFonts w:hint="eastAsia"/>
          <w:color w:val="000000" w:themeColor="text1"/>
        </w:rPr>
        <w:t>。我们使用一个插入的SPP层，它的空间维度是4×4。正如被看到的那样，这提供了一个很大的提高在匹配的表现上，表明了</w:t>
      </w:r>
      <w:r w:rsidR="00E73C09">
        <w:rPr>
          <w:rFonts w:hint="eastAsia"/>
          <w:color w:val="000000" w:themeColor="text1"/>
        </w:rPr>
        <w:t>在比较图像块时这种架构的巨大效用。关于剩下的模型，图10中的观察结果重新确认了前面实验已经得出的结论。我们只是再次注意到siam-2stream-l</w:t>
      </w:r>
      <w:r w:rsidR="00E73C09">
        <w:rPr>
          <w:color w:val="000000" w:themeColor="text1"/>
        </w:rPr>
        <w:t>2</w:t>
      </w:r>
      <w:r w:rsidR="00E73C09">
        <w:rPr>
          <w:rFonts w:hint="eastAsia"/>
          <w:color w:val="000000" w:themeColor="text1"/>
        </w:rPr>
        <w:t>的表现，它（尽管没用</w:t>
      </w:r>
      <w:proofErr w:type="gramStart"/>
      <w:r w:rsidR="00E73C09">
        <w:rPr>
          <w:rFonts w:hint="eastAsia"/>
          <w:color w:val="000000" w:themeColor="text1"/>
        </w:rPr>
        <w:t>用</w:t>
      </w:r>
      <w:proofErr w:type="gramEnd"/>
      <w:r w:rsidR="00E73C09">
        <w:rPr>
          <w:rFonts w:hint="eastAsia"/>
          <w:color w:val="000000" w:themeColor="text1"/>
        </w:rPr>
        <w:t>l</w:t>
      </w:r>
      <w:r w:rsidR="00E73C09">
        <w:rPr>
          <w:color w:val="000000" w:themeColor="text1"/>
        </w:rPr>
        <w:t>2</w:t>
      </w:r>
      <w:r w:rsidR="00E73C09">
        <w:rPr>
          <w:rFonts w:hint="eastAsia"/>
          <w:color w:val="000000" w:themeColor="text1"/>
        </w:rPr>
        <w:t>距离来训练）能够显著地优于SITF的表现并且也能够跟上用</w:t>
      </w:r>
      <w:proofErr w:type="spellStart"/>
      <w:r w:rsidR="00E73C09">
        <w:rPr>
          <w:rFonts w:hint="eastAsia"/>
          <w:color w:val="000000" w:themeColor="text1"/>
        </w:rPr>
        <w:t>imagenet</w:t>
      </w:r>
      <w:proofErr w:type="spellEnd"/>
      <w:r w:rsidR="00E73C09">
        <w:rPr>
          <w:rFonts w:hint="eastAsia"/>
          <w:color w:val="000000" w:themeColor="text1"/>
        </w:rPr>
        <w:t>-trained的特征的表现。（但是，使用的维度要低得多，是512</w:t>
      </w:r>
      <w:r w:rsidR="00E73C09">
        <w:rPr>
          <w:color w:val="000000" w:themeColor="text1"/>
        </w:rPr>
        <w:t>）</w:t>
      </w:r>
      <w:r w:rsidR="00E73C09">
        <w:rPr>
          <w:rFonts w:hint="eastAsia"/>
          <w:color w:val="000000" w:themeColor="text1"/>
        </w:rPr>
        <w:t>。</w:t>
      </w:r>
    </w:p>
    <w:p w:rsidR="004F7054" w:rsidRDefault="004F7054" w:rsidP="00126F38">
      <w:pPr>
        <w:rPr>
          <w:b/>
          <w:color w:val="000000" w:themeColor="text1"/>
        </w:rPr>
      </w:pPr>
      <w:r w:rsidRPr="004F7054">
        <w:rPr>
          <w:b/>
          <w:color w:val="000000" w:themeColor="text1"/>
        </w:rPr>
        <w:tab/>
      </w:r>
      <w:proofErr w:type="gramStart"/>
      <w:r w:rsidRPr="004F7054">
        <w:rPr>
          <w:rFonts w:hint="eastAsia"/>
          <w:b/>
          <w:color w:val="000000" w:themeColor="text1"/>
        </w:rPr>
        <w:t>6.Conclusion</w:t>
      </w:r>
      <w:proofErr w:type="gramEnd"/>
    </w:p>
    <w:p w:rsidR="004F7054" w:rsidRDefault="004F7054" w:rsidP="00126F38">
      <w:pPr>
        <w:rPr>
          <w:color w:val="000000" w:themeColor="text1"/>
        </w:rPr>
      </w:pPr>
      <w:r>
        <w:rPr>
          <w:b/>
          <w:color w:val="000000" w:themeColor="text1"/>
        </w:rPr>
        <w:tab/>
      </w:r>
      <w:r w:rsidRPr="004F7054">
        <w:rPr>
          <w:rFonts w:hint="eastAsia"/>
          <w:color w:val="000000" w:themeColor="text1"/>
        </w:rPr>
        <w:t>在这篇</w:t>
      </w:r>
      <w:r>
        <w:rPr>
          <w:rFonts w:hint="eastAsia"/>
          <w:color w:val="000000" w:themeColor="text1"/>
        </w:rPr>
        <w:t>论文中我们展示了如何直接地从原始图像像素中学习一个通用地相似函数为块，它能够以一个CNN模型的形式编码。为了那个目的，我们学习了多个专门适用于这项任务的神经网络架构，并表明它们表现出极好的表型，显著优于最新的技术在不同的问题和基准数据集上。</w:t>
      </w:r>
    </w:p>
    <w:p w:rsidR="00B21F6A" w:rsidRDefault="00B21F6A" w:rsidP="00126F38">
      <w:pPr>
        <w:rPr>
          <w:color w:val="000000" w:themeColor="text1"/>
        </w:rPr>
      </w:pPr>
      <w:r>
        <w:rPr>
          <w:color w:val="000000" w:themeColor="text1"/>
        </w:rPr>
        <w:tab/>
      </w:r>
      <w:r>
        <w:rPr>
          <w:rFonts w:hint="eastAsia"/>
          <w:color w:val="000000" w:themeColor="text1"/>
        </w:rPr>
        <w:t>在这些架构中，我们注意到</w:t>
      </w:r>
      <w:r w:rsidR="008C5D47">
        <w:rPr>
          <w:rFonts w:hint="eastAsia"/>
          <w:color w:val="000000" w:themeColor="text1"/>
        </w:rPr>
        <w:t>2-channel-based的在结果中显然是优越的。因此，值得研究如何在未来进一步加快对这些网络的评估。关于基于</w:t>
      </w:r>
      <w:proofErr w:type="spellStart"/>
      <w:r w:rsidR="008C5D47">
        <w:rPr>
          <w:rFonts w:hint="eastAsia"/>
          <w:color w:val="000000" w:themeColor="text1"/>
        </w:rPr>
        <w:t>siamese</w:t>
      </w:r>
      <w:proofErr w:type="spellEnd"/>
      <w:r w:rsidR="008C5D47">
        <w:rPr>
          <w:rFonts w:hint="eastAsia"/>
          <w:color w:val="000000" w:themeColor="text1"/>
        </w:rPr>
        <w:t>的架构，2-stream</w:t>
      </w:r>
      <w:r w:rsidR="007A1FA4">
        <w:rPr>
          <w:rFonts w:hint="eastAsia"/>
          <w:color w:val="000000" w:themeColor="text1"/>
        </w:rPr>
        <w:t>多分辨率模型非常强大</w:t>
      </w:r>
      <w:r w:rsidR="008C5D47">
        <w:rPr>
          <w:rFonts w:hint="eastAsia"/>
          <w:color w:val="000000" w:themeColor="text1"/>
        </w:rPr>
        <w:t>，</w:t>
      </w:r>
      <w:r w:rsidR="007A1FA4">
        <w:rPr>
          <w:rFonts w:hint="eastAsia"/>
          <w:color w:val="000000" w:themeColor="text1"/>
        </w:rPr>
        <w:t>总是带来表现上的显著提高也证实在比较块时多分辨率信息的重要性。相同的结论被应用在基于SPP的</w:t>
      </w:r>
      <w:proofErr w:type="spellStart"/>
      <w:r w:rsidR="007A1FA4">
        <w:rPr>
          <w:rFonts w:hint="eastAsia"/>
          <w:color w:val="000000" w:themeColor="text1"/>
        </w:rPr>
        <w:t>siamese</w:t>
      </w:r>
      <w:proofErr w:type="spellEnd"/>
      <w:r w:rsidR="007A1FA4">
        <w:rPr>
          <w:rFonts w:hint="eastAsia"/>
          <w:color w:val="000000" w:themeColor="text1"/>
        </w:rPr>
        <w:t>网络中，它也</w:t>
      </w:r>
      <w:r w:rsidR="00695B39">
        <w:rPr>
          <w:rFonts w:hint="eastAsia"/>
          <w:color w:val="000000" w:themeColor="text1"/>
        </w:rPr>
        <w:t>不断提高结果的质量。</w:t>
      </w:r>
      <w:r w:rsidR="00191367">
        <w:rPr>
          <w:rStyle w:val="a9"/>
          <w:color w:val="000000" w:themeColor="text1"/>
        </w:rPr>
        <w:footnoteReference w:id="3"/>
      </w:r>
    </w:p>
    <w:p w:rsidR="00191367" w:rsidRPr="004F7054" w:rsidRDefault="00191367" w:rsidP="00126F38">
      <w:pPr>
        <w:rPr>
          <w:rFonts w:hint="eastAsia"/>
          <w:color w:val="000000" w:themeColor="text1"/>
        </w:rPr>
      </w:pPr>
      <w:r>
        <w:rPr>
          <w:color w:val="000000" w:themeColor="text1"/>
        </w:rPr>
        <w:tab/>
      </w:r>
      <w:r>
        <w:rPr>
          <w:rFonts w:hint="eastAsia"/>
          <w:color w:val="000000" w:themeColor="text1"/>
        </w:rPr>
        <w:t>最后，我们应该注意到，简单地使用一个更大的训练集</w:t>
      </w:r>
      <w:r w:rsidR="0020168F">
        <w:rPr>
          <w:rFonts w:hint="eastAsia"/>
          <w:color w:val="000000" w:themeColor="text1"/>
        </w:rPr>
        <w:t>就有可能</w:t>
      </w:r>
      <w:r>
        <w:rPr>
          <w:rFonts w:hint="eastAsia"/>
          <w:color w:val="000000" w:themeColor="text1"/>
        </w:rPr>
        <w:t>够</w:t>
      </w:r>
      <w:r w:rsidR="0020168F">
        <w:rPr>
          <w:rFonts w:hint="eastAsia"/>
          <w:color w:val="000000" w:themeColor="text1"/>
        </w:rPr>
        <w:t>有利于</w:t>
      </w:r>
      <w:r>
        <w:rPr>
          <w:rFonts w:hint="eastAsia"/>
          <w:color w:val="000000" w:themeColor="text1"/>
        </w:rPr>
        <w:t>并且更进一步地提高我们方法</w:t>
      </w:r>
      <w:r w:rsidR="0020168F">
        <w:rPr>
          <w:rFonts w:hint="eastAsia"/>
          <w:color w:val="000000" w:themeColor="text1"/>
        </w:rPr>
        <w:t>的</w:t>
      </w:r>
      <w:r>
        <w:rPr>
          <w:rFonts w:hint="eastAsia"/>
          <w:color w:val="000000" w:themeColor="text1"/>
        </w:rPr>
        <w:t>总体表现（因为训练集在当前的实验中使用的确实被认为太小了以今天的标准）。</w:t>
      </w:r>
    </w:p>
    <w:p w:rsidR="001C623C" w:rsidRDefault="00355BB8">
      <w:pPr>
        <w:rPr>
          <w:rFonts w:hint="eastAsia"/>
        </w:rPr>
      </w:pPr>
      <w:r>
        <w:rPr>
          <w:noProof/>
        </w:rPr>
        <w:lastRenderedPageBreak/>
        <w:drawing>
          <wp:anchor distT="0" distB="0" distL="114300" distR="114300" simplePos="0" relativeHeight="251667456" behindDoc="0" locked="0" layoutInCell="1" allowOverlap="1">
            <wp:simplePos x="0" y="0"/>
            <wp:positionH relativeFrom="column">
              <wp:posOffset>82550</wp:posOffset>
            </wp:positionH>
            <wp:positionV relativeFrom="paragraph">
              <wp:posOffset>293370</wp:posOffset>
            </wp:positionV>
            <wp:extent cx="5010150" cy="498157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截图20190413175436.png"/>
                    <pic:cNvPicPr/>
                  </pic:nvPicPr>
                  <pic:blipFill>
                    <a:blip r:embed="rId16">
                      <a:extLst>
                        <a:ext uri="{28A0092B-C50C-407E-A947-70E740481C1C}">
                          <a14:useLocalDpi xmlns:a14="http://schemas.microsoft.com/office/drawing/2010/main" val="0"/>
                        </a:ext>
                      </a:extLst>
                    </a:blip>
                    <a:stretch>
                      <a:fillRect/>
                    </a:stretch>
                  </pic:blipFill>
                  <pic:spPr>
                    <a:xfrm>
                      <a:off x="0" y="0"/>
                      <a:ext cx="5010150" cy="4981575"/>
                    </a:xfrm>
                    <a:prstGeom prst="rect">
                      <a:avLst/>
                    </a:prstGeom>
                  </pic:spPr>
                </pic:pic>
              </a:graphicData>
            </a:graphic>
          </wp:anchor>
        </w:drawing>
      </w:r>
      <w:r w:rsidR="004F7054">
        <w:rPr>
          <w:color w:val="FF0000"/>
        </w:rPr>
        <w:tab/>
      </w:r>
    </w:p>
    <w:p w:rsidR="00BE57FE" w:rsidRPr="00AB15AE" w:rsidRDefault="001C623C">
      <w:pPr>
        <w:rPr>
          <w:rFonts w:hint="eastAsia"/>
        </w:rPr>
      </w:pPr>
      <w:r>
        <w:rPr>
          <w:rFonts w:hint="eastAsia"/>
        </w:rPr>
        <w:t xml:space="preserve"> </w:t>
      </w:r>
    </w:p>
    <w:p w:rsidR="001C623C" w:rsidRDefault="001C623C"/>
    <w:p w:rsidR="00A17C5E" w:rsidRDefault="005561D5">
      <w:r>
        <w:rPr>
          <w:rFonts w:hint="eastAsia"/>
        </w:rPr>
        <w:t>不变理论：物体识别的易用性不受观察者视点（viewpoint）的影响。</w:t>
      </w:r>
    </w:p>
    <w:p w:rsidR="005561D5" w:rsidRDefault="005561D5">
      <w:r>
        <w:rPr>
          <w:rFonts w:hint="eastAsia"/>
        </w:rPr>
        <w:t>依赖理论：假设物体识别更快并且更容易当物体被看到从一个确定的角度。</w:t>
      </w:r>
    </w:p>
    <w:p w:rsidR="005561D5" w:rsidRDefault="005561D5">
      <w:r>
        <w:rPr>
          <w:rFonts w:hint="eastAsia"/>
        </w:rPr>
        <w:t>不变视点机制（Invariant</w:t>
      </w:r>
      <w:r>
        <w:t xml:space="preserve"> </w:t>
      </w:r>
      <w:r>
        <w:rPr>
          <w:rFonts w:hint="eastAsia"/>
        </w:rPr>
        <w:t>viewpoint</w:t>
      </w:r>
      <w:r>
        <w:t xml:space="preserve"> </w:t>
      </w:r>
      <w:r>
        <w:rPr>
          <w:rFonts w:hint="eastAsia"/>
        </w:rPr>
        <w:t>mechanism）：当对象识别涉及容易的分类区分（例如汽车和自行车之间）时使用。</w:t>
      </w:r>
    </w:p>
    <w:p w:rsidR="005561D5" w:rsidRPr="009368FB" w:rsidRDefault="005561D5">
      <w:r>
        <w:rPr>
          <w:rFonts w:hint="eastAsia"/>
        </w:rPr>
        <w:t>依赖理论机制</w:t>
      </w:r>
      <w:r w:rsidR="000561C6">
        <w:rPr>
          <w:rFonts w:hint="eastAsia"/>
        </w:rPr>
        <w:t xml:space="preserve"> </w:t>
      </w:r>
      <w:r w:rsidR="00F74276">
        <w:rPr>
          <w:rFonts w:hint="eastAsia"/>
        </w:rPr>
        <w:t>（Dependent</w:t>
      </w:r>
      <w:r w:rsidR="00F74276">
        <w:t xml:space="preserve"> </w:t>
      </w:r>
      <w:r w:rsidR="00F74276">
        <w:rPr>
          <w:rFonts w:hint="eastAsia"/>
        </w:rPr>
        <w:t>viewpoint</w:t>
      </w:r>
      <w:r w:rsidR="00F74276">
        <w:t xml:space="preserve"> </w:t>
      </w:r>
      <w:proofErr w:type="spellStart"/>
      <w:r w:rsidR="00F74276">
        <w:rPr>
          <w:rFonts w:hint="eastAsia"/>
        </w:rPr>
        <w:t>meanism</w:t>
      </w:r>
      <w:proofErr w:type="spellEnd"/>
      <w:r w:rsidR="00F74276">
        <w:rPr>
          <w:rFonts w:hint="eastAsia"/>
        </w:rPr>
        <w:t>）：当图像时复杂的和苦难的（</w:t>
      </w:r>
      <w:proofErr w:type="spellStart"/>
      <w:r w:rsidR="00F74276">
        <w:rPr>
          <w:rFonts w:hint="eastAsia"/>
        </w:rPr>
        <w:t>diffidult</w:t>
      </w:r>
      <w:proofErr w:type="spellEnd"/>
      <w:r w:rsidR="00F74276">
        <w:rPr>
          <w:rFonts w:hint="eastAsia"/>
        </w:rPr>
        <w:t>）。</w:t>
      </w:r>
    </w:p>
    <w:sectPr w:rsidR="005561D5" w:rsidRPr="009368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13B" w:rsidRDefault="0067113B" w:rsidP="00CF3FEE">
      <w:r>
        <w:separator/>
      </w:r>
    </w:p>
  </w:endnote>
  <w:endnote w:type="continuationSeparator" w:id="0">
    <w:p w:rsidR="0067113B" w:rsidRDefault="0067113B" w:rsidP="00CF3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13B" w:rsidRDefault="0067113B" w:rsidP="00CF3FEE">
      <w:r>
        <w:separator/>
      </w:r>
    </w:p>
  </w:footnote>
  <w:footnote w:type="continuationSeparator" w:id="0">
    <w:p w:rsidR="0067113B" w:rsidRDefault="0067113B" w:rsidP="00CF3FEE">
      <w:r>
        <w:continuationSeparator/>
      </w:r>
    </w:p>
  </w:footnote>
  <w:footnote w:id="1">
    <w:p w:rsidR="008C5D47" w:rsidRDefault="008C5D47">
      <w:pPr>
        <w:pStyle w:val="a7"/>
      </w:pPr>
      <w:r>
        <w:rPr>
          <w:rStyle w:val="a9"/>
        </w:rPr>
        <w:footnoteRef/>
      </w:r>
      <w:r>
        <w:t xml:space="preserve"> </w:t>
      </w:r>
      <w:hyperlink r:id="rId1" w:history="1">
        <w:r>
          <w:rPr>
            <w:rStyle w:val="aa"/>
          </w:rPr>
          <w:t>https://www.cnblogs.com/meadow-glog/p/4331531.html</w:t>
        </w:r>
      </w:hyperlink>
    </w:p>
    <w:p w:rsidR="008C5D47" w:rsidRDefault="008C5D47">
      <w:pPr>
        <w:pStyle w:val="a7"/>
      </w:pPr>
      <w:hyperlink r:id="rId2" w:anchor="p6" w:history="1">
        <w:r>
          <w:rPr>
            <w:rStyle w:val="aa"/>
          </w:rPr>
          <w:t>http://www.robots.ox.ac.uk/~vgg/presentations/vanguard/18.9.1997/pcp/talk.html#p6</w:t>
        </w:r>
      </w:hyperlink>
    </w:p>
    <w:p w:rsidR="008C5D47" w:rsidRDefault="008C5D47">
      <w:pPr>
        <w:pStyle w:val="a7"/>
      </w:pPr>
      <w:r>
        <w:rPr>
          <w:rFonts w:hint="eastAsia"/>
        </w:rPr>
        <w:t>文末补充</w:t>
      </w:r>
    </w:p>
  </w:footnote>
  <w:footnote w:id="2">
    <w:p w:rsidR="008C5D47" w:rsidRDefault="008C5D47">
      <w:pPr>
        <w:pStyle w:val="a7"/>
      </w:pPr>
      <w:r>
        <w:rPr>
          <w:rStyle w:val="a9"/>
        </w:rPr>
        <w:footnoteRef/>
      </w:r>
      <w:r>
        <w:t xml:space="preserve"> </w:t>
      </w:r>
      <w:r>
        <w:rPr>
          <w:rFonts w:hint="eastAsia"/>
        </w:rPr>
        <w:t>L2范式，即欧式距离</w:t>
      </w:r>
    </w:p>
  </w:footnote>
  <w:footnote w:id="3">
    <w:p w:rsidR="00191367" w:rsidRDefault="00191367">
      <w:pPr>
        <w:pStyle w:val="a7"/>
        <w:rPr>
          <w:rFonts w:hint="eastAsia"/>
        </w:rPr>
      </w:pPr>
      <w:r>
        <w:rPr>
          <w:rStyle w:val="a9"/>
        </w:rPr>
        <w:footnoteRef/>
      </w:r>
      <w:r>
        <w:t xml:space="preserve"> </w:t>
      </w:r>
      <w:r>
        <w:rPr>
          <w:rFonts w:hint="eastAsia"/>
        </w:rPr>
        <w:t>事实上，SPP的表现能够进一步地提高，因为没有宽高比补丁被使用在SPP模型训练期间。（这样地补丁仅仅在测试时出现）</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DB2"/>
    <w:rsid w:val="0000618E"/>
    <w:rsid w:val="0005105C"/>
    <w:rsid w:val="0005408F"/>
    <w:rsid w:val="00054956"/>
    <w:rsid w:val="000553AE"/>
    <w:rsid w:val="000561C6"/>
    <w:rsid w:val="000643BB"/>
    <w:rsid w:val="000940B5"/>
    <w:rsid w:val="000A1E12"/>
    <w:rsid w:val="000B7D90"/>
    <w:rsid w:val="000C5086"/>
    <w:rsid w:val="000F7EBF"/>
    <w:rsid w:val="00126F38"/>
    <w:rsid w:val="00143802"/>
    <w:rsid w:val="00154517"/>
    <w:rsid w:val="00167A66"/>
    <w:rsid w:val="00191367"/>
    <w:rsid w:val="00197172"/>
    <w:rsid w:val="001C47B7"/>
    <w:rsid w:val="001C623C"/>
    <w:rsid w:val="001E71D7"/>
    <w:rsid w:val="0020168F"/>
    <w:rsid w:val="002030EC"/>
    <w:rsid w:val="0026668F"/>
    <w:rsid w:val="00274C98"/>
    <w:rsid w:val="00293C9F"/>
    <w:rsid w:val="002A572E"/>
    <w:rsid w:val="002C3B49"/>
    <w:rsid w:val="002E10E0"/>
    <w:rsid w:val="00355BB8"/>
    <w:rsid w:val="003959AA"/>
    <w:rsid w:val="003A5B2C"/>
    <w:rsid w:val="003D2B1F"/>
    <w:rsid w:val="003F6D66"/>
    <w:rsid w:val="00401924"/>
    <w:rsid w:val="0042730E"/>
    <w:rsid w:val="00437532"/>
    <w:rsid w:val="00477544"/>
    <w:rsid w:val="00496BCF"/>
    <w:rsid w:val="004A1647"/>
    <w:rsid w:val="004A7525"/>
    <w:rsid w:val="004B4F9C"/>
    <w:rsid w:val="004D3F33"/>
    <w:rsid w:val="004E22D1"/>
    <w:rsid w:val="004F7054"/>
    <w:rsid w:val="004F7D93"/>
    <w:rsid w:val="00500AD7"/>
    <w:rsid w:val="00501E7C"/>
    <w:rsid w:val="005407F5"/>
    <w:rsid w:val="00551BED"/>
    <w:rsid w:val="005561D5"/>
    <w:rsid w:val="005609B4"/>
    <w:rsid w:val="00575395"/>
    <w:rsid w:val="005C2889"/>
    <w:rsid w:val="005C7239"/>
    <w:rsid w:val="005D20CA"/>
    <w:rsid w:val="005D4457"/>
    <w:rsid w:val="005D4669"/>
    <w:rsid w:val="005E70B1"/>
    <w:rsid w:val="005F2A86"/>
    <w:rsid w:val="006241C0"/>
    <w:rsid w:val="00637945"/>
    <w:rsid w:val="006552BC"/>
    <w:rsid w:val="00664CE4"/>
    <w:rsid w:val="0067113B"/>
    <w:rsid w:val="00695B39"/>
    <w:rsid w:val="0069712D"/>
    <w:rsid w:val="006B5EC5"/>
    <w:rsid w:val="0073284E"/>
    <w:rsid w:val="00762948"/>
    <w:rsid w:val="007754ED"/>
    <w:rsid w:val="00782F23"/>
    <w:rsid w:val="00787156"/>
    <w:rsid w:val="007A1FA4"/>
    <w:rsid w:val="007B2ADC"/>
    <w:rsid w:val="00817E48"/>
    <w:rsid w:val="00830638"/>
    <w:rsid w:val="0086566D"/>
    <w:rsid w:val="008754EE"/>
    <w:rsid w:val="008C5D47"/>
    <w:rsid w:val="008E437E"/>
    <w:rsid w:val="008F189D"/>
    <w:rsid w:val="008F45EC"/>
    <w:rsid w:val="008F5CB8"/>
    <w:rsid w:val="009368FB"/>
    <w:rsid w:val="00951A18"/>
    <w:rsid w:val="009816A4"/>
    <w:rsid w:val="009A6590"/>
    <w:rsid w:val="009A7651"/>
    <w:rsid w:val="009C128A"/>
    <w:rsid w:val="009C192C"/>
    <w:rsid w:val="009C71C1"/>
    <w:rsid w:val="009D016D"/>
    <w:rsid w:val="009F62A9"/>
    <w:rsid w:val="00A17C5E"/>
    <w:rsid w:val="00A34D24"/>
    <w:rsid w:val="00A37A1B"/>
    <w:rsid w:val="00A465A1"/>
    <w:rsid w:val="00A75651"/>
    <w:rsid w:val="00A82864"/>
    <w:rsid w:val="00A954ED"/>
    <w:rsid w:val="00A95A6A"/>
    <w:rsid w:val="00AB15AE"/>
    <w:rsid w:val="00AC099E"/>
    <w:rsid w:val="00AC27FF"/>
    <w:rsid w:val="00AC3F5D"/>
    <w:rsid w:val="00AC7BC5"/>
    <w:rsid w:val="00AD26B7"/>
    <w:rsid w:val="00AE7E17"/>
    <w:rsid w:val="00B027CC"/>
    <w:rsid w:val="00B05CAD"/>
    <w:rsid w:val="00B21F6A"/>
    <w:rsid w:val="00B30679"/>
    <w:rsid w:val="00B43967"/>
    <w:rsid w:val="00BA6990"/>
    <w:rsid w:val="00BB40C6"/>
    <w:rsid w:val="00BC39E1"/>
    <w:rsid w:val="00BD7BC6"/>
    <w:rsid w:val="00BE57FE"/>
    <w:rsid w:val="00C03B82"/>
    <w:rsid w:val="00C03BF8"/>
    <w:rsid w:val="00C03D94"/>
    <w:rsid w:val="00C26841"/>
    <w:rsid w:val="00C27816"/>
    <w:rsid w:val="00C305BA"/>
    <w:rsid w:val="00C56C24"/>
    <w:rsid w:val="00C80991"/>
    <w:rsid w:val="00C86082"/>
    <w:rsid w:val="00C9284F"/>
    <w:rsid w:val="00CB7B98"/>
    <w:rsid w:val="00CF3FEE"/>
    <w:rsid w:val="00CF490A"/>
    <w:rsid w:val="00D10815"/>
    <w:rsid w:val="00D14F1F"/>
    <w:rsid w:val="00D177C6"/>
    <w:rsid w:val="00D2399B"/>
    <w:rsid w:val="00D41D22"/>
    <w:rsid w:val="00D60D44"/>
    <w:rsid w:val="00D741AF"/>
    <w:rsid w:val="00D96157"/>
    <w:rsid w:val="00DA03A9"/>
    <w:rsid w:val="00DA05EA"/>
    <w:rsid w:val="00DA3E4E"/>
    <w:rsid w:val="00DA79B1"/>
    <w:rsid w:val="00DC1271"/>
    <w:rsid w:val="00DE5152"/>
    <w:rsid w:val="00DF3DB2"/>
    <w:rsid w:val="00DF77D8"/>
    <w:rsid w:val="00E3532D"/>
    <w:rsid w:val="00E45257"/>
    <w:rsid w:val="00E73C09"/>
    <w:rsid w:val="00E825C9"/>
    <w:rsid w:val="00E93952"/>
    <w:rsid w:val="00EF7B0C"/>
    <w:rsid w:val="00F01AAA"/>
    <w:rsid w:val="00F10D36"/>
    <w:rsid w:val="00F465E0"/>
    <w:rsid w:val="00F74276"/>
    <w:rsid w:val="00FA566A"/>
    <w:rsid w:val="00FC7535"/>
    <w:rsid w:val="00FE1736"/>
    <w:rsid w:val="00FE4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19472"/>
  <w15:chartTrackingRefBased/>
  <w15:docId w15:val="{161DFFEE-7795-4AB6-9466-A60E9FBE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3F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3FEE"/>
    <w:rPr>
      <w:sz w:val="18"/>
      <w:szCs w:val="18"/>
    </w:rPr>
  </w:style>
  <w:style w:type="paragraph" w:styleId="a5">
    <w:name w:val="footer"/>
    <w:basedOn w:val="a"/>
    <w:link w:val="a6"/>
    <w:uiPriority w:val="99"/>
    <w:unhideWhenUsed/>
    <w:rsid w:val="00CF3FEE"/>
    <w:pPr>
      <w:tabs>
        <w:tab w:val="center" w:pos="4153"/>
        <w:tab w:val="right" w:pos="8306"/>
      </w:tabs>
      <w:snapToGrid w:val="0"/>
      <w:jc w:val="left"/>
    </w:pPr>
    <w:rPr>
      <w:sz w:val="18"/>
      <w:szCs w:val="18"/>
    </w:rPr>
  </w:style>
  <w:style w:type="character" w:customStyle="1" w:styleId="a6">
    <w:name w:val="页脚 字符"/>
    <w:basedOn w:val="a0"/>
    <w:link w:val="a5"/>
    <w:uiPriority w:val="99"/>
    <w:rsid w:val="00CF3FEE"/>
    <w:rPr>
      <w:sz w:val="18"/>
      <w:szCs w:val="18"/>
    </w:rPr>
  </w:style>
  <w:style w:type="paragraph" w:styleId="a7">
    <w:name w:val="footnote text"/>
    <w:basedOn w:val="a"/>
    <w:link w:val="a8"/>
    <w:uiPriority w:val="99"/>
    <w:semiHidden/>
    <w:unhideWhenUsed/>
    <w:rsid w:val="00A17C5E"/>
    <w:pPr>
      <w:snapToGrid w:val="0"/>
      <w:jc w:val="left"/>
    </w:pPr>
    <w:rPr>
      <w:sz w:val="18"/>
      <w:szCs w:val="18"/>
    </w:rPr>
  </w:style>
  <w:style w:type="character" w:customStyle="1" w:styleId="a8">
    <w:name w:val="脚注文本 字符"/>
    <w:basedOn w:val="a0"/>
    <w:link w:val="a7"/>
    <w:uiPriority w:val="99"/>
    <w:semiHidden/>
    <w:rsid w:val="00A17C5E"/>
    <w:rPr>
      <w:sz w:val="18"/>
      <w:szCs w:val="18"/>
    </w:rPr>
  </w:style>
  <w:style w:type="character" w:styleId="a9">
    <w:name w:val="footnote reference"/>
    <w:basedOn w:val="a0"/>
    <w:uiPriority w:val="99"/>
    <w:semiHidden/>
    <w:unhideWhenUsed/>
    <w:rsid w:val="00A17C5E"/>
    <w:rPr>
      <w:vertAlign w:val="superscript"/>
    </w:rPr>
  </w:style>
  <w:style w:type="character" w:styleId="aa">
    <w:name w:val="Hyperlink"/>
    <w:basedOn w:val="a0"/>
    <w:uiPriority w:val="99"/>
    <w:semiHidden/>
    <w:unhideWhenUsed/>
    <w:rsid w:val="00A17C5E"/>
    <w:rPr>
      <w:color w:val="0000FF"/>
      <w:u w:val="single"/>
    </w:rPr>
  </w:style>
  <w:style w:type="character" w:styleId="ab">
    <w:name w:val="FollowedHyperlink"/>
    <w:basedOn w:val="a0"/>
    <w:uiPriority w:val="99"/>
    <w:semiHidden/>
    <w:unhideWhenUsed/>
    <w:rsid w:val="007754ED"/>
    <w:rPr>
      <w:color w:val="954F72" w:themeColor="followedHyperlink"/>
      <w:u w:val="single"/>
    </w:rPr>
  </w:style>
  <w:style w:type="character" w:styleId="ac">
    <w:name w:val="Placeholder Text"/>
    <w:basedOn w:val="a0"/>
    <w:uiPriority w:val="99"/>
    <w:semiHidden/>
    <w:rsid w:val="005407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www.robots.ox.ac.uk/~vgg/presentations/vanguard/18.9.1997/pcp/talk.html" TargetMode="External"/><Relationship Id="rId1" Type="http://schemas.openxmlformats.org/officeDocument/2006/relationships/hyperlink" Target="https://www.cnblogs.com/meadow-glog/p/433153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670C7-2CC6-4975-89A1-91EF21B6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6397</TotalTime>
  <Pages>11</Pages>
  <Words>1657</Words>
  <Characters>9446</Characters>
  <Application>Microsoft Office Word</Application>
  <DocSecurity>0</DocSecurity>
  <Lines>78</Lines>
  <Paragraphs>22</Paragraphs>
  <ScaleCrop>false</ScaleCrop>
  <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皮皮雨</dc:creator>
  <cp:keywords/>
  <dc:description/>
  <cp:lastModifiedBy>皮皮雨</cp:lastModifiedBy>
  <cp:revision>35</cp:revision>
  <dcterms:created xsi:type="dcterms:W3CDTF">2019-04-03T11:21:00Z</dcterms:created>
  <dcterms:modified xsi:type="dcterms:W3CDTF">2019-04-15T06:10:00Z</dcterms:modified>
</cp:coreProperties>
</file>