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01" w:rsidRDefault="00496801" w:rsidP="00496801">
      <w:pPr>
        <w:pStyle w:val="2"/>
        <w:jc w:val="left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496801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双目视觉局部立体匹配算法的视差估计优化研究</w:t>
      </w:r>
    </w:p>
    <w:p w:rsidR="000F1D28" w:rsidRPr="00352134" w:rsidRDefault="000F1D28" w:rsidP="00352134">
      <w:pPr>
        <w:pStyle w:val="2"/>
      </w:pPr>
      <w:r w:rsidRPr="00352134">
        <w:t>摘要</w:t>
      </w:r>
    </w:p>
    <w:p w:rsidR="00352134" w:rsidRDefault="00352134" w:rsidP="00352134">
      <w:r>
        <w:rPr>
          <w:rFonts w:hint="eastAsia"/>
        </w:rPr>
        <w:t>双目立体视觉的应用，重要性，引到立体匹配。2.指出立体匹配存在的问题，以此引出本文的研究工作，分点写怎么做的，结果如何</w:t>
      </w:r>
    </w:p>
    <w:p w:rsidR="00352134" w:rsidRDefault="00352134" w:rsidP="00352134">
      <w:r>
        <w:rPr>
          <w:rFonts w:hint="eastAsia"/>
        </w:rPr>
        <w:t>关键词</w:t>
      </w:r>
    </w:p>
    <w:p w:rsidR="00352134" w:rsidRDefault="00352134" w:rsidP="00352134">
      <w:r>
        <w:rPr>
          <w:rFonts w:hint="eastAsia"/>
        </w:rPr>
        <w:t>英文摘要</w:t>
      </w:r>
    </w:p>
    <w:p w:rsidR="00352134" w:rsidRDefault="00352134" w:rsidP="00352134"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Words</w:t>
      </w:r>
    </w:p>
    <w:p w:rsidR="00352134" w:rsidRDefault="00352134" w:rsidP="00352134">
      <w:r>
        <w:rPr>
          <w:rFonts w:hint="eastAsia"/>
        </w:rPr>
        <w:t>目录</w:t>
      </w:r>
    </w:p>
    <w:p w:rsidR="008A2B9E" w:rsidRDefault="008A2B9E" w:rsidP="008A2B9E">
      <w:pPr>
        <w:pStyle w:val="2"/>
      </w:pPr>
      <w:r>
        <w:rPr>
          <w:rFonts w:hint="eastAsia"/>
        </w:rPr>
        <w:t>第1章 绪论</w:t>
      </w:r>
    </w:p>
    <w:p w:rsidR="00352134" w:rsidRDefault="008A2B9E" w:rsidP="00D21DF1">
      <w:pPr>
        <w:pStyle w:val="3"/>
      </w:pPr>
      <w:r>
        <w:rPr>
          <w:rFonts w:hint="eastAsia"/>
        </w:rPr>
        <w:t>1.1课题研究的背景及意义</w:t>
      </w:r>
    </w:p>
    <w:p w:rsidR="008A2B9E" w:rsidRDefault="008A2B9E" w:rsidP="00352134">
      <w:r>
        <w:tab/>
      </w:r>
      <w:r>
        <w:rPr>
          <w:rFonts w:hint="eastAsia"/>
        </w:rPr>
        <w:t>（1）计算机视觉的应用（2）双目立体视觉的应用</w:t>
      </w:r>
      <w:r w:rsidR="00D21DF1">
        <w:rPr>
          <w:rFonts w:hint="eastAsia"/>
        </w:rPr>
        <w:t xml:space="preserve"> （3）双目立体匹配是什么，它是热点</w:t>
      </w:r>
    </w:p>
    <w:p w:rsidR="00D21DF1" w:rsidRDefault="00D21DF1" w:rsidP="00D21DF1">
      <w:pPr>
        <w:pStyle w:val="3"/>
      </w:pPr>
      <w:r>
        <w:rPr>
          <w:rFonts w:hint="eastAsia"/>
        </w:rPr>
        <w:t>1.2国内外研究现状</w:t>
      </w:r>
    </w:p>
    <w:p w:rsidR="00D21DF1" w:rsidRDefault="00D21DF1" w:rsidP="00D21DF1">
      <w:pPr>
        <w:pStyle w:val="4"/>
      </w:pPr>
      <w:r>
        <w:rPr>
          <w:rFonts w:hint="eastAsia"/>
        </w:rPr>
        <w:t>1.2</w:t>
      </w:r>
      <w:r w:rsidR="00E204E5">
        <w:rPr>
          <w:rFonts w:hint="eastAsia"/>
        </w:rPr>
        <w:t>.</w:t>
      </w:r>
      <w:r>
        <w:rPr>
          <w:rFonts w:hint="eastAsia"/>
        </w:rPr>
        <w:t>1双目立体视觉研究现状</w:t>
      </w:r>
    </w:p>
    <w:p w:rsidR="00D21DF1" w:rsidRPr="00D21DF1" w:rsidRDefault="00E204E5" w:rsidP="00D21DF1">
      <w:r>
        <w:rPr>
          <w:rFonts w:hint="eastAsia"/>
        </w:rPr>
        <w:t>主要写一些实际的应用</w:t>
      </w:r>
    </w:p>
    <w:p w:rsidR="00D21DF1" w:rsidRDefault="00D21DF1" w:rsidP="00D21DF1">
      <w:pPr>
        <w:pStyle w:val="4"/>
      </w:pPr>
      <w:r>
        <w:rPr>
          <w:rFonts w:hint="eastAsia"/>
        </w:rPr>
        <w:t>1.2</w:t>
      </w:r>
      <w:r w:rsidR="00E204E5">
        <w:rPr>
          <w:rFonts w:hint="eastAsia"/>
        </w:rPr>
        <w:t>.</w:t>
      </w:r>
      <w:r>
        <w:rPr>
          <w:rFonts w:hint="eastAsia"/>
        </w:rPr>
        <w:t>2双目立体匹配研究现状</w:t>
      </w:r>
    </w:p>
    <w:p w:rsidR="00D21DF1" w:rsidRDefault="00E204E5" w:rsidP="00D21DF1">
      <w:r>
        <w:rPr>
          <w:rFonts w:hint="eastAsia"/>
        </w:rPr>
        <w:t>双目立体匹配的分类(深度、局部和全局</w:t>
      </w:r>
      <w:r>
        <w:t>)</w:t>
      </w:r>
      <w:r>
        <w:rPr>
          <w:rFonts w:hint="eastAsia"/>
        </w:rPr>
        <w:t>，简单介绍深度学习法和全局法（有哪些，优缺点），集中篇幅介绍局部法（要提到经典的算法，如</w:t>
      </w:r>
      <w:r>
        <w:t>ASW</w:t>
      </w:r>
      <w:r>
        <w:rPr>
          <w:rFonts w:hint="eastAsia"/>
        </w:rPr>
        <w:t>、CBCA、</w:t>
      </w:r>
      <w:r w:rsidR="00DE79AC">
        <w:rPr>
          <w:rFonts w:hint="eastAsia"/>
        </w:rPr>
        <w:t>引导滤波、非局部</w:t>
      </w:r>
      <w:r>
        <w:rPr>
          <w:rFonts w:hint="eastAsia"/>
        </w:rPr>
        <w:t>）</w:t>
      </w:r>
    </w:p>
    <w:p w:rsidR="00DE79AC" w:rsidRDefault="00DE79AC" w:rsidP="00DE79AC">
      <w:pPr>
        <w:pStyle w:val="4"/>
      </w:pPr>
      <w:r>
        <w:rPr>
          <w:rFonts w:hint="eastAsia"/>
        </w:rPr>
        <w:t>1.2.3局部立体匹配存在的问题</w:t>
      </w:r>
    </w:p>
    <w:p w:rsidR="00DE79AC" w:rsidRDefault="00DE79AC" w:rsidP="00DE79AC">
      <w:r>
        <w:rPr>
          <w:rFonts w:hint="eastAsia"/>
        </w:rPr>
        <w:t>遮挡、视差不连续、弱纹理、重复纹理、光照分别描述。介绍MiddleBurry测试平台。</w:t>
      </w:r>
    </w:p>
    <w:p w:rsidR="0020644C" w:rsidRDefault="00DE79AC" w:rsidP="0020644C">
      <w:pPr>
        <w:pStyle w:val="3"/>
      </w:pPr>
      <w:r>
        <w:rPr>
          <w:rFonts w:hint="eastAsia"/>
        </w:rPr>
        <w:lastRenderedPageBreak/>
        <w:t>1.3本文主要工作和组织结构</w:t>
      </w:r>
    </w:p>
    <w:p w:rsidR="000070B1" w:rsidRDefault="000070B1" w:rsidP="000070B1">
      <w:r>
        <w:rPr>
          <w:rFonts w:hint="eastAsia"/>
        </w:rPr>
        <w:t>学习原理、对经典模型的分析、比较其优劣，了解目前的问题。本文主要对局部匹配算法进行了研究，在前人基础上提出了改进。</w:t>
      </w:r>
    </w:p>
    <w:p w:rsidR="000070B1" w:rsidRDefault="000070B1" w:rsidP="000070B1">
      <w:r>
        <w:rPr>
          <w:rFonts w:hint="eastAsia"/>
        </w:rPr>
        <w:t>论文的组织结构安排如下：</w:t>
      </w:r>
    </w:p>
    <w:p w:rsidR="000070B1" w:rsidRPr="000070B1" w:rsidRDefault="000070B1" w:rsidP="000070B1"/>
    <w:p w:rsidR="0020644C" w:rsidRDefault="002D315A" w:rsidP="002D315A">
      <w:pPr>
        <w:pStyle w:val="2"/>
      </w:pPr>
      <w:r>
        <w:rPr>
          <w:rFonts w:hint="eastAsia"/>
        </w:rPr>
        <w:t>2.局部立体匹配算法研究</w:t>
      </w:r>
    </w:p>
    <w:p w:rsidR="00496801" w:rsidRPr="00496801" w:rsidRDefault="00496801" w:rsidP="00496801">
      <w:r>
        <w:rPr>
          <w:rFonts w:hint="eastAsia"/>
        </w:rPr>
        <w:t>局部立体匹配一般包括4个步骤，</w:t>
      </w:r>
    </w:p>
    <w:p w:rsidR="002D315A" w:rsidRDefault="002D315A" w:rsidP="002D315A">
      <w:pPr>
        <w:pStyle w:val="3"/>
      </w:pPr>
      <w:r>
        <w:rPr>
          <w:rFonts w:hint="eastAsia"/>
        </w:rPr>
        <w:t>2.1匹配代价函数分析</w:t>
      </w:r>
    </w:p>
    <w:p w:rsidR="002D315A" w:rsidRPr="002D315A" w:rsidRDefault="002D315A" w:rsidP="0020644C">
      <w:r>
        <w:rPr>
          <w:rFonts w:hint="eastAsia"/>
        </w:rPr>
        <w:t>要包括AD、Census和AD-census</w:t>
      </w:r>
    </w:p>
    <w:p w:rsidR="002D315A" w:rsidRDefault="002D315A" w:rsidP="002D315A">
      <w:pPr>
        <w:pStyle w:val="3"/>
      </w:pPr>
      <w:r>
        <w:rPr>
          <w:rFonts w:hint="eastAsia"/>
        </w:rPr>
        <w:t>2.2代价聚合策略分析</w:t>
      </w:r>
    </w:p>
    <w:p w:rsidR="002D315A" w:rsidRDefault="002D315A" w:rsidP="002D315A">
      <w:pPr>
        <w:pStyle w:val="4"/>
      </w:pPr>
      <w:r>
        <w:rPr>
          <w:rFonts w:hint="eastAsia"/>
        </w:rPr>
        <w:t>2.2.1可变权值法</w:t>
      </w:r>
    </w:p>
    <w:p w:rsidR="002D315A" w:rsidRDefault="002D315A" w:rsidP="0020644C">
      <w:r>
        <w:rPr>
          <w:rFonts w:hint="eastAsia"/>
        </w:rPr>
        <w:t>写ASW</w:t>
      </w:r>
      <w:r w:rsidR="00E3400B">
        <w:rPr>
          <w:rFonts w:hint="eastAsia"/>
        </w:rPr>
        <w:t>、引导</w:t>
      </w:r>
      <w:r>
        <w:rPr>
          <w:rFonts w:hint="eastAsia"/>
        </w:rPr>
        <w:t>滤波</w:t>
      </w:r>
    </w:p>
    <w:p w:rsidR="002D315A" w:rsidRDefault="002D315A" w:rsidP="002D315A">
      <w:pPr>
        <w:pStyle w:val="4"/>
      </w:pPr>
      <w:r>
        <w:rPr>
          <w:rFonts w:hint="eastAsia"/>
        </w:rPr>
        <w:t>2.2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可变窗口法</w:t>
      </w:r>
    </w:p>
    <w:p w:rsidR="002D315A" w:rsidRDefault="002D315A" w:rsidP="002D315A">
      <w:r>
        <w:rPr>
          <w:rFonts w:hint="eastAsia"/>
        </w:rPr>
        <w:t>多窗口法、移动窗口法、可变窗口法、自适应窗口法</w:t>
      </w:r>
    </w:p>
    <w:p w:rsidR="002D315A" w:rsidRDefault="002D315A" w:rsidP="002D315A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视差后处理</w:t>
      </w:r>
    </w:p>
    <w:p w:rsidR="002D315A" w:rsidRDefault="002D315A" w:rsidP="002D315A">
      <w:pPr>
        <w:pStyle w:val="4"/>
      </w:pPr>
      <w:r>
        <w:rPr>
          <w:rFonts w:hint="eastAsia"/>
        </w:rPr>
        <w:t>2.3.1左右一致性检测</w:t>
      </w:r>
    </w:p>
    <w:p w:rsidR="002D315A" w:rsidRDefault="002D315A" w:rsidP="002D315A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插值策略</w:t>
      </w:r>
    </w:p>
    <w:p w:rsidR="002D315A" w:rsidRDefault="002D315A" w:rsidP="002D315A">
      <w:pPr>
        <w:pStyle w:val="4"/>
      </w:pPr>
      <w:r>
        <w:rPr>
          <w:rFonts w:hint="eastAsia"/>
        </w:rPr>
        <w:t>2.3.5</w:t>
      </w:r>
      <w:r>
        <w:t xml:space="preserve"> </w:t>
      </w:r>
      <w:r>
        <w:rPr>
          <w:rFonts w:hint="eastAsia"/>
        </w:rPr>
        <w:t>亚像素增强</w:t>
      </w:r>
    </w:p>
    <w:p w:rsidR="00FE7F90" w:rsidRPr="00FE7F90" w:rsidRDefault="00E34B3F" w:rsidP="00306657">
      <w:pPr>
        <w:pStyle w:val="2"/>
        <w:jc w:val="both"/>
      </w:pPr>
      <w:r>
        <w:rPr>
          <w:rFonts w:hint="eastAsia"/>
        </w:rPr>
        <w:t>3</w:t>
      </w:r>
      <w:r w:rsidR="00FE7F90">
        <w:rPr>
          <w:rFonts w:hint="eastAsia"/>
        </w:rPr>
        <w:t>基于窗口融合的代价聚合算法</w:t>
      </w:r>
    </w:p>
    <w:p w:rsidR="0020644C" w:rsidRDefault="00306657" w:rsidP="002D315A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ragraph">
                  <wp:posOffset>132080</wp:posOffset>
                </wp:positionV>
                <wp:extent cx="977900" cy="287020"/>
                <wp:effectExtent l="0" t="0" r="1270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657" w:rsidRDefault="00306657" w:rsidP="00306657">
                            <w:pPr>
                              <w:jc w:val="center"/>
                            </w:pPr>
                            <w:r>
                              <w:t>重复纹理</w:t>
                            </w: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8.7pt;margin-top:10.4pt;width:77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">
                <v:textbox>
                  <w:txbxContent>
                    <w:p w:rsidR="00306657" w:rsidRDefault="00306657" w:rsidP="003066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重复纹理</w:t>
                      </w: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65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5023884</wp:posOffset>
                </wp:positionH>
                <wp:positionV relativeFrom="paragraph">
                  <wp:posOffset>398277</wp:posOffset>
                </wp:positionV>
                <wp:extent cx="21265" cy="1095153"/>
                <wp:effectExtent l="114300" t="0" r="93345" b="482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09515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F3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95.6pt;margin-top:31.35pt;width:1.65pt;height:8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" strokecolor="red" strokeweight="4.5pt">
                <v:stroke endarrow="block" joinstyle="miter"/>
              </v:shape>
            </w:pict>
          </mc:Fallback>
        </mc:AlternateContent>
      </w:r>
      <w:r w:rsidRPr="0030665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4185261</wp:posOffset>
            </wp:positionH>
            <wp:positionV relativeFrom="paragraph">
              <wp:posOffset>772040</wp:posOffset>
            </wp:positionV>
            <wp:extent cx="3168015" cy="2639695"/>
            <wp:effectExtent l="0" t="0" r="0" b="8255"/>
            <wp:wrapTopAndBottom/>
            <wp:docPr id="3" name="图片 3" descr="D:\experiment\dataset\middlebury\teddy\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periment\dataset\middlebury\teddy\i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15A">
        <w:t>3.</w:t>
      </w:r>
      <w:r w:rsidR="0020644C">
        <w:rPr>
          <w:rFonts w:hint="eastAsia"/>
        </w:rPr>
        <w:t>1</w:t>
      </w:r>
      <w:r w:rsidR="002D315A">
        <w:rPr>
          <w:rFonts w:hint="eastAsia"/>
        </w:rPr>
        <w:t>算法描述</w:t>
      </w:r>
    </w:p>
    <w:p w:rsidR="000070B1" w:rsidRDefault="00306657" w:rsidP="00306657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919109</wp:posOffset>
                </wp:positionH>
                <wp:positionV relativeFrom="paragraph">
                  <wp:posOffset>1240790</wp:posOffset>
                </wp:positionV>
                <wp:extent cx="1200118" cy="1121971"/>
                <wp:effectExtent l="19050" t="19050" r="1968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18" cy="11219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2DB2" id="矩形 2" o:spid="_x0000_s1026" style="position:absolute;left:0;text-align:left;margin-left:72.35pt;margin-top:97.7pt;width:94.5pt;height:8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" filled="f" strokecolor="#00b05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CDCD9" wp14:editId="67F0E07C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2905125" cy="27146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44C">
        <w:rPr>
          <w:rFonts w:hint="eastAsia"/>
        </w:rPr>
        <w:t>3.2</w:t>
      </w:r>
      <w:r w:rsidR="00FE7F90">
        <w:rPr>
          <w:rFonts w:hint="eastAsia"/>
        </w:rPr>
        <w:t>算法流程</w:t>
      </w:r>
    </w:p>
    <w:p w:rsidR="000070B1" w:rsidRDefault="00FE7F90" w:rsidP="000070B1">
      <w:pPr>
        <w:pStyle w:val="3"/>
        <w:keepNext w:val="0"/>
        <w:spacing w:line="415" w:lineRule="auto"/>
      </w:pPr>
      <w:r>
        <w:rPr>
          <w:rFonts w:hint="eastAsia"/>
        </w:rPr>
        <w:t>3.3</w:t>
      </w:r>
      <w:r w:rsidR="002D315A">
        <w:rPr>
          <w:rFonts w:hint="eastAsia"/>
        </w:rPr>
        <w:t>实验</w:t>
      </w:r>
      <w:bookmarkStart w:id="0" w:name="_GoBack"/>
      <w:bookmarkEnd w:id="0"/>
      <w:r w:rsidR="002D315A">
        <w:rPr>
          <w:rFonts w:hint="eastAsia"/>
        </w:rPr>
        <w:t>结果</w:t>
      </w:r>
    </w:p>
    <w:p w:rsidR="000070B1" w:rsidRDefault="002D315A" w:rsidP="000070B1">
      <w:pPr>
        <w:pStyle w:val="3"/>
        <w:keepNext w:val="0"/>
        <w:spacing w:line="415" w:lineRule="auto"/>
      </w:pPr>
      <w:r>
        <w:rPr>
          <w:rFonts w:hint="eastAsia"/>
        </w:rPr>
        <w:t>3.4本章小结</w:t>
      </w:r>
    </w:p>
    <w:p w:rsidR="003D2E22" w:rsidRDefault="002D315A" w:rsidP="000070B1">
      <w:pPr>
        <w:pStyle w:val="2"/>
      </w:pPr>
      <w:r>
        <w:rPr>
          <w:rFonts w:hint="eastAsia"/>
        </w:rPr>
        <w:lastRenderedPageBreak/>
        <w:t>4.</w:t>
      </w:r>
      <w:r w:rsidR="003D2E22">
        <w:rPr>
          <w:rFonts w:hint="eastAsia"/>
        </w:rPr>
        <w:t>基于图像分割插值的视差边缘优化</w:t>
      </w:r>
    </w:p>
    <w:p w:rsidR="003D2E22" w:rsidRDefault="00A34511" w:rsidP="002D315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88099" wp14:editId="1AEA2721">
                <wp:simplePos x="0" y="0"/>
                <wp:positionH relativeFrom="column">
                  <wp:posOffset>2980030</wp:posOffset>
                </wp:positionH>
                <wp:positionV relativeFrom="paragraph">
                  <wp:posOffset>508335</wp:posOffset>
                </wp:positionV>
                <wp:extent cx="1492765" cy="181155"/>
                <wp:effectExtent l="0" t="0" r="6985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765" cy="18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8D7" id="直接箭头连接符 12" o:spid="_x0000_s1026" type="#_x0000_t32" style="position:absolute;left:0;text-align:left;margin-left:234.65pt;margin-top:40.05pt;width:117.5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288985</wp:posOffset>
                </wp:positionH>
                <wp:positionV relativeFrom="paragraph">
                  <wp:posOffset>534215</wp:posOffset>
                </wp:positionV>
                <wp:extent cx="1587260" cy="198407"/>
                <wp:effectExtent l="38100" t="0" r="13335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260" cy="1984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D4004" id="直接箭头连接符 11" o:spid="_x0000_s1026" type="#_x0000_t32" style="position:absolute;left:0;text-align:left;margin-left:22.75pt;margin-top:42.05pt;width:125pt;height:15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1962390</wp:posOffset>
                </wp:positionH>
                <wp:positionV relativeFrom="paragraph">
                  <wp:posOffset>331338</wp:posOffset>
                </wp:positionV>
                <wp:extent cx="913765" cy="349250"/>
                <wp:effectExtent l="0" t="0" r="19685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11" w:rsidRDefault="00A34511">
                            <w:r>
                              <w:t>非重叠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4.5pt;margin-top:26.1pt;width:71.95pt;height:2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">
                <v:textbox>
                  <w:txbxContent>
                    <w:p w:rsidR="00A34511" w:rsidRDefault="00A34511">
                      <w:pPr>
                        <w:rPr>
                          <w:rFonts w:hint="eastAsia"/>
                        </w:rPr>
                      </w:pPr>
                      <w:r>
                        <w:t>非重叠</w:t>
                      </w:r>
                      <w:r>
                        <w:rPr>
                          <w:rFonts w:hint="eastAsia"/>
                        </w:rPr>
                        <w:t>区域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15A">
        <w:rPr>
          <w:rFonts w:hint="eastAsia"/>
        </w:rPr>
        <w:t>4.</w:t>
      </w:r>
      <w:r w:rsidR="003D2E22">
        <w:rPr>
          <w:rFonts w:hint="eastAsia"/>
        </w:rPr>
        <w:t>1算法</w:t>
      </w:r>
      <w:r w:rsidR="002D315A">
        <w:rPr>
          <w:rFonts w:hint="eastAsia"/>
        </w:rPr>
        <w:t>描述</w:t>
      </w:r>
    </w:p>
    <w:p w:rsidR="00306657" w:rsidRPr="00306657" w:rsidRDefault="00352C14" w:rsidP="00306657">
      <w:pPr>
        <w:tabs>
          <w:tab w:val="left" w:pos="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-609160</wp:posOffset>
                </wp:positionH>
                <wp:positionV relativeFrom="paragraph">
                  <wp:posOffset>602091</wp:posOffset>
                </wp:positionV>
                <wp:extent cx="613124" cy="45719"/>
                <wp:effectExtent l="0" t="57150" r="15875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1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ABC8" id="直接箭头连接符 16" o:spid="_x0000_s1026" type="#_x0000_t32" style="position:absolute;left:0;text-align:left;margin-left:-47.95pt;margin-top:47.4pt;width:48.3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" strokecolor="#002060" strokeweight=".5pt">
                <v:stroke endarrow="block" joinstyle="miter"/>
              </v:shape>
            </w:pict>
          </mc:Fallback>
        </mc:AlternateContent>
      </w:r>
      <w:r w:rsidR="00A3451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320040</wp:posOffset>
                </wp:positionV>
                <wp:extent cx="533400" cy="713105"/>
                <wp:effectExtent l="0" t="0" r="19050" b="1079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511" w:rsidRDefault="00A34511">
                            <w:r>
                              <w:t>错误</w:t>
                            </w:r>
                            <w:r>
                              <w:rPr>
                                <w:rFonts w:hint="eastAsia"/>
                              </w:rPr>
                              <w:t>插值区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7.1pt;margin-top:25.2pt;width:42pt;height:56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">
                <v:stroke dashstyle="3 1"/>
                <v:textbox>
                  <w:txbxContent>
                    <w:p w:rsidR="00A34511" w:rsidRDefault="00A34511">
                      <w:r>
                        <w:t>错误</w:t>
                      </w:r>
                      <w:r>
                        <w:rPr>
                          <w:rFonts w:hint="eastAsia"/>
                        </w:rPr>
                        <w:t>插值区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5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51534</wp:posOffset>
                </wp:positionH>
                <wp:positionV relativeFrom="paragraph">
                  <wp:posOffset>547554</wp:posOffset>
                </wp:positionV>
                <wp:extent cx="163852" cy="147995"/>
                <wp:effectExtent l="19050" t="19050" r="2667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47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C595F" id="矩形 14" o:spid="_x0000_s1026" style="position:absolute;left:0;text-align:left;margin-left:4.05pt;margin-top:43.1pt;width:12.9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" filled="f" strokecolor="#002060" strokeweight="2.25pt"/>
            </w:pict>
          </mc:Fallback>
        </mc:AlternateContent>
      </w:r>
      <w:r w:rsidR="003066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405F7" wp14:editId="5B1595B1">
                <wp:simplePos x="0" y="0"/>
                <wp:positionH relativeFrom="column">
                  <wp:posOffset>4600575</wp:posOffset>
                </wp:positionH>
                <wp:positionV relativeFrom="paragraph">
                  <wp:posOffset>117846</wp:posOffset>
                </wp:positionV>
                <wp:extent cx="361950" cy="20574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5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37790" id="矩形 9" o:spid="_x0000_s1026" style="position:absolute;left:0;text-align:left;margin-left:362.25pt;margin-top:9.3pt;width:28.5pt;height:16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" filled="f" strokecolor="red" strokeweight="1.5pt"/>
            </w:pict>
          </mc:Fallback>
        </mc:AlternateContent>
      </w:r>
      <w:r w:rsidR="003066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144145</wp:posOffset>
                </wp:positionV>
                <wp:extent cx="361950" cy="20574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5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39B14" id="矩形 8" o:spid="_x0000_s1026" style="position:absolute;left:0;text-align:left;margin-left:-9.75pt;margin-top:11.35pt;width:28.5pt;height:1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" filled="f" strokecolor="red" strokeweight="1.5pt"/>
            </w:pict>
          </mc:Fallback>
        </mc:AlternateContent>
      </w:r>
      <w:r w:rsidR="00306657" w:rsidRPr="00306657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258445</wp:posOffset>
            </wp:positionV>
            <wp:extent cx="2080260" cy="1733550"/>
            <wp:effectExtent l="0" t="0" r="0" b="0"/>
            <wp:wrapTopAndBottom/>
            <wp:docPr id="7" name="图片 7" descr="D:\experiment\dataset\middlebury\teddy\i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xperiment\dataset\middlebury\teddy\im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57" w:rsidRPr="0030665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91440</wp:posOffset>
            </wp:positionH>
            <wp:positionV relativeFrom="paragraph">
              <wp:posOffset>277495</wp:posOffset>
            </wp:positionV>
            <wp:extent cx="2118360" cy="1765300"/>
            <wp:effectExtent l="0" t="0" r="0" b="6350"/>
            <wp:wrapTopAndBottom/>
            <wp:docPr id="6" name="图片 6" descr="D:\experiment\dataset\middlebury\teddy\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xperiment\dataset\middlebury\teddy\i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57">
        <w:tab/>
      </w:r>
    </w:p>
    <w:p w:rsidR="003D2E22" w:rsidRDefault="002D315A" w:rsidP="002D315A">
      <w:pPr>
        <w:pStyle w:val="3"/>
      </w:pPr>
      <w:r>
        <w:rPr>
          <w:rFonts w:hint="eastAsia"/>
        </w:rPr>
        <w:t>4</w:t>
      </w:r>
      <w:r w:rsidR="003D2E22">
        <w:rPr>
          <w:rFonts w:hint="eastAsia"/>
        </w:rPr>
        <w:t>.2</w:t>
      </w:r>
      <w:r>
        <w:rPr>
          <w:rFonts w:hint="eastAsia"/>
        </w:rPr>
        <w:t>算法流程</w:t>
      </w:r>
    </w:p>
    <w:p w:rsidR="002D315A" w:rsidRDefault="002D315A" w:rsidP="002D315A">
      <w:pPr>
        <w:pStyle w:val="3"/>
      </w:pPr>
      <w:r>
        <w:rPr>
          <w:rFonts w:hint="eastAsia"/>
        </w:rPr>
        <w:t>4.3实验结果</w:t>
      </w:r>
    </w:p>
    <w:p w:rsidR="003D2E22" w:rsidRDefault="003D2E22" w:rsidP="002D315A">
      <w:pPr>
        <w:pStyle w:val="3"/>
      </w:pPr>
      <w:r>
        <w:rPr>
          <w:rFonts w:hint="eastAsia"/>
        </w:rPr>
        <w:t>4</w:t>
      </w:r>
      <w:r w:rsidR="002D315A">
        <w:rPr>
          <w:rFonts w:hint="eastAsia"/>
        </w:rPr>
        <w:t>.3</w:t>
      </w:r>
      <w:r>
        <w:rPr>
          <w:rFonts w:hint="eastAsia"/>
        </w:rPr>
        <w:t>本章小结</w:t>
      </w:r>
    </w:p>
    <w:p w:rsidR="003D2E22" w:rsidRDefault="000070B1" w:rsidP="000070B1">
      <w:pPr>
        <w:pStyle w:val="2"/>
      </w:pPr>
      <w:r>
        <w:rPr>
          <w:rFonts w:hint="eastAsia"/>
        </w:rPr>
        <w:t>结论</w:t>
      </w:r>
    </w:p>
    <w:p w:rsidR="000070B1" w:rsidRDefault="000070B1" w:rsidP="000070B1">
      <w:pPr>
        <w:pStyle w:val="2"/>
      </w:pPr>
      <w:r>
        <w:rPr>
          <w:rFonts w:hint="eastAsia"/>
        </w:rPr>
        <w:t>参考文献</w:t>
      </w:r>
    </w:p>
    <w:p w:rsidR="000070B1" w:rsidRDefault="000070B1" w:rsidP="000070B1">
      <w:pPr>
        <w:pStyle w:val="2"/>
      </w:pPr>
      <w:r>
        <w:rPr>
          <w:rFonts w:hint="eastAsia"/>
        </w:rPr>
        <w:t>攻读硕士学位期间发表的论文和取得的科研成果</w:t>
      </w:r>
    </w:p>
    <w:p w:rsidR="000070B1" w:rsidRPr="000070B1" w:rsidRDefault="000070B1" w:rsidP="000070B1">
      <w:pPr>
        <w:pStyle w:val="2"/>
      </w:pPr>
      <w:r>
        <w:rPr>
          <w:rFonts w:hint="eastAsia"/>
        </w:rPr>
        <w:t>致谢</w:t>
      </w:r>
    </w:p>
    <w:p w:rsidR="000070B1" w:rsidRPr="0020644C" w:rsidRDefault="000070B1" w:rsidP="000B2D0D"/>
    <w:sectPr w:rsidR="000070B1" w:rsidRPr="0020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FE" w:rsidRDefault="002C41FE" w:rsidP="000F1D28">
      <w:r>
        <w:separator/>
      </w:r>
    </w:p>
  </w:endnote>
  <w:endnote w:type="continuationSeparator" w:id="0">
    <w:p w:rsidR="002C41FE" w:rsidRDefault="002C41FE" w:rsidP="000F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FE" w:rsidRDefault="002C41FE" w:rsidP="000F1D28">
      <w:r>
        <w:separator/>
      </w:r>
    </w:p>
  </w:footnote>
  <w:footnote w:type="continuationSeparator" w:id="0">
    <w:p w:rsidR="002C41FE" w:rsidRDefault="002C41FE" w:rsidP="000F1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0A27"/>
    <w:multiLevelType w:val="hybridMultilevel"/>
    <w:tmpl w:val="234C916A"/>
    <w:lvl w:ilvl="0" w:tplc="E640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F9"/>
    <w:rsid w:val="000027BA"/>
    <w:rsid w:val="000070B1"/>
    <w:rsid w:val="000B2D0D"/>
    <w:rsid w:val="000F1D28"/>
    <w:rsid w:val="001B73F9"/>
    <w:rsid w:val="0020644C"/>
    <w:rsid w:val="002C41FE"/>
    <w:rsid w:val="002D315A"/>
    <w:rsid w:val="0030093F"/>
    <w:rsid w:val="00306657"/>
    <w:rsid w:val="00347C86"/>
    <w:rsid w:val="00351B74"/>
    <w:rsid w:val="00352134"/>
    <w:rsid w:val="00352C14"/>
    <w:rsid w:val="003D2E22"/>
    <w:rsid w:val="00496801"/>
    <w:rsid w:val="006A5B2E"/>
    <w:rsid w:val="008A2B9E"/>
    <w:rsid w:val="00A34511"/>
    <w:rsid w:val="00B35E4B"/>
    <w:rsid w:val="00D21DF1"/>
    <w:rsid w:val="00DE79AC"/>
    <w:rsid w:val="00E204E5"/>
    <w:rsid w:val="00E3400B"/>
    <w:rsid w:val="00E34B3F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3D5DC"/>
  <w15:chartTrackingRefBased/>
  <w15:docId w15:val="{1196E045-8768-4825-B858-9C0DFF0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B9E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1D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31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D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D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D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2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1D2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5213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8A2B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A2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1D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20644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20644C"/>
  </w:style>
  <w:style w:type="character" w:customStyle="1" w:styleId="50">
    <w:name w:val="标题 5 字符"/>
    <w:basedOn w:val="a0"/>
    <w:link w:val="5"/>
    <w:uiPriority w:val="9"/>
    <w:rsid w:val="002D315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6FEE-5976-491E-AFD3-0256224B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xinyu</dc:creator>
  <cp:keywords/>
  <dc:description/>
  <cp:lastModifiedBy>wei xinyu</cp:lastModifiedBy>
  <cp:revision>5</cp:revision>
  <dcterms:created xsi:type="dcterms:W3CDTF">2020-01-02T09:36:00Z</dcterms:created>
  <dcterms:modified xsi:type="dcterms:W3CDTF">2020-01-04T09:40:00Z</dcterms:modified>
</cp:coreProperties>
</file>