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DF5" w:rsidRDefault="00C96DF5" w:rsidP="00C96DF5">
      <w:pPr>
        <w:jc w:val="both"/>
      </w:pPr>
      <w:bookmarkStart w:id="0" w:name="_GoBack"/>
      <w:bookmarkEnd w:id="0"/>
      <w:r>
        <w:t>Code selected</w:t>
      </w:r>
    </w:p>
    <w:p w:rsidR="00C96DF5" w:rsidRDefault="00C96DF5" w:rsidP="00C96DF5">
      <w:pPr>
        <w:jc w:val="both"/>
      </w:pPr>
    </w:p>
    <w:p w:rsidR="00C96DF5" w:rsidRDefault="00C96DF5" w:rsidP="00C96DF5">
      <w:pPr>
        <w:jc w:val="both"/>
      </w:pPr>
      <w:r>
        <w:tab/>
        <w:t>For our code review we chose t</w:t>
      </w:r>
      <w:r w:rsidR="00CA27D2">
        <w:t>o examine the Interpreter class, w</w:t>
      </w:r>
      <w:r>
        <w:t>e did t</w:t>
      </w:r>
      <w:r w:rsidR="00CA27D2">
        <w:t>his because it is among the most</w:t>
      </w:r>
      <w:r>
        <w:t xml:space="preserve"> complicated components of the project.</w:t>
      </w:r>
      <w:r w:rsidR="005B7F7C">
        <w:t xml:space="preserve"> Ryan Park did almost all the implementation because the rest of the group was unsure of how to implement the class</w:t>
      </w:r>
      <w:r w:rsidR="00F13544">
        <w:t xml:space="preserve"> and had agreed to implement other classes</w:t>
      </w:r>
      <w:r w:rsidR="005B7F7C">
        <w:t>.  This makes it a prime candidate for our code review because since the class has been implemented our group can go through the code and voice any questions we have</w:t>
      </w:r>
      <w:r w:rsidR="006846FA">
        <w:t xml:space="preserve"> regarding the implementation. If the code has been properly formatted and uses proper conventions we should</w:t>
      </w:r>
      <w:r w:rsidR="00A16E68">
        <w:t xml:space="preserve"> have little to no questions about the implementation.</w:t>
      </w:r>
    </w:p>
    <w:p w:rsidR="00C96DF5" w:rsidRDefault="00C96DF5" w:rsidP="00C96DF5">
      <w:pPr>
        <w:jc w:val="both"/>
      </w:pPr>
    </w:p>
    <w:p w:rsidR="00C96DF5" w:rsidRDefault="00C96DF5" w:rsidP="00C96DF5">
      <w:pPr>
        <w:jc w:val="both"/>
      </w:pPr>
      <w:r>
        <w:t>Good points</w:t>
      </w:r>
    </w:p>
    <w:p w:rsidR="00C96DF5" w:rsidRDefault="00C96DF5" w:rsidP="00C96DF5">
      <w:pPr>
        <w:jc w:val="both"/>
      </w:pPr>
    </w:p>
    <w:p w:rsidR="00C96DF5" w:rsidRDefault="00C96DF5" w:rsidP="00C96DF5">
      <w:pPr>
        <w:jc w:val="both"/>
      </w:pPr>
      <w:r>
        <w:tab/>
      </w:r>
      <w:r w:rsidR="00A16E68">
        <w:t>The class was written very well in many regards, the most distinguishing feature was the proper formatting of the code and how it followed the designated coding convention.</w:t>
      </w:r>
      <w:r w:rsidR="006114C5">
        <w:t xml:space="preserve"> Another key distinction was that all imp</w:t>
      </w:r>
      <w:r w:rsidR="00F13544">
        <w:t xml:space="preserve">ortant fields and methods had </w:t>
      </w:r>
      <w:proofErr w:type="gramStart"/>
      <w:r w:rsidR="00F13544">
        <w:t>a</w:t>
      </w:r>
      <w:proofErr w:type="gramEnd"/>
      <w:r w:rsidR="006114C5">
        <w:t xml:space="preserve"> accompanying</w:t>
      </w:r>
      <w:r w:rsidR="00CF7524">
        <w:t xml:space="preserve"> </w:t>
      </w:r>
      <w:proofErr w:type="spellStart"/>
      <w:r w:rsidR="00CF7524">
        <w:t>J</w:t>
      </w:r>
      <w:r w:rsidR="006114C5">
        <w:t>avaDoc</w:t>
      </w:r>
      <w:proofErr w:type="spellEnd"/>
      <w:r w:rsidR="006114C5">
        <w:t xml:space="preserve"> that explained the field or method concisely within one sentence. By doing so the code is very easy to understand as there is no needless filler </w:t>
      </w:r>
      <w:r w:rsidR="00F13544">
        <w:t xml:space="preserve">that </w:t>
      </w:r>
      <w:r w:rsidR="006114C5">
        <w:t>convolute</w:t>
      </w:r>
      <w:r w:rsidR="00F13544">
        <w:t>s</w:t>
      </w:r>
      <w:r w:rsidR="006114C5">
        <w:t xml:space="preserve"> </w:t>
      </w:r>
      <w:r w:rsidR="00F13544">
        <w:t xml:space="preserve">and snowballs out of control in the </w:t>
      </w:r>
      <w:r w:rsidR="006114C5">
        <w:t>class.</w:t>
      </w:r>
      <w:r w:rsidR="00CF7524">
        <w:t xml:space="preserve"> Finally all the variables and functions were given short names that perfectly described what their purpose was and what it did. With both the proper naming and </w:t>
      </w:r>
      <w:proofErr w:type="spellStart"/>
      <w:r w:rsidR="00CF7524">
        <w:t>JavaDocs</w:t>
      </w:r>
      <w:proofErr w:type="spellEnd"/>
      <w:r w:rsidR="00CF7524">
        <w:t xml:space="preserve"> the group had very few questions even though the actual class was quite large </w:t>
      </w:r>
      <w:r w:rsidR="00626FFF">
        <w:t>and foreign to most of the group</w:t>
      </w:r>
      <w:r w:rsidR="00CF7524">
        <w:t>.</w:t>
      </w:r>
      <w:r w:rsidR="00626FFF">
        <w:t xml:space="preserve"> Overall the Interpreter class was implemented very well with proper conventions followed at all </w:t>
      </w:r>
      <w:r w:rsidR="00F13544">
        <w:t>times, which</w:t>
      </w:r>
      <w:r w:rsidR="00626FFF">
        <w:t xml:space="preserve"> resulted in a easy to read and understand implementation for one of the </w:t>
      </w:r>
      <w:r w:rsidR="00F13544">
        <w:t>complex</w:t>
      </w:r>
      <w:r w:rsidR="00626FFF">
        <w:t xml:space="preserve"> components of the project.</w:t>
      </w:r>
    </w:p>
    <w:p w:rsidR="00626FFF" w:rsidRDefault="00626FFF" w:rsidP="00C96DF5">
      <w:pPr>
        <w:jc w:val="both"/>
      </w:pPr>
    </w:p>
    <w:p w:rsidR="00626FFF" w:rsidRDefault="00626FFF" w:rsidP="00C96DF5">
      <w:pPr>
        <w:jc w:val="both"/>
      </w:pPr>
      <w:r>
        <w:t>Bad points</w:t>
      </w:r>
    </w:p>
    <w:p w:rsidR="00626FFF" w:rsidRDefault="00626FFF" w:rsidP="00C96DF5">
      <w:pPr>
        <w:jc w:val="both"/>
      </w:pPr>
      <w:r>
        <w:tab/>
      </w:r>
    </w:p>
    <w:p w:rsidR="00626FFF" w:rsidRDefault="000126A9" w:rsidP="00C96DF5">
      <w:pPr>
        <w:jc w:val="both"/>
      </w:pPr>
      <w:r>
        <w:tab/>
        <w:t xml:space="preserve">There were only 2 </w:t>
      </w:r>
      <w:r w:rsidR="00626FFF">
        <w:t>aspects of the class</w:t>
      </w:r>
      <w:r>
        <w:t xml:space="preserve"> we felt that could be considered undesirable in the implementation. The first</w:t>
      </w:r>
      <w:r w:rsidR="00626FFF">
        <w:t xml:space="preserve"> being that there was a massive switch case </w:t>
      </w:r>
      <w:r>
        <w:t>that was resp</w:t>
      </w:r>
      <w:r w:rsidR="00F13544">
        <w:t>onsible for the fo</w:t>
      </w:r>
      <w:r w:rsidR="004C3B84">
        <w:t xml:space="preserve">rth </w:t>
      </w:r>
      <w:r w:rsidR="00F13544">
        <w:t>interpreter</w:t>
      </w:r>
      <w:r w:rsidR="004C3B84">
        <w:t xml:space="preserve">. This has roughly 40 cases and is slightly unwieldy to read but nothing can be </w:t>
      </w:r>
      <w:proofErr w:type="gramStart"/>
      <w:r w:rsidR="004C3B84">
        <w:t>done</w:t>
      </w:r>
      <w:proofErr w:type="gramEnd"/>
      <w:r w:rsidR="004C3B84">
        <w:t xml:space="preserve"> as it is not a formatting error rather the only means to implement it.</w:t>
      </w:r>
      <w:r w:rsidR="00D46A01">
        <w:t xml:space="preserve"> The second negative aspect was the class could be optimized in a few key points such as it performs 2 passes which could be reworked into a more efficient 1 pass implementation. Some of the data structures could </w:t>
      </w:r>
      <w:r w:rsidR="00F13544">
        <w:t xml:space="preserve">also </w:t>
      </w:r>
      <w:r w:rsidR="00D46A01">
        <w:t>be reworked such as using a regular map instead of a bidir</w:t>
      </w:r>
      <w:r w:rsidR="00F6529A">
        <w:t xml:space="preserve">ectional map. Overall there </w:t>
      </w:r>
      <w:proofErr w:type="gramStart"/>
      <w:r w:rsidR="00F6529A">
        <w:t>was</w:t>
      </w:r>
      <w:proofErr w:type="gramEnd"/>
      <w:r w:rsidR="00F13544">
        <w:t xml:space="preserve"> very</w:t>
      </w:r>
      <w:r w:rsidR="00F6529A">
        <w:t xml:space="preserve"> </w:t>
      </w:r>
      <w:r w:rsidR="00D46A01">
        <w:t xml:space="preserve">little </w:t>
      </w:r>
      <w:r w:rsidR="00F6529A">
        <w:t>negative points because the few things that were there did not effect the project’s runtime adversely.</w:t>
      </w:r>
    </w:p>
    <w:p w:rsidR="00F6529A" w:rsidRDefault="00F6529A" w:rsidP="00C96DF5">
      <w:pPr>
        <w:jc w:val="both"/>
      </w:pPr>
    </w:p>
    <w:p w:rsidR="00F6529A" w:rsidRDefault="00F6529A" w:rsidP="00C96DF5">
      <w:pPr>
        <w:jc w:val="both"/>
      </w:pPr>
    </w:p>
    <w:p w:rsidR="00F6529A" w:rsidRDefault="00F6529A" w:rsidP="00C96DF5">
      <w:pPr>
        <w:jc w:val="both"/>
      </w:pPr>
      <w:r>
        <w:t>Overall group opinion/discussion</w:t>
      </w:r>
    </w:p>
    <w:p w:rsidR="00F6529A" w:rsidRDefault="00F6529A" w:rsidP="00C96DF5">
      <w:pPr>
        <w:jc w:val="both"/>
      </w:pPr>
    </w:p>
    <w:p w:rsidR="00F6529A" w:rsidRDefault="00F6529A" w:rsidP="00C96DF5">
      <w:pPr>
        <w:jc w:val="both"/>
      </w:pPr>
      <w:r>
        <w:tab/>
        <w:t xml:space="preserve">The group was extremely pleased with how well the class was implemented and how it was broken down into such small </w:t>
      </w:r>
      <w:r w:rsidR="005017B3">
        <w:t xml:space="preserve">well documented </w:t>
      </w:r>
      <w:r>
        <w:t>sub</w:t>
      </w:r>
      <w:r w:rsidR="005017B3">
        <w:t xml:space="preserve"> </w:t>
      </w:r>
      <w:r>
        <w:t>problems that</w:t>
      </w:r>
      <w:r w:rsidR="005017B3">
        <w:t xml:space="preserve"> the interpreter which was once a mysterious and unknown part of the project could almost be read as a </w:t>
      </w:r>
      <w:r w:rsidR="007C1B66">
        <w:t>book with how smoothly everything was explained</w:t>
      </w:r>
      <w:r w:rsidR="005017B3">
        <w:t>.</w:t>
      </w:r>
    </w:p>
    <w:p w:rsidR="005017B3" w:rsidRDefault="005017B3" w:rsidP="00C96DF5">
      <w:pPr>
        <w:jc w:val="both"/>
      </w:pPr>
    </w:p>
    <w:p w:rsidR="005017B3" w:rsidRDefault="005017B3" w:rsidP="00C96DF5">
      <w:pPr>
        <w:jc w:val="both"/>
      </w:pPr>
      <w:r>
        <w:t>What we would change.</w:t>
      </w:r>
    </w:p>
    <w:p w:rsidR="005017B3" w:rsidRDefault="005017B3" w:rsidP="00C96DF5">
      <w:pPr>
        <w:jc w:val="both"/>
      </w:pPr>
    </w:p>
    <w:p w:rsidR="009F017A" w:rsidRDefault="005017B3" w:rsidP="00C96DF5">
      <w:pPr>
        <w:jc w:val="both"/>
      </w:pPr>
      <w:r>
        <w:tab/>
        <w:t>As stated in the previous section the group found very little wrong with how the class had been implemented and on</w:t>
      </w:r>
      <w:r w:rsidR="007C1B66">
        <w:t>e of the two</w:t>
      </w:r>
      <w:r w:rsidR="00315213">
        <w:t xml:space="preserve"> primary things (the forth interpreter) could not really be changed as it relies on checking which of the 40 possible actions it should take.</w:t>
      </w:r>
      <w:r w:rsidR="00CA27D2">
        <w:t xml:space="preserve"> The class could be optimi</w:t>
      </w:r>
      <w:r w:rsidR="007C1B66">
        <w:t xml:space="preserve">zed slightly so that it uses </w:t>
      </w:r>
      <w:proofErr w:type="gramStart"/>
      <w:r w:rsidR="007C1B66">
        <w:t>a</w:t>
      </w:r>
      <w:proofErr w:type="gramEnd"/>
      <w:r w:rsidR="007C1B66">
        <w:t xml:space="preserve"> </w:t>
      </w:r>
      <w:proofErr w:type="spellStart"/>
      <w:r w:rsidR="007C1B66">
        <w:t>one</w:t>
      </w:r>
      <w:r w:rsidR="00CA27D2">
        <w:t>pass</w:t>
      </w:r>
      <w:proofErr w:type="spellEnd"/>
      <w:r w:rsidR="00CA27D2">
        <w:t xml:space="preserve"> system and </w:t>
      </w:r>
      <w:r w:rsidR="007C1B66">
        <w:t>changing</w:t>
      </w:r>
      <w:r w:rsidR="00CA27D2">
        <w:t xml:space="preserve"> some of the data structures to less resource demanding variants.</w:t>
      </w:r>
      <w:r w:rsidR="007C1B66">
        <w:t xml:space="preserve"> Ultimately b</w:t>
      </w:r>
      <w:r w:rsidR="00CA27D2">
        <w:t>oth of these could be altered but this would be done if we have enough time to do so as it would be a considerable undertaking</w:t>
      </w:r>
      <w:r w:rsidR="007C1B66">
        <w:t xml:space="preserve"> with very little to gain from</w:t>
      </w:r>
      <w:r w:rsidR="00CA27D2">
        <w:t xml:space="preserve">. </w:t>
      </w:r>
    </w:p>
    <w:sectPr w:rsidR="009F017A" w:rsidSect="001348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907B8"/>
    <w:multiLevelType w:val="hybridMultilevel"/>
    <w:tmpl w:val="773A5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454"/>
    <w:rsid w:val="000126A9"/>
    <w:rsid w:val="00082880"/>
    <w:rsid w:val="001348A5"/>
    <w:rsid w:val="00315213"/>
    <w:rsid w:val="004C3B84"/>
    <w:rsid w:val="005017B3"/>
    <w:rsid w:val="005B7F7C"/>
    <w:rsid w:val="006114C5"/>
    <w:rsid w:val="00626FFF"/>
    <w:rsid w:val="006846FA"/>
    <w:rsid w:val="007C1B66"/>
    <w:rsid w:val="00962672"/>
    <w:rsid w:val="00975454"/>
    <w:rsid w:val="009F017A"/>
    <w:rsid w:val="00A16E68"/>
    <w:rsid w:val="00BD47BE"/>
    <w:rsid w:val="00C96DF5"/>
    <w:rsid w:val="00CA27D2"/>
    <w:rsid w:val="00CF7524"/>
    <w:rsid w:val="00D46A01"/>
    <w:rsid w:val="00F13544"/>
    <w:rsid w:val="00F6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FC1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503</Words>
  <Characters>2871</Characters>
  <Application>Microsoft Macintosh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van Heerde</dc:creator>
  <cp:keywords/>
  <dc:description/>
  <cp:lastModifiedBy>Willie van Heerde</cp:lastModifiedBy>
  <cp:revision>1</cp:revision>
  <dcterms:created xsi:type="dcterms:W3CDTF">2016-11-26T00:23:00Z</dcterms:created>
  <dcterms:modified xsi:type="dcterms:W3CDTF">2016-11-26T03:43:00Z</dcterms:modified>
</cp:coreProperties>
</file>