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5430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Create a new Java class </w:t>
      </w:r>
      <w:r w:rsidRPr="007B4D74">
        <w:rPr>
          <w:rFonts w:ascii="Consolas" w:hAnsi="Consolas"/>
          <w:b/>
          <w:bCs/>
          <w:sz w:val="24"/>
          <w:szCs w:val="24"/>
        </w:rPr>
        <w:t>Payroll</w:t>
      </w:r>
      <w:r>
        <w:rPr>
          <w:rFonts w:ascii="Century Schoolbook" w:hAnsi="Century Schoolbook"/>
          <w:sz w:val="24"/>
          <w:szCs w:val="24"/>
        </w:rPr>
        <w:t xml:space="preserve"> with a main. </w:t>
      </w:r>
    </w:p>
    <w:p w14:paraId="7D69B4E3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5B4D679E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You will create two Employee objects. One will have the name “John Smith” and a payrate of $15.00/hr. The name and payrate for the other will come from the user. Be sure to ask for the first name and last name separately.</w:t>
      </w:r>
    </w:p>
    <w:p w14:paraId="438CFBAE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12A00F8A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After declaring and initializing your two Employee objects, print </w:t>
      </w:r>
      <w:proofErr w:type="gramStart"/>
      <w:r>
        <w:rPr>
          <w:rFonts w:ascii="Century Schoolbook" w:hAnsi="Century Schoolbook"/>
          <w:sz w:val="24"/>
          <w:szCs w:val="24"/>
        </w:rPr>
        <w:t>all of</w:t>
      </w:r>
      <w:proofErr w:type="gramEnd"/>
      <w:r>
        <w:rPr>
          <w:rFonts w:ascii="Century Schoolbook" w:hAnsi="Century Schoolbook"/>
          <w:sz w:val="24"/>
          <w:szCs w:val="24"/>
        </w:rPr>
        <w:t xml:space="preserve"> the information for each to the screen (using the appropriate Employee method).</w:t>
      </w:r>
    </w:p>
    <w:p w14:paraId="2180E5FE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69041857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Then calculate the pay for each, </w:t>
      </w:r>
      <w:proofErr w:type="gramStart"/>
      <w:r>
        <w:rPr>
          <w:rFonts w:ascii="Century Schoolbook" w:hAnsi="Century Schoolbook"/>
          <w:sz w:val="24"/>
          <w:szCs w:val="24"/>
        </w:rPr>
        <w:t>assuming that</w:t>
      </w:r>
      <w:proofErr w:type="gramEnd"/>
      <w:r>
        <w:rPr>
          <w:rFonts w:ascii="Century Schoolbook" w:hAnsi="Century Schoolbook"/>
          <w:sz w:val="24"/>
          <w:szCs w:val="24"/>
        </w:rPr>
        <w:t xml:space="preserve"> John worked 42 hours in the past week, and the other employee work 40 hours exactly. Print each employee’s pay to the screen in the form:</w:t>
      </w:r>
    </w:p>
    <w:p w14:paraId="5D269DFE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John Smith received $645.00.</w:t>
      </w:r>
    </w:p>
    <w:p w14:paraId="2D87F1B1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534FD3AA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Be sure to format the pay correctly using either the </w:t>
      </w:r>
      <w:proofErr w:type="spellStart"/>
      <w:r>
        <w:rPr>
          <w:rFonts w:ascii="Century Schoolbook" w:hAnsi="Century Schoolbook"/>
          <w:sz w:val="24"/>
          <w:szCs w:val="24"/>
        </w:rPr>
        <w:t>DecimalFormat</w:t>
      </w:r>
      <w:proofErr w:type="spellEnd"/>
      <w:r>
        <w:rPr>
          <w:rFonts w:ascii="Century Schoolbook" w:hAnsi="Century Schoolbook"/>
          <w:sz w:val="24"/>
          <w:szCs w:val="24"/>
        </w:rPr>
        <w:t xml:space="preserve"> class or the </w:t>
      </w:r>
      <w:proofErr w:type="spellStart"/>
      <w:r>
        <w:rPr>
          <w:rFonts w:ascii="Century Schoolbook" w:hAnsi="Century Schoolbook"/>
          <w:sz w:val="24"/>
          <w:szCs w:val="24"/>
        </w:rPr>
        <w:t>NumberFormat</w:t>
      </w:r>
      <w:proofErr w:type="spellEnd"/>
      <w:r>
        <w:rPr>
          <w:rFonts w:ascii="Century Schoolbook" w:hAnsi="Century Schoolbook"/>
          <w:sz w:val="24"/>
          <w:szCs w:val="24"/>
        </w:rPr>
        <w:t xml:space="preserve"> class.</w:t>
      </w:r>
    </w:p>
    <w:p w14:paraId="3877FBB9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6E00AF50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Ask the user for a percentage raise for each </w:t>
      </w:r>
      <w:proofErr w:type="gramStart"/>
      <w:r>
        <w:rPr>
          <w:rFonts w:ascii="Century Schoolbook" w:hAnsi="Century Schoolbook"/>
          <w:sz w:val="24"/>
          <w:szCs w:val="24"/>
        </w:rPr>
        <w:t>employee, and</w:t>
      </w:r>
      <w:proofErr w:type="gramEnd"/>
      <w:r>
        <w:rPr>
          <w:rFonts w:ascii="Century Schoolbook" w:hAnsi="Century Schoolbook"/>
          <w:sz w:val="24"/>
          <w:szCs w:val="24"/>
        </w:rPr>
        <w:t xml:space="preserve"> give each of them a raise using the appropriate Employee method.</w:t>
      </w:r>
    </w:p>
    <w:p w14:paraId="2B52785D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15E05BA2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Then use the </w:t>
      </w:r>
      <w:proofErr w:type="spellStart"/>
      <w:r>
        <w:rPr>
          <w:rFonts w:ascii="Century Schoolbook" w:hAnsi="Century Schoolbook"/>
          <w:sz w:val="24"/>
          <w:szCs w:val="24"/>
        </w:rPr>
        <w:t>printPayrollLine</w:t>
      </w:r>
      <w:proofErr w:type="spellEnd"/>
      <w:r>
        <w:rPr>
          <w:rFonts w:ascii="Century Schoolbook" w:hAnsi="Century Schoolbook"/>
          <w:sz w:val="24"/>
          <w:szCs w:val="24"/>
        </w:rPr>
        <w:t xml:space="preserve"> method to calculate and print both employees’ pay, with the same hours worked (42 for John and 40 for the second employee).</w:t>
      </w:r>
    </w:p>
    <w:p w14:paraId="5B281324" w14:textId="77777777" w:rsidR="005F65F1" w:rsidRDefault="005F65F1" w:rsidP="005F65F1">
      <w:pPr>
        <w:rPr>
          <w:rFonts w:ascii="Century Schoolbook" w:hAnsi="Century Schoolbook"/>
          <w:sz w:val="24"/>
          <w:szCs w:val="24"/>
        </w:rPr>
      </w:pPr>
    </w:p>
    <w:p w14:paraId="36F74054" w14:textId="2B733C3F" w:rsidR="00573DF3" w:rsidRDefault="005F65F1" w:rsidP="005F65F1">
      <w:r>
        <w:rPr>
          <w:rFonts w:ascii="Century Schoolbook" w:hAnsi="Century Schoolbook"/>
          <w:sz w:val="24"/>
          <w:szCs w:val="24"/>
        </w:rPr>
        <w:t>Finally, print all information about the employees to the screen again.</w:t>
      </w:r>
    </w:p>
    <w:sectPr w:rsidR="0057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DA"/>
    <w:rsid w:val="00573DF3"/>
    <w:rsid w:val="005F65F1"/>
    <w:rsid w:val="006B2BDA"/>
    <w:rsid w:val="008E5A8D"/>
    <w:rsid w:val="009705A3"/>
    <w:rsid w:val="00CC7F3C"/>
    <w:rsid w:val="00D0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32B94-8028-4126-A8FA-C0B664EF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F1"/>
    <w:pPr>
      <w:spacing w:after="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B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D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D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D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D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D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DA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2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DA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2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>Illinois State University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Xing</dc:creator>
  <cp:keywords/>
  <dc:description/>
  <cp:lastModifiedBy>Fang, Xing</cp:lastModifiedBy>
  <cp:revision>2</cp:revision>
  <dcterms:created xsi:type="dcterms:W3CDTF">2025-03-06T18:35:00Z</dcterms:created>
  <dcterms:modified xsi:type="dcterms:W3CDTF">2025-03-06T18:36:00Z</dcterms:modified>
</cp:coreProperties>
</file>