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36"/>
          <w:szCs w:val="36"/>
          <w:lang w:val="en-US" w:eastAsia="zh-CN"/>
        </w:rPr>
      </w:pPr>
      <w:r>
        <w:rPr>
          <w:rFonts w:hint="eastAsia"/>
          <w:lang w:val="en-US" w:eastAsia="zh-CN"/>
        </w:rPr>
        <w:t xml:space="preserve">                         </w:t>
      </w:r>
      <w:r>
        <w:rPr>
          <w:rFonts w:hint="eastAsia" w:ascii="微软雅黑" w:hAnsi="微软雅黑" w:eastAsia="微软雅黑" w:cs="微软雅黑"/>
          <w:sz w:val="36"/>
          <w:szCs w:val="36"/>
          <w:lang w:val="en-US" w:eastAsia="zh-CN"/>
        </w:rPr>
        <w:t>咸   鱼   之   篮</w:t>
      </w:r>
    </w:p>
    <w:p>
      <w:pPr>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推荐技能：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并没有什么好特意推荐的，也许意志，观察，幸运，灵感之类的高一点会比较好吧</w:t>
      </w:r>
    </w:p>
    <w:p>
      <w:pPr>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模组简介：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这是一个有些胡来的调查员通过运气与选择破坏了达贡回归并且拯救了素不相识的小女孩的小故事，逻辑性与克苏鲁元素都不算太强，解决模组也没有什么san回复，唯一有用的就是对付普通人几乎是杀必死的原创咒文吧。如果不喜欢的话。。。你来打我吧 略略略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模组对各种情况的应对算是写的比较详尽，老手kp尽可以无视（其实觉得老手Kp不会看得上这样的模组），对于新人kp则应该很容易掌握，毕竟照流程做就行了嘛</w:t>
      </w:r>
      <w:bookmarkStart w:id="0" w:name="_GoBack"/>
      <w:bookmarkEnd w:id="0"/>
    </w:p>
    <w:p>
      <w:pPr>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理想流程：</w:t>
      </w:r>
      <w:r>
        <w:rPr>
          <w:rFonts w:hint="eastAsia" w:ascii="微软雅黑" w:hAnsi="微软雅黑" w:eastAsia="微软雅黑" w:cs="微软雅黑"/>
          <w:color w:val="FF0000"/>
          <w:sz w:val="21"/>
          <w:szCs w:val="21"/>
          <w:lang w:val="en-US" w:eastAsia="zh-CN"/>
        </w:rPr>
        <w:t>*为了帮助Kp快速上手先把理想流程写在前面好了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调查员陷入迷雾——没有相信咸鱼的话——侦察篮子底部，发现夹层——察看了金枪鱼上的字条，发现了深潜者罐头背后的字——献祭咸鱼召来永恒之火烤熟了深潜者罐头——遣返永恒之火，吃肉——TE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模组导入：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这是一年的最后一天</w:t>
      </w:r>
      <w:r>
        <w:rPr>
          <w:rFonts w:hint="eastAsia" w:ascii="微软雅黑" w:hAnsi="微软雅黑" w:eastAsia="微软雅黑" w:cs="微软雅黑"/>
          <w:b w:val="0"/>
          <w:i w:val="0"/>
          <w:caps w:val="0"/>
          <w:color w:val="333333"/>
          <w:spacing w:val="0"/>
          <w:sz w:val="21"/>
          <w:szCs w:val="21"/>
          <w:shd w:val="clear" w:fill="FFFFFF"/>
          <w:lang w:eastAsia="zh-CN"/>
        </w:rPr>
        <w:t>——</w:t>
      </w:r>
      <w:r>
        <w:rPr>
          <w:rFonts w:hint="eastAsia" w:ascii="微软雅黑" w:hAnsi="微软雅黑" w:eastAsia="微软雅黑" w:cs="微软雅黑"/>
          <w:b w:val="0"/>
          <w:i w:val="0"/>
          <w:caps w:val="0"/>
          <w:color w:val="333333"/>
          <w:spacing w:val="0"/>
          <w:sz w:val="21"/>
          <w:szCs w:val="21"/>
          <w:shd w:val="clear" w:fill="FFFFFF"/>
        </w:rPr>
        <w:t>大年夜，鹅毛般的大雪纷纷扬扬地从天空中飘落下来，天气冷得可怕。</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你见到一个卖咸鱼的小女孩在街上走着，她的衣服又旧又破，打着许多补丁，脚上穿着一双奶奶的大拖鞋，她的篮子里装着咸鱼，一路上不住口地叫着：“卖咸鱼呀，卖咸鱼呀！”但不知为何没有人理她。</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卖咸鱼的小女孩向你走来，最后用哀求的眼神看着你，说:</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先生/小姐，你要买一条咸鱼吗？</w:t>
      </w:r>
      <w:r>
        <w:rPr>
          <w:rFonts w:hint="default" w:ascii="微软雅黑" w:hAnsi="微软雅黑" w:eastAsia="微软雅黑" w:cs="微软雅黑"/>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正当你要作出回答时，整个世界忽然开始扭曲，像是一张不可描述的纸被人粗暴地扭来扭去，揉成一团。你惊疑不定地摇了摇头，再次睁眼时，小女孩不见了，地上只剩下她的篮子。</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模组开始：</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若调查员观察街道，行人，远处等，自动成功，并发现近在咫尺的街道像是被罩上了一层迷雾，你只能看见一些模糊不清的东西在移动。Sc 0/1</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若调查员向外面扔东西，会发现东西穿越迷雾之后就无法看见了。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若调查员要走出去，则在接触到迷雾的时候，无数疯狂而混乱的画面涌入调查员的脑海。Sc 1d3/1d10【bad end-1】</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若调查员无所作为太久，则提示雪下得越来越大，你体会到了刺骨的寒冷，之后依然无作为kp可以酌情进行生命值流失处理来促使调查员展开行动</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观察篮子外部，自动成功，发现这是个普通的竹篮，里面有三条咸鱼。</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闻篮子的味道，会闻到浓浓的鱼腥味</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之后会听到咸鱼们大叫：“能帮我们翻个面吗？这边晒得有点干过头了。”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听见咸鱼说话，觉得很不可思议 sc 0/1</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如果试图跟咸鱼对话，他们不会有反应（当然kp想要给出背景的提示也可以，有关故事背景请参考结尾的【真相】部分）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帮助咸鱼们翻身，他们会表示感谢。此处可以请调查员骰一个灵感，成功则提示“似乎帮助会说话的咸鱼不是什么明智的事”，然后要求调查员再做一次行动，若没有把咸鱼翻回来或灵感失败，则调查员发现被翻过来的咸鱼开始发出光芒，此处可再询问调查员是否有其他动作，若依然没有将咸鱼翻回来，则见到化成流光的咸鱼凭空消失，同时，巨大的长着咸鱼状脑袋的不可名状的人型生物从未知的高度降落，将地板砸出了一个半球形的大坑，（如果之前有注意四周则提示四周的迷雾散开），行人纷纷开始尖叫逃跑，进入【与达贡的战斗】</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如果再观察篮子里面，成功的话会发现篮子底下有个夹层，如果观察失败，kp可以安排咸鱼喊:</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拜托帮我们翻个面吧！底下的东西硌死我们啦！</w:t>
      </w:r>
      <w:r>
        <w:rPr>
          <w:rFonts w:hint="default" w:ascii="微软雅黑" w:hAnsi="微软雅黑" w:eastAsia="微软雅黑" w:cs="微软雅黑"/>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【夹层】</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打开夹层，会发现里面有标着深潜者的长方形带拉环罐头，以及一条整个篮子那么长的金枪鱼，枪尖上插着一张字条，内容是：</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i/>
          <w:iCs/>
          <w:sz w:val="18"/>
          <w:szCs w:val="18"/>
          <w:lang w:val="en-US" w:eastAsia="zh-CN"/>
        </w:rPr>
        <w:t>我可爱的孙女，能找到这张字条，说明你已经长大，而奶奶已经不在了，奶奶必须告诉你实情——其实，你不是奶奶的亲孙女。奶奶在河边捡到的你，你的身边就放着这条金枪鱼与罐头，这么多年来，奶奶从来没有动过他们，希望将来的某一天，你能找到你真正的双亲，幸福快乐地活下去。。。原谅奶奶，奶奶要背负的东西太多了，不能给你一个快乐的童年。奶奶不希望你将来走上奶奶的道路。对了，你小时候一直缠着奶奶想要知道奶奶烧咸鱼的方法对嘛，奶奶把它记在下面了。切记日后你真正懂事的时候，不要探求奶奶的事情，也不要探求更多这种奇妙方法，否则，会惹祸上身的。</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下面记录了咒文“永恒之火”，以及遣返咒文</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遣返永恒之火</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【永恒之火】</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支付一点魔法值与一点理智值，需要手上的一条咸鱼作为原料，咸鱼会凭空消失，在使用者目光注视的焦点召唤一团永远不会熄灭的火焰，火焰永远不会变大。</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【遣返永恒之火】</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消耗一点魔法值，将永不熄灭的火焰送回它该在的地方。</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如果消耗更多魔法值，可以熄灭普通火焰。</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每平方米多消耗一点魔法值。</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*永恒之火的温度大约是500°C，所以直接烧罐头只能把里面的肉煮熟，不会熔掉罐头</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i/>
          <w:iCs/>
          <w:sz w:val="18"/>
          <w:szCs w:val="18"/>
          <w:lang w:val="en-US" w:eastAsia="zh-CN"/>
        </w:rPr>
      </w:pPr>
      <w:r>
        <w:rPr>
          <w:rFonts w:hint="eastAsia" w:ascii="微软雅黑" w:hAnsi="微软雅黑" w:eastAsia="微软雅黑" w:cs="微软雅黑"/>
          <w:i/>
          <w:iCs/>
          <w:sz w:val="18"/>
          <w:szCs w:val="18"/>
          <w:lang w:val="en-US" w:eastAsia="zh-CN"/>
        </w:rPr>
        <w:t>*遣返永恒之火咒文没法扑灭什么大火，因为它消耗的魔法值太高了。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有些没有灵性的调查员会随随便便就把三条咸鱼都用掉了，而丝毫没有烤深潜者罐头的想法，这样的话只好进入【Normal End-2】了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观察罐头，成功的话会发现背面记有“用金枪鱼刺死的深潜者，请烹饪后慢慢享用”</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打开罐头里面有奇怪的蓝色的肉，腥味有点大，像是生鱼片。</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直接吃掉的话觉得好像不怎么好吃，并且进入【Normal End-1】</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如果模组进行状况下咸鱼们可以看见罐头里的肉，他们会瞪大眼睛说：“大。。大哥？啊。。还好不是，认错了。”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如果消耗咸鱼在肉上召唤永恒之火，则会发现肉慢慢散发出香味。</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老是不用遣返咒文的话肉会慢慢焦掉。</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目睹同伴消失的咸鱼会惨叫。</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之后再食用，会发现是非常美味的肉（焦了的话是焦了也很好吃的肉）。并且进入【True End】</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想吃金枪鱼的话，会发现金枪鱼很硬，像铁一样咬不动。</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金枪鱼实际上是【拥有神秘力量的金枪鱼】：被施加过魔法的金枪鱼，极其坚硬，用它刺杀生物可以阻断一切意念与该生物的联系。当做普通武器用的话，伤害是1d6</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这里如果用金枪鱼杀掉三条咸鱼，则会进入【Normal End-2】</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sz w:val="21"/>
          <w:szCs w:val="21"/>
          <w:lang w:val="en-US" w:eastAsia="zh-CN"/>
        </w:rPr>
        <w:t>【吃咸鱼】</w:t>
      </w:r>
      <w:r>
        <w:rPr>
          <w:rFonts w:hint="eastAsia" w:ascii="微软雅黑" w:hAnsi="微软雅黑" w:eastAsia="微软雅黑" w:cs="微软雅黑"/>
          <w:color w:val="FF0000"/>
          <w:sz w:val="21"/>
          <w:szCs w:val="21"/>
          <w:lang w:val="en-US" w:eastAsia="zh-CN"/>
        </w:rPr>
        <w:t>*用献祭咸鱼发动咒文和用金枪鱼刺杀咸鱼之外的手段杀死咸鱼均作此处理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如果吃掉其中一条咸鱼，则会边吃边听见咸鱼痛苦地哀嚎，同时，调查员的眼前出现幻觉，天空变成了令人恶心的血色，身边出现了无数的咸鱼，他们凝视着天空，口中喊着意义不明但听到就觉得反感的音节。 Sc0/1 最后调查员被耳边</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天哪，他吃了我们的同伴</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的声音惊醒</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吃掉第二条咸鱼，则会回到刚才的幻境，同时看见血色的天空中，一个不可名状的模糊的类似咸鱼的脑袋慢慢浮现，看到它，调查员觉得一阵恶寒，似乎这是什么超越了咸鱼的恐怖存在。Sc1/1d3最后调查员被耳边</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天哪，只剩我一个了！</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的声音惊醒</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如果吃掉第三条咸鱼，则调查员回到刚才的幻境，并发现所有的景象都变成了实物，天空中的鱼头也凝聚出了一个巨大的鱼头人形生物并从天而降，周围的咸鱼都用仇视的目光看着调查员，进入【与达贡的战斗】</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【与达贡的战斗】</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达贡，深潜王</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 260 CON 250 SIZ 300 INT 100 POW 150</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DEX 100 HP 55</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平均伤害加成：+6D6</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平均体格：7</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魔力值：30</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移动：10/15 游泳</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攻击</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每回合攻击：2次</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战斗方式：这个巨大的怪物能够使用各种方式攻击调查员，脚踢，爪击，拳击，践踏等等。</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格斗 80%(40/18) 造成1D6点伤害+伤害加成</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闪避 50%(25/10)</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护甲：6(皮肤)</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理智丧失：见到达贡丧失1D10点理智值。</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·若是翻身了三条咸鱼召唤出的达贡，则调查员只要用任何手段逃出达贡的视线范围即可，逃脱成功则进入【Bad End-2】</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·若是在幻境中遭遇达贡，则达贡会全力击杀调查员，若调查员被达贡杀死，则投一次幸运，如果成功则进入【Bad End-3】，否则进入【Dead End】</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结局：</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【Dead End】咸鱼的嘲笑</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完全无法对抗鱼头人的调查员被轻易的洞穿了胸膛，失去意识之前耳边不断回荡着大仇得报的咸鱼们凄厉的嘲笑。。。。。。</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【Bad End-1】疯狂的景象</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查员从此被接触迷雾的噩梦景象中缠身，此后经常胡言乱语，大喊大叫，因此被亲人/朋友送去了催眠大师那里，用催眠的手段帮助忘却了这段回忆，但那些不可名状的恐怖已经深深烙入调查员的灵魂，不知何时会爆发。</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克苏鲁神话成长+3</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【Bad End-2】毁灭的城市</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查员帮助咸鱼们完成了仪式，释放出了深潜者之主达贡，达贡在调查员所在的都市大肆破坏，一片断壁残垣，血流成河，屠杀之后达贡不知所踪，而调查员因为第一个目睹这可怕的怪物带上亲友早早地逃离了这个地方，因而躲过一劫。</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克苏鲁神话+5</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【Bad End-3】苏醒</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被达贡击杀的疼痛传遍调查员的全身，但此时，天籁般的声音响起</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先生/女士，你怎么啦</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卖咸鱼的小女孩将调查员唤醒，调查员的眼前一片模糊，视线清晰之后发现小女孩站在面前，害怕地看着自己，而自己手里正提着小女孩的篮子。小女孩说刚才调查员突然就抢过小女孩的篮子，吃掉了三条咸鱼，然后脸上露出挣扎的神色。不知道发生了什么的调查员连声道歉，向小女孩支付了咸鱼的钱之后继续自己之前要做的事去了。但调查员总觉得自己见到了什么不得了的东西，那是恐怖而不可名状的存在。</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克苏鲁神话+5</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【Normal End-1】腹泻</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调查员直接吃了深潜者的肉，这一次的仪式因为缺少深潜者的肉作为原料而失败了，但是因为吃到了没洗过的生肉，被细菌感染的调查员连续闹了几天的肚子</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【Normal End-2】滥用的魔法</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查员用咒文献祭了所有的咸鱼，但却没有处理深潜者罐头，虚空中传来一声若有若无的吼叫。调查员发现世界恢复了正常。有些摸不着头脑的调查员不好意思地支付了咸鱼的钱，告别小女孩后调查员一摸口袋发现那张字条还在自己这里，想追回去还给小女孩但再也找不到她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【Normal End-3】幸运的破局</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查员用金枪鱼把咸鱼全都刺死了，虚空中传来一声若有若无的吼叫。调查员发现世界恢复了正常，自己手里拿着金枪鱼串的咸鱼串和小女孩的篮子。有些摸不着头脑的调查员不好意思地支付了咸鱼的钱和金枪鱼的钱，告别小女孩后调查员一摸口袋发现那张字条还在自己这里，想追回去还给小女孩但再也找不到她了。</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拥有神秘力量的金枪鱼*1</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【True End】小女孩的恩返</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吃到了从未吃过的美味的肉，调查员在陶醉中睁开眼，发现世界恢复了正常，眼前站着小女孩，不好意思的调查员支付了金钱之后想起了那张字条，发现字条在自己的口袋里，便把它交给了小女孩，之后告别。</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个月后，调查员收到了小女孩的来信，表示深潜者罐头上附有她接触到就能令她的神智增长十岁的魔法，所以小女孩很快调查出了事件的原委。而自己觉得奶奶对自己的恩情更重，所以已经走上了奶奶的道路，不想再找双亲，将金枪鱼正式赠送给调查员，并在信中诉说了整件事的真相。</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拥有神秘力量的金枪鱼*1</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吃到美味的肉的话神秘学+5</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吃到焦了的肉的话神秘学+3</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因为看到了信中荒诞的真实世界，克苏鲁神话+5</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*火没有熄灭而又吃到了肉的话，火会变成一个景点</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【真相】</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小女孩寄来的信中可以提及的：小女孩的奶奶是个类似狩魔人的存在，运用独特的魔法与神话生物们战斗着。</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小女孩是奶奶捡来的养大的，本想将小女孩培养成下一代狩魔人，但奶奶最终转变了想法，希望她不要踏上危险的战斗之路。</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给小女孩咸鱼卖的老板是克苏鲁的信徒，这三条咸鱼是召唤达贡的仪式所需的祭品，只要在周边有深潜者身体的情况下两面都晒足太阳就能完成仪式的最后一步，让克苏鲁的仆从达贡降临。</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至于调查员的家庭地址，当然是用魔法得到的。</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信中没有的：</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小女孩的双亲是跟奶奶类似的人，主要跟深潜者战斗，在战斗中濒死，因此将女儿和作为礼品的深潜者罐头和金枪鱼放在同行奶奶附近的河边，希望奶奶能收养他们的女儿。</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罐头上被施加了知识传承咒文，捡到小女孩时罐头上有写一定要在必要时刻让小女孩触碰这个罐头。</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罐头里的肉本来只是赠与奶奶的特级肉质深潜者肉，很美味而已，但因为跟罐头盒接触久了，带有</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能让吃掉肉的人灵光一现</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的效果，这就是te中想起来纸条的原因</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幻境是达贡意识与三条咸鱼相连的产物，每次吃掉一条咸鱼，调查员的意识就会被愤怒的达贡召唤过去一会儿。如果吃掉了全部的咸鱼，达贡就无法降临现世。被达贡击杀的调查员知道自己拯救了世界会不会好一点呢？</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金枪鱼为了便于保存被奶奶附过魔，大概就是硬化，以及断除联系的咒文，所以用金枪鱼刺死咸鱼，他们就不再是仪式的祭品，变回了普通的咸鱼，达贡自然也就无法降临。</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righ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如果对模组有疑问可以+Q812194024询问我</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righ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不过一般的世界观问题kp自己补完就好啦</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righ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——千羽</w:t>
      </w: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33AA4"/>
    <w:rsid w:val="2E750DF6"/>
    <w:rsid w:val="310B18E1"/>
    <w:rsid w:val="3AC93D4C"/>
    <w:rsid w:val="3F8646CB"/>
    <w:rsid w:val="49EF5DE3"/>
    <w:rsid w:val="4BEA5DB2"/>
    <w:rsid w:val="58986319"/>
    <w:rsid w:val="590D62A5"/>
    <w:rsid w:val="756A67E0"/>
    <w:rsid w:val="7B513310"/>
    <w:rsid w:val="7F1776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81219</dc:creator>
  <cp:lastModifiedBy>81219</cp:lastModifiedBy>
  <dcterms:modified xsi:type="dcterms:W3CDTF">2017-02-08T07:47:01Z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