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9FAD" w14:textId="77777777" w:rsidR="005672B3" w:rsidRDefault="005672B3" w:rsidP="00BA4767">
      <w:pPr>
        <w:spacing w:line="800" w:lineRule="exact"/>
        <w:rPr>
          <w:rFonts w:ascii="楷体_GB2312" w:eastAsia="楷体_GB2312" w:hint="eastAsia"/>
          <w:b/>
          <w:bCs/>
          <w:sz w:val="44"/>
        </w:rPr>
      </w:pPr>
    </w:p>
    <w:p w14:paraId="0745BF9D" w14:textId="77777777" w:rsidR="005672B3" w:rsidRPr="003946B0" w:rsidRDefault="005672B3">
      <w:pPr>
        <w:spacing w:line="800" w:lineRule="exact"/>
        <w:jc w:val="center"/>
        <w:rPr>
          <w:rFonts w:ascii="楷体_GB2312" w:eastAsia="楷体_GB2312"/>
          <w:b/>
          <w:bCs/>
          <w:sz w:val="44"/>
        </w:rPr>
      </w:pPr>
    </w:p>
    <w:p w14:paraId="2634D174" w14:textId="77777777" w:rsidR="00D93244" w:rsidRPr="003946B0" w:rsidRDefault="00000000">
      <w:pPr>
        <w:spacing w:line="800" w:lineRule="exact"/>
        <w:jc w:val="center"/>
        <w:rPr>
          <w:rFonts w:ascii="楷体_GB2312" w:eastAsia="楷体_GB2312"/>
          <w:b/>
          <w:bCs/>
          <w:sz w:val="44"/>
        </w:rPr>
      </w:pPr>
      <w:r w:rsidRPr="003946B0">
        <w:rPr>
          <w:rFonts w:ascii="楷体_GB2312" w:eastAsia="楷体_GB2312" w:hint="eastAsia"/>
          <w:b/>
          <w:bCs/>
          <w:sz w:val="44"/>
        </w:rPr>
        <w:t>诚 信 声 明</w:t>
      </w:r>
    </w:p>
    <w:p w14:paraId="53541174" w14:textId="77777777" w:rsidR="00D93244" w:rsidRPr="003946B0" w:rsidRDefault="00D93244">
      <w:pPr>
        <w:spacing w:line="800" w:lineRule="exact"/>
        <w:rPr>
          <w:rFonts w:ascii="楷体_GB2312" w:eastAsia="楷体_GB2312"/>
          <w:sz w:val="32"/>
        </w:rPr>
      </w:pPr>
    </w:p>
    <w:p w14:paraId="5B2E5F76" w14:textId="77777777" w:rsidR="00D93244" w:rsidRPr="003946B0" w:rsidRDefault="00000000">
      <w:pPr>
        <w:spacing w:line="360" w:lineRule="auto"/>
        <w:ind w:firstLineChars="200" w:firstLine="600"/>
        <w:rPr>
          <w:rFonts w:eastAsia="楷体_GB2312"/>
          <w:color w:val="000000"/>
          <w:sz w:val="30"/>
        </w:rPr>
      </w:pPr>
      <w:bookmarkStart w:id="0" w:name="OLE_LINK1"/>
      <w:r w:rsidRPr="003946B0">
        <w:rPr>
          <w:rFonts w:eastAsia="楷体_GB2312" w:hint="eastAsia"/>
          <w:sz w:val="30"/>
        </w:rPr>
        <w:t>我声明，所呈交的毕业论文（设计）是本人在老师指导下进行的研究工作及取得的研究成果。除文中已经注明引用的内容外，本论文（设计）不包含任何其他个人或集体已经发表或撰写过的作品成果。在论文（设计）撰写过程中，本人严格遵守学术道德和学术规范，恪守学术诚信，坚决杜绝任何形式的抄袭、剽窃、伪造、篡改、买卖、代写毕业论文等学术不端行为，本人自愿承担因违反上述承诺而产生的后果和责任。</w:t>
      </w:r>
    </w:p>
    <w:bookmarkEnd w:id="0"/>
    <w:p w14:paraId="1D112748" w14:textId="77777777" w:rsidR="00D93244" w:rsidRPr="003946B0" w:rsidRDefault="00D93244">
      <w:pPr>
        <w:pStyle w:val="a5"/>
        <w:spacing w:line="800" w:lineRule="exact"/>
        <w:ind w:firstLine="600"/>
        <w:rPr>
          <w:rFonts w:eastAsia="楷体_GB2312"/>
          <w:sz w:val="30"/>
        </w:rPr>
      </w:pPr>
    </w:p>
    <w:p w14:paraId="361CC0D6" w14:textId="0B6B38BE" w:rsidR="00D93244" w:rsidRPr="003946B0" w:rsidRDefault="00D93244">
      <w:pPr>
        <w:pStyle w:val="a5"/>
        <w:spacing w:line="800" w:lineRule="exact"/>
        <w:ind w:firstLine="600"/>
        <w:rPr>
          <w:rFonts w:eastAsia="楷体_GB2312"/>
          <w:sz w:val="30"/>
        </w:rPr>
      </w:pPr>
    </w:p>
    <w:p w14:paraId="081E96C1" w14:textId="3364CA1B" w:rsidR="00D93244" w:rsidRPr="003946B0" w:rsidRDefault="00000000">
      <w:pPr>
        <w:pStyle w:val="a5"/>
        <w:spacing w:line="800" w:lineRule="exact"/>
        <w:ind w:firstLine="600"/>
        <w:rPr>
          <w:rFonts w:eastAsia="楷体_GB2312"/>
          <w:sz w:val="30"/>
        </w:rPr>
      </w:pPr>
      <w:r w:rsidRPr="003946B0">
        <w:rPr>
          <w:rFonts w:eastAsia="楷体_GB2312" w:hint="eastAsia"/>
          <w:sz w:val="30"/>
        </w:rPr>
        <w:t>签名：</w:t>
      </w:r>
      <w:r w:rsidR="00A460A5" w:rsidRPr="00A460A5">
        <w:rPr>
          <w:rFonts w:eastAsia="楷体_GB2312"/>
          <w:noProof/>
          <w:sz w:val="30"/>
        </w:rPr>
        <w:drawing>
          <wp:inline distT="0" distB="0" distL="0" distR="0" wp14:anchorId="65DCBBCC" wp14:editId="14E03B28">
            <wp:extent cx="982980" cy="441805"/>
            <wp:effectExtent l="0" t="0" r="7620" b="0"/>
            <wp:docPr id="2069959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2980" cy="441805"/>
                    </a:xfrm>
                    <a:prstGeom prst="rect">
                      <a:avLst/>
                    </a:prstGeom>
                    <a:noFill/>
                    <a:ln>
                      <a:noFill/>
                    </a:ln>
                  </pic:spPr>
                </pic:pic>
              </a:graphicData>
            </a:graphic>
          </wp:inline>
        </w:drawing>
      </w:r>
      <w:r w:rsidRPr="003946B0">
        <w:rPr>
          <w:rFonts w:eastAsia="楷体_GB2312" w:hint="eastAsia"/>
          <w:sz w:val="30"/>
        </w:rPr>
        <w:t xml:space="preserve">                  日期：</w:t>
      </w:r>
      <w:r w:rsidR="009B2F1F" w:rsidRPr="003946B0">
        <w:rPr>
          <w:rFonts w:eastAsia="楷体_GB2312" w:hint="eastAsia"/>
          <w:sz w:val="30"/>
        </w:rPr>
        <w:t>2026</w:t>
      </w:r>
      <w:r w:rsidRPr="003946B0">
        <w:rPr>
          <w:rFonts w:eastAsia="楷体_GB2312" w:hint="eastAsia"/>
          <w:sz w:val="30"/>
        </w:rPr>
        <w:t xml:space="preserve">年 </w:t>
      </w:r>
      <w:r w:rsidR="005672B3">
        <w:rPr>
          <w:rFonts w:eastAsia="楷体_GB2312" w:hint="eastAsia"/>
          <w:sz w:val="30"/>
        </w:rPr>
        <w:t>5</w:t>
      </w:r>
      <w:r w:rsidRPr="003946B0">
        <w:rPr>
          <w:rFonts w:eastAsia="楷体_GB2312" w:hint="eastAsia"/>
          <w:sz w:val="30"/>
        </w:rPr>
        <w:t>月</w:t>
      </w:r>
      <w:r w:rsidR="005672B3">
        <w:rPr>
          <w:rFonts w:eastAsia="楷体_GB2312" w:hint="eastAsia"/>
          <w:sz w:val="30"/>
        </w:rPr>
        <w:t>6</w:t>
      </w:r>
      <w:r w:rsidRPr="003946B0">
        <w:rPr>
          <w:rFonts w:eastAsia="楷体_GB2312" w:hint="eastAsia"/>
          <w:sz w:val="30"/>
        </w:rPr>
        <w:t>日</w:t>
      </w:r>
    </w:p>
    <w:p w14:paraId="188A28C2" w14:textId="77777777" w:rsidR="00D93244" w:rsidRPr="003946B0" w:rsidRDefault="00D93244">
      <w:pPr>
        <w:pStyle w:val="a5"/>
        <w:spacing w:line="800" w:lineRule="exact"/>
        <w:ind w:firstLine="600"/>
        <w:rPr>
          <w:rFonts w:eastAsia="楷体_GB2312"/>
          <w:sz w:val="30"/>
        </w:rPr>
      </w:pPr>
    </w:p>
    <w:p w14:paraId="074A4843" w14:textId="77777777" w:rsidR="00D93244" w:rsidRPr="003946B0" w:rsidRDefault="00D93244">
      <w:pPr>
        <w:pStyle w:val="a5"/>
        <w:spacing w:line="800" w:lineRule="exact"/>
        <w:ind w:firstLine="600"/>
        <w:rPr>
          <w:rFonts w:eastAsia="楷体_GB2312"/>
          <w:sz w:val="30"/>
        </w:rPr>
      </w:pPr>
    </w:p>
    <w:p w14:paraId="47C2E524" w14:textId="77777777" w:rsidR="00D93244" w:rsidRPr="003946B0" w:rsidRDefault="00D93244">
      <w:pPr>
        <w:pStyle w:val="a5"/>
        <w:spacing w:line="800" w:lineRule="exact"/>
        <w:ind w:firstLine="600"/>
        <w:rPr>
          <w:rFonts w:eastAsia="楷体_GB2312"/>
          <w:sz w:val="30"/>
        </w:rPr>
      </w:pPr>
    </w:p>
    <w:p w14:paraId="1ADD75C4" w14:textId="77777777" w:rsidR="00D93244" w:rsidRPr="003946B0" w:rsidRDefault="00D93244">
      <w:pPr>
        <w:pStyle w:val="a5"/>
        <w:spacing w:line="800" w:lineRule="exact"/>
        <w:ind w:firstLine="600"/>
        <w:rPr>
          <w:rFonts w:eastAsia="楷体_GB2312"/>
          <w:sz w:val="30"/>
        </w:rPr>
      </w:pPr>
    </w:p>
    <w:p w14:paraId="3CFB91F5" w14:textId="77777777" w:rsidR="00D93244" w:rsidRPr="003946B0" w:rsidRDefault="00D93244">
      <w:pPr>
        <w:pStyle w:val="a5"/>
        <w:spacing w:line="800" w:lineRule="exact"/>
        <w:ind w:firstLine="600"/>
        <w:rPr>
          <w:rFonts w:eastAsia="楷体_GB2312"/>
          <w:sz w:val="30"/>
        </w:rPr>
      </w:pPr>
    </w:p>
    <w:p w14:paraId="1A1B2EDC" w14:textId="77777777" w:rsidR="00D93244" w:rsidRPr="003946B0" w:rsidRDefault="009B2F1F">
      <w:pPr>
        <w:pStyle w:val="ad"/>
        <w:spacing w:before="326" w:after="652"/>
      </w:pPr>
      <w:r w:rsidRPr="003946B0">
        <w:rPr>
          <w:rFonts w:hint="eastAsia"/>
        </w:rPr>
        <w:t>基于</w:t>
      </w:r>
      <w:r w:rsidRPr="003946B0">
        <w:rPr>
          <w:rFonts w:hint="eastAsia"/>
        </w:rPr>
        <w:t>AI</w:t>
      </w:r>
      <w:r w:rsidRPr="003946B0">
        <w:rPr>
          <w:rFonts w:hint="eastAsia"/>
        </w:rPr>
        <w:t>大模型的基础教育背诵平台设计与实现</w:t>
      </w:r>
      <w:r w:rsidRPr="003946B0">
        <w:rPr>
          <w:rFonts w:hint="eastAsia"/>
        </w:rPr>
        <w:t xml:space="preserve"> </w:t>
      </w:r>
    </w:p>
    <w:p w14:paraId="1FE17302" w14:textId="7C505912" w:rsidR="00D93244" w:rsidRPr="003946B0" w:rsidRDefault="00000000">
      <w:pPr>
        <w:ind w:firstLine="434"/>
      </w:pPr>
      <w:r w:rsidRPr="003946B0">
        <w:rPr>
          <w:rFonts w:hint="eastAsia"/>
        </w:rPr>
        <w:t xml:space="preserve"> </w:t>
      </w:r>
      <w:r w:rsidRPr="003946B0">
        <w:rPr>
          <w:rFonts w:hint="eastAsia"/>
          <w:b/>
        </w:rPr>
        <w:t>[</w:t>
      </w:r>
      <w:r w:rsidRPr="003946B0">
        <w:rPr>
          <w:rFonts w:hint="eastAsia"/>
          <w:b/>
        </w:rPr>
        <w:t>摘</w:t>
      </w:r>
      <w:r w:rsidRPr="003946B0">
        <w:rPr>
          <w:rFonts w:hint="eastAsia"/>
          <w:b/>
        </w:rPr>
        <w:t xml:space="preserve"> </w:t>
      </w:r>
      <w:r w:rsidRPr="003946B0">
        <w:rPr>
          <w:rFonts w:hint="eastAsia"/>
          <w:b/>
        </w:rPr>
        <w:t>要</w:t>
      </w:r>
      <w:r w:rsidRPr="003946B0">
        <w:rPr>
          <w:rFonts w:hint="eastAsia"/>
          <w:b/>
        </w:rPr>
        <w:t>]</w:t>
      </w:r>
      <w:r w:rsidRPr="003946B0">
        <w:rPr>
          <w:rFonts w:hint="eastAsia"/>
        </w:rPr>
        <w:t xml:space="preserve"> </w:t>
      </w:r>
      <w:r w:rsidR="00BB3DCC" w:rsidRPr="003946B0">
        <w:t>背诵评测是基础教育中的重要环节，但现有工具多停留于正确率判断，缺乏对发音、流畅度、情感表达及个性化反馈的综合</w:t>
      </w:r>
      <w:proofErr w:type="gramStart"/>
      <w:r w:rsidR="00BB3DCC" w:rsidRPr="003946B0">
        <w:t>考量</w:t>
      </w:r>
      <w:proofErr w:type="gramEnd"/>
      <w:r w:rsidR="00BB3DCC" w:rsidRPr="003946B0">
        <w:t>。本文设计并实现了一个基于</w:t>
      </w:r>
      <w:r w:rsidR="00BB3DCC" w:rsidRPr="003946B0">
        <w:t>AI</w:t>
      </w:r>
      <w:r w:rsidR="00BB3DCC" w:rsidRPr="003946B0">
        <w:t>大模型的背诵评测平台，围绕多维量化评分、语音情感识别与可控智能反馈三条主线展开。系统从准确度、发音、流畅度和内容完整性四个维度构建加权评分模型；引入激活度</w:t>
      </w:r>
      <w:r w:rsidR="00BB3DCC" w:rsidRPr="003946B0">
        <w:t>-</w:t>
      </w:r>
      <w:proofErr w:type="gramStart"/>
      <w:r w:rsidR="00BB3DCC" w:rsidRPr="003946B0">
        <w:t>愉悦度维度</w:t>
      </w:r>
      <w:proofErr w:type="gramEnd"/>
      <w:r w:rsidR="00BB3DCC" w:rsidRPr="003946B0">
        <w:t>模型与</w:t>
      </w:r>
      <w:r w:rsidR="00BB3DCC" w:rsidRPr="003946B0">
        <w:t>Emotion2Vec</w:t>
      </w:r>
      <w:proofErr w:type="gramStart"/>
      <w:r w:rsidR="00BB3DCC" w:rsidRPr="003946B0">
        <w:t>预训练</w:t>
      </w:r>
      <w:proofErr w:type="gramEnd"/>
      <w:r w:rsidR="00BB3DCC" w:rsidRPr="003946B0">
        <w:t>情感识别器，通过诗歌情感画像匹配，实现对朗读情感表达的量化评测，并提出个体基线校准机制以消除</w:t>
      </w:r>
      <w:r w:rsidR="00864FD5" w:rsidRPr="003946B0">
        <w:t>个体</w:t>
      </w:r>
      <w:r w:rsidR="00BB3DCC" w:rsidRPr="003946B0">
        <w:t>差异带来的系统性偏差；利用大语言模型将客观评测数据转化为语文教师风格的个性化教学点评，并设计分数一致性校验与规则降级机制，确保输出可靠。</w:t>
      </w:r>
      <w:r w:rsidR="00421B3D" w:rsidRPr="003946B0">
        <w:t>测试验证了系统在标准背诵、</w:t>
      </w:r>
      <w:r w:rsidR="009C6C3B" w:rsidRPr="003946B0">
        <w:rPr>
          <w:rFonts w:hint="eastAsia"/>
        </w:rPr>
        <w:t>内容错漏</w:t>
      </w:r>
      <w:r w:rsidR="00421B3D" w:rsidRPr="003946B0">
        <w:t>、情感错配和异常输入四类场景下的功能正确性与鲁棒性，为</w:t>
      </w:r>
      <w:r w:rsidR="00421B3D" w:rsidRPr="003946B0">
        <w:t>AI</w:t>
      </w:r>
      <w:r w:rsidR="00421B3D" w:rsidRPr="003946B0">
        <w:t>赋能基础教育背诵评测提供了一种可行的技术方案。</w:t>
      </w:r>
    </w:p>
    <w:p w14:paraId="1FCB723F" w14:textId="77777777" w:rsidR="00D93244" w:rsidRPr="003946B0" w:rsidRDefault="00D93244"/>
    <w:p w14:paraId="5AEA90AF" w14:textId="2AB5466E" w:rsidR="00D93244" w:rsidRPr="003946B0" w:rsidRDefault="00000000">
      <w:pPr>
        <w:ind w:firstLine="434"/>
      </w:pPr>
      <w:r w:rsidRPr="003946B0">
        <w:rPr>
          <w:rFonts w:hint="eastAsia"/>
          <w:b/>
        </w:rPr>
        <w:t>[</w:t>
      </w:r>
      <w:r w:rsidRPr="003946B0">
        <w:rPr>
          <w:rFonts w:hint="eastAsia"/>
          <w:b/>
        </w:rPr>
        <w:t>关键词</w:t>
      </w:r>
      <w:r w:rsidRPr="003946B0">
        <w:rPr>
          <w:rFonts w:hint="eastAsia"/>
          <w:b/>
        </w:rPr>
        <w:t>]</w:t>
      </w:r>
      <w:r w:rsidRPr="003946B0">
        <w:rPr>
          <w:rFonts w:hint="eastAsia"/>
        </w:rPr>
        <w:t xml:space="preserve"> </w:t>
      </w:r>
      <w:r w:rsidR="00BB3DCC" w:rsidRPr="003946B0">
        <w:t>背诵评测；语音情感识别；大语言模型；情感基线校准；基础教育</w:t>
      </w:r>
      <w:r w:rsidR="00BB3DCC" w:rsidRPr="003946B0">
        <w:rPr>
          <w:rFonts w:hint="eastAsia"/>
        </w:rPr>
        <w:t>；</w:t>
      </w:r>
    </w:p>
    <w:p w14:paraId="4602CF81" w14:textId="77777777" w:rsidR="00D93244" w:rsidRPr="003946B0" w:rsidRDefault="00000000">
      <w:r w:rsidRPr="003946B0">
        <w:rPr>
          <w:rFonts w:hint="eastAsia"/>
        </w:rPr>
        <w:t xml:space="preserve">  </w:t>
      </w:r>
    </w:p>
    <w:p w14:paraId="06E8012B" w14:textId="77777777" w:rsidR="00D93244" w:rsidRPr="003946B0" w:rsidRDefault="00D93244"/>
    <w:p w14:paraId="54AB3360" w14:textId="77777777" w:rsidR="00864FD5" w:rsidRPr="003946B0" w:rsidRDefault="00864FD5"/>
    <w:p w14:paraId="6D34BC10" w14:textId="77777777" w:rsidR="00864FD5" w:rsidRPr="003946B0" w:rsidRDefault="00864FD5"/>
    <w:p w14:paraId="2517CD97" w14:textId="77777777" w:rsidR="00864FD5" w:rsidRPr="003946B0" w:rsidRDefault="00864FD5"/>
    <w:p w14:paraId="5A78A729" w14:textId="77777777" w:rsidR="00864FD5" w:rsidRPr="003946B0" w:rsidRDefault="00864FD5"/>
    <w:p w14:paraId="7B9D96DE" w14:textId="77777777" w:rsidR="00864FD5" w:rsidRPr="003946B0" w:rsidRDefault="00864FD5"/>
    <w:p w14:paraId="25DB4191" w14:textId="77777777" w:rsidR="00864FD5" w:rsidRPr="003946B0" w:rsidRDefault="00864FD5"/>
    <w:p w14:paraId="03B9EC50" w14:textId="77777777" w:rsidR="00864FD5" w:rsidRPr="003946B0" w:rsidRDefault="00864FD5"/>
    <w:p w14:paraId="0D817AE8" w14:textId="61C3B221" w:rsidR="00D93244" w:rsidRPr="003946B0" w:rsidRDefault="000E1BEE">
      <w:pPr>
        <w:pStyle w:val="ad"/>
        <w:spacing w:before="326" w:after="652"/>
      </w:pPr>
      <w:r w:rsidRPr="003946B0">
        <w:t>Design and Implementation of a Basic Education Recitation Platform Based on Large AI Models</w:t>
      </w:r>
      <w:r w:rsidRPr="003946B0">
        <w:rPr>
          <w:rFonts w:hint="eastAsia"/>
        </w:rPr>
        <w:t xml:space="preserve"> </w:t>
      </w:r>
    </w:p>
    <w:p w14:paraId="71553A9F" w14:textId="3A03C87D" w:rsidR="00D93244" w:rsidRPr="003946B0" w:rsidRDefault="00000000" w:rsidP="00864FD5">
      <w:pPr>
        <w:ind w:firstLine="434"/>
        <w:rPr>
          <w:b/>
        </w:rPr>
      </w:pPr>
      <w:r w:rsidRPr="003946B0">
        <w:rPr>
          <w:b/>
        </w:rPr>
        <w:t>Abstract</w:t>
      </w:r>
      <w:r w:rsidRPr="003946B0">
        <w:rPr>
          <w:rFonts w:hint="eastAsia"/>
          <w:b/>
        </w:rPr>
        <w:t>：</w:t>
      </w:r>
      <w:r w:rsidR="00421B3D" w:rsidRPr="003946B0">
        <w:t xml:space="preserve">Recitation evaluation is a crucial component of basic education, but existing tools mostly remain at the level of accuracy judgment, lacking comprehensive consideration of pronunciation, fluency, emotional expression, and personalized feedback. This paper designs and implements a recitation evaluation platform based on a large AI model, developed along three main lines: multi-dimensional quantitative scoring, speech emotion recognition, and controllable intelligent feedback. The system constructs a weighted scoring model from four dimensions—accuracy, pronunciation, fluency, and content completeness; introduces an arousal-valence dimensional model and an Emotion2Vec pre-trained emotion recognizer, and, through poetic emotional profile matching, achieves quantitative evaluation of emotional expression in reading aloud, while proposing an individual baseline calibration mechanism to eliminate systematic bias caused by individual differences; utilizes a large language model to transform objective evaluation data into personalized instructional comments in the style of a Chinese language arts teacher, and designs a score consistency check and a rule-based fallback mechanism to ensure reliable output. Tests verify the system’s functional correctness and robustness in four scenarios—standard recitation, content </w:t>
      </w:r>
      <w:r w:rsidR="0035019D" w:rsidRPr="003946B0">
        <w:t xml:space="preserve">errors and </w:t>
      </w:r>
      <w:r w:rsidR="00421B3D" w:rsidRPr="003946B0">
        <w:t>omission, emotional mismatch, and anomalous inputs—providing a feasible technical solution for AI-empowered recitation evaluation in basic education.</w:t>
      </w:r>
    </w:p>
    <w:p w14:paraId="1264DDCF" w14:textId="155AB695" w:rsidR="00D93244" w:rsidRPr="003946B0" w:rsidRDefault="00000000" w:rsidP="005E7EB4">
      <w:pPr>
        <w:ind w:firstLine="434"/>
      </w:pPr>
      <w:r w:rsidRPr="003946B0">
        <w:rPr>
          <w:b/>
        </w:rPr>
        <w:t>Keywords</w:t>
      </w:r>
      <w:r w:rsidRPr="003946B0">
        <w:rPr>
          <w:rFonts w:hint="eastAsia"/>
          <w:b/>
        </w:rPr>
        <w:t>：</w:t>
      </w:r>
      <w:r w:rsidR="005E7EB4" w:rsidRPr="003946B0">
        <w:t>recitation assessment</w:t>
      </w:r>
      <w:r w:rsidR="005E7EB4" w:rsidRPr="003946B0">
        <w:t>；</w:t>
      </w:r>
      <w:r w:rsidR="005E7EB4" w:rsidRPr="003946B0">
        <w:t>speech emotion recognition</w:t>
      </w:r>
      <w:r w:rsidR="005E7EB4" w:rsidRPr="003946B0">
        <w:t>；</w:t>
      </w:r>
      <w:r w:rsidR="005E7EB4" w:rsidRPr="003946B0">
        <w:t>large language model</w:t>
      </w:r>
      <w:r w:rsidR="005E7EB4" w:rsidRPr="003946B0">
        <w:t>；</w:t>
      </w:r>
      <w:r w:rsidR="005E7EB4" w:rsidRPr="003946B0">
        <w:t>emotion baseline calibration</w:t>
      </w:r>
      <w:r w:rsidR="005E7EB4" w:rsidRPr="003946B0">
        <w:t>；</w:t>
      </w:r>
      <w:r w:rsidR="005E7EB4" w:rsidRPr="003946B0">
        <w:t xml:space="preserve">fundamental </w:t>
      </w:r>
      <w:proofErr w:type="gramStart"/>
      <w:r w:rsidR="005E7EB4" w:rsidRPr="003946B0">
        <w:t xml:space="preserve">education </w:t>
      </w:r>
      <w:r w:rsidR="005E7EB4" w:rsidRPr="003946B0">
        <w:rPr>
          <w:rFonts w:hint="eastAsia"/>
        </w:rPr>
        <w:t>;</w:t>
      </w:r>
      <w:proofErr w:type="gramEnd"/>
      <w:r w:rsidRPr="003946B0">
        <w:br w:type="page"/>
      </w:r>
      <w:r w:rsidRPr="003946B0">
        <w:rPr>
          <w:rFonts w:hint="eastAsia"/>
        </w:rPr>
        <w:t>目</w:t>
      </w:r>
      <w:r w:rsidRPr="003946B0">
        <w:rPr>
          <w:rFonts w:hint="eastAsia"/>
        </w:rPr>
        <w:t xml:space="preserve">     </w:t>
      </w:r>
      <w:r w:rsidRPr="003946B0">
        <w:rPr>
          <w:rFonts w:hint="eastAsia"/>
        </w:rPr>
        <w:t>录</w:t>
      </w:r>
    </w:p>
    <w:p w14:paraId="27073D59" w14:textId="2D4C4E05" w:rsidR="00CA49F1" w:rsidRDefault="00000000">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r w:rsidRPr="003946B0">
        <w:rPr>
          <w:b w:val="0"/>
          <w:bCs w:val="0"/>
          <w:caps w:val="0"/>
        </w:rPr>
        <w:fldChar w:fldCharType="begin"/>
      </w:r>
      <w:r w:rsidRPr="003946B0">
        <w:rPr>
          <w:b w:val="0"/>
          <w:bCs w:val="0"/>
          <w:caps w:val="0"/>
        </w:rPr>
        <w:instrText xml:space="preserve"> TOC \o "1-3" \h \z \u </w:instrText>
      </w:r>
      <w:r w:rsidRPr="003946B0">
        <w:rPr>
          <w:b w:val="0"/>
          <w:bCs w:val="0"/>
          <w:caps w:val="0"/>
        </w:rPr>
        <w:fldChar w:fldCharType="separate"/>
      </w:r>
      <w:hyperlink w:anchor="_Toc229961621" w:history="1">
        <w:r w:rsidR="00CA49F1" w:rsidRPr="00831F25">
          <w:rPr>
            <w:rStyle w:val="ab"/>
            <w:noProof/>
          </w:rPr>
          <w:t xml:space="preserve">1 </w:t>
        </w:r>
        <w:r w:rsidR="00CA49F1" w:rsidRPr="00831F25">
          <w:rPr>
            <w:rStyle w:val="ab"/>
            <w:noProof/>
          </w:rPr>
          <w:t>绪论</w:t>
        </w:r>
        <w:r w:rsidR="00CA49F1">
          <w:rPr>
            <w:rFonts w:hint="eastAsia"/>
            <w:noProof/>
            <w:webHidden/>
          </w:rPr>
          <w:tab/>
        </w:r>
        <w:r w:rsidR="00CA49F1">
          <w:rPr>
            <w:rFonts w:hint="eastAsia"/>
            <w:noProof/>
            <w:webHidden/>
          </w:rPr>
          <w:fldChar w:fldCharType="begin"/>
        </w:r>
        <w:r w:rsidR="00CA49F1">
          <w:rPr>
            <w:rFonts w:hint="eastAsia"/>
            <w:noProof/>
            <w:webHidden/>
          </w:rPr>
          <w:instrText xml:space="preserve"> </w:instrText>
        </w:r>
        <w:r w:rsidR="00CA49F1">
          <w:rPr>
            <w:noProof/>
            <w:webHidden/>
          </w:rPr>
          <w:instrText>PAGEREF _Toc229961621 \h</w:instrText>
        </w:r>
        <w:r w:rsidR="00CA49F1">
          <w:rPr>
            <w:rFonts w:hint="eastAsia"/>
            <w:noProof/>
            <w:webHidden/>
          </w:rPr>
          <w:instrText xml:space="preserve"> </w:instrText>
        </w:r>
        <w:r w:rsidR="00CA49F1">
          <w:rPr>
            <w:rFonts w:hint="eastAsia"/>
            <w:noProof/>
            <w:webHidden/>
          </w:rPr>
        </w:r>
        <w:r w:rsidR="00CA49F1">
          <w:rPr>
            <w:rFonts w:hint="eastAsia"/>
            <w:noProof/>
            <w:webHidden/>
          </w:rPr>
          <w:fldChar w:fldCharType="separate"/>
        </w:r>
        <w:r w:rsidR="00CA49F1">
          <w:rPr>
            <w:noProof/>
            <w:webHidden/>
          </w:rPr>
          <w:t>1</w:t>
        </w:r>
        <w:r w:rsidR="00CA49F1">
          <w:rPr>
            <w:rFonts w:hint="eastAsia"/>
            <w:noProof/>
            <w:webHidden/>
          </w:rPr>
          <w:fldChar w:fldCharType="end"/>
        </w:r>
      </w:hyperlink>
    </w:p>
    <w:p w14:paraId="5BC938CD" w14:textId="0CAD8D4F"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22" w:history="1">
        <w:r w:rsidRPr="00831F25">
          <w:rPr>
            <w:rStyle w:val="ab"/>
            <w:noProof/>
          </w:rPr>
          <w:t xml:space="preserve">1.1 </w:t>
        </w:r>
        <w:r w:rsidRPr="00831F25">
          <w:rPr>
            <w:rStyle w:val="ab"/>
            <w:noProof/>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94F686" w14:textId="61C4D0C6"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23" w:history="1">
        <w:r w:rsidRPr="00831F25">
          <w:rPr>
            <w:rStyle w:val="ab"/>
            <w:noProof/>
          </w:rPr>
          <w:t xml:space="preserve">1.2 </w:t>
        </w:r>
        <w:r w:rsidRPr="00831F25">
          <w:rPr>
            <w:rStyle w:val="ab"/>
            <w:noProof/>
          </w:rPr>
          <w:t>研究框架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AC25BA7" w14:textId="0D68D61A"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24" w:history="1">
        <w:r w:rsidRPr="00831F25">
          <w:rPr>
            <w:rStyle w:val="ab"/>
            <w:noProof/>
          </w:rPr>
          <w:t xml:space="preserve">1.3 </w:t>
        </w:r>
        <w:r w:rsidRPr="00831F25">
          <w:rPr>
            <w:rStyle w:val="ab"/>
            <w:noProof/>
          </w:rPr>
          <w:t>术语说明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D4301DD" w14:textId="7BF345FA" w:rsidR="00CA49F1" w:rsidRDefault="00CA49F1">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961625" w:history="1">
        <w:r w:rsidRPr="00831F25">
          <w:rPr>
            <w:rStyle w:val="ab"/>
            <w:noProof/>
          </w:rPr>
          <w:t xml:space="preserve">2 </w:t>
        </w:r>
        <w:r w:rsidRPr="00831F25">
          <w:rPr>
            <w:rStyle w:val="ab"/>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AB6037" w14:textId="5D89C7C2"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26" w:history="1">
        <w:r w:rsidRPr="00831F25">
          <w:rPr>
            <w:rStyle w:val="ab"/>
            <w:noProof/>
          </w:rPr>
          <w:t xml:space="preserve">2.1 </w:t>
        </w:r>
        <w:r w:rsidRPr="00831F25">
          <w:rPr>
            <w:rStyle w:val="ab"/>
            <w:noProof/>
          </w:rPr>
          <w:t>语音识别技术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96EB3B" w14:textId="55EC7F28"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27" w:history="1">
        <w:r w:rsidRPr="00831F25">
          <w:rPr>
            <w:rStyle w:val="ab"/>
            <w:noProof/>
          </w:rPr>
          <w:t xml:space="preserve">2.1.1 </w:t>
        </w:r>
        <w:r w:rsidRPr="00831F25">
          <w:rPr>
            <w:rStyle w:val="ab"/>
            <w:noProof/>
          </w:rPr>
          <w:t>讯飞语音听写</w:t>
        </w:r>
        <w:r w:rsidRPr="00831F25">
          <w:rPr>
            <w:rStyle w:val="ab"/>
            <w:noProof/>
          </w:rPr>
          <w:t>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CB1AAF" w14:textId="0DFAA2BF"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28" w:history="1">
        <w:r w:rsidRPr="00831F25">
          <w:rPr>
            <w:rStyle w:val="ab"/>
            <w:noProof/>
          </w:rPr>
          <w:t xml:space="preserve">2.1.2 </w:t>
        </w:r>
        <w:r w:rsidRPr="00831F25">
          <w:rPr>
            <w:rStyle w:val="ab"/>
            <w:noProof/>
          </w:rPr>
          <w:t>音频预处理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CBAD1F" w14:textId="0040C39D"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29" w:history="1">
        <w:r w:rsidRPr="00831F25">
          <w:rPr>
            <w:rStyle w:val="ab"/>
            <w:noProof/>
          </w:rPr>
          <w:t xml:space="preserve">2.2 </w:t>
        </w:r>
        <w:r w:rsidRPr="00831F25">
          <w:rPr>
            <w:rStyle w:val="ab"/>
            <w:noProof/>
          </w:rPr>
          <w:t>语音情感识别技术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D80B6" w14:textId="54AD832E"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30" w:history="1">
        <w:r w:rsidRPr="00831F25">
          <w:rPr>
            <w:rStyle w:val="ab"/>
            <w:noProof/>
          </w:rPr>
          <w:t xml:space="preserve">2.2.1 </w:t>
        </w:r>
        <w:r w:rsidRPr="00831F25">
          <w:rPr>
            <w:rStyle w:val="ab"/>
            <w:noProof/>
          </w:rPr>
          <w:t>情感计算的维度模型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FFA907" w14:textId="34913B95"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31" w:history="1">
        <w:r w:rsidRPr="00831F25">
          <w:rPr>
            <w:rStyle w:val="ab"/>
            <w:noProof/>
          </w:rPr>
          <w:t>2.2.2 Emotion2Vec</w:t>
        </w:r>
        <w:r w:rsidRPr="00831F25">
          <w:rPr>
            <w:rStyle w:val="ab"/>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8041C08" w14:textId="320CF57A"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32" w:history="1">
        <w:r w:rsidRPr="00831F25">
          <w:rPr>
            <w:rStyle w:val="ab"/>
            <w:noProof/>
          </w:rPr>
          <w:t xml:space="preserve">2.2.3 </w:t>
        </w:r>
        <w:r w:rsidRPr="00831F25">
          <w:rPr>
            <w:rStyle w:val="ab"/>
            <w:noProof/>
          </w:rPr>
          <w:t>诗歌情感画像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B41201" w14:textId="38E3D6F4"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33" w:history="1">
        <w:r w:rsidRPr="00831F25">
          <w:rPr>
            <w:rStyle w:val="ab"/>
            <w:noProof/>
          </w:rPr>
          <w:t xml:space="preserve">2.2.4 </w:t>
        </w:r>
        <w:r w:rsidRPr="00831F25">
          <w:rPr>
            <w:rStyle w:val="ab"/>
            <w:noProof/>
          </w:rPr>
          <w:t>情感基线校准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23ABEC" w14:textId="5806B284"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34" w:history="1">
        <w:r w:rsidRPr="00831F25">
          <w:rPr>
            <w:rStyle w:val="ab"/>
            <w:noProof/>
          </w:rPr>
          <w:t xml:space="preserve">2.3 </w:t>
        </w:r>
        <w:r w:rsidRPr="00831F25">
          <w:rPr>
            <w:rStyle w:val="ab"/>
            <w:noProof/>
          </w:rPr>
          <w:t>大语言模型与提示工程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874471" w14:textId="2AA2FBE7"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35" w:history="1">
        <w:r w:rsidRPr="00831F25">
          <w:rPr>
            <w:rStyle w:val="ab"/>
            <w:noProof/>
          </w:rPr>
          <w:t>2.3.1 DeepSeek</w:t>
        </w:r>
        <w:r w:rsidRPr="00831F25">
          <w:rPr>
            <w:rStyle w:val="ab"/>
            <w:noProof/>
          </w:rPr>
          <w:t>大语言模型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59765E" w14:textId="16CE8F61"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36" w:history="1">
        <w:r w:rsidRPr="00831F25">
          <w:rPr>
            <w:rStyle w:val="ab"/>
            <w:noProof/>
          </w:rPr>
          <w:t xml:space="preserve">2.3.2 </w:t>
        </w:r>
        <w:r w:rsidRPr="00831F25">
          <w:rPr>
            <w:rStyle w:val="ab"/>
            <w:noProof/>
          </w:rPr>
          <w:t>提示工程与结构化输出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1EF3C1" w14:textId="193D3F91"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37" w:history="1">
        <w:r w:rsidRPr="00831F25">
          <w:rPr>
            <w:rStyle w:val="ab"/>
            <w:noProof/>
          </w:rPr>
          <w:t xml:space="preserve">2.3.3 </w:t>
        </w:r>
        <w:r w:rsidRPr="00831F25">
          <w:rPr>
            <w:rStyle w:val="ab"/>
            <w:noProof/>
          </w:rPr>
          <w:t>输出校验与降级机制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B79F366" w14:textId="1EAFBDC1"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38" w:history="1">
        <w:r w:rsidRPr="00831F25">
          <w:rPr>
            <w:rStyle w:val="ab"/>
            <w:noProof/>
          </w:rPr>
          <w:t xml:space="preserve">2.4 </w:t>
        </w:r>
        <w:r w:rsidRPr="00831F25">
          <w:rPr>
            <w:rStyle w:val="ab"/>
            <w:noProof/>
          </w:rPr>
          <w:t>前后端开发框架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07B8A6A" w14:textId="013B10B4" w:rsidR="00CA49F1" w:rsidRDefault="00CA49F1">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961639" w:history="1">
        <w:r w:rsidRPr="00831F25">
          <w:rPr>
            <w:rStyle w:val="ab"/>
            <w:noProof/>
          </w:rPr>
          <w:t xml:space="preserve">3 </w:t>
        </w:r>
        <w:r w:rsidRPr="00831F25">
          <w:rPr>
            <w:rStyle w:val="ab"/>
            <w:noProof/>
          </w:rPr>
          <w:t>系统分析与设计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79CFCF" w14:textId="5D4C6DF6"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40" w:history="1">
        <w:r w:rsidRPr="00831F25">
          <w:rPr>
            <w:rStyle w:val="ab"/>
            <w:noProof/>
          </w:rPr>
          <w:t xml:space="preserve">3.1 </w:t>
        </w:r>
        <w:r w:rsidRPr="00831F25">
          <w:rPr>
            <w:rStyle w:val="a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262719" w14:textId="5D86B5E6"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41" w:history="1">
        <w:r w:rsidRPr="00831F25">
          <w:rPr>
            <w:rStyle w:val="ab"/>
            <w:noProof/>
          </w:rPr>
          <w:t xml:space="preserve">3.1.1 </w:t>
        </w:r>
        <w:r w:rsidRPr="00831F25">
          <w:rPr>
            <w:rStyle w:val="ab"/>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B696F8" w14:textId="715AFFF8"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42" w:history="1">
        <w:r w:rsidRPr="00831F25">
          <w:rPr>
            <w:rStyle w:val="ab"/>
            <w:noProof/>
          </w:rPr>
          <w:t xml:space="preserve">3.1.2 </w:t>
        </w:r>
        <w:r w:rsidRPr="00831F25">
          <w:rPr>
            <w:rStyle w:val="ab"/>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3CA5401" w14:textId="5CCA1F39"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43" w:history="1">
        <w:r w:rsidRPr="00831F25">
          <w:rPr>
            <w:rStyle w:val="ab"/>
            <w:noProof/>
          </w:rPr>
          <w:t xml:space="preserve">3.2 </w:t>
        </w:r>
        <w:r w:rsidRPr="00831F25">
          <w:rPr>
            <w:rStyle w:val="ab"/>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0585C5" w14:textId="53AD9385"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44" w:history="1">
        <w:r w:rsidRPr="00831F25">
          <w:rPr>
            <w:rStyle w:val="ab"/>
            <w:noProof/>
          </w:rPr>
          <w:t xml:space="preserve">3.2.1 </w:t>
        </w:r>
        <w:r w:rsidRPr="00831F25">
          <w:rPr>
            <w:rStyle w:val="ab"/>
            <w:noProof/>
          </w:rPr>
          <w:t>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2E991D6" w14:textId="5D43979E"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45" w:history="1">
        <w:r w:rsidRPr="00831F25">
          <w:rPr>
            <w:rStyle w:val="ab"/>
            <w:noProof/>
          </w:rPr>
          <w:t xml:space="preserve">3.2.2 </w:t>
        </w:r>
        <w:r w:rsidRPr="00831F25">
          <w:rPr>
            <w:rStyle w:val="ab"/>
            <w:noProof/>
          </w:rPr>
          <w:t>服务间通信设计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58C8C38" w14:textId="3177FBB7"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46" w:history="1">
        <w:r w:rsidRPr="00831F25">
          <w:rPr>
            <w:rStyle w:val="ab"/>
            <w:noProof/>
          </w:rPr>
          <w:t xml:space="preserve">3.3 </w:t>
        </w:r>
        <w:r w:rsidRPr="00831F25">
          <w:rPr>
            <w:rStyle w:val="a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BEC1324" w14:textId="21E41082"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47" w:history="1">
        <w:r w:rsidRPr="00831F25">
          <w:rPr>
            <w:rStyle w:val="ab"/>
            <w:noProof/>
          </w:rPr>
          <w:t xml:space="preserve">3.4 </w:t>
        </w:r>
        <w:r w:rsidRPr="00831F25">
          <w:rPr>
            <w:rStyle w:val="ab"/>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AA71AE7" w14:textId="2C3906C6"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48" w:history="1">
        <w:r w:rsidRPr="00831F25">
          <w:rPr>
            <w:rStyle w:val="ab"/>
            <w:noProof/>
          </w:rPr>
          <w:t xml:space="preserve">3.4.1 </w:t>
        </w:r>
        <w:r w:rsidRPr="00831F25">
          <w:rPr>
            <w:rStyle w:val="ab"/>
            <w:noProof/>
          </w:rPr>
          <w:t>业务后端</w:t>
        </w:r>
        <w:r w:rsidRPr="00831F25">
          <w:rPr>
            <w:rStyle w:val="ab"/>
            <w:noProof/>
          </w:rPr>
          <w:t>REST</w:t>
        </w:r>
        <w:r w:rsidRPr="00831F25">
          <w:rPr>
            <w:rStyle w:val="ab"/>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7BFED0E" w14:textId="14C2476C"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49" w:history="1">
        <w:r w:rsidRPr="00831F25">
          <w:rPr>
            <w:rStyle w:val="ab"/>
            <w:noProof/>
          </w:rPr>
          <w:t>3.4.2 AI</w:t>
        </w:r>
        <w:r w:rsidRPr="00831F25">
          <w:rPr>
            <w:rStyle w:val="ab"/>
            <w:noProof/>
          </w:rPr>
          <w:t>引擎接口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8F60376" w14:textId="75B0680C"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50" w:history="1">
        <w:r w:rsidRPr="00831F25">
          <w:rPr>
            <w:rStyle w:val="ab"/>
            <w:noProof/>
          </w:rPr>
          <w:t>3.4.3 WebSocket</w:t>
        </w:r>
        <w:r w:rsidRPr="00831F25">
          <w:rPr>
            <w:rStyle w:val="ab"/>
            <w:noProof/>
          </w:rPr>
          <w:t>通信协议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0EF8362" w14:textId="5EF45FF8" w:rsidR="00CA49F1" w:rsidRDefault="00CA49F1">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961651" w:history="1">
        <w:r w:rsidRPr="00831F25">
          <w:rPr>
            <w:rStyle w:val="ab"/>
            <w:noProof/>
          </w:rPr>
          <w:t xml:space="preserve">4 </w:t>
        </w:r>
        <w:r w:rsidRPr="00831F25">
          <w:rPr>
            <w:rStyle w:val="a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90254F" w14:textId="465B7C1E"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52" w:history="1">
        <w:r w:rsidRPr="00831F25">
          <w:rPr>
            <w:rStyle w:val="ab"/>
            <w:noProof/>
          </w:rPr>
          <w:t>4.1 AI</w:t>
        </w:r>
        <w:r w:rsidRPr="00831F25">
          <w:rPr>
            <w:rStyle w:val="ab"/>
            <w:noProof/>
          </w:rPr>
          <w:t>评测引擎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7F43851" w14:textId="52AC7863"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53" w:history="1">
        <w:r w:rsidRPr="00831F25">
          <w:rPr>
            <w:rStyle w:val="ab"/>
            <w:noProof/>
          </w:rPr>
          <w:t xml:space="preserve">4.1.1 </w:t>
        </w:r>
        <w:r w:rsidRPr="00831F25">
          <w:rPr>
            <w:rStyle w:val="ab"/>
            <w:noProof/>
          </w:rPr>
          <w:t>语音转写实现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F21557E" w14:textId="58D43D60"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54" w:history="1">
        <w:r w:rsidRPr="00831F25">
          <w:rPr>
            <w:rStyle w:val="ab"/>
            <w:noProof/>
          </w:rPr>
          <w:t xml:space="preserve">4.1.2 </w:t>
        </w:r>
        <w:r w:rsidRPr="00831F25">
          <w:rPr>
            <w:rStyle w:val="ab"/>
            <w:noProof/>
          </w:rPr>
          <w:t>多维评分算法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CD982FD" w14:textId="716591DE"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55" w:history="1">
        <w:r w:rsidRPr="00831F25">
          <w:rPr>
            <w:rStyle w:val="ab"/>
            <w:noProof/>
          </w:rPr>
          <w:t xml:space="preserve">4.1.3 </w:t>
        </w:r>
        <w:r w:rsidRPr="00831F25">
          <w:rPr>
            <w:rStyle w:val="ab"/>
            <w:noProof/>
          </w:rPr>
          <w:t>情感分析与基线校准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F82F0F0" w14:textId="08879BEC"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56" w:history="1">
        <w:r w:rsidRPr="00831F25">
          <w:rPr>
            <w:rStyle w:val="ab"/>
            <w:noProof/>
          </w:rPr>
          <w:t xml:space="preserve">4.1.4 </w:t>
        </w:r>
        <w:r w:rsidRPr="00831F25">
          <w:rPr>
            <w:rStyle w:val="ab"/>
            <w:noProof/>
          </w:rPr>
          <w:t>大模型智能反馈生成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D61F689" w14:textId="10720664"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57" w:history="1">
        <w:r w:rsidRPr="00831F25">
          <w:rPr>
            <w:rStyle w:val="ab"/>
            <w:noProof/>
          </w:rPr>
          <w:t xml:space="preserve">4.2 </w:t>
        </w:r>
        <w:r w:rsidRPr="00831F25">
          <w:rPr>
            <w:rStyle w:val="ab"/>
            <w:noProof/>
          </w:rPr>
          <w:t>用户管理模块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23BCD52" w14:textId="2311CF09"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58" w:history="1">
        <w:r w:rsidRPr="00831F25">
          <w:rPr>
            <w:rStyle w:val="ab"/>
            <w:noProof/>
          </w:rPr>
          <w:t xml:space="preserve">4.3 </w:t>
        </w:r>
        <w:r w:rsidRPr="00831F25">
          <w:rPr>
            <w:rStyle w:val="ab"/>
            <w:noProof/>
          </w:rPr>
          <w:t>背诵任务管理模块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B409DAE" w14:textId="2680EC8D"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59" w:history="1">
        <w:r w:rsidRPr="00831F25">
          <w:rPr>
            <w:rStyle w:val="ab"/>
            <w:noProof/>
          </w:rPr>
          <w:t xml:space="preserve">4.4 </w:t>
        </w:r>
        <w:r w:rsidRPr="00831F25">
          <w:rPr>
            <w:rStyle w:val="ab"/>
            <w:noProof/>
          </w:rPr>
          <w:t>音频采集与实时传输模块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8EDDC59" w14:textId="7CB78E28"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60" w:history="1">
        <w:r w:rsidRPr="00831F25">
          <w:rPr>
            <w:rStyle w:val="ab"/>
            <w:noProof/>
          </w:rPr>
          <w:t xml:space="preserve">4.5 </w:t>
        </w:r>
        <w:r w:rsidRPr="00831F25">
          <w:rPr>
            <w:rStyle w:val="ab"/>
            <w:noProof/>
          </w:rPr>
          <w:t>前端关键页面实现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82B2EC0" w14:textId="24954399" w:rsidR="00CA49F1" w:rsidRDefault="00CA49F1">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961661" w:history="1">
        <w:r w:rsidRPr="00831F25">
          <w:rPr>
            <w:rStyle w:val="ab"/>
            <w:noProof/>
          </w:rPr>
          <w:t xml:space="preserve">5 </w:t>
        </w:r>
        <w:r w:rsidRPr="00831F25">
          <w:rPr>
            <w:rStyle w:val="a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BAD7595" w14:textId="2C32AABB"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62" w:history="1">
        <w:r w:rsidRPr="00831F25">
          <w:rPr>
            <w:rStyle w:val="ab"/>
            <w:noProof/>
          </w:rPr>
          <w:t xml:space="preserve">5.1 </w:t>
        </w:r>
        <w:r w:rsidRPr="00831F25">
          <w:rPr>
            <w:rStyle w:val="ab"/>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84BC4F" w14:textId="79EE6B8A"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63" w:history="1">
        <w:r w:rsidRPr="00831F25">
          <w:rPr>
            <w:rStyle w:val="ab"/>
            <w:noProof/>
          </w:rPr>
          <w:t xml:space="preserve">5.1.1 </w:t>
        </w:r>
        <w:r w:rsidRPr="00831F25">
          <w:rPr>
            <w:rStyle w:val="a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738DAC0" w14:textId="0CB40A0F"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64" w:history="1">
        <w:r w:rsidRPr="00831F25">
          <w:rPr>
            <w:rStyle w:val="ab"/>
            <w:noProof/>
          </w:rPr>
          <w:t xml:space="preserve">5.1.2 </w:t>
        </w:r>
        <w:r w:rsidRPr="00831F25">
          <w:rPr>
            <w:rStyle w:val="a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B2CA622" w14:textId="0267B85A"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65" w:history="1">
        <w:r w:rsidRPr="00831F25">
          <w:rPr>
            <w:rStyle w:val="ab"/>
            <w:noProof/>
          </w:rPr>
          <w:t xml:space="preserve">5.2 </w:t>
        </w:r>
        <w:r w:rsidRPr="00831F25">
          <w:rPr>
            <w:rStyle w:val="ab"/>
            <w:noProof/>
          </w:rPr>
          <w:t>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AEE2A89" w14:textId="13E49E56"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66" w:history="1">
        <w:r w:rsidRPr="00831F25">
          <w:rPr>
            <w:rStyle w:val="ab"/>
            <w:noProof/>
          </w:rPr>
          <w:t xml:space="preserve">5.2.1 </w:t>
        </w:r>
        <w:r w:rsidRPr="00831F25">
          <w:rPr>
            <w:rStyle w:val="ab"/>
            <w:noProof/>
          </w:rPr>
          <w:t>测试用例一：标准背诵评测流程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DE2AED9" w14:textId="098788E4"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67" w:history="1">
        <w:r w:rsidRPr="00831F25">
          <w:rPr>
            <w:rStyle w:val="ab"/>
            <w:noProof/>
          </w:rPr>
          <w:t xml:space="preserve">5.2.2 </w:t>
        </w:r>
        <w:r w:rsidRPr="00831F25">
          <w:rPr>
            <w:rStyle w:val="ab"/>
            <w:noProof/>
          </w:rPr>
          <w:t>测试用例二：常见错误项评测验证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C5A9606" w14:textId="70E26728"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68" w:history="1">
        <w:r w:rsidRPr="00831F25">
          <w:rPr>
            <w:rStyle w:val="ab"/>
            <w:noProof/>
          </w:rPr>
          <w:t xml:space="preserve">5.2.3 </w:t>
        </w:r>
        <w:r w:rsidRPr="00831F25">
          <w:rPr>
            <w:rStyle w:val="ab"/>
            <w:noProof/>
          </w:rPr>
          <w:t>测试用例三：情感风格评测验证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A3A19D5" w14:textId="5F1076FA"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69" w:history="1">
        <w:r w:rsidRPr="00831F25">
          <w:rPr>
            <w:rStyle w:val="ab"/>
            <w:noProof/>
          </w:rPr>
          <w:t xml:space="preserve">5.2.4 </w:t>
        </w:r>
        <w:r w:rsidRPr="00831F25">
          <w:rPr>
            <w:rStyle w:val="ab"/>
            <w:noProof/>
          </w:rPr>
          <w:t>测试用例四：静音</w:t>
        </w:r>
        <w:r w:rsidRPr="00831F25">
          <w:rPr>
            <w:rStyle w:val="ab"/>
            <w:noProof/>
          </w:rPr>
          <w:t>/</w:t>
        </w:r>
        <w:r w:rsidRPr="00831F25">
          <w:rPr>
            <w:rStyle w:val="ab"/>
            <w:noProof/>
          </w:rPr>
          <w:t>低质量音频鲁棒性验证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1FDB5F3" w14:textId="4BCD5EBE"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70" w:history="1">
        <w:r w:rsidRPr="00831F25">
          <w:rPr>
            <w:rStyle w:val="ab"/>
            <w:noProof/>
          </w:rPr>
          <w:t xml:space="preserve">5.2.5 </w:t>
        </w:r>
        <w:r w:rsidRPr="00831F25">
          <w:rPr>
            <w:rStyle w:val="ab"/>
            <w:noProof/>
          </w:rPr>
          <w:t>功能测试结果汇总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D3A269C" w14:textId="62AAC94E"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71" w:history="1">
        <w:r w:rsidRPr="00831F25">
          <w:rPr>
            <w:rStyle w:val="ab"/>
            <w:noProof/>
          </w:rPr>
          <w:t xml:space="preserve">5.2.6 </w:t>
        </w:r>
        <w:r w:rsidRPr="00831F25">
          <w:rPr>
            <w:rStyle w:val="ab"/>
            <w:noProof/>
          </w:rPr>
          <w:t>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AE807EA" w14:textId="20017FF9"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72" w:history="1">
        <w:r w:rsidRPr="00831F25">
          <w:rPr>
            <w:rStyle w:val="ab"/>
            <w:noProof/>
          </w:rPr>
          <w:t xml:space="preserve">5.2.7 </w:t>
        </w:r>
        <w:r w:rsidRPr="00831F25">
          <w:rPr>
            <w:rStyle w:val="ab"/>
            <w:noProof/>
          </w:rPr>
          <w:t>可靠性分析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2845C4C" w14:textId="6AC8166D" w:rsidR="00CA49F1" w:rsidRDefault="00CA49F1">
      <w:pPr>
        <w:pStyle w:val="TOC3"/>
        <w:rPr>
          <w:rFonts w:asciiTheme="minorHAnsi" w:eastAsiaTheme="minorEastAsia" w:hAnsiTheme="minorHAnsi" w:cstheme="minorBidi" w:hint="eastAsia"/>
          <w:iCs w:val="0"/>
          <w:noProof/>
          <w:sz w:val="22"/>
          <w:szCs w:val="24"/>
          <w14:ligatures w14:val="standardContextual"/>
        </w:rPr>
      </w:pPr>
      <w:hyperlink w:anchor="_Toc229961673" w:history="1">
        <w:r w:rsidRPr="00831F25">
          <w:rPr>
            <w:rStyle w:val="ab"/>
            <w:noProof/>
          </w:rPr>
          <w:t xml:space="preserve">5.2.8 </w:t>
        </w:r>
        <w:r w:rsidRPr="00831F25">
          <w:rPr>
            <w:rStyle w:val="ab"/>
            <w:noProof/>
          </w:rPr>
          <w:t>测试覆盖分析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AD5A39B" w14:textId="47644141" w:rsidR="00CA49F1" w:rsidRDefault="00CA49F1">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961674" w:history="1">
        <w:r w:rsidRPr="00831F25">
          <w:rPr>
            <w:rStyle w:val="ab"/>
            <w:noProof/>
          </w:rPr>
          <w:t xml:space="preserve">6 </w:t>
        </w:r>
        <w:r w:rsidRPr="00831F25">
          <w:rPr>
            <w:rStyle w:val="a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0F23C8A" w14:textId="6042975A"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75" w:history="1">
        <w:r w:rsidRPr="00831F25">
          <w:rPr>
            <w:rStyle w:val="ab"/>
            <w:noProof/>
          </w:rPr>
          <w:t xml:space="preserve">6.1 </w:t>
        </w:r>
        <w:r w:rsidRPr="00831F25">
          <w:rPr>
            <w:rStyle w:val="ab"/>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8093BB1" w14:textId="436264A2" w:rsidR="00CA49F1" w:rsidRDefault="00CA49F1">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961676" w:history="1">
        <w:r w:rsidRPr="00831F25">
          <w:rPr>
            <w:rStyle w:val="ab"/>
            <w:noProof/>
          </w:rPr>
          <w:t xml:space="preserve">6.2 </w:t>
        </w:r>
        <w:r w:rsidRPr="00831F25">
          <w:rPr>
            <w:rStyle w:val="ab"/>
            <w:noProof/>
          </w:rPr>
          <w:t>不足与未来工作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543F308" w14:textId="1F819E1E" w:rsidR="00CA49F1" w:rsidRDefault="00CA49F1">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961677" w:history="1">
        <w:r w:rsidRPr="00831F25">
          <w:rPr>
            <w:rStyle w:val="a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ACF5744" w14:textId="50311587" w:rsidR="00CA49F1" w:rsidRDefault="00CA49F1">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961678" w:history="1">
        <w:r w:rsidRPr="00831F25">
          <w:rPr>
            <w:rStyle w:val="a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_Toc229961678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3C77BE9" w14:textId="5F53B1FB" w:rsidR="00D93244" w:rsidRPr="003946B0" w:rsidRDefault="00000000">
      <w:pPr>
        <w:pStyle w:val="TOC1"/>
        <w:tabs>
          <w:tab w:val="right" w:leader="dot" w:pos="9061"/>
        </w:tabs>
        <w:rPr>
          <w:caps w:val="0"/>
        </w:rPr>
        <w:sectPr w:rsidR="00D93244" w:rsidRPr="003946B0">
          <w:headerReference w:type="default" r:id="rId9"/>
          <w:pgSz w:w="11906" w:h="16838"/>
          <w:pgMar w:top="1418" w:right="1134" w:bottom="1418" w:left="1701" w:header="851" w:footer="992" w:gutter="0"/>
          <w:cols w:space="720"/>
          <w:docGrid w:type="lines" w:linePitch="326"/>
        </w:sectPr>
      </w:pPr>
      <w:r w:rsidRPr="003946B0">
        <w:rPr>
          <w:caps w:val="0"/>
        </w:rPr>
        <w:fldChar w:fldCharType="end"/>
      </w:r>
      <w:r w:rsidRPr="003946B0">
        <w:rPr>
          <w:rFonts w:hint="eastAsia"/>
          <w:caps w:val="0"/>
        </w:rPr>
        <w:t xml:space="preserve"> </w:t>
      </w:r>
    </w:p>
    <w:p w14:paraId="66E95FB3" w14:textId="1CEB258C" w:rsidR="00D93244" w:rsidRPr="003946B0" w:rsidRDefault="00000000">
      <w:pPr>
        <w:pStyle w:val="10"/>
        <w:spacing w:line="360" w:lineRule="auto"/>
      </w:pPr>
      <w:bookmarkStart w:id="1" w:name="_Toc153297493"/>
      <w:bookmarkStart w:id="2" w:name="_Toc153297714"/>
      <w:bookmarkStart w:id="3" w:name="_Toc229961621"/>
      <w:r w:rsidRPr="003946B0">
        <w:rPr>
          <w:rFonts w:hint="eastAsia"/>
        </w:rPr>
        <w:t>绪论</w:t>
      </w:r>
      <w:bookmarkEnd w:id="1"/>
      <w:bookmarkEnd w:id="2"/>
      <w:bookmarkEnd w:id="3"/>
    </w:p>
    <w:p w14:paraId="117DED29" w14:textId="7EB39505" w:rsidR="00DA4E7C" w:rsidRPr="003946B0" w:rsidRDefault="00DA4E7C" w:rsidP="00DA4E7C">
      <w:pPr>
        <w:pStyle w:val="21"/>
        <w:ind w:firstLine="560"/>
      </w:pPr>
      <w:r w:rsidRPr="003946B0">
        <w:t>背诵，表面看是记忆力的考验，但用技术手段去评测背诵质量时，真正有趣的问题便浮现出来：学生读得准不准？流畅吗？有没有读出诗歌该有的感情？更进一步</w:t>
      </w:r>
      <w:r w:rsidRPr="003946B0">
        <w:t>——</w:t>
      </w:r>
      <w:r w:rsidRPr="003946B0">
        <w:t>能否像语文老师那样，告诉学生问题在哪、怎么改进？这些问题构成了本文的技术动机。</w:t>
      </w:r>
    </w:p>
    <w:p w14:paraId="22094FDD" w14:textId="77777777" w:rsidR="009F14ED" w:rsidRPr="003946B0" w:rsidRDefault="00000000" w:rsidP="00CE2EC9">
      <w:pPr>
        <w:pStyle w:val="20"/>
      </w:pPr>
      <w:bookmarkStart w:id="4" w:name="_Toc229961622"/>
      <w:r w:rsidRPr="003946B0">
        <w:t>文献综述</w:t>
      </w:r>
      <w:bookmarkEnd w:id="4"/>
    </w:p>
    <w:p w14:paraId="6FB7F0E8" w14:textId="2C946F9A" w:rsidR="009F1AD2" w:rsidRPr="003946B0" w:rsidRDefault="009F1AD2" w:rsidP="009F1AD2">
      <w:pPr>
        <w:pStyle w:val="21"/>
        <w:ind w:firstLine="560"/>
      </w:pPr>
      <w:r w:rsidRPr="003946B0">
        <w:rPr>
          <w:rFonts w:hint="eastAsia"/>
        </w:rPr>
        <w:t>回溯已有研究，大致可梳理出三个交叉领域的进展。</w:t>
      </w:r>
    </w:p>
    <w:p w14:paraId="261EAB84" w14:textId="70EC9E92" w:rsidR="009F1AD2" w:rsidRPr="003946B0" w:rsidRDefault="009F1AD2" w:rsidP="009F1AD2">
      <w:pPr>
        <w:pStyle w:val="21"/>
        <w:ind w:firstLine="560"/>
      </w:pPr>
      <w:r w:rsidRPr="003946B0">
        <w:rPr>
          <w:rFonts w:hint="eastAsia"/>
        </w:rPr>
        <w:t>首先是语音情感识别。该领域的研究可追溯至</w:t>
      </w:r>
      <w:r w:rsidRPr="003946B0">
        <w:rPr>
          <w:rFonts w:hint="eastAsia"/>
        </w:rPr>
        <w:t>1972</w:t>
      </w:r>
      <w:r w:rsidRPr="003946B0">
        <w:rPr>
          <w:rFonts w:hint="eastAsia"/>
        </w:rPr>
        <w:t>年，相关学者发现情感变化显著影响语音的基音轮廓。此后四十余年间，研究重心逐步从手工声学特征（基频、能量、</w:t>
      </w:r>
      <w:r w:rsidRPr="003946B0">
        <w:rPr>
          <w:rFonts w:hint="eastAsia"/>
        </w:rPr>
        <w:t>MFCC</w:t>
      </w:r>
      <w:r w:rsidRPr="003946B0">
        <w:rPr>
          <w:rFonts w:hint="eastAsia"/>
        </w:rPr>
        <w:t>等）配合支持</w:t>
      </w:r>
      <w:proofErr w:type="gramStart"/>
      <w:r w:rsidRPr="003946B0">
        <w:rPr>
          <w:rFonts w:hint="eastAsia"/>
        </w:rPr>
        <w:t>向量机</w:t>
      </w:r>
      <w:proofErr w:type="gramEnd"/>
      <w:r w:rsidRPr="003946B0">
        <w:rPr>
          <w:rFonts w:hint="eastAsia"/>
        </w:rPr>
        <w:t>的传统范式，转向基于深度学习的端到端方法。有综述将该领域的进展归纳为特征、数据库、算法、应用和挑战五个维度，并指出自监督</w:t>
      </w:r>
      <w:proofErr w:type="gramStart"/>
      <w:r w:rsidRPr="003946B0">
        <w:rPr>
          <w:rFonts w:hint="eastAsia"/>
        </w:rPr>
        <w:t>预训练</w:t>
      </w:r>
      <w:proofErr w:type="gramEnd"/>
      <w:r w:rsidRPr="003946B0">
        <w:rPr>
          <w:rFonts w:hint="eastAsia"/>
        </w:rPr>
        <w:t>模型的微调范式在跨语种情感识别中表现突出</w:t>
      </w:r>
      <w:r w:rsidR="001D772B" w:rsidRPr="001D772B">
        <w:rPr>
          <w:vertAlign w:val="superscript"/>
        </w:rPr>
        <w:fldChar w:fldCharType="begin"/>
      </w:r>
      <w:r w:rsidR="001D772B" w:rsidRPr="001D772B">
        <w:rPr>
          <w:vertAlign w:val="superscript"/>
        </w:rPr>
        <w:instrText xml:space="preserve"> </w:instrText>
      </w:r>
      <w:r w:rsidR="001D772B" w:rsidRPr="001D772B">
        <w:rPr>
          <w:rFonts w:hint="eastAsia"/>
          <w:vertAlign w:val="superscript"/>
        </w:rPr>
        <w:instrText>REF _Ref230023690 \r \h</w:instrText>
      </w:r>
      <w:r w:rsidR="001D772B" w:rsidRPr="001D772B">
        <w:rPr>
          <w:vertAlign w:val="superscript"/>
        </w:rPr>
        <w:instrText xml:space="preserve"> </w:instrText>
      </w:r>
      <w:r w:rsidR="001D772B">
        <w:rPr>
          <w:vertAlign w:val="superscript"/>
        </w:rPr>
        <w:instrText xml:space="preserve"> \* MERGEFORMAT </w:instrText>
      </w:r>
      <w:r w:rsidR="001D772B" w:rsidRPr="001D772B">
        <w:rPr>
          <w:vertAlign w:val="superscript"/>
        </w:rPr>
      </w:r>
      <w:r w:rsidR="001D772B" w:rsidRPr="001D772B">
        <w:rPr>
          <w:vertAlign w:val="superscript"/>
        </w:rPr>
        <w:fldChar w:fldCharType="separate"/>
      </w:r>
      <w:r w:rsidR="001D772B" w:rsidRPr="001D772B">
        <w:rPr>
          <w:vertAlign w:val="superscript"/>
        </w:rPr>
        <w:t>[1]</w:t>
      </w:r>
      <w:r w:rsidR="001D772B" w:rsidRPr="001D772B">
        <w:rPr>
          <w:vertAlign w:val="superscript"/>
        </w:rPr>
        <w:fldChar w:fldCharType="end"/>
      </w:r>
      <w:r w:rsidRPr="003946B0">
        <w:rPr>
          <w:rFonts w:hint="eastAsia"/>
        </w:rPr>
        <w:t>。另有研究使用</w:t>
      </w:r>
      <w:r w:rsidRPr="003946B0">
        <w:rPr>
          <w:rFonts w:hint="eastAsia"/>
        </w:rPr>
        <w:t>CNN</w:t>
      </w:r>
      <w:r w:rsidRPr="003946B0">
        <w:rPr>
          <w:rFonts w:hint="eastAsia"/>
        </w:rPr>
        <w:t>对比</w:t>
      </w:r>
      <w:r w:rsidRPr="003946B0">
        <w:rPr>
          <w:rFonts w:hint="eastAsia"/>
        </w:rPr>
        <w:t>IEMOCAP</w:t>
      </w:r>
      <w:r w:rsidR="00CA49F1" w:rsidRPr="000E4A4D">
        <w:rPr>
          <w:vertAlign w:val="superscript"/>
        </w:rPr>
        <w:fldChar w:fldCharType="begin"/>
      </w:r>
      <w:r w:rsidR="00CA49F1" w:rsidRPr="000E4A4D">
        <w:rPr>
          <w:vertAlign w:val="superscript"/>
        </w:rPr>
        <w:instrText xml:space="preserve"> </w:instrText>
      </w:r>
      <w:r w:rsidR="00CA49F1" w:rsidRPr="000E4A4D">
        <w:rPr>
          <w:rFonts w:hint="eastAsia"/>
          <w:vertAlign w:val="superscript"/>
        </w:rPr>
        <w:instrText>REF _Ref229949485 \r \h</w:instrText>
      </w:r>
      <w:r w:rsidR="00CA49F1" w:rsidRPr="000E4A4D">
        <w:rPr>
          <w:vertAlign w:val="superscript"/>
        </w:rPr>
        <w:instrText xml:space="preserve"> </w:instrText>
      </w:r>
      <w:r w:rsidR="00CA49F1">
        <w:rPr>
          <w:vertAlign w:val="superscript"/>
        </w:rPr>
        <w:instrText xml:space="preserve"> \* MERGEFORMAT </w:instrText>
      </w:r>
      <w:r w:rsidR="00CA49F1" w:rsidRPr="000E4A4D">
        <w:rPr>
          <w:vertAlign w:val="superscript"/>
        </w:rPr>
      </w:r>
      <w:r w:rsidR="00CA49F1" w:rsidRPr="000E4A4D">
        <w:rPr>
          <w:vertAlign w:val="superscript"/>
        </w:rPr>
        <w:fldChar w:fldCharType="separate"/>
      </w:r>
      <w:r w:rsidR="00CA49F1" w:rsidRPr="000E4A4D">
        <w:rPr>
          <w:vertAlign w:val="superscript"/>
        </w:rPr>
        <w:t>[2]</w:t>
      </w:r>
      <w:r w:rsidR="00CA49F1" w:rsidRPr="000E4A4D">
        <w:rPr>
          <w:vertAlign w:val="superscript"/>
        </w:rPr>
        <w:fldChar w:fldCharType="end"/>
      </w:r>
      <w:r w:rsidRPr="003946B0">
        <w:rPr>
          <w:rFonts w:hint="eastAsia"/>
        </w:rPr>
        <w:t>数据集中自然状态与表演状态下的语音情感，发现自然状态识别率显著更高，揭示了真实与表演情感在声学层面的本质差异</w:t>
      </w:r>
      <w:r w:rsidR="00DD62F1" w:rsidRPr="00CA49F1">
        <w:rPr>
          <w:vertAlign w:val="superscript"/>
        </w:rPr>
        <w:fldChar w:fldCharType="begin"/>
      </w:r>
      <w:r w:rsidR="00DD62F1" w:rsidRPr="00CA49F1">
        <w:rPr>
          <w:vertAlign w:val="superscript"/>
        </w:rPr>
        <w:instrText xml:space="preserve"> </w:instrText>
      </w:r>
      <w:r w:rsidR="00DD62F1" w:rsidRPr="00CA49F1">
        <w:rPr>
          <w:rFonts w:hint="eastAsia"/>
          <w:vertAlign w:val="superscript"/>
        </w:rPr>
        <w:instrText>REF _Ref229949495 \r \h</w:instrText>
      </w:r>
      <w:r w:rsidR="00DD62F1" w:rsidRPr="00CA49F1">
        <w:rPr>
          <w:vertAlign w:val="superscript"/>
        </w:rPr>
        <w:instrText xml:space="preserve"> </w:instrText>
      </w:r>
      <w:r w:rsidR="00CA49F1" w:rsidRPr="00CA49F1">
        <w:rPr>
          <w:vertAlign w:val="superscript"/>
        </w:rPr>
        <w:instrText xml:space="preserve"> \* MERGEFORMAT </w:instrText>
      </w:r>
      <w:r w:rsidR="00DD62F1" w:rsidRPr="00CA49F1">
        <w:rPr>
          <w:vertAlign w:val="superscript"/>
        </w:rPr>
      </w:r>
      <w:r w:rsidR="00DD62F1" w:rsidRPr="00CA49F1">
        <w:rPr>
          <w:vertAlign w:val="superscript"/>
        </w:rPr>
        <w:fldChar w:fldCharType="separate"/>
      </w:r>
      <w:r w:rsidR="00DD62F1" w:rsidRPr="00CA49F1">
        <w:rPr>
          <w:vertAlign w:val="superscript"/>
        </w:rPr>
        <w:t>[3]</w:t>
      </w:r>
      <w:r w:rsidR="00DD62F1" w:rsidRPr="00CA49F1">
        <w:rPr>
          <w:vertAlign w:val="superscript"/>
        </w:rPr>
        <w:fldChar w:fldCharType="end"/>
      </w:r>
      <w:r w:rsidRPr="003946B0">
        <w:rPr>
          <w:rFonts w:hint="eastAsia"/>
        </w:rPr>
        <w:t>。也有研究基于</w:t>
      </w:r>
      <w:r w:rsidRPr="003946B0">
        <w:rPr>
          <w:rFonts w:hint="eastAsia"/>
        </w:rPr>
        <w:t>CASIA</w:t>
      </w:r>
      <w:r w:rsidR="00CA49F1" w:rsidRPr="00CA49F1">
        <w:rPr>
          <w:vertAlign w:val="superscript"/>
        </w:rPr>
        <w:fldChar w:fldCharType="begin"/>
      </w:r>
      <w:r w:rsidR="00CA49F1" w:rsidRPr="00CA49F1">
        <w:rPr>
          <w:vertAlign w:val="superscript"/>
        </w:rPr>
        <w:instrText xml:space="preserve"> </w:instrText>
      </w:r>
      <w:r w:rsidR="00CA49F1" w:rsidRPr="00CA49F1">
        <w:rPr>
          <w:rFonts w:hint="eastAsia"/>
          <w:vertAlign w:val="superscript"/>
        </w:rPr>
        <w:instrText>REF _Ref229949503 \r \h</w:instrText>
      </w:r>
      <w:r w:rsidR="00CA49F1" w:rsidRPr="00CA49F1">
        <w:rPr>
          <w:vertAlign w:val="superscript"/>
        </w:rPr>
        <w:instrText xml:space="preserve"> </w:instrText>
      </w:r>
      <w:r w:rsidR="00CA49F1">
        <w:rPr>
          <w:vertAlign w:val="superscript"/>
        </w:rPr>
        <w:instrText xml:space="preserve"> \* MERGEFORMAT </w:instrText>
      </w:r>
      <w:r w:rsidR="00CA49F1" w:rsidRPr="00CA49F1">
        <w:rPr>
          <w:vertAlign w:val="superscript"/>
        </w:rPr>
      </w:r>
      <w:r w:rsidR="00CA49F1" w:rsidRPr="00CA49F1">
        <w:rPr>
          <w:vertAlign w:val="superscript"/>
        </w:rPr>
        <w:fldChar w:fldCharType="separate"/>
      </w:r>
      <w:r w:rsidR="00CA49F1" w:rsidRPr="00CA49F1">
        <w:rPr>
          <w:vertAlign w:val="superscript"/>
        </w:rPr>
        <w:t>[4]</w:t>
      </w:r>
      <w:r w:rsidR="00CA49F1" w:rsidRPr="00CA49F1">
        <w:rPr>
          <w:vertAlign w:val="superscript"/>
        </w:rPr>
        <w:fldChar w:fldCharType="end"/>
      </w:r>
      <w:r w:rsidRPr="003946B0">
        <w:rPr>
          <w:rFonts w:hint="eastAsia"/>
        </w:rPr>
        <w:t>汉语情感语料库，系统分析了六种基本情感的共振峰、基频和振幅等声学特征的分布规律</w:t>
      </w:r>
      <w:r w:rsidR="00DD62F1" w:rsidRPr="000E4A4D">
        <w:rPr>
          <w:vertAlign w:val="superscript"/>
        </w:rPr>
        <w:fldChar w:fldCharType="begin"/>
      </w:r>
      <w:r w:rsidR="00DD62F1" w:rsidRPr="000E4A4D">
        <w:rPr>
          <w:vertAlign w:val="superscript"/>
        </w:rPr>
        <w:instrText xml:space="preserve"> </w:instrText>
      </w:r>
      <w:r w:rsidR="00DD62F1" w:rsidRPr="000E4A4D">
        <w:rPr>
          <w:rFonts w:hint="eastAsia"/>
          <w:vertAlign w:val="superscript"/>
        </w:rPr>
        <w:instrText>REF _Ref229949517 \r \h</w:instrText>
      </w:r>
      <w:r w:rsidR="00DD62F1" w:rsidRPr="000E4A4D">
        <w:rPr>
          <w:vertAlign w:val="superscript"/>
        </w:rPr>
        <w:instrText xml:space="preserve"> </w:instrText>
      </w:r>
      <w:r w:rsidR="000E4A4D" w:rsidRPr="000E4A4D">
        <w:rPr>
          <w:vertAlign w:val="superscript"/>
        </w:rPr>
        <w:instrText xml:space="preserve"> \* MERGEFORMAT </w:instrText>
      </w:r>
      <w:r w:rsidR="00DD62F1" w:rsidRPr="000E4A4D">
        <w:rPr>
          <w:vertAlign w:val="superscript"/>
        </w:rPr>
      </w:r>
      <w:r w:rsidR="00DD62F1" w:rsidRPr="000E4A4D">
        <w:rPr>
          <w:vertAlign w:val="superscript"/>
        </w:rPr>
        <w:fldChar w:fldCharType="separate"/>
      </w:r>
      <w:r w:rsidR="00DD62F1" w:rsidRPr="000E4A4D">
        <w:rPr>
          <w:vertAlign w:val="superscript"/>
        </w:rPr>
        <w:t>[5]</w:t>
      </w:r>
      <w:r w:rsidR="00DD62F1" w:rsidRPr="000E4A4D">
        <w:rPr>
          <w:vertAlign w:val="superscript"/>
        </w:rPr>
        <w:fldChar w:fldCharType="end"/>
      </w:r>
      <w:r w:rsidRPr="003946B0">
        <w:rPr>
          <w:rFonts w:hint="eastAsia"/>
        </w:rPr>
        <w:t>。在模型层面，有研究提出融合</w:t>
      </w:r>
      <w:r w:rsidRPr="003946B0">
        <w:rPr>
          <w:rFonts w:hint="eastAsia"/>
        </w:rPr>
        <w:t>Emotion2Vec</w:t>
      </w:r>
      <w:r w:rsidRPr="003946B0">
        <w:rPr>
          <w:rFonts w:hint="eastAsia"/>
        </w:rPr>
        <w:t>与双向长短期全局注意力网络的情感识别方法，在</w:t>
      </w:r>
      <w:r w:rsidRPr="003946B0">
        <w:rPr>
          <w:rFonts w:hint="eastAsia"/>
        </w:rPr>
        <w:t>RAVDESS</w:t>
      </w:r>
      <w:r w:rsidR="003A27FE" w:rsidRPr="000E4A4D">
        <w:rPr>
          <w:vertAlign w:val="superscript"/>
        </w:rPr>
        <w:fldChar w:fldCharType="begin"/>
      </w:r>
      <w:r w:rsidR="003A27FE" w:rsidRPr="000E4A4D">
        <w:rPr>
          <w:vertAlign w:val="superscript"/>
        </w:rPr>
        <w:instrText xml:space="preserve"> </w:instrText>
      </w:r>
      <w:r w:rsidR="003A27FE" w:rsidRPr="000E4A4D">
        <w:rPr>
          <w:rFonts w:hint="eastAsia"/>
          <w:vertAlign w:val="superscript"/>
        </w:rPr>
        <w:instrText>REF _Ref229949593 \r \h</w:instrText>
      </w:r>
      <w:r w:rsidR="003A27FE" w:rsidRPr="000E4A4D">
        <w:rPr>
          <w:vertAlign w:val="superscript"/>
        </w:rPr>
        <w:instrText xml:space="preserve"> </w:instrText>
      </w:r>
      <w:r w:rsidR="003A27FE">
        <w:rPr>
          <w:vertAlign w:val="superscript"/>
        </w:rPr>
        <w:instrText xml:space="preserve"> \* MERGEFORMAT </w:instrText>
      </w:r>
      <w:r w:rsidR="003A27FE" w:rsidRPr="000E4A4D">
        <w:rPr>
          <w:vertAlign w:val="superscript"/>
        </w:rPr>
      </w:r>
      <w:r w:rsidR="003A27FE" w:rsidRPr="000E4A4D">
        <w:rPr>
          <w:vertAlign w:val="superscript"/>
        </w:rPr>
        <w:fldChar w:fldCharType="separate"/>
      </w:r>
      <w:r w:rsidR="003A27FE" w:rsidRPr="000E4A4D">
        <w:rPr>
          <w:vertAlign w:val="superscript"/>
        </w:rPr>
        <w:t>[6]</w:t>
      </w:r>
      <w:r w:rsidR="003A27FE" w:rsidRPr="000E4A4D">
        <w:rPr>
          <w:vertAlign w:val="superscript"/>
        </w:rPr>
        <w:fldChar w:fldCharType="end"/>
      </w:r>
      <w:r w:rsidRPr="003946B0">
        <w:rPr>
          <w:rFonts w:hint="eastAsia"/>
        </w:rPr>
        <w:t>数据集上取得了</w:t>
      </w:r>
      <w:r w:rsidRPr="003946B0">
        <w:rPr>
          <w:rFonts w:hint="eastAsia"/>
        </w:rPr>
        <w:t>96.3%</w:t>
      </w:r>
      <w:r w:rsidRPr="003946B0">
        <w:rPr>
          <w:rFonts w:hint="eastAsia"/>
        </w:rPr>
        <w:t>的准确率，验证了</w:t>
      </w:r>
      <w:r w:rsidRPr="003946B0">
        <w:rPr>
          <w:rFonts w:hint="eastAsia"/>
        </w:rPr>
        <w:t>Emotion2Vec</w:t>
      </w:r>
      <w:r w:rsidRPr="003946B0">
        <w:rPr>
          <w:rFonts w:hint="eastAsia"/>
        </w:rPr>
        <w:t>作为情感特征提取器的有效性</w:t>
      </w:r>
      <w:r w:rsidR="003C0995" w:rsidRPr="000E4A4D">
        <w:rPr>
          <w:vertAlign w:val="superscript"/>
        </w:rPr>
        <w:fldChar w:fldCharType="begin"/>
      </w:r>
      <w:r w:rsidR="003C0995" w:rsidRPr="000E4A4D">
        <w:rPr>
          <w:vertAlign w:val="superscript"/>
        </w:rPr>
        <w:instrText xml:space="preserve"> </w:instrText>
      </w:r>
      <w:r w:rsidR="003C0995" w:rsidRPr="000E4A4D">
        <w:rPr>
          <w:rFonts w:hint="eastAsia"/>
          <w:vertAlign w:val="superscript"/>
        </w:rPr>
        <w:instrText>REF _Ref229949585 \r \h</w:instrText>
      </w:r>
      <w:r w:rsidR="003C0995" w:rsidRPr="000E4A4D">
        <w:rPr>
          <w:vertAlign w:val="superscript"/>
        </w:rPr>
        <w:instrText xml:space="preserve"> </w:instrText>
      </w:r>
      <w:r w:rsidR="003C0995">
        <w:rPr>
          <w:vertAlign w:val="superscript"/>
        </w:rPr>
        <w:instrText xml:space="preserve"> \* MERGEFORMAT </w:instrText>
      </w:r>
      <w:r w:rsidR="003C0995" w:rsidRPr="000E4A4D">
        <w:rPr>
          <w:vertAlign w:val="superscript"/>
        </w:rPr>
      </w:r>
      <w:r w:rsidR="003C0995" w:rsidRPr="000E4A4D">
        <w:rPr>
          <w:vertAlign w:val="superscript"/>
        </w:rPr>
        <w:fldChar w:fldCharType="separate"/>
      </w:r>
      <w:r w:rsidR="003C0995" w:rsidRPr="000E4A4D">
        <w:rPr>
          <w:vertAlign w:val="superscript"/>
        </w:rPr>
        <w:t>[7]</w:t>
      </w:r>
      <w:r w:rsidR="003C0995" w:rsidRPr="000E4A4D">
        <w:rPr>
          <w:vertAlign w:val="superscript"/>
        </w:rPr>
        <w:fldChar w:fldCharType="end"/>
      </w:r>
      <w:r w:rsidRPr="003946B0">
        <w:rPr>
          <w:rFonts w:hint="eastAsia"/>
        </w:rPr>
        <w:t>——本文的情感识别选型也参考了这一结论。</w:t>
      </w:r>
    </w:p>
    <w:p w14:paraId="749E04A8" w14:textId="28C2DBE2" w:rsidR="009F1AD2" w:rsidRPr="003946B0" w:rsidRDefault="009F1AD2" w:rsidP="009F1AD2">
      <w:pPr>
        <w:pStyle w:val="21"/>
        <w:ind w:firstLine="560"/>
      </w:pPr>
      <w:r w:rsidRPr="003946B0">
        <w:rPr>
          <w:rFonts w:hint="eastAsia"/>
        </w:rPr>
        <w:t>其次是智能语音技术在教育中的应用。有研究依托智慧教学系统探索了智能语音赋能小学语文口语表达教学的模式，通过课堂观察和深度访谈揭示了当</w:t>
      </w:r>
      <w:proofErr w:type="gramStart"/>
      <w:r w:rsidRPr="003946B0">
        <w:rPr>
          <w:rFonts w:hint="eastAsia"/>
        </w:rPr>
        <w:t>前教学</w:t>
      </w:r>
      <w:proofErr w:type="gramEnd"/>
      <w:r w:rsidRPr="003946B0">
        <w:rPr>
          <w:rFonts w:hint="eastAsia"/>
        </w:rPr>
        <w:t>中练习机会不足、反馈滞后和评价标准模糊三个核心问题，并构建了情境构建—实践交互—精准反馈</w:t>
      </w:r>
      <w:proofErr w:type="gramStart"/>
      <w:r w:rsidRPr="003946B0">
        <w:rPr>
          <w:rFonts w:hint="eastAsia"/>
        </w:rPr>
        <w:t>—持续</w:t>
      </w:r>
      <w:proofErr w:type="gramEnd"/>
      <w:r w:rsidRPr="003946B0">
        <w:rPr>
          <w:rFonts w:hint="eastAsia"/>
        </w:rPr>
        <w:t>优化的教学模式</w:t>
      </w:r>
      <w:r w:rsidR="00DD62F1" w:rsidRPr="000E4A4D">
        <w:rPr>
          <w:vertAlign w:val="superscript"/>
        </w:rPr>
        <w:fldChar w:fldCharType="begin"/>
      </w:r>
      <w:r w:rsidR="00DD62F1" w:rsidRPr="000E4A4D">
        <w:rPr>
          <w:vertAlign w:val="superscript"/>
        </w:rPr>
        <w:instrText xml:space="preserve"> </w:instrText>
      </w:r>
      <w:r w:rsidR="00DD62F1" w:rsidRPr="000E4A4D">
        <w:rPr>
          <w:rFonts w:hint="eastAsia"/>
          <w:vertAlign w:val="superscript"/>
        </w:rPr>
        <w:instrText>REF _Ref229949658 \r \h</w:instrText>
      </w:r>
      <w:r w:rsidR="00DD62F1" w:rsidRPr="000E4A4D">
        <w:rPr>
          <w:vertAlign w:val="superscript"/>
        </w:rPr>
        <w:instrText xml:space="preserve"> </w:instrText>
      </w:r>
      <w:r w:rsidR="000E4A4D">
        <w:rPr>
          <w:vertAlign w:val="superscript"/>
        </w:rPr>
        <w:instrText xml:space="preserve"> \* MERGEFORMAT </w:instrText>
      </w:r>
      <w:r w:rsidR="00DD62F1" w:rsidRPr="000E4A4D">
        <w:rPr>
          <w:vertAlign w:val="superscript"/>
        </w:rPr>
      </w:r>
      <w:r w:rsidR="00DD62F1" w:rsidRPr="000E4A4D">
        <w:rPr>
          <w:vertAlign w:val="superscript"/>
        </w:rPr>
        <w:fldChar w:fldCharType="separate"/>
      </w:r>
      <w:r w:rsidR="00DD62F1" w:rsidRPr="000E4A4D">
        <w:rPr>
          <w:vertAlign w:val="superscript"/>
        </w:rPr>
        <w:t>[8]</w:t>
      </w:r>
      <w:r w:rsidR="00DD62F1" w:rsidRPr="000E4A4D">
        <w:rPr>
          <w:vertAlign w:val="superscript"/>
        </w:rPr>
        <w:fldChar w:fldCharType="end"/>
      </w:r>
      <w:r w:rsidRPr="003946B0">
        <w:rPr>
          <w:rFonts w:hint="eastAsia"/>
        </w:rPr>
        <w:t>。另有研究直接针对古诗朗读场景，以准确度、流利度和情感度三个维度构建了自动评分模型：</w:t>
      </w:r>
      <w:proofErr w:type="gramStart"/>
      <w:r w:rsidRPr="003946B0">
        <w:rPr>
          <w:rFonts w:hint="eastAsia"/>
        </w:rPr>
        <w:t>利用讯飞</w:t>
      </w:r>
      <w:proofErr w:type="gramEnd"/>
      <w:r w:rsidRPr="003946B0">
        <w:rPr>
          <w:rFonts w:hint="eastAsia"/>
        </w:rPr>
        <w:t>SDK</w:t>
      </w:r>
      <w:r w:rsidRPr="003946B0">
        <w:rPr>
          <w:rFonts w:hint="eastAsia"/>
        </w:rPr>
        <w:t>提取准确度特征，通过双门限端点检测计算流利度，采用</w:t>
      </w:r>
      <w:proofErr w:type="spellStart"/>
      <w:r w:rsidRPr="003946B0">
        <w:rPr>
          <w:rFonts w:hint="eastAsia"/>
        </w:rPr>
        <w:t>openSMILE</w:t>
      </w:r>
      <w:proofErr w:type="spellEnd"/>
      <w:r w:rsidRPr="003946B0">
        <w:rPr>
          <w:rFonts w:hint="eastAsia"/>
        </w:rPr>
        <w:t>的</w:t>
      </w:r>
      <w:proofErr w:type="spellStart"/>
      <w:r w:rsidRPr="003946B0">
        <w:rPr>
          <w:rFonts w:hint="eastAsia"/>
        </w:rPr>
        <w:t>eGeMAPS</w:t>
      </w:r>
      <w:proofErr w:type="spellEnd"/>
      <w:r w:rsidR="003B16F3" w:rsidRPr="000E4A4D">
        <w:rPr>
          <w:vertAlign w:val="superscript"/>
        </w:rPr>
        <w:fldChar w:fldCharType="begin"/>
      </w:r>
      <w:r w:rsidR="003B16F3" w:rsidRPr="000E4A4D">
        <w:rPr>
          <w:vertAlign w:val="superscript"/>
        </w:rPr>
        <w:instrText xml:space="preserve"> </w:instrText>
      </w:r>
      <w:r w:rsidR="003B16F3" w:rsidRPr="000E4A4D">
        <w:rPr>
          <w:rFonts w:hint="eastAsia"/>
          <w:vertAlign w:val="superscript"/>
        </w:rPr>
        <w:instrText>REF _Ref229949675 \r \h</w:instrText>
      </w:r>
      <w:r w:rsidR="003B16F3" w:rsidRPr="000E4A4D">
        <w:rPr>
          <w:vertAlign w:val="superscript"/>
        </w:rPr>
        <w:instrText xml:space="preserve"> </w:instrText>
      </w:r>
      <w:r w:rsidR="003B16F3">
        <w:rPr>
          <w:vertAlign w:val="superscript"/>
        </w:rPr>
        <w:instrText xml:space="preserve"> \* MERGEFORMAT </w:instrText>
      </w:r>
      <w:r w:rsidR="003B16F3" w:rsidRPr="000E4A4D">
        <w:rPr>
          <w:vertAlign w:val="superscript"/>
        </w:rPr>
      </w:r>
      <w:r w:rsidR="003B16F3" w:rsidRPr="000E4A4D">
        <w:rPr>
          <w:vertAlign w:val="superscript"/>
        </w:rPr>
        <w:fldChar w:fldCharType="separate"/>
      </w:r>
      <w:r w:rsidR="003B16F3" w:rsidRPr="000E4A4D">
        <w:rPr>
          <w:vertAlign w:val="superscript"/>
        </w:rPr>
        <w:t>[9]</w:t>
      </w:r>
      <w:r w:rsidR="003B16F3" w:rsidRPr="000E4A4D">
        <w:rPr>
          <w:vertAlign w:val="superscript"/>
        </w:rPr>
        <w:fldChar w:fldCharType="end"/>
      </w:r>
      <w:r w:rsidRPr="003946B0">
        <w:rPr>
          <w:rFonts w:hint="eastAsia"/>
        </w:rPr>
        <w:t>特征</w:t>
      </w:r>
      <w:proofErr w:type="gramStart"/>
      <w:r w:rsidRPr="003946B0">
        <w:rPr>
          <w:rFonts w:hint="eastAsia"/>
        </w:rPr>
        <w:t>集计算</w:t>
      </w:r>
      <w:proofErr w:type="gramEnd"/>
      <w:r w:rsidRPr="003946B0">
        <w:rPr>
          <w:rFonts w:hint="eastAsia"/>
        </w:rPr>
        <w:t>情感余弦相似度，最终以多元线性回归合成了与专家评分高度相关的评价模型</w:t>
      </w:r>
      <w:r w:rsidR="00DD62F1" w:rsidRPr="000E4A4D">
        <w:rPr>
          <w:vertAlign w:val="superscript"/>
        </w:rPr>
        <w:fldChar w:fldCharType="begin"/>
      </w:r>
      <w:r w:rsidR="00DD62F1" w:rsidRPr="000E4A4D">
        <w:rPr>
          <w:vertAlign w:val="superscript"/>
        </w:rPr>
        <w:instrText xml:space="preserve"> </w:instrText>
      </w:r>
      <w:r w:rsidR="00DD62F1" w:rsidRPr="000E4A4D">
        <w:rPr>
          <w:rFonts w:hint="eastAsia"/>
          <w:vertAlign w:val="superscript"/>
        </w:rPr>
        <w:instrText>REF _Ref229949688 \r \h</w:instrText>
      </w:r>
      <w:r w:rsidR="00DD62F1" w:rsidRPr="000E4A4D">
        <w:rPr>
          <w:vertAlign w:val="superscript"/>
        </w:rPr>
        <w:instrText xml:space="preserve"> </w:instrText>
      </w:r>
      <w:r w:rsidR="000E4A4D" w:rsidRPr="000E4A4D">
        <w:rPr>
          <w:vertAlign w:val="superscript"/>
        </w:rPr>
        <w:instrText xml:space="preserve"> \* MERGEFORMAT </w:instrText>
      </w:r>
      <w:r w:rsidR="00DD62F1" w:rsidRPr="000E4A4D">
        <w:rPr>
          <w:vertAlign w:val="superscript"/>
        </w:rPr>
      </w:r>
      <w:r w:rsidR="00DD62F1" w:rsidRPr="000E4A4D">
        <w:rPr>
          <w:vertAlign w:val="superscript"/>
        </w:rPr>
        <w:fldChar w:fldCharType="separate"/>
      </w:r>
      <w:r w:rsidR="00DD62F1" w:rsidRPr="000E4A4D">
        <w:rPr>
          <w:vertAlign w:val="superscript"/>
        </w:rPr>
        <w:t>[10]</w:t>
      </w:r>
      <w:r w:rsidR="00DD62F1" w:rsidRPr="000E4A4D">
        <w:rPr>
          <w:vertAlign w:val="superscript"/>
        </w:rPr>
        <w:fldChar w:fldCharType="end"/>
      </w:r>
      <w:r w:rsidRPr="003946B0">
        <w:rPr>
          <w:rFonts w:hint="eastAsia"/>
        </w:rPr>
        <w:t>。这项工作直接证明了融入情感特征能显著改善口语评价质量，但其情感评价本质上是一维的相似度计算，既未对情感进行维度分解，也未考虑个体表达风格的差异。</w:t>
      </w:r>
    </w:p>
    <w:p w14:paraId="4879E694" w14:textId="5AD57F74" w:rsidR="009F14ED" w:rsidRPr="003946B0" w:rsidRDefault="009F1AD2" w:rsidP="009F1AD2">
      <w:pPr>
        <w:pStyle w:val="21"/>
        <w:ind w:firstLine="560"/>
      </w:pPr>
      <w:r w:rsidRPr="003946B0">
        <w:rPr>
          <w:rFonts w:hint="eastAsia"/>
        </w:rPr>
        <w:t>综合来看，现有研究留下了三个值得继续推进的方向。其一，背诵评测的维度仍然偏窄——多数工具止步于正确率这一单一指标，缺乏对发音、流畅度、完整性和情感表达的综合衡量。其二，情感评价普遍采用绝对标准比对，忽略了个体表达风格的天然差异，容易产生系统性偏差。其三，现有评分工具能给出分数，但很少能像教师一样解释扣分原因并给出具体改进建议。大语言模型虽然为个性化反馈提供了技术可能，但如何约束其输出、防范幻觉，在教育评价这一容错率低的场景中尚缺乏成熟的工程方案。本文的工作正是围绕这三个方向展开的。</w:t>
      </w:r>
    </w:p>
    <w:p w14:paraId="078F96E2" w14:textId="77777777" w:rsidR="009F14ED" w:rsidRPr="003946B0" w:rsidRDefault="00000000" w:rsidP="00CE2EC9">
      <w:pPr>
        <w:pStyle w:val="20"/>
      </w:pPr>
      <w:bookmarkStart w:id="5" w:name="_Toc229961623"/>
      <w:r w:rsidRPr="003946B0">
        <w:t>研究框架</w:t>
      </w:r>
      <w:bookmarkEnd w:id="5"/>
    </w:p>
    <w:p w14:paraId="2A9C0AC9" w14:textId="77777777" w:rsidR="009F14ED" w:rsidRPr="003946B0" w:rsidRDefault="00000000">
      <w:pPr>
        <w:pStyle w:val="21"/>
        <w:ind w:firstLine="560"/>
      </w:pPr>
      <w:r w:rsidRPr="003946B0">
        <w:t>本文的目标很明确：做一个能多维评分、能感知情感、能用教师口吻给出个性化反馈的背诵评测系统。具体来说，系统需要从准确度、发音、流畅度和内容完整性四个维度对背诵录音进行客观量化评价，同时引入情感表达维度，通过语音情感识别和诗歌情感画像的匹配来评估朗读的情感质量。为了应对个体差异</w:t>
      </w:r>
      <w:r w:rsidRPr="003946B0">
        <w:t>——</w:t>
      </w:r>
      <w:r w:rsidRPr="003946B0">
        <w:t>外向的学生朗读时天然更激昂，内</w:t>
      </w:r>
      <w:proofErr w:type="gramStart"/>
      <w:r w:rsidRPr="003946B0">
        <w:t>敛</w:t>
      </w:r>
      <w:proofErr w:type="gramEnd"/>
      <w:r w:rsidRPr="003946B0">
        <w:t>的学生则相反</w:t>
      </w:r>
      <w:r w:rsidRPr="003946B0">
        <w:t>——</w:t>
      </w:r>
      <w:r w:rsidRPr="003946B0">
        <w:t>系统设计了基线校准机制，采集学生在中性文本下的情感特征作为个人参照，使得后续评测比较的是个体偏移量而非绝对值。在反馈环节，本文尝试了一种人机协同范式：评分数据由算法计算以保证客观性，教学点评由大模型生成以提供表达力，而输出的可靠性则由独立的分数一致性校验来保障</w:t>
      </w:r>
      <w:r w:rsidRPr="003946B0">
        <w:t>——</w:t>
      </w:r>
      <w:r w:rsidRPr="003946B0">
        <w:t>模型引用的分数若与原始评分偏差超过阈值，则整条点评被丢弃，回退至规则引擎。</w:t>
      </w:r>
    </w:p>
    <w:p w14:paraId="3F567AB7" w14:textId="242A8AA1" w:rsidR="009F14ED" w:rsidRPr="003946B0" w:rsidRDefault="00000000">
      <w:pPr>
        <w:pStyle w:val="21"/>
        <w:ind w:firstLine="560"/>
      </w:pPr>
      <w:r w:rsidRPr="003946B0">
        <w:t>本文的方法论较为朴素。文献研究用于定位研究空白和确立技术路线。系统开发采用前后端分离的</w:t>
      </w:r>
      <w:proofErr w:type="gramStart"/>
      <w:r w:rsidRPr="003946B0">
        <w:t>微服务</w:t>
      </w:r>
      <w:proofErr w:type="gramEnd"/>
      <w:r w:rsidRPr="003946B0">
        <w:t>架构，前端使用</w:t>
      </w:r>
      <w:r w:rsidRPr="003946B0">
        <w:t>React</w:t>
      </w:r>
      <w:r w:rsidRPr="003946B0">
        <w:t>，后端基于</w:t>
      </w:r>
      <w:proofErr w:type="spellStart"/>
      <w:r w:rsidRPr="003946B0">
        <w:t>FastAPI</w:t>
      </w:r>
      <w:proofErr w:type="spellEnd"/>
      <w:r w:rsidRPr="003946B0">
        <w:t>，</w:t>
      </w:r>
      <w:r w:rsidRPr="003946B0">
        <w:t>AI</w:t>
      </w:r>
      <w:r w:rsidRPr="003946B0">
        <w:t>引擎独立部署，通过</w:t>
      </w:r>
      <w:r w:rsidRPr="003946B0">
        <w:t>WebSocket</w:t>
      </w:r>
      <w:r w:rsidRPr="003946B0">
        <w:t>网关处理实时音频流。实验验证方面，设计了标准背诵、内容遗漏、情感错配和异常输入四类测试用例，通过预期与实际的对照来验证功能正确性和鲁棒性。第三方</w:t>
      </w:r>
      <w:r w:rsidRPr="003946B0">
        <w:t>AI</w:t>
      </w:r>
      <w:r w:rsidRPr="003946B0">
        <w:t>能力（</w:t>
      </w:r>
      <w:proofErr w:type="gramStart"/>
      <w:r w:rsidRPr="003946B0">
        <w:t>讯飞</w:t>
      </w:r>
      <w:proofErr w:type="gramEnd"/>
      <w:r w:rsidRPr="003946B0">
        <w:t>ASR</w:t>
      </w:r>
      <w:r w:rsidRPr="003946B0">
        <w:t>和</w:t>
      </w:r>
      <w:r w:rsidRPr="003946B0">
        <w:t>DeepSeek API</w:t>
      </w:r>
      <w:r w:rsidRPr="003946B0">
        <w:t>）通过</w:t>
      </w:r>
      <w:r w:rsidRPr="003946B0">
        <w:t>API</w:t>
      </w:r>
      <w:r w:rsidRPr="003946B0">
        <w:t>集成的方式接入，使工作聚焦于评测逻辑和架构设计的创新，而非从头训练基础模型。</w:t>
      </w:r>
    </w:p>
    <w:p w14:paraId="73AE9312" w14:textId="6A4D95C2" w:rsidR="009F14ED" w:rsidRPr="003946B0" w:rsidRDefault="00000000" w:rsidP="00CE2EC9">
      <w:pPr>
        <w:pStyle w:val="20"/>
      </w:pPr>
      <w:bookmarkStart w:id="6" w:name="_Toc229961624"/>
      <w:r w:rsidRPr="003946B0">
        <w:t>术语</w:t>
      </w:r>
      <w:r w:rsidR="00DA4E7C" w:rsidRPr="003946B0">
        <w:rPr>
          <w:rFonts w:hint="eastAsia"/>
        </w:rPr>
        <w:t>说明</w:t>
      </w:r>
      <w:bookmarkEnd w:id="6"/>
    </w:p>
    <w:p w14:paraId="19FD974F" w14:textId="77777777" w:rsidR="00FC3C72" w:rsidRPr="003946B0" w:rsidRDefault="00FC3C72" w:rsidP="00FC3C72">
      <w:pPr>
        <w:pStyle w:val="21"/>
        <w:ind w:firstLine="560"/>
      </w:pPr>
      <w:r w:rsidRPr="003946B0">
        <w:rPr>
          <w:rStyle w:val="af1"/>
          <w:b w:val="0"/>
          <w:bCs w:val="0"/>
        </w:rPr>
        <w:t>语音情感识别（</w:t>
      </w:r>
      <w:r w:rsidRPr="003946B0">
        <w:rPr>
          <w:rStyle w:val="af1"/>
          <w:b w:val="0"/>
          <w:bCs w:val="0"/>
        </w:rPr>
        <w:t>Speech Emotion Recognition, SER</w:t>
      </w:r>
      <w:r w:rsidRPr="003946B0">
        <w:rPr>
          <w:rStyle w:val="af1"/>
          <w:b w:val="0"/>
          <w:bCs w:val="0"/>
        </w:rPr>
        <w:t>）</w:t>
      </w:r>
      <w:r w:rsidRPr="003946B0">
        <w:t>：指利用计算机技术从语音信号中自动提取情感相关特征，并推断说话人情感状态的技术领域。</w:t>
      </w:r>
    </w:p>
    <w:p w14:paraId="30A2797B" w14:textId="0DA5194B" w:rsidR="00FC3C72" w:rsidRPr="003946B0" w:rsidRDefault="00FC3C72" w:rsidP="00FC3C72">
      <w:pPr>
        <w:pStyle w:val="21"/>
        <w:ind w:firstLine="560"/>
      </w:pPr>
      <w:r w:rsidRPr="003946B0">
        <w:rPr>
          <w:rStyle w:val="af1"/>
          <w:b w:val="0"/>
          <w:bCs w:val="0"/>
        </w:rPr>
        <w:t>激活度</w:t>
      </w:r>
      <w:r w:rsidRPr="003946B0">
        <w:rPr>
          <w:rStyle w:val="af1"/>
          <w:b w:val="0"/>
          <w:bCs w:val="0"/>
        </w:rPr>
        <w:t>-</w:t>
      </w:r>
      <w:r w:rsidRPr="003946B0">
        <w:rPr>
          <w:rStyle w:val="af1"/>
          <w:b w:val="0"/>
          <w:bCs w:val="0"/>
        </w:rPr>
        <w:t>愉悦度模型</w:t>
      </w:r>
      <w:r w:rsidR="00DD62F1" w:rsidRPr="000E4A4D">
        <w:rPr>
          <w:rStyle w:val="af1"/>
          <w:b w:val="0"/>
          <w:bCs w:val="0"/>
          <w:vertAlign w:val="superscript"/>
        </w:rPr>
        <w:fldChar w:fldCharType="begin"/>
      </w:r>
      <w:r w:rsidR="00DD62F1" w:rsidRPr="000E4A4D">
        <w:rPr>
          <w:rStyle w:val="af1"/>
          <w:b w:val="0"/>
          <w:bCs w:val="0"/>
          <w:vertAlign w:val="superscript"/>
        </w:rPr>
        <w:instrText xml:space="preserve"> REF _Ref229949718 \r \h </w:instrText>
      </w:r>
      <w:r w:rsidR="000E4A4D">
        <w:rPr>
          <w:rStyle w:val="af1"/>
          <w:b w:val="0"/>
          <w:bCs w:val="0"/>
          <w:vertAlign w:val="superscript"/>
        </w:rPr>
        <w:instrText xml:space="preserve"> \* MERGEFORMAT </w:instrText>
      </w:r>
      <w:r w:rsidR="00DD62F1" w:rsidRPr="000E4A4D">
        <w:rPr>
          <w:rStyle w:val="af1"/>
          <w:b w:val="0"/>
          <w:bCs w:val="0"/>
          <w:vertAlign w:val="superscript"/>
        </w:rPr>
      </w:r>
      <w:r w:rsidR="00DD62F1" w:rsidRPr="000E4A4D">
        <w:rPr>
          <w:rStyle w:val="af1"/>
          <w:b w:val="0"/>
          <w:bCs w:val="0"/>
          <w:vertAlign w:val="superscript"/>
        </w:rPr>
        <w:fldChar w:fldCharType="separate"/>
      </w:r>
      <w:r w:rsidR="00DD62F1" w:rsidRPr="000E4A4D">
        <w:rPr>
          <w:rStyle w:val="af1"/>
          <w:b w:val="0"/>
          <w:bCs w:val="0"/>
          <w:vertAlign w:val="superscript"/>
        </w:rPr>
        <w:t>[11]</w:t>
      </w:r>
      <w:r w:rsidR="00DD62F1" w:rsidRPr="000E4A4D">
        <w:rPr>
          <w:rStyle w:val="af1"/>
          <w:b w:val="0"/>
          <w:bCs w:val="0"/>
          <w:vertAlign w:val="superscript"/>
        </w:rPr>
        <w:fldChar w:fldCharType="end"/>
      </w:r>
      <w:r w:rsidRPr="003946B0">
        <w:rPr>
          <w:rStyle w:val="af1"/>
          <w:b w:val="0"/>
          <w:bCs w:val="0"/>
        </w:rPr>
        <w:t>（</w:t>
      </w:r>
      <w:r w:rsidRPr="003946B0">
        <w:rPr>
          <w:rStyle w:val="af1"/>
          <w:b w:val="0"/>
          <w:bCs w:val="0"/>
        </w:rPr>
        <w:t>Arousal-Valence Model, AV Model</w:t>
      </w:r>
      <w:r w:rsidRPr="003946B0">
        <w:rPr>
          <w:rStyle w:val="af1"/>
          <w:b w:val="0"/>
          <w:bCs w:val="0"/>
        </w:rPr>
        <w:t>）</w:t>
      </w:r>
      <w:r w:rsidRPr="003946B0">
        <w:t>：一种情感的维度表征模型，用激活度（</w:t>
      </w:r>
      <w:r w:rsidRPr="003946B0">
        <w:t>Arousal</w:t>
      </w:r>
      <w:r w:rsidRPr="003946B0">
        <w:t>，描述情感强度）和愉悦度（</w:t>
      </w:r>
      <w:r w:rsidRPr="003946B0">
        <w:t>Valence</w:t>
      </w:r>
      <w:r w:rsidRPr="003946B0">
        <w:t>，描述情感正负倾向）两个连续维度定位情感状态。</w:t>
      </w:r>
    </w:p>
    <w:p w14:paraId="641B3DF8" w14:textId="40C16531" w:rsidR="00FC3C72" w:rsidRPr="003946B0" w:rsidRDefault="00FC3C72" w:rsidP="00FC3C72">
      <w:pPr>
        <w:pStyle w:val="21"/>
        <w:ind w:firstLine="560"/>
      </w:pPr>
      <w:r w:rsidRPr="003946B0">
        <w:rPr>
          <w:rStyle w:val="af1"/>
          <w:b w:val="0"/>
          <w:bCs w:val="0"/>
        </w:rPr>
        <w:t>Emotion2Vec</w:t>
      </w:r>
      <w:r w:rsidR="00DD62F1" w:rsidRPr="000E4A4D">
        <w:rPr>
          <w:rStyle w:val="af1"/>
          <w:b w:val="0"/>
          <w:bCs w:val="0"/>
          <w:vertAlign w:val="superscript"/>
        </w:rPr>
        <w:fldChar w:fldCharType="begin"/>
      </w:r>
      <w:r w:rsidR="00DD62F1" w:rsidRPr="000E4A4D">
        <w:rPr>
          <w:rStyle w:val="af1"/>
          <w:b w:val="0"/>
          <w:bCs w:val="0"/>
          <w:vertAlign w:val="superscript"/>
        </w:rPr>
        <w:instrText xml:space="preserve"> REF _Ref229949725 \r \h </w:instrText>
      </w:r>
      <w:r w:rsidR="000E4A4D">
        <w:rPr>
          <w:rStyle w:val="af1"/>
          <w:b w:val="0"/>
          <w:bCs w:val="0"/>
          <w:vertAlign w:val="superscript"/>
        </w:rPr>
        <w:instrText xml:space="preserve"> \* MERGEFORMAT </w:instrText>
      </w:r>
      <w:r w:rsidR="00DD62F1" w:rsidRPr="000E4A4D">
        <w:rPr>
          <w:rStyle w:val="af1"/>
          <w:b w:val="0"/>
          <w:bCs w:val="0"/>
          <w:vertAlign w:val="superscript"/>
        </w:rPr>
      </w:r>
      <w:r w:rsidR="00DD62F1" w:rsidRPr="000E4A4D">
        <w:rPr>
          <w:rStyle w:val="af1"/>
          <w:b w:val="0"/>
          <w:bCs w:val="0"/>
          <w:vertAlign w:val="superscript"/>
        </w:rPr>
        <w:fldChar w:fldCharType="separate"/>
      </w:r>
      <w:r w:rsidR="00DD62F1" w:rsidRPr="000E4A4D">
        <w:rPr>
          <w:rStyle w:val="af1"/>
          <w:b w:val="0"/>
          <w:bCs w:val="0"/>
          <w:vertAlign w:val="superscript"/>
        </w:rPr>
        <w:t>[12]</w:t>
      </w:r>
      <w:r w:rsidR="00DD62F1" w:rsidRPr="000E4A4D">
        <w:rPr>
          <w:rStyle w:val="af1"/>
          <w:b w:val="0"/>
          <w:bCs w:val="0"/>
          <w:vertAlign w:val="superscript"/>
        </w:rPr>
        <w:fldChar w:fldCharType="end"/>
      </w:r>
      <w:r w:rsidRPr="003946B0">
        <w:t>：由阿里巴巴达摩院开源的情感通用表征</w:t>
      </w:r>
      <w:proofErr w:type="gramStart"/>
      <w:r w:rsidRPr="003946B0">
        <w:t>预训练</w:t>
      </w:r>
      <w:proofErr w:type="gramEnd"/>
      <w:r w:rsidRPr="003946B0">
        <w:t>模型，通过在大量无标注语音数据上进行</w:t>
      </w:r>
      <w:proofErr w:type="gramStart"/>
      <w:r w:rsidRPr="003946B0">
        <w:t>自监督预训练</w:t>
      </w:r>
      <w:proofErr w:type="gramEnd"/>
      <w:r w:rsidRPr="003946B0">
        <w:t>后在情感标注数据上微调，能够提取跨语种、跨场景的语音情感特征。</w:t>
      </w:r>
    </w:p>
    <w:p w14:paraId="04254E94" w14:textId="77777777" w:rsidR="00FC3C72" w:rsidRPr="003946B0" w:rsidRDefault="00FC3C72" w:rsidP="00FC3C72">
      <w:pPr>
        <w:pStyle w:val="21"/>
        <w:ind w:firstLine="560"/>
      </w:pPr>
      <w:r w:rsidRPr="003946B0">
        <w:rPr>
          <w:rStyle w:val="af1"/>
          <w:b w:val="0"/>
          <w:bCs w:val="0"/>
        </w:rPr>
        <w:t>自动语音识别（</w:t>
      </w:r>
      <w:r w:rsidRPr="003946B0">
        <w:rPr>
          <w:rStyle w:val="af1"/>
          <w:b w:val="0"/>
          <w:bCs w:val="0"/>
        </w:rPr>
        <w:t>Automatic Speech Recognition, ASR</w:t>
      </w:r>
      <w:r w:rsidRPr="003946B0">
        <w:rPr>
          <w:rStyle w:val="af1"/>
          <w:b w:val="0"/>
          <w:bCs w:val="0"/>
        </w:rPr>
        <w:t>）</w:t>
      </w:r>
      <w:r w:rsidRPr="003946B0">
        <w:t>：将人类语音信号自动转换为文本序列的技术。本研究中特指利用</w:t>
      </w:r>
      <w:proofErr w:type="gramStart"/>
      <w:r w:rsidRPr="003946B0">
        <w:t>科大讯飞语音</w:t>
      </w:r>
      <w:proofErr w:type="gramEnd"/>
      <w:r w:rsidRPr="003946B0">
        <w:t>听写</w:t>
      </w:r>
      <w:r w:rsidRPr="003946B0">
        <w:t>API</w:t>
      </w:r>
      <w:r w:rsidRPr="003946B0">
        <w:t>实现的语音转文本服务。</w:t>
      </w:r>
    </w:p>
    <w:p w14:paraId="2644446E" w14:textId="5653D800" w:rsidR="00FC3C72" w:rsidRPr="003946B0" w:rsidRDefault="00FC3C72" w:rsidP="00FC3C72">
      <w:pPr>
        <w:pStyle w:val="21"/>
        <w:ind w:firstLine="560"/>
      </w:pPr>
      <w:r w:rsidRPr="003946B0">
        <w:rPr>
          <w:rStyle w:val="af1"/>
          <w:b w:val="0"/>
          <w:bCs w:val="0"/>
        </w:rPr>
        <w:t>大语言模型（</w:t>
      </w:r>
      <w:r w:rsidRPr="00DD62F1">
        <w:t>Large Language Model, LLM</w:t>
      </w:r>
      <w:r w:rsidRPr="003946B0">
        <w:rPr>
          <w:rStyle w:val="af1"/>
          <w:b w:val="0"/>
          <w:bCs w:val="0"/>
        </w:rPr>
        <w:t>）</w:t>
      </w:r>
      <w:r w:rsidRPr="003946B0">
        <w:t>：基于</w:t>
      </w:r>
      <w:r w:rsidRPr="003946B0">
        <w:t>Transformer</w:t>
      </w:r>
      <w:r w:rsidR="00DD62F1" w:rsidRPr="000E4A4D">
        <w:rPr>
          <w:vertAlign w:val="superscript"/>
        </w:rPr>
        <w:fldChar w:fldCharType="begin"/>
      </w:r>
      <w:r w:rsidR="00DD62F1" w:rsidRPr="000E4A4D">
        <w:rPr>
          <w:vertAlign w:val="superscript"/>
        </w:rPr>
        <w:instrText xml:space="preserve"> REF _Ref229949814 \r \h </w:instrText>
      </w:r>
      <w:r w:rsidR="000E4A4D">
        <w:rPr>
          <w:vertAlign w:val="superscript"/>
        </w:rPr>
        <w:instrText xml:space="preserve"> \* MERGEFORMAT </w:instrText>
      </w:r>
      <w:r w:rsidR="00DD62F1" w:rsidRPr="000E4A4D">
        <w:rPr>
          <w:vertAlign w:val="superscript"/>
        </w:rPr>
      </w:r>
      <w:r w:rsidR="00DD62F1" w:rsidRPr="000E4A4D">
        <w:rPr>
          <w:vertAlign w:val="superscript"/>
        </w:rPr>
        <w:fldChar w:fldCharType="separate"/>
      </w:r>
      <w:r w:rsidR="00DD62F1" w:rsidRPr="000E4A4D">
        <w:rPr>
          <w:vertAlign w:val="superscript"/>
        </w:rPr>
        <w:t>[13]</w:t>
      </w:r>
      <w:r w:rsidR="00DD62F1" w:rsidRPr="000E4A4D">
        <w:rPr>
          <w:vertAlign w:val="superscript"/>
        </w:rPr>
        <w:fldChar w:fldCharType="end"/>
      </w:r>
      <w:r w:rsidRPr="003946B0">
        <w:t>架构在海量文本语料</w:t>
      </w:r>
      <w:proofErr w:type="gramStart"/>
      <w:r w:rsidRPr="003946B0">
        <w:t>上预训练</w:t>
      </w:r>
      <w:proofErr w:type="gramEnd"/>
      <w:r w:rsidRPr="003946B0">
        <w:t>的大规模自回归语言模型，具备强大的语言理解与文本生成能力。本研究中特指</w:t>
      </w:r>
      <w:r w:rsidRPr="003946B0">
        <w:t>DeepSeek</w:t>
      </w:r>
      <w:r w:rsidRPr="003946B0">
        <w:rPr>
          <w:rFonts w:hint="eastAsia"/>
        </w:rPr>
        <w:t>-v4-flash</w:t>
      </w:r>
      <w:r w:rsidRPr="003946B0">
        <w:t>模型</w:t>
      </w:r>
      <w:r w:rsidR="00DD62F1" w:rsidRPr="000E4A4D">
        <w:rPr>
          <w:vertAlign w:val="superscript"/>
        </w:rPr>
        <w:fldChar w:fldCharType="begin"/>
      </w:r>
      <w:r w:rsidR="00DD62F1" w:rsidRPr="000E4A4D">
        <w:rPr>
          <w:vertAlign w:val="superscript"/>
        </w:rPr>
        <w:instrText xml:space="preserve"> REF _Ref229949877 \r \h </w:instrText>
      </w:r>
      <w:r w:rsidR="000E4A4D">
        <w:rPr>
          <w:vertAlign w:val="superscript"/>
        </w:rPr>
        <w:instrText xml:space="preserve"> \* MERGEFORMAT </w:instrText>
      </w:r>
      <w:r w:rsidR="00DD62F1" w:rsidRPr="000E4A4D">
        <w:rPr>
          <w:vertAlign w:val="superscript"/>
        </w:rPr>
      </w:r>
      <w:r w:rsidR="00DD62F1" w:rsidRPr="000E4A4D">
        <w:rPr>
          <w:vertAlign w:val="superscript"/>
        </w:rPr>
        <w:fldChar w:fldCharType="separate"/>
      </w:r>
      <w:r w:rsidR="00DD62F1" w:rsidRPr="000E4A4D">
        <w:rPr>
          <w:vertAlign w:val="superscript"/>
        </w:rPr>
        <w:t>[14]</w:t>
      </w:r>
      <w:r w:rsidR="00DD62F1" w:rsidRPr="000E4A4D">
        <w:rPr>
          <w:vertAlign w:val="superscript"/>
        </w:rPr>
        <w:fldChar w:fldCharType="end"/>
      </w:r>
      <w:r w:rsidRPr="003946B0">
        <w:t>。</w:t>
      </w:r>
    </w:p>
    <w:p w14:paraId="24020070" w14:textId="77777777" w:rsidR="00FC3C72" w:rsidRPr="003946B0" w:rsidRDefault="00FC3C72" w:rsidP="00FC3C72">
      <w:pPr>
        <w:pStyle w:val="21"/>
        <w:ind w:firstLine="560"/>
      </w:pPr>
      <w:r w:rsidRPr="003946B0">
        <w:rPr>
          <w:rStyle w:val="af1"/>
          <w:b w:val="0"/>
          <w:bCs w:val="0"/>
        </w:rPr>
        <w:t>提示工程（</w:t>
      </w:r>
      <w:r w:rsidRPr="00DD62F1">
        <w:t>Prompt Engineering</w:t>
      </w:r>
      <w:r w:rsidRPr="003946B0">
        <w:rPr>
          <w:rStyle w:val="af1"/>
          <w:b w:val="0"/>
          <w:bCs w:val="0"/>
        </w:rPr>
        <w:t>）</w:t>
      </w:r>
      <w:r w:rsidRPr="003946B0">
        <w:t>：通过设计和优化输入提示文本，引导大语言模型按照特定要求生成目标输出的技术方法。</w:t>
      </w:r>
    </w:p>
    <w:p w14:paraId="7BD77F4F" w14:textId="77777777" w:rsidR="00FC3C72" w:rsidRPr="003946B0" w:rsidRDefault="00FC3C72" w:rsidP="00FC3C72">
      <w:pPr>
        <w:pStyle w:val="21"/>
        <w:ind w:firstLine="560"/>
      </w:pPr>
      <w:r w:rsidRPr="003946B0">
        <w:rPr>
          <w:rStyle w:val="af1"/>
          <w:b w:val="0"/>
          <w:bCs w:val="0"/>
        </w:rPr>
        <w:t>诗歌情感画像（</w:t>
      </w:r>
      <w:r w:rsidRPr="00DD62F1">
        <w:t>Poem Emotion Profile</w:t>
      </w:r>
      <w:r w:rsidRPr="003946B0">
        <w:rPr>
          <w:rStyle w:val="af1"/>
          <w:b w:val="0"/>
          <w:bCs w:val="0"/>
        </w:rPr>
        <w:t>）</w:t>
      </w:r>
      <w:r w:rsidRPr="003946B0">
        <w:t>：为特定诗歌预设的目标情感在</w:t>
      </w:r>
      <w:r w:rsidRPr="003946B0">
        <w:t>AV</w:t>
      </w:r>
      <w:r w:rsidRPr="003946B0">
        <w:t>空间中的位置（目标坐标）和容许范围（容忍半径与带宽），作为评判学生朗读情感是否契合诗歌意境的标准参照。</w:t>
      </w:r>
    </w:p>
    <w:p w14:paraId="153BE380" w14:textId="77777777" w:rsidR="00FC3C72" w:rsidRPr="003946B0" w:rsidRDefault="00FC3C72" w:rsidP="00FC3C72">
      <w:pPr>
        <w:pStyle w:val="21"/>
        <w:ind w:firstLine="560"/>
      </w:pPr>
      <w:r w:rsidRPr="003946B0">
        <w:rPr>
          <w:rStyle w:val="af1"/>
          <w:b w:val="0"/>
          <w:bCs w:val="0"/>
        </w:rPr>
        <w:t>情感基线校准（</w:t>
      </w:r>
      <w:r w:rsidRPr="00DD62F1">
        <w:t>Emotion Baseline Calibration</w:t>
      </w:r>
      <w:r w:rsidRPr="003946B0">
        <w:rPr>
          <w:rStyle w:val="af1"/>
          <w:b w:val="0"/>
          <w:bCs w:val="0"/>
        </w:rPr>
        <w:t>）</w:t>
      </w:r>
      <w:r w:rsidRPr="003946B0">
        <w:t>：通过录制学生朗读中性文本的音频并提取其</w:t>
      </w:r>
      <w:r w:rsidRPr="003946B0">
        <w:t>AV</w:t>
      </w:r>
      <w:r w:rsidRPr="003946B0">
        <w:t>值，建立该学生个体情感基线的过程。</w:t>
      </w:r>
    </w:p>
    <w:p w14:paraId="1CCDB09F" w14:textId="77777777" w:rsidR="00FC3C72" w:rsidRPr="003946B0" w:rsidRDefault="00FC3C72" w:rsidP="00FC3C72"/>
    <w:p w14:paraId="284BBAE9" w14:textId="77777777" w:rsidR="00D510B3" w:rsidRPr="003946B0" w:rsidRDefault="00D510B3" w:rsidP="00D510B3">
      <w:pPr>
        <w:pStyle w:val="10"/>
      </w:pPr>
      <w:bookmarkStart w:id="7" w:name="_Toc229961625"/>
      <w:r w:rsidRPr="003946B0">
        <w:t>相关技术与理论基础</w:t>
      </w:r>
      <w:bookmarkEnd w:id="7"/>
    </w:p>
    <w:p w14:paraId="7C4E5701" w14:textId="77777777" w:rsidR="00D510B3" w:rsidRPr="003946B0" w:rsidRDefault="00D510B3" w:rsidP="00D510B3">
      <w:pPr>
        <w:pStyle w:val="21"/>
        <w:ind w:firstLine="560"/>
      </w:pPr>
      <w:r w:rsidRPr="003946B0">
        <w:t>背诵评测平台的技术</w:t>
      </w:r>
      <w:proofErr w:type="gramStart"/>
      <w:r w:rsidRPr="003946B0">
        <w:t>栈</w:t>
      </w:r>
      <w:proofErr w:type="gramEnd"/>
      <w:r w:rsidRPr="003946B0">
        <w:t>横跨语音信号处理、情感计算和自然语言生成三个</w:t>
      </w:r>
      <w:r w:rsidRPr="003946B0">
        <w:t>AI</w:t>
      </w:r>
      <w:r w:rsidRPr="003946B0">
        <w:t>子领域，同时依赖成熟的</w:t>
      </w:r>
      <w:r w:rsidRPr="003946B0">
        <w:t>Web</w:t>
      </w:r>
      <w:r w:rsidRPr="003946B0">
        <w:t>工程基础设施。本章</w:t>
      </w:r>
      <w:proofErr w:type="gramStart"/>
      <w:r w:rsidRPr="003946B0">
        <w:t>沿数据</w:t>
      </w:r>
      <w:proofErr w:type="gramEnd"/>
      <w:r w:rsidRPr="003946B0">
        <w:t>在系统中的流动方向，依次介绍各环节所依赖的关键技术。</w:t>
      </w:r>
    </w:p>
    <w:p w14:paraId="646CC3D0" w14:textId="77777777" w:rsidR="00D510B3" w:rsidRPr="003946B0" w:rsidRDefault="00D510B3" w:rsidP="00D510B3">
      <w:pPr>
        <w:pStyle w:val="20"/>
      </w:pPr>
      <w:bookmarkStart w:id="8" w:name="_Toc229961626"/>
      <w:r w:rsidRPr="003946B0">
        <w:t>语音识别技术</w:t>
      </w:r>
      <w:bookmarkEnd w:id="8"/>
    </w:p>
    <w:p w14:paraId="3BA0E58B" w14:textId="77777777" w:rsidR="00D510B3" w:rsidRPr="003946B0" w:rsidRDefault="00D510B3" w:rsidP="00D510B3">
      <w:pPr>
        <w:pStyle w:val="a5"/>
      </w:pPr>
      <w:r w:rsidRPr="003946B0">
        <w:t>语音识别（</w:t>
      </w:r>
      <w:r w:rsidRPr="006E365D">
        <w:t>Automatic Speech Recognition, ASR</w:t>
      </w:r>
      <w:r w:rsidRPr="003946B0">
        <w:t>）是将人类语音信号转换为文本序列的技术，是本平台实现背诵内容评测的数据入口。语音识别技术的发展经历了从基于模板匹配的孤立词识别，到基于</w:t>
      </w:r>
      <w:proofErr w:type="gramStart"/>
      <w:r w:rsidRPr="003946B0">
        <w:t>隐</w:t>
      </w:r>
      <w:proofErr w:type="gramEnd"/>
      <w:r w:rsidRPr="003946B0">
        <w:t>马尔可夫模型（</w:t>
      </w:r>
      <w:r w:rsidRPr="006E365D">
        <w:t>Hidden Markov Model, HMM</w:t>
      </w:r>
      <w:r w:rsidRPr="003946B0">
        <w:t>）的连续语音识别，再到当前以深度学习为核心的端到端识别三个阶段。现代</w:t>
      </w:r>
      <w:r w:rsidRPr="006E365D">
        <w:t>ASR</w:t>
      </w:r>
      <w:r w:rsidRPr="003946B0">
        <w:t>系统通常包含声学模型、语言模型和解码器三个核心组件：声学模型负责将语音信号映射为音素或字符的概率分布，语言模型提供文本序列的先验知识，解码器则在两者的约束下搜索最优文本序列。</w:t>
      </w:r>
    </w:p>
    <w:p w14:paraId="2692DD50" w14:textId="77777777" w:rsidR="00D510B3" w:rsidRPr="003946B0" w:rsidRDefault="00D510B3" w:rsidP="00D510B3">
      <w:pPr>
        <w:pStyle w:val="30"/>
      </w:pPr>
      <w:bookmarkStart w:id="9" w:name="_Toc229961627"/>
      <w:proofErr w:type="gramStart"/>
      <w:r w:rsidRPr="003946B0">
        <w:t>讯飞语音</w:t>
      </w:r>
      <w:proofErr w:type="gramEnd"/>
      <w:r w:rsidRPr="003946B0">
        <w:t>听写</w:t>
      </w:r>
      <w:r w:rsidRPr="003946B0">
        <w:t>API</w:t>
      </w:r>
      <w:bookmarkEnd w:id="9"/>
    </w:p>
    <w:p w14:paraId="4B8FA4EE" w14:textId="56A74BE9" w:rsidR="00D510B3" w:rsidRPr="003946B0" w:rsidRDefault="00D510B3" w:rsidP="00CE2EC9">
      <w:pPr>
        <w:pStyle w:val="a5"/>
      </w:pPr>
      <w:r w:rsidRPr="003946B0">
        <w:t>本平台选用</w:t>
      </w:r>
      <w:proofErr w:type="gramStart"/>
      <w:r w:rsidRPr="003946B0">
        <w:t>科大讯飞语音</w:t>
      </w:r>
      <w:proofErr w:type="gramEnd"/>
      <w:r w:rsidRPr="003946B0">
        <w:t>听写</w:t>
      </w:r>
      <w:r w:rsidRPr="003946B0">
        <w:t>AP</w:t>
      </w:r>
      <w:r w:rsidR="00CE2EC9" w:rsidRPr="003946B0">
        <w:rPr>
          <w:rFonts w:hint="eastAsia"/>
        </w:rPr>
        <w:t>I</w:t>
      </w:r>
      <w:r w:rsidRPr="003946B0">
        <w:t>作为语音识别服务。</w:t>
      </w:r>
      <w:proofErr w:type="gramStart"/>
      <w:r w:rsidRPr="003946B0">
        <w:t>讯飞在</w:t>
      </w:r>
      <w:proofErr w:type="gramEnd"/>
      <w:r w:rsidRPr="003946B0">
        <w:t>中文语音识别领域长期处于领先地位，能够返回带时间戳和置信</w:t>
      </w:r>
      <w:proofErr w:type="gramStart"/>
      <w:r w:rsidRPr="003946B0">
        <w:t>度信息</w:t>
      </w:r>
      <w:proofErr w:type="gramEnd"/>
      <w:r w:rsidRPr="003946B0">
        <w:t>的逐词识别结果，满足背诵评测对字级精度的需求。每个识别结果</w:t>
      </w:r>
      <w:proofErr w:type="gramStart"/>
      <w:r w:rsidRPr="003946B0">
        <w:t>包含词级信息</w:t>
      </w:r>
      <w:proofErr w:type="gramEnd"/>
      <w:r w:rsidRPr="003946B0">
        <w:t>——</w:t>
      </w:r>
      <w:r w:rsidRPr="003946B0">
        <w:t>词语文本（</w:t>
      </w:r>
      <w:r w:rsidRPr="003946B0">
        <w:t>w</w:t>
      </w:r>
      <w:r w:rsidRPr="003946B0">
        <w:t>）、置信度得分（</w:t>
      </w:r>
      <w:proofErr w:type="spellStart"/>
      <w:r w:rsidRPr="003946B0">
        <w:t>sc</w:t>
      </w:r>
      <w:proofErr w:type="spellEnd"/>
      <w:r w:rsidRPr="003946B0">
        <w:t>）、起止时间偏移（</w:t>
      </w:r>
      <w:proofErr w:type="spellStart"/>
      <w:r w:rsidRPr="003946B0">
        <w:t>bg</w:t>
      </w:r>
      <w:proofErr w:type="spellEnd"/>
      <w:r w:rsidRPr="003946B0">
        <w:t>/ed</w:t>
      </w:r>
      <w:r w:rsidRPr="003946B0">
        <w:t>）。系统通过聚合所有中间结果的词语序列，得到完整的转写文本与平均置信度。</w:t>
      </w:r>
    </w:p>
    <w:p w14:paraId="60B713E1" w14:textId="77777777" w:rsidR="00D510B3" w:rsidRPr="003946B0" w:rsidRDefault="00D510B3" w:rsidP="00D510B3">
      <w:pPr>
        <w:pStyle w:val="30"/>
      </w:pPr>
      <w:bookmarkStart w:id="10" w:name="_Toc229961628"/>
      <w:r w:rsidRPr="003946B0">
        <w:t>音频预处理</w:t>
      </w:r>
      <w:bookmarkEnd w:id="10"/>
    </w:p>
    <w:p w14:paraId="6A827B46" w14:textId="77777777" w:rsidR="00D510B3" w:rsidRPr="003946B0" w:rsidRDefault="00D510B3" w:rsidP="00D510B3">
      <w:pPr>
        <w:pStyle w:val="a5"/>
      </w:pPr>
      <w:r w:rsidRPr="003946B0">
        <w:t>由于前端浏览器录制的音频格式多样（</w:t>
      </w:r>
      <w:proofErr w:type="spellStart"/>
      <w:r w:rsidRPr="003946B0">
        <w:t>WebM</w:t>
      </w:r>
      <w:proofErr w:type="spellEnd"/>
      <w:r w:rsidRPr="003946B0">
        <w:t>、</w:t>
      </w:r>
      <w:r w:rsidRPr="003946B0">
        <w:t>WAV</w:t>
      </w:r>
      <w:r w:rsidRPr="003946B0">
        <w:t>、</w:t>
      </w:r>
      <w:r w:rsidRPr="003946B0">
        <w:t>OGG</w:t>
      </w:r>
      <w:r w:rsidRPr="003946B0">
        <w:t>等），</w:t>
      </w:r>
      <w:proofErr w:type="gramStart"/>
      <w:r w:rsidRPr="003946B0">
        <w:t>而讯飞</w:t>
      </w:r>
      <w:proofErr w:type="gramEnd"/>
      <w:r w:rsidRPr="003946B0">
        <w:t>API</w:t>
      </w:r>
      <w:r w:rsidRPr="003946B0">
        <w:t>要求输入固定格式的</w:t>
      </w:r>
      <w:r w:rsidRPr="003946B0">
        <w:t>PCM</w:t>
      </w:r>
      <w:r w:rsidRPr="003946B0">
        <w:t>音频，因此系统在调用</w:t>
      </w:r>
      <w:r w:rsidRPr="003946B0">
        <w:t>ASR</w:t>
      </w:r>
      <w:r w:rsidRPr="003946B0">
        <w:t>服务前需要进行音频预处理。本平台使用音频转码</w:t>
      </w:r>
      <w:proofErr w:type="gramStart"/>
      <w:r w:rsidRPr="003946B0">
        <w:t>工具工具</w:t>
      </w:r>
      <w:proofErr w:type="gramEnd"/>
      <w:r w:rsidRPr="003946B0">
        <w:t>完成音频转码，统一将输入音频转换为</w:t>
      </w:r>
      <w:r w:rsidRPr="003946B0">
        <w:t>16kHz</w:t>
      </w:r>
      <w:r w:rsidRPr="003946B0">
        <w:t>、单声道、</w:t>
      </w:r>
      <w:r w:rsidRPr="003946B0">
        <w:t>16</w:t>
      </w:r>
      <w:r w:rsidRPr="003946B0">
        <w:t>位有符号整型的</w:t>
      </w:r>
      <w:r w:rsidRPr="003946B0">
        <w:t>PCM</w:t>
      </w:r>
      <w:r w:rsidRPr="003946B0">
        <w:t>格式。转码参数如下：</w:t>
      </w:r>
    </w:p>
    <w:p w14:paraId="2AC012C9" w14:textId="77777777" w:rsidR="00D510B3" w:rsidRPr="003946B0" w:rsidRDefault="00D510B3" w:rsidP="00D510B3">
      <w:pPr>
        <w:pStyle w:val="a5"/>
      </w:pPr>
      <w:r w:rsidRPr="003946B0">
        <w:t>采样率重采样至</w:t>
      </w:r>
      <w:r w:rsidRPr="003946B0">
        <w:t>16000Hz</w:t>
      </w:r>
      <w:r w:rsidRPr="003946B0">
        <w:t>（</w:t>
      </w:r>
      <w:r w:rsidRPr="003946B0">
        <w:t>-</w:t>
      </w:r>
      <w:proofErr w:type="spellStart"/>
      <w:r w:rsidRPr="003946B0">
        <w:t>ar</w:t>
      </w:r>
      <w:proofErr w:type="spellEnd"/>
      <w:r w:rsidRPr="003946B0">
        <w:t xml:space="preserve"> 16000</w:t>
      </w:r>
      <w:r w:rsidRPr="003946B0">
        <w:t>）</w:t>
      </w:r>
    </w:p>
    <w:p w14:paraId="259D6125" w14:textId="77777777" w:rsidR="00D510B3" w:rsidRPr="003946B0" w:rsidRDefault="00D510B3" w:rsidP="00D510B3">
      <w:pPr>
        <w:pStyle w:val="a5"/>
      </w:pPr>
      <w:r w:rsidRPr="003946B0">
        <w:t>声道混合为单声道（</w:t>
      </w:r>
      <w:r w:rsidRPr="003946B0">
        <w:t>-ac 1</w:t>
      </w:r>
      <w:r w:rsidRPr="003946B0">
        <w:t>）</w:t>
      </w:r>
    </w:p>
    <w:p w14:paraId="21A47DCB" w14:textId="77777777" w:rsidR="00D510B3" w:rsidRPr="003946B0" w:rsidRDefault="00D510B3" w:rsidP="00D510B3">
      <w:pPr>
        <w:pStyle w:val="a5"/>
      </w:pPr>
      <w:r w:rsidRPr="003946B0">
        <w:t>输出格式为原始</w:t>
      </w:r>
      <w:r w:rsidRPr="003946B0">
        <w:t>PCM</w:t>
      </w:r>
      <w:r w:rsidRPr="003946B0">
        <w:t>（</w:t>
      </w:r>
      <w:r w:rsidRPr="003946B0">
        <w:t>-f s16le</w:t>
      </w:r>
      <w:r w:rsidRPr="003946B0">
        <w:t>）</w:t>
      </w:r>
    </w:p>
    <w:p w14:paraId="3E7A94CF" w14:textId="77777777" w:rsidR="00D510B3" w:rsidRPr="003946B0" w:rsidRDefault="00D510B3" w:rsidP="00D510B3">
      <w:pPr>
        <w:pStyle w:val="a5"/>
      </w:pPr>
      <w:r w:rsidRPr="003946B0">
        <w:t>对于符合</w:t>
      </w:r>
      <w:r w:rsidRPr="003946B0">
        <w:t>WAV</w:t>
      </w:r>
      <w:r w:rsidRPr="003946B0">
        <w:t>格式规范的标准音频，系统优先使用</w:t>
      </w:r>
      <w:r w:rsidRPr="003946B0">
        <w:t>Python</w:t>
      </w:r>
      <w:r w:rsidRPr="003946B0">
        <w:t>内置</w:t>
      </w:r>
      <w:r w:rsidRPr="003946B0">
        <w:t>wave</w:t>
      </w:r>
      <w:r w:rsidRPr="003946B0">
        <w:t>库读取参数后转码；对于</w:t>
      </w:r>
      <w:proofErr w:type="spellStart"/>
      <w:r w:rsidRPr="00DD62F1">
        <w:t>WebM</w:t>
      </w:r>
      <w:proofErr w:type="spellEnd"/>
      <w:r w:rsidRPr="00DD62F1">
        <w:t>、</w:t>
      </w:r>
      <w:r w:rsidRPr="00DD62F1">
        <w:t>OGG</w:t>
      </w:r>
      <w:r w:rsidRPr="00DD62F1">
        <w:t>、</w:t>
      </w:r>
      <w:r w:rsidRPr="00DD62F1">
        <w:t>MP3</w:t>
      </w:r>
      <w:r w:rsidRPr="00DD62F1">
        <w:t>、</w:t>
      </w:r>
      <w:r w:rsidRPr="00DD62F1">
        <w:t>MP4</w:t>
      </w:r>
      <w:r w:rsidRPr="003946B0">
        <w:t>等压缩格式，则统一经由音频转码工具命令行工具进行转码。</w:t>
      </w:r>
    </w:p>
    <w:p w14:paraId="7FABAEA6" w14:textId="77777777" w:rsidR="00D510B3" w:rsidRPr="003946B0" w:rsidRDefault="00D510B3" w:rsidP="00D510B3">
      <w:pPr>
        <w:pStyle w:val="20"/>
      </w:pPr>
      <w:bookmarkStart w:id="11" w:name="_Toc229961629"/>
      <w:r w:rsidRPr="003946B0">
        <w:t>语音情感识别技术</w:t>
      </w:r>
      <w:bookmarkEnd w:id="11"/>
    </w:p>
    <w:p w14:paraId="78581442" w14:textId="3E9DEC07" w:rsidR="00D510B3" w:rsidRPr="003946B0" w:rsidRDefault="00D510B3" w:rsidP="00D510B3">
      <w:pPr>
        <w:pStyle w:val="a5"/>
      </w:pPr>
      <w:r w:rsidRPr="003946B0">
        <w:t>语音情感识别旨在从语音信号中自动识别说话人的情感状态。传统</w:t>
      </w:r>
      <w:r w:rsidRPr="003946B0">
        <w:t>SER</w:t>
      </w:r>
      <w:r w:rsidRPr="003946B0">
        <w:t>方法依赖手工设计的声学特征（如基频、能量、梅尔频率倒谱系数</w:t>
      </w:r>
      <w:r w:rsidRPr="003946B0">
        <w:t>MFCC</w:t>
      </w:r>
      <w:r w:rsidRPr="003946B0">
        <w:t>等）配合支持</w:t>
      </w:r>
      <w:proofErr w:type="gramStart"/>
      <w:r w:rsidRPr="003946B0">
        <w:t>向量机</w:t>
      </w:r>
      <w:proofErr w:type="gramEnd"/>
      <w:r w:rsidRPr="003946B0">
        <w:t>或高斯混合模型进行分类。近年来，基于深度学习的端到端方法</w:t>
      </w:r>
      <w:r w:rsidRPr="003946B0">
        <w:t>——</w:t>
      </w:r>
      <w:r w:rsidRPr="003946B0">
        <w:t>特别是基于</w:t>
      </w:r>
      <w:proofErr w:type="gramStart"/>
      <w:r w:rsidRPr="003946B0">
        <w:t>自监督预训练</w:t>
      </w:r>
      <w:proofErr w:type="gramEnd"/>
      <w:r w:rsidRPr="003946B0">
        <w:t>模型的微调范式</w:t>
      </w:r>
      <w:r w:rsidRPr="003946B0">
        <w:t>——</w:t>
      </w:r>
      <w:r w:rsidRPr="003946B0">
        <w:t>在情感识别任务上取得了显著突破。</w:t>
      </w:r>
    </w:p>
    <w:p w14:paraId="660E0EDA" w14:textId="77777777" w:rsidR="00D510B3" w:rsidRPr="003946B0" w:rsidRDefault="00D510B3" w:rsidP="00D510B3">
      <w:pPr>
        <w:pStyle w:val="30"/>
      </w:pPr>
      <w:bookmarkStart w:id="12" w:name="_Toc229961630"/>
      <w:r w:rsidRPr="003946B0">
        <w:t>情感计算的维度模型</w:t>
      </w:r>
      <w:bookmarkEnd w:id="12"/>
    </w:p>
    <w:p w14:paraId="445CAA2B" w14:textId="7523E10A" w:rsidR="00D510B3" w:rsidRPr="003946B0" w:rsidRDefault="00D510B3" w:rsidP="00D510B3">
      <w:pPr>
        <w:pStyle w:val="a5"/>
      </w:pPr>
      <w:r w:rsidRPr="003946B0">
        <w:t>情感的表征方式主要有两种：离散类别模型和连续维度模型。离散模型将情感划分为基本类别（如</w:t>
      </w:r>
      <w:r w:rsidRPr="003946B0">
        <w:t>Ekman</w:t>
      </w:r>
      <w:r w:rsidRPr="003946B0">
        <w:t>六类基本情感：高兴、悲伤、愤怒、恐惧、厌恶、惊讶</w:t>
      </w:r>
      <w:r w:rsidR="00DD62F1" w:rsidRPr="00DD62F1">
        <w:rPr>
          <w:vertAlign w:val="superscript"/>
        </w:rPr>
        <w:fldChar w:fldCharType="begin"/>
      </w:r>
      <w:r w:rsidR="00DD62F1" w:rsidRPr="00DD62F1">
        <w:rPr>
          <w:vertAlign w:val="superscript"/>
        </w:rPr>
        <w:instrText xml:space="preserve"> REF _Ref229949915 \r \h  \* MERGEFORMAT </w:instrText>
      </w:r>
      <w:r w:rsidR="00DD62F1" w:rsidRPr="00DD62F1">
        <w:rPr>
          <w:vertAlign w:val="superscript"/>
        </w:rPr>
      </w:r>
      <w:r w:rsidR="00DD62F1" w:rsidRPr="00DD62F1">
        <w:rPr>
          <w:vertAlign w:val="superscript"/>
        </w:rPr>
        <w:fldChar w:fldCharType="separate"/>
      </w:r>
      <w:r w:rsidR="00DD62F1" w:rsidRPr="00DD62F1">
        <w:rPr>
          <w:vertAlign w:val="superscript"/>
        </w:rPr>
        <w:t>[15]</w:t>
      </w:r>
      <w:r w:rsidR="00DD62F1" w:rsidRPr="00DD62F1">
        <w:rPr>
          <w:vertAlign w:val="superscript"/>
        </w:rPr>
        <w:fldChar w:fldCharType="end"/>
      </w:r>
      <w:r w:rsidRPr="003946B0">
        <w:t>）；维度模型则使用连续的数值坐标描述情感状态。本平台采用维度模型中的激活度</w:t>
      </w:r>
      <w:r w:rsidRPr="003946B0">
        <w:t>-</w:t>
      </w:r>
      <w:r w:rsidRPr="003946B0">
        <w:t>愉悦度（</w:t>
      </w:r>
      <w:r w:rsidRPr="003946B0">
        <w:t>Arousal-Valence, AV</w:t>
      </w:r>
      <w:r w:rsidRPr="003946B0">
        <w:t>）二维空间作为情感计算框架。</w:t>
      </w:r>
    </w:p>
    <w:p w14:paraId="31F91FD2" w14:textId="77777777" w:rsidR="00D510B3" w:rsidRPr="003946B0" w:rsidRDefault="00D510B3" w:rsidP="00D510B3">
      <w:pPr>
        <w:pStyle w:val="a5"/>
      </w:pPr>
      <w:r w:rsidRPr="003946B0">
        <w:t>在该模型中：</w:t>
      </w:r>
    </w:p>
    <w:p w14:paraId="3D4679DB" w14:textId="77777777" w:rsidR="00D510B3" w:rsidRPr="003946B0" w:rsidRDefault="00D510B3" w:rsidP="00D510B3">
      <w:pPr>
        <w:pStyle w:val="a5"/>
      </w:pPr>
      <w:r w:rsidRPr="003946B0">
        <w:t>激活度描述情感强度（</w:t>
      </w:r>
      <w:r w:rsidRPr="003946B0">
        <w:t>0</w:t>
      </w:r>
      <w:r w:rsidRPr="003946B0">
        <w:t>为低，</w:t>
      </w:r>
      <w:r w:rsidRPr="003946B0">
        <w:t>1</w:t>
      </w:r>
      <w:r w:rsidRPr="003946B0">
        <w:t>为高），愉悦度描述正负倾向（</w:t>
      </w:r>
      <w:r w:rsidRPr="003946B0">
        <w:t>0</w:t>
      </w:r>
      <w:r w:rsidRPr="003946B0">
        <w:t>为消极，</w:t>
      </w:r>
      <w:r w:rsidRPr="003946B0">
        <w:t>1</w:t>
      </w:r>
      <w:r w:rsidRPr="003946B0">
        <w:t>为积极）。</w:t>
      </w:r>
    </w:p>
    <w:p w14:paraId="53BD93BC" w14:textId="77777777" w:rsidR="00D510B3" w:rsidRPr="003946B0" w:rsidRDefault="00D510B3" w:rsidP="00D510B3">
      <w:pPr>
        <w:pStyle w:val="a5"/>
      </w:pPr>
      <w:r w:rsidRPr="003946B0">
        <w:t>系统基于</w:t>
      </w:r>
      <w:r w:rsidRPr="003946B0">
        <w:t>Emotion2Vec</w:t>
      </w:r>
      <w:r w:rsidRPr="003946B0">
        <w:t>模型的</w:t>
      </w:r>
      <w:r w:rsidRPr="003946B0">
        <w:t>8</w:t>
      </w:r>
      <w:r w:rsidRPr="003946B0">
        <w:t>类离散情感输出，通过预定义的</w:t>
      </w:r>
      <w:r w:rsidRPr="003946B0">
        <w:t>AV</w:t>
      </w:r>
      <w:r w:rsidRPr="003946B0">
        <w:t>原型映射表计算连续维度值。表</w:t>
      </w:r>
      <w:r w:rsidRPr="003946B0">
        <w:t>2-1</w:t>
      </w:r>
      <w:r w:rsidRPr="003946B0">
        <w:t>展示了</w:t>
      </w:r>
      <w:r w:rsidRPr="003946B0">
        <w:t>8</w:t>
      </w:r>
      <w:r w:rsidRPr="003946B0">
        <w:t>类情感与</w:t>
      </w:r>
      <w:r w:rsidRPr="003946B0">
        <w:t>AV</w:t>
      </w:r>
      <w:r w:rsidRPr="003946B0">
        <w:t>空间的对应关系：</w:t>
      </w:r>
    </w:p>
    <w:p w14:paraId="2AD97096" w14:textId="77777777" w:rsidR="00D510B3" w:rsidRPr="00E7367A" w:rsidRDefault="00D510B3" w:rsidP="00D510B3">
      <w:pPr>
        <w:pStyle w:val="a3"/>
      </w:pPr>
      <w:r w:rsidRPr="00E7367A">
        <w:t>表</w:t>
      </w:r>
      <w:r w:rsidRPr="00E7367A">
        <w:t xml:space="preserve">2-1 </w:t>
      </w:r>
      <w:r w:rsidRPr="00E7367A">
        <w:t>情感原型</w:t>
      </w:r>
      <w:r w:rsidRPr="00E7367A">
        <w:t>AV</w:t>
      </w:r>
      <w:r w:rsidRPr="00E7367A">
        <w:t>映射</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2040"/>
        <w:gridCol w:w="2055"/>
      </w:tblGrid>
      <w:tr w:rsidR="00D510B3" w:rsidRPr="003946B0" w14:paraId="45891031" w14:textId="77777777" w:rsidTr="00617C55">
        <w:trPr>
          <w:tblCellSpacing w:w="15" w:type="dxa"/>
          <w:jc w:val="center"/>
        </w:trPr>
        <w:tc>
          <w:tcPr>
            <w:tcW w:w="0" w:type="auto"/>
            <w:vAlign w:val="center"/>
            <w:hideMark/>
          </w:tcPr>
          <w:p w14:paraId="72C0E36F" w14:textId="77777777" w:rsidR="00D510B3" w:rsidRPr="00617C55" w:rsidRDefault="00D510B3" w:rsidP="00617C55">
            <w:pPr>
              <w:rPr>
                <w:sz w:val="24"/>
                <w:szCs w:val="24"/>
              </w:rPr>
            </w:pPr>
            <w:r w:rsidRPr="00617C55">
              <w:rPr>
                <w:sz w:val="24"/>
                <w:szCs w:val="24"/>
              </w:rPr>
              <w:t>情感类别</w:t>
            </w:r>
          </w:p>
        </w:tc>
        <w:tc>
          <w:tcPr>
            <w:tcW w:w="0" w:type="auto"/>
            <w:vAlign w:val="center"/>
            <w:hideMark/>
          </w:tcPr>
          <w:p w14:paraId="6CE21B53" w14:textId="77777777" w:rsidR="00D510B3" w:rsidRPr="00617C55" w:rsidRDefault="00D510B3" w:rsidP="00617C55">
            <w:pPr>
              <w:rPr>
                <w:sz w:val="24"/>
                <w:szCs w:val="24"/>
              </w:rPr>
            </w:pPr>
            <w:r w:rsidRPr="00617C55">
              <w:rPr>
                <w:sz w:val="24"/>
                <w:szCs w:val="24"/>
              </w:rPr>
              <w:t>激活度（</w:t>
            </w:r>
            <w:r w:rsidRPr="00617C55">
              <w:rPr>
                <w:sz w:val="24"/>
                <w:szCs w:val="24"/>
              </w:rPr>
              <w:t>Arousal</w:t>
            </w:r>
            <w:r w:rsidRPr="00617C55">
              <w:rPr>
                <w:sz w:val="24"/>
                <w:szCs w:val="24"/>
              </w:rPr>
              <w:t>）</w:t>
            </w:r>
          </w:p>
        </w:tc>
        <w:tc>
          <w:tcPr>
            <w:tcW w:w="0" w:type="auto"/>
            <w:vAlign w:val="center"/>
            <w:hideMark/>
          </w:tcPr>
          <w:p w14:paraId="393F1EB0" w14:textId="77777777" w:rsidR="00D510B3" w:rsidRPr="00617C55" w:rsidRDefault="00D510B3" w:rsidP="00617C55">
            <w:pPr>
              <w:rPr>
                <w:sz w:val="24"/>
                <w:szCs w:val="24"/>
              </w:rPr>
            </w:pPr>
            <w:r w:rsidRPr="00617C55">
              <w:rPr>
                <w:sz w:val="24"/>
                <w:szCs w:val="24"/>
              </w:rPr>
              <w:t>愉悦度（</w:t>
            </w:r>
            <w:r w:rsidRPr="00617C55">
              <w:rPr>
                <w:sz w:val="24"/>
                <w:szCs w:val="24"/>
              </w:rPr>
              <w:t>Valence</w:t>
            </w:r>
            <w:r w:rsidRPr="00617C55">
              <w:rPr>
                <w:sz w:val="24"/>
                <w:szCs w:val="24"/>
              </w:rPr>
              <w:t>）</w:t>
            </w:r>
          </w:p>
        </w:tc>
      </w:tr>
      <w:tr w:rsidR="00D510B3" w:rsidRPr="003946B0" w14:paraId="32C1546A" w14:textId="77777777" w:rsidTr="00617C55">
        <w:trPr>
          <w:tblCellSpacing w:w="15" w:type="dxa"/>
          <w:jc w:val="center"/>
        </w:trPr>
        <w:tc>
          <w:tcPr>
            <w:tcW w:w="0" w:type="auto"/>
            <w:vAlign w:val="center"/>
            <w:hideMark/>
          </w:tcPr>
          <w:p w14:paraId="363F01DE" w14:textId="77777777" w:rsidR="00D510B3" w:rsidRPr="00617C55" w:rsidRDefault="00D510B3" w:rsidP="00617C55">
            <w:pPr>
              <w:rPr>
                <w:sz w:val="24"/>
                <w:szCs w:val="24"/>
              </w:rPr>
            </w:pPr>
            <w:r w:rsidRPr="00617C55">
              <w:rPr>
                <w:sz w:val="24"/>
                <w:szCs w:val="24"/>
              </w:rPr>
              <w:t>愤怒（</w:t>
            </w:r>
            <w:r w:rsidRPr="00617C55">
              <w:rPr>
                <w:sz w:val="24"/>
                <w:szCs w:val="24"/>
              </w:rPr>
              <w:t>Angry</w:t>
            </w:r>
            <w:r w:rsidRPr="00617C55">
              <w:rPr>
                <w:sz w:val="24"/>
                <w:szCs w:val="24"/>
              </w:rPr>
              <w:t>）</w:t>
            </w:r>
          </w:p>
        </w:tc>
        <w:tc>
          <w:tcPr>
            <w:tcW w:w="0" w:type="auto"/>
            <w:vAlign w:val="center"/>
            <w:hideMark/>
          </w:tcPr>
          <w:p w14:paraId="2A3761DD" w14:textId="77777777" w:rsidR="00D510B3" w:rsidRPr="00617C55" w:rsidRDefault="00D510B3" w:rsidP="00617C55">
            <w:pPr>
              <w:rPr>
                <w:sz w:val="24"/>
                <w:szCs w:val="24"/>
              </w:rPr>
            </w:pPr>
            <w:r w:rsidRPr="00617C55">
              <w:rPr>
                <w:sz w:val="24"/>
                <w:szCs w:val="24"/>
              </w:rPr>
              <w:t>0.90</w:t>
            </w:r>
          </w:p>
        </w:tc>
        <w:tc>
          <w:tcPr>
            <w:tcW w:w="0" w:type="auto"/>
            <w:vAlign w:val="center"/>
            <w:hideMark/>
          </w:tcPr>
          <w:p w14:paraId="29B22850" w14:textId="77777777" w:rsidR="00D510B3" w:rsidRPr="00617C55" w:rsidRDefault="00D510B3" w:rsidP="00617C55">
            <w:pPr>
              <w:rPr>
                <w:sz w:val="24"/>
                <w:szCs w:val="24"/>
              </w:rPr>
            </w:pPr>
            <w:r w:rsidRPr="00617C55">
              <w:rPr>
                <w:sz w:val="24"/>
                <w:szCs w:val="24"/>
              </w:rPr>
              <w:t>0.20</w:t>
            </w:r>
          </w:p>
        </w:tc>
      </w:tr>
      <w:tr w:rsidR="00D510B3" w:rsidRPr="003946B0" w14:paraId="35CBF2A1" w14:textId="77777777" w:rsidTr="00617C55">
        <w:trPr>
          <w:tblCellSpacing w:w="15" w:type="dxa"/>
          <w:jc w:val="center"/>
        </w:trPr>
        <w:tc>
          <w:tcPr>
            <w:tcW w:w="0" w:type="auto"/>
            <w:vAlign w:val="center"/>
            <w:hideMark/>
          </w:tcPr>
          <w:p w14:paraId="3DD027B2" w14:textId="77777777" w:rsidR="00D510B3" w:rsidRPr="00617C55" w:rsidRDefault="00D510B3" w:rsidP="00617C55">
            <w:pPr>
              <w:rPr>
                <w:sz w:val="24"/>
                <w:szCs w:val="24"/>
              </w:rPr>
            </w:pPr>
            <w:r w:rsidRPr="00617C55">
              <w:rPr>
                <w:sz w:val="24"/>
                <w:szCs w:val="24"/>
              </w:rPr>
              <w:t>厌恶（</w:t>
            </w:r>
            <w:r w:rsidRPr="00617C55">
              <w:rPr>
                <w:sz w:val="24"/>
                <w:szCs w:val="24"/>
              </w:rPr>
              <w:t>Disgusted</w:t>
            </w:r>
            <w:r w:rsidRPr="00617C55">
              <w:rPr>
                <w:sz w:val="24"/>
                <w:szCs w:val="24"/>
              </w:rPr>
              <w:t>）</w:t>
            </w:r>
          </w:p>
        </w:tc>
        <w:tc>
          <w:tcPr>
            <w:tcW w:w="0" w:type="auto"/>
            <w:vAlign w:val="center"/>
            <w:hideMark/>
          </w:tcPr>
          <w:p w14:paraId="758FB28D" w14:textId="77777777" w:rsidR="00D510B3" w:rsidRPr="00617C55" w:rsidRDefault="00D510B3" w:rsidP="00617C55">
            <w:pPr>
              <w:rPr>
                <w:sz w:val="24"/>
                <w:szCs w:val="24"/>
              </w:rPr>
            </w:pPr>
            <w:r w:rsidRPr="00617C55">
              <w:rPr>
                <w:sz w:val="24"/>
                <w:szCs w:val="24"/>
              </w:rPr>
              <w:t>0.60</w:t>
            </w:r>
          </w:p>
        </w:tc>
        <w:tc>
          <w:tcPr>
            <w:tcW w:w="0" w:type="auto"/>
            <w:vAlign w:val="center"/>
            <w:hideMark/>
          </w:tcPr>
          <w:p w14:paraId="24C1B1BA" w14:textId="77777777" w:rsidR="00D510B3" w:rsidRPr="00617C55" w:rsidRDefault="00D510B3" w:rsidP="00617C55">
            <w:pPr>
              <w:rPr>
                <w:sz w:val="24"/>
                <w:szCs w:val="24"/>
              </w:rPr>
            </w:pPr>
            <w:r w:rsidRPr="00617C55">
              <w:rPr>
                <w:sz w:val="24"/>
                <w:szCs w:val="24"/>
              </w:rPr>
              <w:t>0.10</w:t>
            </w:r>
          </w:p>
        </w:tc>
      </w:tr>
      <w:tr w:rsidR="00D510B3" w:rsidRPr="003946B0" w14:paraId="263E8FE1" w14:textId="77777777" w:rsidTr="00617C55">
        <w:trPr>
          <w:tblCellSpacing w:w="15" w:type="dxa"/>
          <w:jc w:val="center"/>
        </w:trPr>
        <w:tc>
          <w:tcPr>
            <w:tcW w:w="0" w:type="auto"/>
            <w:vAlign w:val="center"/>
            <w:hideMark/>
          </w:tcPr>
          <w:p w14:paraId="6C27DDF5" w14:textId="77777777" w:rsidR="00D510B3" w:rsidRPr="00617C55" w:rsidRDefault="00D510B3" w:rsidP="00617C55">
            <w:pPr>
              <w:rPr>
                <w:sz w:val="24"/>
                <w:szCs w:val="24"/>
              </w:rPr>
            </w:pPr>
            <w:r w:rsidRPr="00617C55">
              <w:rPr>
                <w:sz w:val="24"/>
                <w:szCs w:val="24"/>
              </w:rPr>
              <w:t>恐惧（</w:t>
            </w:r>
            <w:r w:rsidRPr="00617C55">
              <w:rPr>
                <w:sz w:val="24"/>
                <w:szCs w:val="24"/>
              </w:rPr>
              <w:t>Fearful</w:t>
            </w:r>
            <w:r w:rsidRPr="00617C55">
              <w:rPr>
                <w:sz w:val="24"/>
                <w:szCs w:val="24"/>
              </w:rPr>
              <w:t>）</w:t>
            </w:r>
          </w:p>
        </w:tc>
        <w:tc>
          <w:tcPr>
            <w:tcW w:w="0" w:type="auto"/>
            <w:vAlign w:val="center"/>
            <w:hideMark/>
          </w:tcPr>
          <w:p w14:paraId="507AE72E" w14:textId="77777777" w:rsidR="00D510B3" w:rsidRPr="00617C55" w:rsidRDefault="00D510B3" w:rsidP="00617C55">
            <w:pPr>
              <w:rPr>
                <w:sz w:val="24"/>
                <w:szCs w:val="24"/>
              </w:rPr>
            </w:pPr>
            <w:r w:rsidRPr="00617C55">
              <w:rPr>
                <w:sz w:val="24"/>
                <w:szCs w:val="24"/>
              </w:rPr>
              <w:t>0.85</w:t>
            </w:r>
          </w:p>
        </w:tc>
        <w:tc>
          <w:tcPr>
            <w:tcW w:w="0" w:type="auto"/>
            <w:vAlign w:val="center"/>
            <w:hideMark/>
          </w:tcPr>
          <w:p w14:paraId="1603AE33" w14:textId="77777777" w:rsidR="00D510B3" w:rsidRPr="00617C55" w:rsidRDefault="00D510B3" w:rsidP="00617C55">
            <w:pPr>
              <w:rPr>
                <w:sz w:val="24"/>
                <w:szCs w:val="24"/>
              </w:rPr>
            </w:pPr>
            <w:r w:rsidRPr="00617C55">
              <w:rPr>
                <w:sz w:val="24"/>
                <w:szCs w:val="24"/>
              </w:rPr>
              <w:t>0.10</w:t>
            </w:r>
          </w:p>
        </w:tc>
      </w:tr>
      <w:tr w:rsidR="00D510B3" w:rsidRPr="003946B0" w14:paraId="02DDACBE" w14:textId="77777777" w:rsidTr="00617C55">
        <w:trPr>
          <w:tblCellSpacing w:w="15" w:type="dxa"/>
          <w:jc w:val="center"/>
        </w:trPr>
        <w:tc>
          <w:tcPr>
            <w:tcW w:w="0" w:type="auto"/>
            <w:vAlign w:val="center"/>
            <w:hideMark/>
          </w:tcPr>
          <w:p w14:paraId="49226ACD" w14:textId="77777777" w:rsidR="00D510B3" w:rsidRPr="00617C55" w:rsidRDefault="00D510B3" w:rsidP="00617C55">
            <w:pPr>
              <w:rPr>
                <w:sz w:val="24"/>
                <w:szCs w:val="24"/>
              </w:rPr>
            </w:pPr>
            <w:r w:rsidRPr="00617C55">
              <w:rPr>
                <w:sz w:val="24"/>
                <w:szCs w:val="24"/>
              </w:rPr>
              <w:t>愉悦（</w:t>
            </w:r>
            <w:r w:rsidRPr="00617C55">
              <w:rPr>
                <w:sz w:val="24"/>
                <w:szCs w:val="24"/>
              </w:rPr>
              <w:t>Happy</w:t>
            </w:r>
            <w:r w:rsidRPr="00617C55">
              <w:rPr>
                <w:sz w:val="24"/>
                <w:szCs w:val="24"/>
              </w:rPr>
              <w:t>）</w:t>
            </w:r>
          </w:p>
        </w:tc>
        <w:tc>
          <w:tcPr>
            <w:tcW w:w="0" w:type="auto"/>
            <w:vAlign w:val="center"/>
            <w:hideMark/>
          </w:tcPr>
          <w:p w14:paraId="48681FED" w14:textId="77777777" w:rsidR="00D510B3" w:rsidRPr="00617C55" w:rsidRDefault="00D510B3" w:rsidP="00617C55">
            <w:pPr>
              <w:rPr>
                <w:sz w:val="24"/>
                <w:szCs w:val="24"/>
              </w:rPr>
            </w:pPr>
            <w:r w:rsidRPr="00617C55">
              <w:rPr>
                <w:sz w:val="24"/>
                <w:szCs w:val="24"/>
              </w:rPr>
              <w:t>0.75</w:t>
            </w:r>
          </w:p>
        </w:tc>
        <w:tc>
          <w:tcPr>
            <w:tcW w:w="0" w:type="auto"/>
            <w:vAlign w:val="center"/>
            <w:hideMark/>
          </w:tcPr>
          <w:p w14:paraId="5D9D9EB0" w14:textId="77777777" w:rsidR="00D510B3" w:rsidRPr="00617C55" w:rsidRDefault="00D510B3" w:rsidP="00617C55">
            <w:pPr>
              <w:rPr>
                <w:sz w:val="24"/>
                <w:szCs w:val="24"/>
              </w:rPr>
            </w:pPr>
            <w:r w:rsidRPr="00617C55">
              <w:rPr>
                <w:sz w:val="24"/>
                <w:szCs w:val="24"/>
              </w:rPr>
              <w:t>0.85</w:t>
            </w:r>
          </w:p>
        </w:tc>
      </w:tr>
      <w:tr w:rsidR="00D510B3" w:rsidRPr="003946B0" w14:paraId="25107849" w14:textId="77777777" w:rsidTr="00617C55">
        <w:trPr>
          <w:tblCellSpacing w:w="15" w:type="dxa"/>
          <w:jc w:val="center"/>
        </w:trPr>
        <w:tc>
          <w:tcPr>
            <w:tcW w:w="0" w:type="auto"/>
            <w:vAlign w:val="center"/>
            <w:hideMark/>
          </w:tcPr>
          <w:p w14:paraId="0D38B098" w14:textId="77777777" w:rsidR="00D510B3" w:rsidRPr="00617C55" w:rsidRDefault="00D510B3" w:rsidP="00617C55">
            <w:pPr>
              <w:rPr>
                <w:sz w:val="24"/>
                <w:szCs w:val="24"/>
              </w:rPr>
            </w:pPr>
            <w:r w:rsidRPr="00617C55">
              <w:rPr>
                <w:sz w:val="24"/>
                <w:szCs w:val="24"/>
              </w:rPr>
              <w:t>平静（</w:t>
            </w:r>
            <w:r w:rsidRPr="00617C55">
              <w:rPr>
                <w:sz w:val="24"/>
                <w:szCs w:val="24"/>
              </w:rPr>
              <w:t>Neutral</w:t>
            </w:r>
            <w:r w:rsidRPr="00617C55">
              <w:rPr>
                <w:sz w:val="24"/>
                <w:szCs w:val="24"/>
              </w:rPr>
              <w:t>）</w:t>
            </w:r>
          </w:p>
        </w:tc>
        <w:tc>
          <w:tcPr>
            <w:tcW w:w="0" w:type="auto"/>
            <w:vAlign w:val="center"/>
            <w:hideMark/>
          </w:tcPr>
          <w:p w14:paraId="52DB7A35" w14:textId="77777777" w:rsidR="00D510B3" w:rsidRPr="00617C55" w:rsidRDefault="00D510B3" w:rsidP="00617C55">
            <w:pPr>
              <w:rPr>
                <w:sz w:val="24"/>
                <w:szCs w:val="24"/>
              </w:rPr>
            </w:pPr>
            <w:r w:rsidRPr="00617C55">
              <w:rPr>
                <w:sz w:val="24"/>
                <w:szCs w:val="24"/>
              </w:rPr>
              <w:t>0.35</w:t>
            </w:r>
          </w:p>
        </w:tc>
        <w:tc>
          <w:tcPr>
            <w:tcW w:w="0" w:type="auto"/>
            <w:vAlign w:val="center"/>
            <w:hideMark/>
          </w:tcPr>
          <w:p w14:paraId="48EC1C8F" w14:textId="77777777" w:rsidR="00D510B3" w:rsidRPr="00617C55" w:rsidRDefault="00D510B3" w:rsidP="00617C55">
            <w:pPr>
              <w:rPr>
                <w:sz w:val="24"/>
                <w:szCs w:val="24"/>
              </w:rPr>
            </w:pPr>
            <w:r w:rsidRPr="00617C55">
              <w:rPr>
                <w:sz w:val="24"/>
                <w:szCs w:val="24"/>
              </w:rPr>
              <w:t>0.50</w:t>
            </w:r>
          </w:p>
        </w:tc>
      </w:tr>
      <w:tr w:rsidR="00D510B3" w:rsidRPr="003946B0" w14:paraId="5D4B96C0" w14:textId="77777777" w:rsidTr="00617C55">
        <w:trPr>
          <w:tblCellSpacing w:w="15" w:type="dxa"/>
          <w:jc w:val="center"/>
        </w:trPr>
        <w:tc>
          <w:tcPr>
            <w:tcW w:w="0" w:type="auto"/>
            <w:vAlign w:val="center"/>
            <w:hideMark/>
          </w:tcPr>
          <w:p w14:paraId="03E3564D" w14:textId="77777777" w:rsidR="00D510B3" w:rsidRPr="00617C55" w:rsidRDefault="00D510B3" w:rsidP="00617C55">
            <w:pPr>
              <w:rPr>
                <w:sz w:val="24"/>
                <w:szCs w:val="24"/>
              </w:rPr>
            </w:pPr>
            <w:r w:rsidRPr="00617C55">
              <w:rPr>
                <w:sz w:val="24"/>
                <w:szCs w:val="24"/>
              </w:rPr>
              <w:t>其他（</w:t>
            </w:r>
            <w:r w:rsidRPr="00617C55">
              <w:rPr>
                <w:sz w:val="24"/>
                <w:szCs w:val="24"/>
              </w:rPr>
              <w:t>Other</w:t>
            </w:r>
            <w:r w:rsidRPr="00617C55">
              <w:rPr>
                <w:sz w:val="24"/>
                <w:szCs w:val="24"/>
              </w:rPr>
              <w:t>）</w:t>
            </w:r>
          </w:p>
        </w:tc>
        <w:tc>
          <w:tcPr>
            <w:tcW w:w="0" w:type="auto"/>
            <w:vAlign w:val="center"/>
            <w:hideMark/>
          </w:tcPr>
          <w:p w14:paraId="437269EA" w14:textId="77777777" w:rsidR="00D510B3" w:rsidRPr="00617C55" w:rsidRDefault="00D510B3" w:rsidP="00617C55">
            <w:pPr>
              <w:rPr>
                <w:sz w:val="24"/>
                <w:szCs w:val="24"/>
              </w:rPr>
            </w:pPr>
            <w:r w:rsidRPr="00617C55">
              <w:rPr>
                <w:sz w:val="24"/>
                <w:szCs w:val="24"/>
              </w:rPr>
              <w:t>0.50</w:t>
            </w:r>
          </w:p>
        </w:tc>
        <w:tc>
          <w:tcPr>
            <w:tcW w:w="0" w:type="auto"/>
            <w:vAlign w:val="center"/>
            <w:hideMark/>
          </w:tcPr>
          <w:p w14:paraId="17561AB7" w14:textId="77777777" w:rsidR="00D510B3" w:rsidRPr="00617C55" w:rsidRDefault="00D510B3" w:rsidP="00617C55">
            <w:pPr>
              <w:rPr>
                <w:sz w:val="24"/>
                <w:szCs w:val="24"/>
              </w:rPr>
            </w:pPr>
            <w:r w:rsidRPr="00617C55">
              <w:rPr>
                <w:sz w:val="24"/>
                <w:szCs w:val="24"/>
              </w:rPr>
              <w:t>0.50</w:t>
            </w:r>
          </w:p>
        </w:tc>
      </w:tr>
      <w:tr w:rsidR="00D510B3" w:rsidRPr="003946B0" w14:paraId="0C15E256" w14:textId="77777777" w:rsidTr="00617C55">
        <w:trPr>
          <w:tblCellSpacing w:w="15" w:type="dxa"/>
          <w:jc w:val="center"/>
        </w:trPr>
        <w:tc>
          <w:tcPr>
            <w:tcW w:w="0" w:type="auto"/>
            <w:vAlign w:val="center"/>
            <w:hideMark/>
          </w:tcPr>
          <w:p w14:paraId="37E32D66" w14:textId="77777777" w:rsidR="00D510B3" w:rsidRPr="00617C55" w:rsidRDefault="00D510B3" w:rsidP="00617C55">
            <w:pPr>
              <w:rPr>
                <w:sz w:val="24"/>
                <w:szCs w:val="24"/>
              </w:rPr>
            </w:pPr>
            <w:r w:rsidRPr="00617C55">
              <w:rPr>
                <w:sz w:val="24"/>
                <w:szCs w:val="24"/>
              </w:rPr>
              <w:t>悲伤（</w:t>
            </w:r>
            <w:r w:rsidRPr="00617C55">
              <w:rPr>
                <w:sz w:val="24"/>
                <w:szCs w:val="24"/>
              </w:rPr>
              <w:t>Sad</w:t>
            </w:r>
            <w:r w:rsidRPr="00617C55">
              <w:rPr>
                <w:sz w:val="24"/>
                <w:szCs w:val="24"/>
              </w:rPr>
              <w:t>）</w:t>
            </w:r>
          </w:p>
        </w:tc>
        <w:tc>
          <w:tcPr>
            <w:tcW w:w="0" w:type="auto"/>
            <w:vAlign w:val="center"/>
            <w:hideMark/>
          </w:tcPr>
          <w:p w14:paraId="2151803E" w14:textId="77777777" w:rsidR="00D510B3" w:rsidRPr="00617C55" w:rsidRDefault="00D510B3" w:rsidP="00617C55">
            <w:pPr>
              <w:rPr>
                <w:sz w:val="24"/>
                <w:szCs w:val="24"/>
              </w:rPr>
            </w:pPr>
            <w:r w:rsidRPr="00617C55">
              <w:rPr>
                <w:sz w:val="24"/>
                <w:szCs w:val="24"/>
              </w:rPr>
              <w:t>0.20</w:t>
            </w:r>
          </w:p>
        </w:tc>
        <w:tc>
          <w:tcPr>
            <w:tcW w:w="0" w:type="auto"/>
            <w:vAlign w:val="center"/>
            <w:hideMark/>
          </w:tcPr>
          <w:p w14:paraId="4EB18A5D" w14:textId="77777777" w:rsidR="00D510B3" w:rsidRPr="00617C55" w:rsidRDefault="00D510B3" w:rsidP="00617C55">
            <w:pPr>
              <w:rPr>
                <w:sz w:val="24"/>
                <w:szCs w:val="24"/>
              </w:rPr>
            </w:pPr>
            <w:r w:rsidRPr="00617C55">
              <w:rPr>
                <w:sz w:val="24"/>
                <w:szCs w:val="24"/>
              </w:rPr>
              <w:t>0.15</w:t>
            </w:r>
          </w:p>
        </w:tc>
      </w:tr>
      <w:tr w:rsidR="00D510B3" w:rsidRPr="003946B0" w14:paraId="5E1EBA91" w14:textId="77777777" w:rsidTr="00617C55">
        <w:trPr>
          <w:tblCellSpacing w:w="15" w:type="dxa"/>
          <w:jc w:val="center"/>
        </w:trPr>
        <w:tc>
          <w:tcPr>
            <w:tcW w:w="0" w:type="auto"/>
            <w:vAlign w:val="center"/>
            <w:hideMark/>
          </w:tcPr>
          <w:p w14:paraId="3E98BAD5" w14:textId="77777777" w:rsidR="00D510B3" w:rsidRPr="00617C55" w:rsidRDefault="00D510B3" w:rsidP="00617C55">
            <w:pPr>
              <w:rPr>
                <w:sz w:val="24"/>
                <w:szCs w:val="24"/>
              </w:rPr>
            </w:pPr>
            <w:r w:rsidRPr="00617C55">
              <w:rPr>
                <w:sz w:val="24"/>
                <w:szCs w:val="24"/>
              </w:rPr>
              <w:t>惊讶（</w:t>
            </w:r>
            <w:r w:rsidRPr="00617C55">
              <w:rPr>
                <w:sz w:val="24"/>
                <w:szCs w:val="24"/>
              </w:rPr>
              <w:t>Surprised</w:t>
            </w:r>
            <w:r w:rsidRPr="00617C55">
              <w:rPr>
                <w:sz w:val="24"/>
                <w:szCs w:val="24"/>
              </w:rPr>
              <w:t>）</w:t>
            </w:r>
          </w:p>
        </w:tc>
        <w:tc>
          <w:tcPr>
            <w:tcW w:w="0" w:type="auto"/>
            <w:vAlign w:val="center"/>
            <w:hideMark/>
          </w:tcPr>
          <w:p w14:paraId="04446310" w14:textId="77777777" w:rsidR="00D510B3" w:rsidRPr="00617C55" w:rsidRDefault="00D510B3" w:rsidP="00617C55">
            <w:pPr>
              <w:rPr>
                <w:sz w:val="24"/>
                <w:szCs w:val="24"/>
              </w:rPr>
            </w:pPr>
            <w:r w:rsidRPr="00617C55">
              <w:rPr>
                <w:sz w:val="24"/>
                <w:szCs w:val="24"/>
              </w:rPr>
              <w:t>0.82</w:t>
            </w:r>
          </w:p>
        </w:tc>
        <w:tc>
          <w:tcPr>
            <w:tcW w:w="0" w:type="auto"/>
            <w:vAlign w:val="center"/>
            <w:hideMark/>
          </w:tcPr>
          <w:p w14:paraId="4E98FC95" w14:textId="77777777" w:rsidR="00D510B3" w:rsidRPr="00617C55" w:rsidRDefault="00D510B3" w:rsidP="00617C55">
            <w:pPr>
              <w:rPr>
                <w:sz w:val="24"/>
                <w:szCs w:val="24"/>
              </w:rPr>
            </w:pPr>
            <w:r w:rsidRPr="00617C55">
              <w:rPr>
                <w:sz w:val="24"/>
                <w:szCs w:val="24"/>
              </w:rPr>
              <w:t>0.70</w:t>
            </w:r>
          </w:p>
        </w:tc>
      </w:tr>
      <w:tr w:rsidR="00D510B3" w:rsidRPr="003946B0" w14:paraId="0443A51F" w14:textId="77777777" w:rsidTr="00617C55">
        <w:trPr>
          <w:tblCellSpacing w:w="15" w:type="dxa"/>
          <w:jc w:val="center"/>
        </w:trPr>
        <w:tc>
          <w:tcPr>
            <w:tcW w:w="0" w:type="auto"/>
            <w:vAlign w:val="center"/>
            <w:hideMark/>
          </w:tcPr>
          <w:p w14:paraId="5BE82FBB" w14:textId="77777777" w:rsidR="00D510B3" w:rsidRPr="00617C55" w:rsidRDefault="00D510B3" w:rsidP="00617C55">
            <w:pPr>
              <w:rPr>
                <w:sz w:val="24"/>
                <w:szCs w:val="24"/>
              </w:rPr>
            </w:pPr>
            <w:r w:rsidRPr="00617C55">
              <w:rPr>
                <w:sz w:val="24"/>
                <w:szCs w:val="24"/>
              </w:rPr>
              <w:t>未知（</w:t>
            </w:r>
            <w:r w:rsidRPr="00617C55">
              <w:rPr>
                <w:sz w:val="24"/>
                <w:szCs w:val="24"/>
              </w:rPr>
              <w:t>Unknown</w:t>
            </w:r>
            <w:r w:rsidRPr="00617C55">
              <w:rPr>
                <w:sz w:val="24"/>
                <w:szCs w:val="24"/>
              </w:rPr>
              <w:t>）</w:t>
            </w:r>
          </w:p>
        </w:tc>
        <w:tc>
          <w:tcPr>
            <w:tcW w:w="0" w:type="auto"/>
            <w:vAlign w:val="center"/>
            <w:hideMark/>
          </w:tcPr>
          <w:p w14:paraId="757BF7B7" w14:textId="77777777" w:rsidR="00D510B3" w:rsidRPr="00617C55" w:rsidRDefault="00D510B3" w:rsidP="00617C55">
            <w:pPr>
              <w:rPr>
                <w:sz w:val="24"/>
                <w:szCs w:val="24"/>
              </w:rPr>
            </w:pPr>
            <w:r w:rsidRPr="00617C55">
              <w:rPr>
                <w:sz w:val="24"/>
                <w:szCs w:val="24"/>
              </w:rPr>
              <w:t>0.45</w:t>
            </w:r>
          </w:p>
        </w:tc>
        <w:tc>
          <w:tcPr>
            <w:tcW w:w="0" w:type="auto"/>
            <w:vAlign w:val="center"/>
            <w:hideMark/>
          </w:tcPr>
          <w:p w14:paraId="2FDB1F11" w14:textId="77777777" w:rsidR="00D510B3" w:rsidRPr="00617C55" w:rsidRDefault="00D510B3" w:rsidP="00617C55">
            <w:pPr>
              <w:rPr>
                <w:sz w:val="24"/>
                <w:szCs w:val="24"/>
              </w:rPr>
            </w:pPr>
            <w:r w:rsidRPr="00617C55">
              <w:rPr>
                <w:sz w:val="24"/>
                <w:szCs w:val="24"/>
              </w:rPr>
              <w:t>0.45</w:t>
            </w:r>
          </w:p>
        </w:tc>
      </w:tr>
    </w:tbl>
    <w:p w14:paraId="322256DA" w14:textId="77777777" w:rsidR="00D510B3" w:rsidRPr="003946B0" w:rsidRDefault="00D510B3" w:rsidP="00D510B3">
      <w:pPr>
        <w:pStyle w:val="21"/>
        <w:ind w:firstLine="560"/>
      </w:pPr>
      <w:r w:rsidRPr="003946B0">
        <w:t>系统将</w:t>
      </w:r>
      <w:r w:rsidRPr="003946B0">
        <w:t>Emotion2Vec</w:t>
      </w:r>
      <w:r w:rsidRPr="003946B0">
        <w:t>输出的各类别概率分布按照表</w:t>
      </w:r>
      <w:r w:rsidRPr="003946B0">
        <w:t>2-1</w:t>
      </w:r>
      <w:r w:rsidRPr="003946B0">
        <w:t>的映射进行加权求和，得到连续的激活度和愉悦度值，并计算置信度指标（</w:t>
      </w:r>
      <w:r w:rsidRPr="003946B0">
        <w:t>top1</w:t>
      </w:r>
      <w:r w:rsidRPr="003946B0">
        <w:t>类别概率和信息熵），为后续的诗歌风格匹配提供定量依据。</w:t>
      </w:r>
    </w:p>
    <w:p w14:paraId="6A6AB2B3" w14:textId="77777777" w:rsidR="00D510B3" w:rsidRPr="003946B0" w:rsidRDefault="00D510B3" w:rsidP="00D510B3">
      <w:pPr>
        <w:pStyle w:val="30"/>
      </w:pPr>
      <w:bookmarkStart w:id="13" w:name="_Toc229961631"/>
      <w:r w:rsidRPr="003946B0">
        <w:t>Emotion2Vec</w:t>
      </w:r>
      <w:r w:rsidRPr="003946B0">
        <w:t>模型</w:t>
      </w:r>
      <w:bookmarkEnd w:id="13"/>
    </w:p>
    <w:p w14:paraId="1A565E23" w14:textId="77777777" w:rsidR="00D510B3" w:rsidRPr="003946B0" w:rsidRDefault="00D510B3" w:rsidP="00D510B3">
      <w:pPr>
        <w:pStyle w:val="21"/>
        <w:ind w:firstLine="560"/>
      </w:pPr>
      <w:r w:rsidRPr="003946B0">
        <w:t>本平台的情感识别核心采用阿里巴巴达摩院开源的</w:t>
      </w:r>
      <w:r w:rsidRPr="003946B0">
        <w:t>Emotion2Vec</w:t>
      </w:r>
      <w:r w:rsidRPr="003946B0">
        <w:t>模型。该模型基于情感通用表征的</w:t>
      </w:r>
      <w:proofErr w:type="gramStart"/>
      <w:r w:rsidRPr="003946B0">
        <w:t>预训练</w:t>
      </w:r>
      <w:proofErr w:type="gramEnd"/>
      <w:r w:rsidRPr="003946B0">
        <w:t>-</w:t>
      </w:r>
      <w:r w:rsidRPr="003946B0">
        <w:t>微调范式，在大量无标注语音数据上进行</w:t>
      </w:r>
      <w:proofErr w:type="gramStart"/>
      <w:r w:rsidRPr="003946B0">
        <w:t>自监督预训练</w:t>
      </w:r>
      <w:proofErr w:type="gramEnd"/>
      <w:r w:rsidRPr="003946B0">
        <w:t>后，在情感标注数据上进行微调，具备跨语种、跨场景的情感识别泛化能力。</w:t>
      </w:r>
    </w:p>
    <w:p w14:paraId="7E6627C6" w14:textId="19899B63" w:rsidR="00D510B3" w:rsidRPr="003946B0" w:rsidRDefault="00D510B3" w:rsidP="00D510B3">
      <w:pPr>
        <w:pStyle w:val="21"/>
        <w:ind w:firstLine="560"/>
      </w:pPr>
      <w:r w:rsidRPr="003946B0">
        <w:t>系统通过</w:t>
      </w:r>
      <w:proofErr w:type="spellStart"/>
      <w:r w:rsidRPr="003946B0">
        <w:t>ModelScope</w:t>
      </w:r>
      <w:proofErr w:type="spellEnd"/>
      <w:r w:rsidRPr="003946B0">
        <w:t>模型库加载</w:t>
      </w:r>
      <w:r w:rsidRPr="003946B0">
        <w:t>Emotion2Vec</w:t>
      </w:r>
      <w:r w:rsidRPr="003946B0">
        <w:t>的微调版本（模型标识符：</w:t>
      </w:r>
      <w:proofErr w:type="spellStart"/>
      <w:r w:rsidRPr="003946B0">
        <w:t>iic</w:t>
      </w:r>
      <w:proofErr w:type="spellEnd"/>
      <w:r w:rsidRPr="003946B0">
        <w:t>/emotion2vec_base_finetuned</w:t>
      </w:r>
      <w:r w:rsidRPr="003946B0">
        <w:t>），利用</w:t>
      </w:r>
      <w:proofErr w:type="spellStart"/>
      <w:r w:rsidRPr="003946B0">
        <w:t>FunASR</w:t>
      </w:r>
      <w:proofErr w:type="spellEnd"/>
      <w:r w:rsidRPr="003946B0">
        <w:t>框架进行推理。为保持进程隔离和运行环境清洁，系统将</w:t>
      </w:r>
      <w:r w:rsidRPr="003946B0">
        <w:t>Emotion2Vec</w:t>
      </w:r>
      <w:r w:rsidRPr="003946B0">
        <w:t>推理部署在独立的</w:t>
      </w:r>
      <w:r w:rsidRPr="003946B0">
        <w:t>Conda</w:t>
      </w:r>
      <w:r w:rsidRPr="003946B0">
        <w:t>环境中，通过子进程调用的方式获取推理结果。情感推理子进程接收</w:t>
      </w:r>
      <w:r w:rsidRPr="003946B0">
        <w:t>16kHz</w:t>
      </w:r>
      <w:r w:rsidRPr="003946B0">
        <w:t>单声道</w:t>
      </w:r>
      <w:r w:rsidRPr="003946B0">
        <w:t>WAV</w:t>
      </w:r>
      <w:r w:rsidRPr="003946B0">
        <w:t>音频文件路径作为输入，返回每帧的类别概率分布，</w:t>
      </w:r>
      <w:proofErr w:type="gramStart"/>
      <w:r w:rsidRPr="003946B0">
        <w:t>主进程</w:t>
      </w:r>
      <w:proofErr w:type="gramEnd"/>
      <w:r w:rsidRPr="003946B0">
        <w:t>汇总后输出</w:t>
      </w:r>
      <w:r w:rsidR="009F1AD2" w:rsidRPr="003946B0">
        <w:rPr>
          <w:rFonts w:hint="eastAsia"/>
        </w:rPr>
        <w:t>9</w:t>
      </w:r>
      <w:r w:rsidRPr="003946B0">
        <w:t>类情感的归一化概率值。</w:t>
      </w:r>
    </w:p>
    <w:p w14:paraId="3010C693" w14:textId="77777777" w:rsidR="00D510B3" w:rsidRPr="003946B0" w:rsidRDefault="00D510B3" w:rsidP="00D510B3">
      <w:pPr>
        <w:pStyle w:val="30"/>
      </w:pPr>
      <w:bookmarkStart w:id="14" w:name="_Toc229961632"/>
      <w:r w:rsidRPr="003946B0">
        <w:t>诗歌情感画像</w:t>
      </w:r>
      <w:bookmarkEnd w:id="14"/>
    </w:p>
    <w:p w14:paraId="0E9EC1C2" w14:textId="77777777" w:rsidR="00D510B3" w:rsidRPr="003946B0" w:rsidRDefault="00D510B3" w:rsidP="00D510B3">
      <w:pPr>
        <w:pStyle w:val="21"/>
        <w:ind w:firstLine="560"/>
      </w:pPr>
      <w:r w:rsidRPr="003946B0">
        <w:t>诗歌朗诵不同于日常对话，其情感表达具有明确的美学指向。同一首诗的目标情感不是任意的，而是由诗歌内容所规定的。例如，骆宾王的《咏鹅》应表现出童趣、明快、活泼的朗读风格；李白的《静夜思》则要求内</w:t>
      </w:r>
      <w:proofErr w:type="gramStart"/>
      <w:r w:rsidRPr="003946B0">
        <w:t>敛</w:t>
      </w:r>
      <w:proofErr w:type="gramEnd"/>
      <w:r w:rsidRPr="003946B0">
        <w:t>、沉静的思乡之情。</w:t>
      </w:r>
    </w:p>
    <w:p w14:paraId="7B7BE678" w14:textId="77777777" w:rsidR="00D510B3" w:rsidRPr="003946B0" w:rsidRDefault="00D510B3" w:rsidP="00D510B3">
      <w:pPr>
        <w:pStyle w:val="21"/>
        <w:ind w:firstLine="560"/>
      </w:pPr>
      <w:r w:rsidRPr="003946B0">
        <w:t>为此，系统为每首预置诗歌构建了情感画像（</w:t>
      </w:r>
      <w:r w:rsidRPr="003946B0">
        <w:t>Emotion Profile</w:t>
      </w:r>
      <w:r w:rsidRPr="003946B0">
        <w:t>），定义了目标情感在</w:t>
      </w:r>
      <w:r w:rsidRPr="003946B0">
        <w:t>AV</w:t>
      </w:r>
      <w:r w:rsidRPr="003946B0">
        <w:t>空间中的位置和容许范围。以《咏鹅》童趣型画像为例：目标激活度</w:t>
      </w:r>
      <w:r w:rsidRPr="003946B0">
        <w:t>0.62</w:t>
      </w:r>
      <w:r w:rsidRPr="003946B0">
        <w:t>、目标愉悦度</w:t>
      </w:r>
      <w:r w:rsidRPr="003946B0">
        <w:t>0.70</w:t>
      </w:r>
      <w:r w:rsidRPr="003946B0">
        <w:t>，容忍半径</w:t>
      </w:r>
      <w:r w:rsidRPr="003946B0">
        <w:t>0.55</w:t>
      </w:r>
      <w:r w:rsidRPr="003946B0">
        <w:t>，带宽范围为激活度</w:t>
      </w:r>
      <w:r w:rsidRPr="003946B0">
        <w:t>[0.40, 0.85]</w:t>
      </w:r>
      <w:r w:rsidRPr="003946B0">
        <w:t>、愉悦度</w:t>
      </w:r>
      <w:r w:rsidRPr="003946B0">
        <w:t>[0.45, 0.90]</w:t>
      </w:r>
      <w:r w:rsidRPr="003946B0">
        <w:t>。《静夜思》的画像则包含</w:t>
      </w:r>
      <w:r w:rsidRPr="003946B0">
        <w:t>"</w:t>
      </w:r>
      <w:r w:rsidRPr="003946B0">
        <w:t>内</w:t>
      </w:r>
      <w:proofErr w:type="gramStart"/>
      <w:r w:rsidRPr="003946B0">
        <w:t>敛</w:t>
      </w:r>
      <w:proofErr w:type="gramEnd"/>
      <w:r w:rsidRPr="003946B0">
        <w:t>型</w:t>
      </w:r>
      <w:r w:rsidRPr="003946B0">
        <w:t>"</w:t>
      </w:r>
      <w:r w:rsidRPr="003946B0">
        <w:t>和</w:t>
      </w:r>
      <w:r w:rsidRPr="003946B0">
        <w:t>"</w:t>
      </w:r>
      <w:r w:rsidRPr="003946B0">
        <w:t>清冷型</w:t>
      </w:r>
      <w:r w:rsidRPr="003946B0">
        <w:t>"</w:t>
      </w:r>
      <w:r w:rsidRPr="003946B0">
        <w:t>两种可选风格，《将进酒》对应</w:t>
      </w:r>
      <w:r w:rsidRPr="003946B0">
        <w:t>"</w:t>
      </w:r>
      <w:r w:rsidRPr="003946B0">
        <w:t>豪迈型</w:t>
      </w:r>
      <w:r w:rsidRPr="003946B0">
        <w:t>"</w:t>
      </w:r>
      <w:r w:rsidRPr="003946B0">
        <w:t>风格。</w:t>
      </w:r>
    </w:p>
    <w:p w14:paraId="5B45963C" w14:textId="77777777" w:rsidR="00D510B3" w:rsidRPr="003946B0" w:rsidRDefault="00D510B3" w:rsidP="00D510B3">
      <w:pPr>
        <w:pStyle w:val="21"/>
        <w:ind w:firstLine="560"/>
      </w:pPr>
      <w:r w:rsidRPr="003946B0">
        <w:t>通过计算学生朗读情感的</w:t>
      </w:r>
      <w:r w:rsidRPr="003946B0">
        <w:t>AV</w:t>
      </w:r>
      <w:r w:rsidRPr="003946B0">
        <w:t>坐标到目标画像中心的欧氏距离，系统量化得出风格匹配度分数。距离越小，匹配度越高；当距离超出容忍半径时，系统判定为情感偏差。这种基于参考画像的情感评测方法，为传统背诵评测中缺失的</w:t>
      </w:r>
      <w:r w:rsidRPr="003946B0">
        <w:t>"</w:t>
      </w:r>
      <w:r w:rsidRPr="003946B0">
        <w:t>情感表达</w:t>
      </w:r>
      <w:r w:rsidRPr="003946B0">
        <w:t>"</w:t>
      </w:r>
      <w:r w:rsidRPr="003946B0">
        <w:t>维</w:t>
      </w:r>
      <w:proofErr w:type="gramStart"/>
      <w:r w:rsidRPr="003946B0">
        <w:t>度提供</w:t>
      </w:r>
      <w:proofErr w:type="gramEnd"/>
      <w:r w:rsidRPr="003946B0">
        <w:t>了可量化的评价标准。</w:t>
      </w:r>
    </w:p>
    <w:p w14:paraId="17A15364" w14:textId="77777777" w:rsidR="00D510B3" w:rsidRPr="003946B0" w:rsidRDefault="00D510B3" w:rsidP="00D510B3">
      <w:pPr>
        <w:pStyle w:val="30"/>
      </w:pPr>
      <w:bookmarkStart w:id="15" w:name="_Toc229961633"/>
      <w:r w:rsidRPr="003946B0">
        <w:t>情感基线校准</w:t>
      </w:r>
      <w:bookmarkEnd w:id="15"/>
    </w:p>
    <w:p w14:paraId="2308E3C5" w14:textId="77777777" w:rsidR="00D510B3" w:rsidRPr="003946B0" w:rsidRDefault="00D510B3" w:rsidP="00D510B3">
      <w:pPr>
        <w:pStyle w:val="21"/>
        <w:ind w:firstLine="560"/>
      </w:pPr>
      <w:r w:rsidRPr="003946B0">
        <w:t>考虑到不同学生的情感表达习惯存在个体差异</w:t>
      </w:r>
      <w:r w:rsidRPr="003946B0">
        <w:t>——</w:t>
      </w:r>
      <w:r w:rsidRPr="003946B0">
        <w:t>有些学生性格外向、朗读时天然具有较高的激活度水平，而有些学生性格内</w:t>
      </w:r>
      <w:proofErr w:type="gramStart"/>
      <w:r w:rsidRPr="003946B0">
        <w:t>敛</w:t>
      </w:r>
      <w:proofErr w:type="gramEnd"/>
      <w:r w:rsidRPr="003946B0">
        <w:t>、情感表达较为含蓄</w:t>
      </w:r>
      <w:r w:rsidRPr="003946B0">
        <w:t>——</w:t>
      </w:r>
      <w:r w:rsidRPr="003946B0">
        <w:t>若对所有学生使用相同的绝对标准进行情感评价，可能产生系统性偏差。为此，系统设计了个体基线校准机制。</w:t>
      </w:r>
    </w:p>
    <w:p w14:paraId="2716B823" w14:textId="77777777" w:rsidR="00D510B3" w:rsidRPr="003946B0" w:rsidRDefault="00D510B3" w:rsidP="00D510B3">
      <w:pPr>
        <w:pStyle w:val="21"/>
        <w:ind w:firstLine="560"/>
      </w:pPr>
      <w:r w:rsidRPr="003946B0">
        <w:t>学生首次使用情感评测前需朗读一段中性文本，系统提取其情感</w:t>
      </w:r>
      <w:r w:rsidRPr="003946B0">
        <w:t>AV</w:t>
      </w:r>
      <w:r w:rsidRPr="003946B0">
        <w:t>值作为个人基线。后续评测比较情感偏移量而非绝对值。</w:t>
      </w:r>
    </w:p>
    <w:p w14:paraId="2DA2D9B4" w14:textId="77777777" w:rsidR="00D510B3" w:rsidRPr="003946B0" w:rsidRDefault="00D510B3" w:rsidP="00D510B3">
      <w:pPr>
        <w:pStyle w:val="20"/>
      </w:pPr>
      <w:bookmarkStart w:id="16" w:name="_Toc229961634"/>
      <w:r w:rsidRPr="003946B0">
        <w:t>大语言模型与提示工程</w:t>
      </w:r>
      <w:bookmarkEnd w:id="16"/>
    </w:p>
    <w:p w14:paraId="5B8690B3" w14:textId="77777777" w:rsidR="00D510B3" w:rsidRPr="003946B0" w:rsidRDefault="00D510B3" w:rsidP="00D510B3">
      <w:pPr>
        <w:pStyle w:val="21"/>
        <w:ind w:firstLine="560"/>
      </w:pPr>
      <w:r w:rsidRPr="003946B0">
        <w:t>大语言模型（</w:t>
      </w:r>
      <w:r w:rsidRPr="003946B0">
        <w:t>Large Language Model, LLM</w:t>
      </w:r>
      <w:r w:rsidRPr="003946B0">
        <w:t>）是当前人工智能领域最具变革性的技术之一。基于</w:t>
      </w:r>
      <w:r w:rsidRPr="003946B0">
        <w:t>Transformer</w:t>
      </w:r>
      <w:r w:rsidRPr="003946B0">
        <w:t>架构的自回归语言模型通过在海量文本语料上进行预训练，习得了丰富的语言知识、推理能力与文本生成能力。在背诵评测场景中，大语言模型承担着将客观评测数据转化为个性化教学反馈的关键角色。</w:t>
      </w:r>
    </w:p>
    <w:p w14:paraId="546A19B6" w14:textId="77777777" w:rsidR="00D510B3" w:rsidRPr="003946B0" w:rsidRDefault="00D510B3" w:rsidP="00D510B3">
      <w:pPr>
        <w:pStyle w:val="30"/>
      </w:pPr>
      <w:bookmarkStart w:id="17" w:name="_Toc229961635"/>
      <w:r w:rsidRPr="003946B0">
        <w:t>DeepSeek</w:t>
      </w:r>
      <w:r w:rsidRPr="003946B0">
        <w:t>大语言模型</w:t>
      </w:r>
      <w:bookmarkEnd w:id="17"/>
    </w:p>
    <w:p w14:paraId="05695089" w14:textId="77777777" w:rsidR="00D510B3" w:rsidRPr="003946B0" w:rsidRDefault="00D510B3" w:rsidP="00D510B3">
      <w:pPr>
        <w:pStyle w:val="21"/>
        <w:ind w:firstLine="560"/>
      </w:pPr>
      <w:r w:rsidRPr="003946B0">
        <w:t>本平台选用</w:t>
      </w:r>
      <w:r w:rsidRPr="003946B0">
        <w:t>DeepSeek Chat API</w:t>
      </w:r>
      <w:r w:rsidRPr="003946B0">
        <w:t>作为智能反馈生成的核心引擎。</w:t>
      </w:r>
      <w:r w:rsidRPr="003946B0">
        <w:t>DeepSeek</w:t>
      </w:r>
      <w:r w:rsidRPr="003946B0">
        <w:t>是由深度求索公司开发的大语言模型系列，在中文理解和生成任务上表现优异，且通过</w:t>
      </w:r>
      <w:r w:rsidRPr="003946B0">
        <w:t>API</w:t>
      </w:r>
      <w:r w:rsidRPr="003946B0">
        <w:t>形式提供服务，降低了本地部署的成本和复杂度。</w:t>
      </w:r>
    </w:p>
    <w:p w14:paraId="34433D16" w14:textId="1166EC4E" w:rsidR="00D510B3" w:rsidRPr="003946B0" w:rsidRDefault="00D510B3" w:rsidP="00D510B3">
      <w:pPr>
        <w:pStyle w:val="21"/>
        <w:ind w:firstLine="560"/>
      </w:pPr>
      <w:r w:rsidRPr="003946B0">
        <w:t>系统通过</w:t>
      </w:r>
      <w:r w:rsidRPr="003946B0">
        <w:t>HTTP</w:t>
      </w:r>
      <w:r w:rsidRPr="003946B0">
        <w:t>客户端调用</w:t>
      </w:r>
      <w:r w:rsidRPr="003946B0">
        <w:t>DeepSeek</w:t>
      </w:r>
      <w:r w:rsidRPr="003946B0">
        <w:t>的</w:t>
      </w:r>
      <w:r w:rsidRPr="003946B0">
        <w:t>Chat Completions</w:t>
      </w:r>
      <w:r w:rsidRPr="003946B0">
        <w:t>接口，配置使用</w:t>
      </w:r>
      <w:r w:rsidR="00DB7315" w:rsidRPr="003946B0">
        <w:t>deepSeek-v4-flash</w:t>
      </w:r>
      <w:r w:rsidRPr="003946B0">
        <w:t>模型，温度参数设为</w:t>
      </w:r>
      <w:r w:rsidRPr="003946B0">
        <w:t>0.3</w:t>
      </w:r>
      <w:r w:rsidRPr="003946B0">
        <w:t>以保证输出的稳定性和一致性，最大输出</w:t>
      </w:r>
      <w:r w:rsidRPr="003946B0">
        <w:t>token</w:t>
      </w:r>
      <w:r w:rsidRPr="003946B0">
        <w:t>限制为</w:t>
      </w:r>
      <w:r w:rsidRPr="003946B0">
        <w:t>1200</w:t>
      </w:r>
      <w:r w:rsidRPr="003946B0">
        <w:t>，并启用</w:t>
      </w:r>
      <w:r w:rsidRPr="003946B0">
        <w:t>JSON</w:t>
      </w:r>
      <w:r w:rsidRPr="003946B0">
        <w:t>模式</w:t>
      </w:r>
      <w:r w:rsidR="00DB7315" w:rsidRPr="003946B0">
        <w:rPr>
          <w:rFonts w:hint="eastAsia"/>
        </w:rPr>
        <w:t>，</w:t>
      </w:r>
      <w:r w:rsidRPr="003946B0">
        <w:t>确保模型返回结构化的</w:t>
      </w:r>
      <w:r w:rsidRPr="003946B0">
        <w:t>JSON</w:t>
      </w:r>
      <w:r w:rsidRPr="003946B0">
        <w:t>数据。</w:t>
      </w:r>
    </w:p>
    <w:p w14:paraId="128B3A01" w14:textId="77777777" w:rsidR="00D510B3" w:rsidRPr="003946B0" w:rsidRDefault="00D510B3" w:rsidP="00D510B3">
      <w:pPr>
        <w:pStyle w:val="21"/>
        <w:ind w:firstLine="560"/>
      </w:pPr>
      <w:r w:rsidRPr="003946B0">
        <w:t>为确保系统的可靠性，</w:t>
      </w:r>
      <w:r w:rsidRPr="003946B0">
        <w:t>DeepSeek</w:t>
      </w:r>
      <w:r w:rsidRPr="003946B0">
        <w:t>客户端设计了完善的异常处理机制：当</w:t>
      </w:r>
      <w:r w:rsidRPr="003946B0">
        <w:t>API</w:t>
      </w:r>
      <w:r w:rsidRPr="003946B0">
        <w:t>密钥缺失时直接降级；当</w:t>
      </w:r>
      <w:r w:rsidRPr="003946B0">
        <w:t>HTTP</w:t>
      </w:r>
      <w:r w:rsidRPr="003946B0">
        <w:t>请求失败或超时</w:t>
      </w:r>
      <w:proofErr w:type="gramStart"/>
      <w:r w:rsidRPr="003946B0">
        <w:t>时</w:t>
      </w:r>
      <w:proofErr w:type="gramEnd"/>
      <w:r w:rsidRPr="003946B0">
        <w:t>记录错误信息并降级；当响应内容无法解析为有效</w:t>
      </w:r>
      <w:r w:rsidRPr="003946B0">
        <w:t>JSON</w:t>
      </w:r>
      <w:r w:rsidRPr="003946B0">
        <w:t>时触发降级。这种设计使得即使</w:t>
      </w:r>
      <w:r w:rsidRPr="003946B0">
        <w:t>AI</w:t>
      </w:r>
      <w:r w:rsidRPr="003946B0">
        <w:t>服务</w:t>
      </w:r>
      <w:proofErr w:type="gramStart"/>
      <w:r w:rsidRPr="003946B0">
        <w:t>不</w:t>
      </w:r>
      <w:proofErr w:type="gramEnd"/>
      <w:r w:rsidRPr="003946B0">
        <w:t>可用，系统仍能通过本地规则生成基本的教师点评，保证核心功能的可用性。</w:t>
      </w:r>
    </w:p>
    <w:p w14:paraId="023CF702" w14:textId="77777777" w:rsidR="00D510B3" w:rsidRPr="003946B0" w:rsidRDefault="00D510B3" w:rsidP="00D510B3">
      <w:pPr>
        <w:pStyle w:val="30"/>
      </w:pPr>
      <w:bookmarkStart w:id="18" w:name="_Toc229961636"/>
      <w:r w:rsidRPr="003946B0">
        <w:t>提示工程与结构化输出</w:t>
      </w:r>
      <w:bookmarkEnd w:id="18"/>
    </w:p>
    <w:p w14:paraId="77DCB581" w14:textId="77777777" w:rsidR="00D510B3" w:rsidRPr="003946B0" w:rsidRDefault="00D510B3" w:rsidP="00D510B3">
      <w:pPr>
        <w:pStyle w:val="21"/>
        <w:ind w:firstLine="560"/>
      </w:pPr>
      <w:r w:rsidRPr="003946B0">
        <w:t>提示工程（</w:t>
      </w:r>
      <w:r w:rsidRPr="003946B0">
        <w:t>Prompt Engineering</w:t>
      </w:r>
      <w:r w:rsidRPr="003946B0">
        <w:t>）是引导大语言模型按照特定要求输出内容的技术方法。在本平台中，</w:t>
      </w:r>
      <w:r w:rsidRPr="003946B0">
        <w:t>DeepSeek</w:t>
      </w:r>
      <w:r w:rsidRPr="003946B0">
        <w:t>接收的不是用户的自然语言提问，而是由系统通过模板引擎组装的结构化提示。提示构建器（</w:t>
      </w:r>
      <w:r w:rsidRPr="003946B0">
        <w:t>prompt builder</w:t>
      </w:r>
      <w:r w:rsidRPr="003946B0">
        <w:t>）负责将客观评测数据组织为模型可理解的自然语言描述。</w:t>
      </w:r>
    </w:p>
    <w:p w14:paraId="692C1564" w14:textId="77777777" w:rsidR="00D510B3" w:rsidRPr="003946B0" w:rsidRDefault="00D510B3" w:rsidP="00D510B3">
      <w:pPr>
        <w:pStyle w:val="21"/>
        <w:ind w:firstLine="560"/>
      </w:pPr>
      <w:r w:rsidRPr="003946B0">
        <w:t>（</w:t>
      </w:r>
      <w:r w:rsidRPr="003946B0">
        <w:t>1</w:t>
      </w:r>
      <w:r w:rsidRPr="003946B0">
        <w:t>）角色设定：将模型定位为</w:t>
      </w:r>
      <w:r w:rsidRPr="003946B0">
        <w:t>"</w:t>
      </w:r>
      <w:r w:rsidRPr="003946B0">
        <w:t>一位拥有</w:t>
      </w:r>
      <w:r w:rsidRPr="003946B0">
        <w:t>30</w:t>
      </w:r>
      <w:r w:rsidRPr="003946B0">
        <w:t>年经验的语文特级教师</w:t>
      </w:r>
      <w:r w:rsidRPr="003946B0">
        <w:t>"</w:t>
      </w:r>
      <w:r w:rsidRPr="003946B0">
        <w:t>，激活其在语文教学领域的知识和表达风格。</w:t>
      </w:r>
    </w:p>
    <w:p w14:paraId="5B3D9417" w14:textId="77777777" w:rsidR="00D510B3" w:rsidRPr="003946B0" w:rsidRDefault="00D510B3" w:rsidP="00D510B3">
      <w:pPr>
        <w:pStyle w:val="21"/>
        <w:ind w:firstLine="560"/>
      </w:pPr>
      <w:r w:rsidRPr="003946B0">
        <w:t>（</w:t>
      </w:r>
      <w:r w:rsidRPr="003946B0">
        <w:t>2</w:t>
      </w:r>
      <w:r w:rsidRPr="003946B0">
        <w:t>）约束声明：明确告知模型</w:t>
      </w:r>
      <w:r w:rsidRPr="003946B0">
        <w:t>"</w:t>
      </w:r>
      <w:r w:rsidRPr="003946B0">
        <w:t>所有分数已由算法计算，禁止改写任何分值</w:t>
      </w:r>
      <w:r w:rsidRPr="003946B0">
        <w:t>"</w:t>
      </w:r>
      <w:r w:rsidRPr="003946B0">
        <w:t>，以及</w:t>
      </w:r>
      <w:r w:rsidRPr="003946B0">
        <w:t>"</w:t>
      </w:r>
      <w:r w:rsidRPr="003946B0">
        <w:t>禁止编造音频细节</w:t>
      </w:r>
      <w:r w:rsidRPr="003946B0">
        <w:t>"</w:t>
      </w:r>
      <w:r w:rsidRPr="003946B0">
        <w:t>，防止模型产生幻觉或篡改客观评分数据。这是本系统提示设计的关键特点</w:t>
      </w:r>
      <w:r w:rsidRPr="003946B0">
        <w:t>——</w:t>
      </w:r>
      <w:r w:rsidRPr="003946B0">
        <w:t>使大模型在给定的客观数据框架内发挥其语言表达和教学分析能力，而非放任其自由生成。</w:t>
      </w:r>
    </w:p>
    <w:p w14:paraId="64670C5F" w14:textId="77777777" w:rsidR="00D510B3" w:rsidRPr="003946B0" w:rsidRDefault="00D510B3" w:rsidP="00D510B3">
      <w:pPr>
        <w:pStyle w:val="21"/>
        <w:ind w:firstLine="560"/>
      </w:pPr>
      <w:r w:rsidRPr="003946B0">
        <w:t>（</w:t>
      </w:r>
      <w:r w:rsidRPr="003946B0">
        <w:t>3</w:t>
      </w:r>
      <w:r w:rsidRPr="003946B0">
        <w:t>）数据输入：以结构化文本格式呈现识别文本、标准原文、各维</w:t>
      </w:r>
      <w:proofErr w:type="gramStart"/>
      <w:r w:rsidRPr="003946B0">
        <w:t>度客观</w:t>
      </w:r>
      <w:proofErr w:type="gramEnd"/>
      <w:r w:rsidRPr="003946B0">
        <w:t>评分（准确度、流畅度、发音、内容完整性）、情感指标（激活度得分、愉悦度得分、风格匹配度、情绪稳定性）、诗歌信息（标题、标准风格）以及个体校准信息。</w:t>
      </w:r>
    </w:p>
    <w:p w14:paraId="6052866E" w14:textId="77777777" w:rsidR="00D510B3" w:rsidRPr="003946B0" w:rsidRDefault="00D510B3" w:rsidP="00D510B3">
      <w:pPr>
        <w:pStyle w:val="21"/>
        <w:ind w:firstLine="560"/>
      </w:pPr>
      <w:r w:rsidRPr="003946B0">
        <w:t>要求模型返回结构化</w:t>
      </w:r>
      <w:r w:rsidRPr="003946B0">
        <w:t>JSON</w:t>
      </w:r>
      <w:r w:rsidRPr="003946B0">
        <w:t>，包含总体评语、情感点评、改进建议、诗意洞察、名家对比和引用分数六个字段。</w:t>
      </w:r>
    </w:p>
    <w:p w14:paraId="58FC15B5" w14:textId="77777777" w:rsidR="00D510B3" w:rsidRPr="003946B0" w:rsidRDefault="00D510B3" w:rsidP="00D510B3">
      <w:pPr>
        <w:pStyle w:val="30"/>
      </w:pPr>
      <w:bookmarkStart w:id="19" w:name="_Toc229961637"/>
      <w:r w:rsidRPr="003946B0">
        <w:t>输出校验与降级机制</w:t>
      </w:r>
      <w:bookmarkEnd w:id="19"/>
    </w:p>
    <w:p w14:paraId="59D9A23C" w14:textId="77777777" w:rsidR="00D510B3" w:rsidRPr="003946B0" w:rsidRDefault="00D510B3" w:rsidP="00D510B3">
      <w:pPr>
        <w:pStyle w:val="21"/>
        <w:ind w:firstLine="560"/>
      </w:pPr>
      <w:r w:rsidRPr="003946B0">
        <w:t>大语言模型的输出存在不确定性，可能产生与输入数据不一致的内容。为防范这一问题，系统在获取</w:t>
      </w:r>
      <w:r w:rsidRPr="003946B0">
        <w:t>DeepSeek</w:t>
      </w:r>
      <w:r w:rsidRPr="003946B0">
        <w:t>响应后执行输出校验：提取响应</w:t>
      </w:r>
      <w:r w:rsidRPr="003946B0">
        <w:t>JSON</w:t>
      </w:r>
      <w:r w:rsidRPr="003946B0">
        <w:t>中的</w:t>
      </w:r>
      <w:proofErr w:type="spellStart"/>
      <w:r w:rsidRPr="003946B0">
        <w:t>used_metrics</w:t>
      </w:r>
      <w:proofErr w:type="spellEnd"/>
      <w:r w:rsidRPr="003946B0">
        <w:t>字段，与原始客观评分逐一比对，若任一维度的差异超过容许阈值（默认</w:t>
      </w:r>
      <w:r w:rsidRPr="003946B0">
        <w:t>±2</w:t>
      </w:r>
      <w:r w:rsidRPr="003946B0">
        <w:t>分），则判定为大模型</w:t>
      </w:r>
      <w:r w:rsidRPr="003946B0">
        <w:t>"</w:t>
      </w:r>
      <w:r w:rsidRPr="003946B0">
        <w:t>改写分数</w:t>
      </w:r>
      <w:r w:rsidRPr="003946B0">
        <w:t>"</w:t>
      </w:r>
      <w:r w:rsidRPr="003946B0">
        <w:t>，丢弃该次</w:t>
      </w:r>
      <w:r w:rsidRPr="003946B0">
        <w:t>AI</w:t>
      </w:r>
      <w:r w:rsidRPr="003946B0">
        <w:t>点评，回退至本地规则生成的教师点评。</w:t>
      </w:r>
    </w:p>
    <w:p w14:paraId="0D31BDB4" w14:textId="77777777" w:rsidR="00D510B3" w:rsidRPr="003946B0" w:rsidRDefault="00D510B3" w:rsidP="00D510B3">
      <w:pPr>
        <w:pStyle w:val="21"/>
        <w:ind w:firstLine="560"/>
      </w:pPr>
      <w:r w:rsidRPr="003946B0">
        <w:t>本地规则点评引擎基于阈值判断和模板匹配生成反馈：根据准确度、内容完整性总分所处区间选择对应的评语模板；根据错误类型（漏读、错读、插入）指向具体纠正点；根据流畅度、风格匹配度添加对应的练习建议。虽然本地点评在语言丰富度和个性化程度上不及大模型，但能够保证评语的正确性和可靠性，形成有效的降级保障。</w:t>
      </w:r>
    </w:p>
    <w:p w14:paraId="48475711" w14:textId="77777777" w:rsidR="00D510B3" w:rsidRPr="003946B0" w:rsidRDefault="00D510B3" w:rsidP="00D510B3">
      <w:pPr>
        <w:pStyle w:val="20"/>
      </w:pPr>
      <w:bookmarkStart w:id="20" w:name="_Toc229961638"/>
      <w:r w:rsidRPr="003946B0">
        <w:t>前后端开发框架</w:t>
      </w:r>
      <w:bookmarkEnd w:id="20"/>
    </w:p>
    <w:p w14:paraId="73E3F540" w14:textId="78CD8CD2" w:rsidR="00D510B3" w:rsidRPr="003946B0" w:rsidRDefault="00D510B3" w:rsidP="00D510B3">
      <w:pPr>
        <w:pStyle w:val="21"/>
        <w:ind w:firstLine="560"/>
      </w:pPr>
      <w:r w:rsidRPr="003946B0">
        <w:t>本平台采用前后端分离的</w:t>
      </w:r>
      <w:r w:rsidRPr="003946B0">
        <w:t>B/S</w:t>
      </w:r>
      <w:r w:rsidRPr="003946B0">
        <w:t>架构，通过</w:t>
      </w:r>
      <w:r w:rsidRPr="003946B0">
        <w:t>HTTP REST</w:t>
      </w:r>
      <w:r w:rsidRPr="003946B0">
        <w:t>接口和</w:t>
      </w:r>
      <w:r w:rsidRPr="003946B0">
        <w:t>WebSocket</w:t>
      </w:r>
      <w:r w:rsidRPr="003946B0">
        <w:t>协议实现各服务间通信。</w:t>
      </w:r>
    </w:p>
    <w:p w14:paraId="0B447C6F" w14:textId="77777777" w:rsidR="00D510B3" w:rsidRPr="003946B0" w:rsidRDefault="00D510B3" w:rsidP="00D510B3">
      <w:pPr>
        <w:pStyle w:val="21"/>
        <w:ind w:firstLine="560"/>
      </w:pPr>
      <w:r w:rsidRPr="003946B0">
        <w:t>背诵评测的实时性要求系统能够在用户录音过程中持续回传部分评测结果，而非等待录音全部结束后一次性返回。传统的</w:t>
      </w:r>
      <w:r w:rsidRPr="003946B0">
        <w:t>HTTP</w:t>
      </w:r>
      <w:r w:rsidRPr="003946B0">
        <w:t>请求</w:t>
      </w:r>
      <w:r w:rsidRPr="003946B0">
        <w:t>-</w:t>
      </w:r>
      <w:r w:rsidRPr="003946B0">
        <w:t>响应模型难以满足这种服务器主动推送的需求。本平台采用</w:t>
      </w:r>
      <w:r w:rsidRPr="003946B0">
        <w:t>WebSocket</w:t>
      </w:r>
      <w:r w:rsidRPr="003946B0">
        <w:t>协议实现全双工实时通信，具体实现由独立的</w:t>
      </w:r>
      <w:r w:rsidRPr="003946B0">
        <w:t>WebSocket</w:t>
      </w:r>
      <w:r w:rsidRPr="003946B0">
        <w:t>网关服务承担。</w:t>
      </w:r>
    </w:p>
    <w:p w14:paraId="5D665C41" w14:textId="77777777" w:rsidR="00F97A9B" w:rsidRPr="003946B0" w:rsidRDefault="00F97A9B" w:rsidP="00F97A9B">
      <w:pPr>
        <w:pStyle w:val="10"/>
      </w:pPr>
      <w:bookmarkStart w:id="21" w:name="_Toc229961639"/>
      <w:r w:rsidRPr="003946B0">
        <w:t>系统分析与设计</w:t>
      </w:r>
      <w:bookmarkEnd w:id="21"/>
    </w:p>
    <w:p w14:paraId="3AEE10B7" w14:textId="77777777" w:rsidR="00F97A9B" w:rsidRPr="003946B0" w:rsidRDefault="00F97A9B" w:rsidP="00F97A9B">
      <w:pPr>
        <w:pStyle w:val="21"/>
        <w:ind w:firstLine="560"/>
      </w:pPr>
      <w:r w:rsidRPr="003946B0">
        <w:t>本章从需求定义、架构设计、数据建模和接口规范四个层面阐述系统的设计过程。</w:t>
      </w:r>
    </w:p>
    <w:p w14:paraId="5A0413EC" w14:textId="77777777" w:rsidR="00F97A9B" w:rsidRPr="003946B0" w:rsidRDefault="00F97A9B" w:rsidP="00F97A9B">
      <w:pPr>
        <w:pStyle w:val="20"/>
      </w:pPr>
      <w:bookmarkStart w:id="22" w:name="_Toc229961640"/>
      <w:r w:rsidRPr="003946B0">
        <w:t>需求分析</w:t>
      </w:r>
      <w:bookmarkEnd w:id="22"/>
    </w:p>
    <w:p w14:paraId="697D1D99" w14:textId="483883A7" w:rsidR="00F97A9B" w:rsidRPr="003946B0" w:rsidRDefault="00F97A9B" w:rsidP="000B0523">
      <w:pPr>
        <w:pStyle w:val="30"/>
      </w:pPr>
      <w:bookmarkStart w:id="23" w:name="_Toc229961641"/>
      <w:r w:rsidRPr="003946B0">
        <w:t>功能性需求</w:t>
      </w:r>
      <w:bookmarkEnd w:id="23"/>
    </w:p>
    <w:p w14:paraId="169C8BCD" w14:textId="4FEF673A" w:rsidR="000B0523" w:rsidRPr="003946B0" w:rsidRDefault="000B0523" w:rsidP="000B0523">
      <w:pPr>
        <w:pStyle w:val="21"/>
        <w:ind w:firstLine="560"/>
      </w:pPr>
      <w:r w:rsidRPr="003946B0">
        <w:rPr>
          <w:rFonts w:hint="eastAsia"/>
        </w:rPr>
        <w:t>通过对基础教育背诵场景的分析，本平台的功能需求可归纳为三个层次：基础支撑层（用户管理、任务管理、系统运维）、交互采集层（语音采集、实时传输、结果展示）和核心评测层（背诵评测、情感校准、智能反馈）。其中，背诵评测、情感分析与智能反馈是构成平台核心竞争力的三个关键模块，其详细设计将在后续章节展开。</w:t>
      </w:r>
    </w:p>
    <w:p w14:paraId="759D6FB8" w14:textId="3F8C4370" w:rsidR="000B0523" w:rsidRPr="003946B0" w:rsidRDefault="000B0523" w:rsidP="000B0523">
      <w:pPr>
        <w:pStyle w:val="21"/>
        <w:ind w:firstLine="560"/>
      </w:pPr>
      <w:r w:rsidRPr="003946B0">
        <w:rPr>
          <w:rFonts w:hint="eastAsia"/>
        </w:rPr>
        <w:t>系统需提供完整的用户认证与个人信息管理能力。用户可通过用户名和密码注册账号，已登录用户可查询个人基本信息（用户名、角色、年级）及情感基线校准状态。</w:t>
      </w:r>
    </w:p>
    <w:p w14:paraId="642A20B9" w14:textId="1DC9D7BA" w:rsidR="000B0523" w:rsidRPr="003946B0" w:rsidRDefault="000B0523" w:rsidP="000B0523">
      <w:pPr>
        <w:pStyle w:val="21"/>
        <w:ind w:firstLine="560"/>
      </w:pPr>
      <w:r w:rsidRPr="003946B0">
        <w:rPr>
          <w:rFonts w:hint="eastAsia"/>
        </w:rPr>
        <w:t>系统预置面向小学阶段的经典背诵篇目，如《咏鹅》《春晓》《静夜思》《望庐山瀑布》《登鹳雀楼》等。每项任务包含标题、标准原文、内容类型（古诗</w:t>
      </w:r>
      <w:r w:rsidRPr="003946B0">
        <w:rPr>
          <w:rFonts w:hint="eastAsia"/>
        </w:rPr>
        <w:t>/</w:t>
      </w:r>
      <w:r w:rsidRPr="003946B0">
        <w:rPr>
          <w:rFonts w:hint="eastAsia"/>
        </w:rPr>
        <w:t>经典</w:t>
      </w:r>
      <w:r w:rsidRPr="003946B0">
        <w:rPr>
          <w:rFonts w:hint="eastAsia"/>
        </w:rPr>
        <w:t>/</w:t>
      </w:r>
      <w:r w:rsidRPr="003946B0">
        <w:rPr>
          <w:rFonts w:hint="eastAsia"/>
        </w:rPr>
        <w:t>现代文）、难度等级（简单</w:t>
      </w:r>
      <w:r w:rsidRPr="003946B0">
        <w:rPr>
          <w:rFonts w:hint="eastAsia"/>
        </w:rPr>
        <w:t>/</w:t>
      </w:r>
      <w:r w:rsidRPr="003946B0">
        <w:rPr>
          <w:rFonts w:hint="eastAsia"/>
        </w:rPr>
        <w:t>中等</w:t>
      </w:r>
      <w:r w:rsidRPr="003946B0">
        <w:rPr>
          <w:rFonts w:hint="eastAsia"/>
        </w:rPr>
        <w:t>/</w:t>
      </w:r>
      <w:r w:rsidRPr="003946B0">
        <w:rPr>
          <w:rFonts w:hint="eastAsia"/>
        </w:rPr>
        <w:t>困难）及适用年级。用户可按年级和难度进行筛选，查看任务详情及标准文本，为后续背诵评测做准备。</w:t>
      </w:r>
    </w:p>
    <w:p w14:paraId="21701592" w14:textId="41C0D576" w:rsidR="000B0523" w:rsidRPr="003946B0" w:rsidRDefault="000B0523" w:rsidP="000B0523">
      <w:pPr>
        <w:pStyle w:val="21"/>
        <w:ind w:firstLine="560"/>
      </w:pPr>
      <w:proofErr w:type="gramStart"/>
      <w:r w:rsidRPr="003946B0">
        <w:rPr>
          <w:rFonts w:hint="eastAsia"/>
        </w:rPr>
        <w:t>除系统</w:t>
      </w:r>
      <w:proofErr w:type="gramEnd"/>
      <w:r w:rsidRPr="003946B0">
        <w:rPr>
          <w:rFonts w:hint="eastAsia"/>
        </w:rPr>
        <w:t>预置任务外，用户可自主创建背诵内容，填写标题、文本正文，并选择语言类型（中文</w:t>
      </w:r>
      <w:r w:rsidRPr="003946B0">
        <w:rPr>
          <w:rFonts w:hint="eastAsia"/>
        </w:rPr>
        <w:t>/</w:t>
      </w:r>
      <w:r w:rsidRPr="003946B0">
        <w:rPr>
          <w:rFonts w:hint="eastAsia"/>
        </w:rPr>
        <w:t>英文）与内容类型（诗歌</w:t>
      </w:r>
      <w:r w:rsidRPr="003946B0">
        <w:rPr>
          <w:rFonts w:hint="eastAsia"/>
        </w:rPr>
        <w:t>/</w:t>
      </w:r>
      <w:r w:rsidRPr="003946B0">
        <w:rPr>
          <w:rFonts w:hint="eastAsia"/>
        </w:rPr>
        <w:t>散文</w:t>
      </w:r>
      <w:r w:rsidRPr="003946B0">
        <w:rPr>
          <w:rFonts w:hint="eastAsia"/>
        </w:rPr>
        <w:t>/</w:t>
      </w:r>
      <w:r w:rsidRPr="003946B0">
        <w:rPr>
          <w:rFonts w:hint="eastAsia"/>
        </w:rPr>
        <w:t>短文</w:t>
      </w:r>
      <w:r w:rsidRPr="003946B0">
        <w:rPr>
          <w:rFonts w:hint="eastAsia"/>
        </w:rPr>
        <w:t>/</w:t>
      </w:r>
      <w:r w:rsidRPr="003946B0">
        <w:rPr>
          <w:rFonts w:hint="eastAsia"/>
        </w:rPr>
        <w:t>自定义）。自定义任务支持完整的</w:t>
      </w:r>
      <w:proofErr w:type="gramStart"/>
      <w:r w:rsidRPr="003946B0">
        <w:rPr>
          <w:rFonts w:hint="eastAsia"/>
        </w:rPr>
        <w:t>增删改查操作</w:t>
      </w:r>
      <w:proofErr w:type="gramEnd"/>
      <w:r w:rsidRPr="003946B0">
        <w:rPr>
          <w:rFonts w:hint="eastAsia"/>
        </w:rPr>
        <w:t>，用户仅可管理自己创建的任务。该模块使平台的应用范围从小学古诗拓展到用户自主选择的任意背诵内容。</w:t>
      </w:r>
    </w:p>
    <w:p w14:paraId="47689540" w14:textId="7C96D6F1" w:rsidR="000B0523" w:rsidRPr="003946B0" w:rsidRDefault="000B0523" w:rsidP="000B0523">
      <w:pPr>
        <w:pStyle w:val="21"/>
        <w:ind w:firstLine="560"/>
      </w:pPr>
      <w:r w:rsidRPr="003946B0">
        <w:rPr>
          <w:rFonts w:hint="eastAsia"/>
        </w:rPr>
        <w:t>系统支持两种音频输入方式：其一为浏览器麦克风实时录音，用户可控制录音的开始与结束，系统通过</w:t>
      </w:r>
      <w:proofErr w:type="spellStart"/>
      <w:r w:rsidRPr="003946B0">
        <w:rPr>
          <w:rFonts w:hint="eastAsia"/>
        </w:rPr>
        <w:t>MediaStream</w:t>
      </w:r>
      <w:proofErr w:type="spellEnd"/>
      <w:r w:rsidRPr="003946B0">
        <w:rPr>
          <w:rFonts w:hint="eastAsia"/>
        </w:rPr>
        <w:t xml:space="preserve"> API</w:t>
      </w:r>
      <w:r w:rsidRPr="003946B0">
        <w:rPr>
          <w:rFonts w:hint="eastAsia"/>
        </w:rPr>
        <w:t>采集音频并编码为</w:t>
      </w:r>
      <w:r w:rsidRPr="003946B0">
        <w:rPr>
          <w:rFonts w:hint="eastAsia"/>
        </w:rPr>
        <w:t>Base64</w:t>
      </w:r>
      <w:r w:rsidRPr="003946B0">
        <w:rPr>
          <w:rFonts w:hint="eastAsia"/>
        </w:rPr>
        <w:t>格式；其二为上传本地音频文件，支持</w:t>
      </w:r>
      <w:r w:rsidRPr="003946B0">
        <w:rPr>
          <w:rFonts w:hint="eastAsia"/>
        </w:rPr>
        <w:t>WAV</w:t>
      </w:r>
      <w:r w:rsidRPr="003946B0">
        <w:rPr>
          <w:rFonts w:hint="eastAsia"/>
        </w:rPr>
        <w:t>、</w:t>
      </w:r>
      <w:proofErr w:type="spellStart"/>
      <w:r w:rsidRPr="003946B0">
        <w:rPr>
          <w:rFonts w:hint="eastAsia"/>
        </w:rPr>
        <w:t>WebM</w:t>
      </w:r>
      <w:proofErr w:type="spellEnd"/>
      <w:r w:rsidRPr="003946B0">
        <w:rPr>
          <w:rFonts w:hint="eastAsia"/>
        </w:rPr>
        <w:t>、</w:t>
      </w:r>
      <w:r w:rsidRPr="003946B0">
        <w:rPr>
          <w:rFonts w:hint="eastAsia"/>
        </w:rPr>
        <w:t>MP3</w:t>
      </w:r>
      <w:r w:rsidRPr="003946B0">
        <w:rPr>
          <w:rFonts w:hint="eastAsia"/>
        </w:rPr>
        <w:t>等常见格式。录音过程中，系统持续监测静</w:t>
      </w:r>
      <w:proofErr w:type="gramStart"/>
      <w:r w:rsidRPr="003946B0">
        <w:rPr>
          <w:rFonts w:hint="eastAsia"/>
        </w:rPr>
        <w:t>音状态</w:t>
      </w:r>
      <w:proofErr w:type="gramEnd"/>
      <w:r w:rsidRPr="003946B0">
        <w:rPr>
          <w:rFonts w:hint="eastAsia"/>
        </w:rPr>
        <w:t>并提供录音时长显示。</w:t>
      </w:r>
    </w:p>
    <w:p w14:paraId="38C7F1C7" w14:textId="7A39203E" w:rsidR="000B0523" w:rsidRPr="003946B0" w:rsidRDefault="000B0523" w:rsidP="000B0523">
      <w:pPr>
        <w:pStyle w:val="21"/>
        <w:ind w:firstLine="560"/>
      </w:pPr>
      <w:r w:rsidRPr="003946B0">
        <w:rPr>
          <w:rFonts w:hint="eastAsia"/>
        </w:rPr>
        <w:t>背诵评测是本平台的核心功能。系统接收用户录音后，依次执行三个步骤：语音转写（</w:t>
      </w:r>
      <w:proofErr w:type="gramStart"/>
      <w:r w:rsidRPr="003946B0">
        <w:rPr>
          <w:rFonts w:hint="eastAsia"/>
        </w:rPr>
        <w:t>通过讯飞</w:t>
      </w:r>
      <w:proofErr w:type="gramEnd"/>
      <w:r w:rsidRPr="003946B0">
        <w:rPr>
          <w:rFonts w:hint="eastAsia"/>
        </w:rPr>
        <w:t>ASR</w:t>
      </w:r>
      <w:r w:rsidRPr="003946B0">
        <w:rPr>
          <w:rFonts w:hint="eastAsia"/>
        </w:rPr>
        <w:t>将音频转为文本）、文本对齐（使用</w:t>
      </w:r>
      <w:proofErr w:type="spellStart"/>
      <w:r w:rsidRPr="003946B0">
        <w:rPr>
          <w:rFonts w:hint="eastAsia"/>
        </w:rPr>
        <w:t>difflib.SequenceMatcher</w:t>
      </w:r>
      <w:proofErr w:type="spellEnd"/>
      <w:r w:rsidRPr="003946B0">
        <w:rPr>
          <w:rFonts w:hint="eastAsia"/>
        </w:rPr>
        <w:t>将识别文本与标准原文逐字比对）、多维评分计算（输出准确度、发音、流畅度、内容完整性四项分项得分及加权总分）。评测引擎同时定位具体错误类型（错读、漏读、插入），为后续反馈提供精确指向。</w:t>
      </w:r>
    </w:p>
    <w:p w14:paraId="48828403" w14:textId="7AF0913A" w:rsidR="000B0523" w:rsidRPr="003946B0" w:rsidRDefault="000B0523" w:rsidP="000B0523">
      <w:pPr>
        <w:pStyle w:val="21"/>
        <w:ind w:firstLine="560"/>
      </w:pPr>
      <w:r w:rsidRPr="003946B0">
        <w:rPr>
          <w:rFonts w:hint="eastAsia"/>
        </w:rPr>
        <w:t>每个用户的朗读情感表达习惯存在个体差异。系统在首次使用情感评测</w:t>
      </w:r>
      <w:proofErr w:type="gramStart"/>
      <w:r w:rsidRPr="003946B0">
        <w:rPr>
          <w:rFonts w:hint="eastAsia"/>
        </w:rPr>
        <w:t>前引导</w:t>
      </w:r>
      <w:proofErr w:type="gramEnd"/>
      <w:r w:rsidRPr="003946B0">
        <w:rPr>
          <w:rFonts w:hint="eastAsia"/>
        </w:rPr>
        <w:t>用户完成基线校准：用户朗读一段中性文本后，系统通过</w:t>
      </w:r>
      <w:r w:rsidRPr="003946B0">
        <w:rPr>
          <w:rFonts w:hint="eastAsia"/>
        </w:rPr>
        <w:t>Emotion2Vec</w:t>
      </w:r>
      <w:r w:rsidRPr="003946B0">
        <w:rPr>
          <w:rFonts w:hint="eastAsia"/>
        </w:rPr>
        <w:t>提取音频的激活度（</w:t>
      </w:r>
      <w:r w:rsidRPr="003946B0">
        <w:rPr>
          <w:rFonts w:hint="eastAsia"/>
        </w:rPr>
        <w:t>Arousal</w:t>
      </w:r>
      <w:r w:rsidRPr="003946B0">
        <w:rPr>
          <w:rFonts w:hint="eastAsia"/>
        </w:rPr>
        <w:t>）和愉悦度（</w:t>
      </w:r>
      <w:r w:rsidRPr="003946B0">
        <w:rPr>
          <w:rFonts w:hint="eastAsia"/>
        </w:rPr>
        <w:t>Valence</w:t>
      </w:r>
      <w:r w:rsidRPr="003946B0">
        <w:rPr>
          <w:rFonts w:hint="eastAsia"/>
        </w:rPr>
        <w:t>）值，将该数值对存储为用户的个人情感基线。后续背诵评测将基于基线偏移量进行个性化情感匹配计算。</w:t>
      </w:r>
    </w:p>
    <w:p w14:paraId="2CE4AB86" w14:textId="41126D1C" w:rsidR="000B0523" w:rsidRPr="003946B0" w:rsidRDefault="000B0523" w:rsidP="000B0523">
      <w:pPr>
        <w:pStyle w:val="21"/>
        <w:ind w:firstLine="560"/>
      </w:pPr>
      <w:r w:rsidRPr="003946B0">
        <w:rPr>
          <w:rFonts w:hint="eastAsia"/>
        </w:rPr>
        <w:t>系统将评测数据与情感分析结果组织为结构化提示，发送至</w:t>
      </w:r>
      <w:r w:rsidRPr="003946B0">
        <w:rPr>
          <w:rFonts w:hint="eastAsia"/>
        </w:rPr>
        <w:t>DeepSeek</w:t>
      </w:r>
      <w:r w:rsidRPr="003946B0">
        <w:rPr>
          <w:rFonts w:hint="eastAsia"/>
        </w:rPr>
        <w:t>大语言模型，生成包含总体评语、情感点评、改进建议、诗意洞察和名家对比五个维度的</w:t>
      </w:r>
      <w:r w:rsidRPr="003946B0">
        <w:rPr>
          <w:rFonts w:hint="eastAsia"/>
        </w:rPr>
        <w:t>AI</w:t>
      </w:r>
      <w:r w:rsidRPr="003946B0">
        <w:rPr>
          <w:rFonts w:hint="eastAsia"/>
        </w:rPr>
        <w:t>教师点评。为确保可靠性，系统对</w:t>
      </w:r>
      <w:r w:rsidRPr="003946B0">
        <w:rPr>
          <w:rFonts w:hint="eastAsia"/>
        </w:rPr>
        <w:t>AI</w:t>
      </w:r>
      <w:r w:rsidRPr="003946B0">
        <w:rPr>
          <w:rFonts w:hint="eastAsia"/>
        </w:rPr>
        <w:t>输出进行分数一致性校验：若大模型在</w:t>
      </w:r>
      <w:proofErr w:type="spellStart"/>
      <w:r w:rsidRPr="003946B0">
        <w:rPr>
          <w:rFonts w:hint="eastAsia"/>
        </w:rPr>
        <w:t>used_metrics</w:t>
      </w:r>
      <w:proofErr w:type="spellEnd"/>
      <w:r w:rsidRPr="003946B0">
        <w:rPr>
          <w:rFonts w:hint="eastAsia"/>
        </w:rPr>
        <w:t>中引用的分值与原始评分偏差超过</w:t>
      </w:r>
      <w:r w:rsidRPr="003946B0">
        <w:rPr>
          <w:rFonts w:hint="eastAsia"/>
        </w:rPr>
        <w:t>2</w:t>
      </w:r>
      <w:r w:rsidRPr="003946B0">
        <w:rPr>
          <w:rFonts w:hint="eastAsia"/>
        </w:rPr>
        <w:t>分，则丢弃</w:t>
      </w:r>
      <w:r w:rsidRPr="003946B0">
        <w:rPr>
          <w:rFonts w:hint="eastAsia"/>
        </w:rPr>
        <w:t>AI</w:t>
      </w:r>
      <w:r w:rsidRPr="003946B0">
        <w:rPr>
          <w:rFonts w:hint="eastAsia"/>
        </w:rPr>
        <w:t>点评，回退至本地规则生成的教师点评；当</w:t>
      </w:r>
      <w:r w:rsidRPr="003946B0">
        <w:rPr>
          <w:rFonts w:hint="eastAsia"/>
        </w:rPr>
        <w:t>DeepSeek API</w:t>
      </w:r>
      <w:proofErr w:type="gramStart"/>
      <w:r w:rsidRPr="003946B0">
        <w:rPr>
          <w:rFonts w:hint="eastAsia"/>
        </w:rPr>
        <w:t>不</w:t>
      </w:r>
      <w:proofErr w:type="gramEnd"/>
      <w:r w:rsidRPr="003946B0">
        <w:rPr>
          <w:rFonts w:hint="eastAsia"/>
        </w:rPr>
        <w:t>可用时，同样触发降级。</w:t>
      </w:r>
    </w:p>
    <w:p w14:paraId="7EE4281E" w14:textId="7164BF79" w:rsidR="000B0523" w:rsidRPr="003946B0" w:rsidRDefault="000B0523" w:rsidP="000B0523">
      <w:pPr>
        <w:pStyle w:val="21"/>
        <w:ind w:firstLine="560"/>
      </w:pPr>
      <w:r w:rsidRPr="003946B0">
        <w:rPr>
          <w:rFonts w:hint="eastAsia"/>
        </w:rPr>
        <w:t>评测完成后，系统向用户呈现完整的评测报告，包括：总分及分项得分（准确度、发音、流畅度、内容完整性）、情感表达分析（风格匹配度、情绪稳定性）、识别文本与标准原文的逐字对比（标注错读、漏读、插入位置），以及</w:t>
      </w:r>
      <w:r w:rsidRPr="003946B0">
        <w:rPr>
          <w:rFonts w:hint="eastAsia"/>
        </w:rPr>
        <w:t>AI</w:t>
      </w:r>
      <w:r w:rsidRPr="003946B0">
        <w:rPr>
          <w:rFonts w:hint="eastAsia"/>
        </w:rPr>
        <w:t>教师点评卡片。前端采用颜色编码区分不同得分区间（绿色为优秀、黄色为一般、红色为需改进），帮助用户直观理解评测结果。</w:t>
      </w:r>
    </w:p>
    <w:p w14:paraId="52E19679" w14:textId="018A05EA" w:rsidR="00F97A9B" w:rsidRPr="003946B0" w:rsidRDefault="000B0523" w:rsidP="000B0523">
      <w:pPr>
        <w:pStyle w:val="21"/>
        <w:ind w:firstLine="560"/>
      </w:pPr>
      <w:r w:rsidRPr="003946B0">
        <w:rPr>
          <w:rFonts w:hint="eastAsia"/>
        </w:rPr>
        <w:t>系统提供健康检查端点（</w:t>
      </w:r>
      <w:r w:rsidRPr="003946B0">
        <w:rPr>
          <w:rFonts w:hint="eastAsia"/>
        </w:rPr>
        <w:t>/health</w:t>
      </w:r>
      <w:r w:rsidRPr="003946B0">
        <w:rPr>
          <w:rFonts w:hint="eastAsia"/>
        </w:rPr>
        <w:t>），便于监控各服务运行状态。</w:t>
      </w:r>
      <w:r w:rsidRPr="003946B0">
        <w:rPr>
          <w:rFonts w:hint="eastAsia"/>
        </w:rPr>
        <w:t>PostgreSQL</w:t>
      </w:r>
      <w:r w:rsidRPr="003946B0">
        <w:rPr>
          <w:rFonts w:hint="eastAsia"/>
        </w:rPr>
        <w:t>和</w:t>
      </w:r>
      <w:r w:rsidRPr="003946B0">
        <w:rPr>
          <w:rFonts w:hint="eastAsia"/>
        </w:rPr>
        <w:t>Redis</w:t>
      </w:r>
      <w:r w:rsidRPr="003946B0">
        <w:rPr>
          <w:rFonts w:hint="eastAsia"/>
        </w:rPr>
        <w:t>分别承担数据持久化与缓存支撑，通过</w:t>
      </w:r>
      <w:r w:rsidRPr="003946B0">
        <w:rPr>
          <w:rFonts w:hint="eastAsia"/>
        </w:rPr>
        <w:t>Docker Compose</w:t>
      </w:r>
      <w:r w:rsidRPr="003946B0">
        <w:rPr>
          <w:rFonts w:hint="eastAsia"/>
        </w:rPr>
        <w:t>进行服务编排。</w:t>
      </w:r>
      <w:r w:rsidRPr="003946B0">
        <w:rPr>
          <w:rFonts w:hint="eastAsia"/>
        </w:rPr>
        <w:t>Nginx</w:t>
      </w:r>
      <w:r w:rsidRPr="003946B0">
        <w:rPr>
          <w:rFonts w:hint="eastAsia"/>
        </w:rPr>
        <w:t>作为统一入口网关，实现请求路由与</w:t>
      </w:r>
      <w:r w:rsidRPr="003946B0">
        <w:rPr>
          <w:rFonts w:hint="eastAsia"/>
        </w:rPr>
        <w:t>WebSocket</w:t>
      </w:r>
      <w:r w:rsidRPr="003946B0">
        <w:rPr>
          <w:rFonts w:hint="eastAsia"/>
        </w:rPr>
        <w:t>协议升级。</w:t>
      </w:r>
    </w:p>
    <w:p w14:paraId="33567620" w14:textId="27F0D535" w:rsidR="00F97A9B" w:rsidRPr="003946B0" w:rsidRDefault="00F97A9B" w:rsidP="00F97A9B">
      <w:pPr>
        <w:pStyle w:val="30"/>
      </w:pPr>
      <w:bookmarkStart w:id="24" w:name="_Toc229961642"/>
      <w:r w:rsidRPr="003946B0">
        <w:t>非功能性需求</w:t>
      </w:r>
      <w:bookmarkEnd w:id="24"/>
    </w:p>
    <w:p w14:paraId="7BA0697B" w14:textId="795B24DE" w:rsidR="00695711" w:rsidRPr="003946B0" w:rsidRDefault="00695711" w:rsidP="00695711">
      <w:pPr>
        <w:pStyle w:val="21"/>
        <w:ind w:firstLine="560"/>
      </w:pPr>
      <w:r w:rsidRPr="003946B0">
        <w:t>非功能性需求规定了系统的质量属性与约束条件。在实时性方面，从语音录制到评分结果返回的端到端延迟应控制在合理范围内：</w:t>
      </w:r>
      <w:r w:rsidRPr="003946B0">
        <w:t>WebSocket</w:t>
      </w:r>
      <w:r w:rsidRPr="003946B0">
        <w:t>网关在收到足够音频后即触发阶段性评测，单次</w:t>
      </w:r>
      <w:r w:rsidRPr="003946B0">
        <w:t>AI</w:t>
      </w:r>
      <w:r w:rsidRPr="003946B0">
        <w:t>引擎调用超时设为</w:t>
      </w:r>
      <w:r w:rsidRPr="003946B0">
        <w:t>30</w:t>
      </w:r>
      <w:r w:rsidRPr="003946B0">
        <w:t>秒，以防止长时间阻塞。考虑</w:t>
      </w:r>
      <w:proofErr w:type="gramStart"/>
      <w:r w:rsidRPr="003946B0">
        <w:t>到讯飞</w:t>
      </w:r>
      <w:proofErr w:type="gramEnd"/>
      <w:r w:rsidRPr="003946B0">
        <w:t>ASR</w:t>
      </w:r>
      <w:r w:rsidRPr="003946B0">
        <w:t>、</w:t>
      </w:r>
      <w:r w:rsidRPr="003946B0">
        <w:t>DeepSeek API</w:t>
      </w:r>
      <w:r w:rsidRPr="003946B0">
        <w:t>、</w:t>
      </w:r>
      <w:r w:rsidRPr="003946B0">
        <w:t>Emotion2Vec</w:t>
      </w:r>
      <w:r w:rsidRPr="003946B0">
        <w:t>模型等</w:t>
      </w:r>
      <w:r w:rsidRPr="003946B0">
        <w:t>AI</w:t>
      </w:r>
      <w:r w:rsidRPr="003946B0">
        <w:t>服务均存在</w:t>
      </w:r>
      <w:proofErr w:type="gramStart"/>
      <w:r w:rsidRPr="003946B0">
        <w:t>不</w:t>
      </w:r>
      <w:proofErr w:type="gramEnd"/>
      <w:r w:rsidRPr="003946B0">
        <w:t>可用的可能，系统为每项外部依赖设计了相应的降级策略</w:t>
      </w:r>
      <w:r w:rsidRPr="003946B0">
        <w:t>——</w:t>
      </w:r>
      <w:proofErr w:type="gramStart"/>
      <w:r w:rsidRPr="003946B0">
        <w:t>讯飞</w:t>
      </w:r>
      <w:proofErr w:type="gramEnd"/>
      <w:r w:rsidRPr="003946B0">
        <w:t>ASR</w:t>
      </w:r>
      <w:r w:rsidRPr="003946B0">
        <w:t>未配置时返回空转写结果，</w:t>
      </w:r>
      <w:r w:rsidRPr="003946B0">
        <w:t>DeepSeek</w:t>
      </w:r>
      <w:proofErr w:type="gramStart"/>
      <w:r w:rsidRPr="003946B0">
        <w:t>不</w:t>
      </w:r>
      <w:proofErr w:type="gramEnd"/>
      <w:r w:rsidRPr="003946B0">
        <w:t>可用时回退至本地点评，</w:t>
      </w:r>
      <w:r w:rsidRPr="003946B0">
        <w:t>Emotion2Vec</w:t>
      </w:r>
      <w:r w:rsidRPr="003946B0">
        <w:t>失败时跳过情感分析而不影响基础评分</w:t>
      </w:r>
      <w:r w:rsidRPr="003946B0">
        <w:t>——</w:t>
      </w:r>
      <w:r w:rsidRPr="003946B0">
        <w:t>从而确保任</w:t>
      </w:r>
      <w:proofErr w:type="gramStart"/>
      <w:r w:rsidRPr="003946B0">
        <w:t>一</w:t>
      </w:r>
      <w:proofErr w:type="gramEnd"/>
      <w:r w:rsidRPr="003946B0">
        <w:t>环节的失败均不影响其他评分维度的正常输出。</w:t>
      </w:r>
    </w:p>
    <w:p w14:paraId="3A3DE59A" w14:textId="48232A56" w:rsidR="00F97A9B" w:rsidRPr="003946B0" w:rsidRDefault="00695711" w:rsidP="00695711">
      <w:pPr>
        <w:pStyle w:val="21"/>
        <w:ind w:firstLine="560"/>
      </w:pPr>
      <w:r w:rsidRPr="003946B0">
        <w:t>在安全性方面，用户密码采用</w:t>
      </w:r>
      <w:proofErr w:type="spellStart"/>
      <w:r w:rsidRPr="003946B0">
        <w:t>bcrypt</w:t>
      </w:r>
      <w:proofErr w:type="spellEnd"/>
      <w:r w:rsidRPr="003946B0">
        <w:t>哈希存储，</w:t>
      </w:r>
      <w:r w:rsidRPr="003946B0">
        <w:t>API</w:t>
      </w:r>
      <w:r w:rsidRPr="003946B0">
        <w:t>请求通过</w:t>
      </w:r>
      <w:r w:rsidRPr="003946B0">
        <w:t>JWT</w:t>
      </w:r>
      <w:r w:rsidRPr="003946B0">
        <w:t>令牌认证，</w:t>
      </w:r>
      <w:r w:rsidRPr="003946B0">
        <w:t>WebSocket</w:t>
      </w:r>
      <w:r w:rsidRPr="003946B0">
        <w:t>连接建立时验证令牌有效性，用户仅可操作自己的自定义任务，由此实现了基本的认证、授权与数据隔离。系统的可扩展性则体现于各服务之间通过</w:t>
      </w:r>
      <w:r w:rsidRPr="003946B0">
        <w:t>HTTP</w:t>
      </w:r>
      <w:r w:rsidRPr="003946B0">
        <w:t>接口通信，可</w:t>
      </w:r>
      <w:proofErr w:type="gramStart"/>
      <w:r w:rsidRPr="003946B0">
        <w:t>独立部署</w:t>
      </w:r>
      <w:proofErr w:type="gramEnd"/>
      <w:r w:rsidRPr="003946B0">
        <w:t>和扩容；</w:t>
      </w:r>
      <w:r w:rsidRPr="003946B0">
        <w:t>AI</w:t>
      </w:r>
      <w:r w:rsidRPr="003946B0">
        <w:t>引擎作为独立的评测服务，可同时被后端和</w:t>
      </w:r>
      <w:r w:rsidRPr="003946B0">
        <w:t>WebSocket</w:t>
      </w:r>
      <w:r w:rsidRPr="003946B0">
        <w:t>网关复用；新增背诵篇目只需在</w:t>
      </w:r>
      <w:r w:rsidRPr="003946B0">
        <w:t>tasks</w:t>
      </w:r>
      <w:r w:rsidRPr="003946B0">
        <w:t>表中插入记录而无需修改代码。此外，前端基于</w:t>
      </w:r>
      <w:r w:rsidRPr="003946B0">
        <w:t>React</w:t>
      </w:r>
      <w:r w:rsidRPr="003946B0">
        <w:t>构建，支持主流现代浏览器（</w:t>
      </w:r>
      <w:r w:rsidRPr="003946B0">
        <w:t>Chrome</w:t>
      </w:r>
      <w:r w:rsidRPr="003946B0">
        <w:t>、</w:t>
      </w:r>
      <w:r w:rsidRPr="003946B0">
        <w:t>Edge</w:t>
      </w:r>
      <w:r w:rsidRPr="003946B0">
        <w:t>、</w:t>
      </w:r>
      <w:r w:rsidRPr="003946B0">
        <w:t>Firefox</w:t>
      </w:r>
      <w:r w:rsidRPr="003946B0">
        <w:t>），音频录制采用标准</w:t>
      </w:r>
      <w:proofErr w:type="spellStart"/>
      <w:r w:rsidRPr="003946B0">
        <w:t>MediaStream</w:t>
      </w:r>
      <w:proofErr w:type="spellEnd"/>
      <w:r w:rsidRPr="003946B0">
        <w:t xml:space="preserve"> API</w:t>
      </w:r>
      <w:r w:rsidRPr="003946B0">
        <w:t>，兼容各浏览器的音频编码格式。</w:t>
      </w:r>
    </w:p>
    <w:p w14:paraId="739E05E8" w14:textId="77777777" w:rsidR="00F97A9B" w:rsidRPr="003946B0" w:rsidRDefault="00F97A9B" w:rsidP="00F97A9B">
      <w:pPr>
        <w:pStyle w:val="20"/>
      </w:pPr>
      <w:bookmarkStart w:id="25" w:name="_Toc229961643"/>
      <w:r w:rsidRPr="003946B0">
        <w:t>系统架构设计</w:t>
      </w:r>
      <w:bookmarkEnd w:id="25"/>
    </w:p>
    <w:p w14:paraId="105581A1" w14:textId="77777777" w:rsidR="00F97A9B" w:rsidRPr="003946B0" w:rsidRDefault="00F97A9B" w:rsidP="00F97A9B">
      <w:pPr>
        <w:pStyle w:val="30"/>
      </w:pPr>
      <w:bookmarkStart w:id="26" w:name="_Toc229961644"/>
      <w:r w:rsidRPr="003946B0">
        <w:t>整体架构</w:t>
      </w:r>
      <w:bookmarkEnd w:id="26"/>
    </w:p>
    <w:p w14:paraId="3B5ACA24" w14:textId="77777777" w:rsidR="00F97A9B" w:rsidRPr="003946B0" w:rsidRDefault="00F97A9B" w:rsidP="00F97A9B">
      <w:pPr>
        <w:pStyle w:val="21"/>
        <w:ind w:firstLine="560"/>
      </w:pPr>
      <w:r w:rsidRPr="003946B0">
        <w:t>本平台采用前后端分离</w:t>
      </w:r>
      <w:r w:rsidRPr="003946B0">
        <w:t xml:space="preserve"> + </w:t>
      </w:r>
      <w:r w:rsidRPr="003946B0">
        <w:t>多服务协同的微服务化架构，将系统拆分为七个职责明确的独立服务。整体架构如图</w:t>
      </w:r>
      <w:r w:rsidRPr="003946B0">
        <w:t>3-1</w:t>
      </w:r>
      <w:r w:rsidRPr="003946B0">
        <w:t>所示。</w:t>
      </w:r>
    </w:p>
    <w:p w14:paraId="08011484" w14:textId="77777777" w:rsidR="00BD55E5" w:rsidRPr="003946B0" w:rsidRDefault="00F97A9B" w:rsidP="00F97A9B">
      <w:pPr>
        <w:pStyle w:val="a3"/>
        <w:rPr>
          <w:rStyle w:val="af1"/>
        </w:rPr>
      </w:pPr>
      <w:r w:rsidRPr="003946B0">
        <w:rPr>
          <w:noProof/>
          <w:lang w:val="zh-CN"/>
        </w:rPr>
        <w:drawing>
          <wp:inline distT="0" distB="0" distL="0" distR="0" wp14:anchorId="6F8AC433" wp14:editId="30FA0B92">
            <wp:extent cx="4046220" cy="4455706"/>
            <wp:effectExtent l="0" t="0" r="0" b="2540"/>
            <wp:docPr id="235429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29735" name="图片 2354297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6712" cy="4500295"/>
                    </a:xfrm>
                    <a:prstGeom prst="rect">
                      <a:avLst/>
                    </a:prstGeom>
                  </pic:spPr>
                </pic:pic>
              </a:graphicData>
            </a:graphic>
          </wp:inline>
        </w:drawing>
      </w:r>
    </w:p>
    <w:p w14:paraId="250999F3" w14:textId="7F9165F3" w:rsidR="00F97A9B" w:rsidRPr="00617C55" w:rsidRDefault="00F97A9B" w:rsidP="00F97A9B">
      <w:pPr>
        <w:pStyle w:val="a3"/>
        <w:rPr>
          <w:b/>
          <w:bCs/>
        </w:rPr>
      </w:pPr>
      <w:r w:rsidRPr="00617C55">
        <w:rPr>
          <w:rStyle w:val="af1"/>
          <w:b w:val="0"/>
          <w:bCs w:val="0"/>
        </w:rPr>
        <w:t>图</w:t>
      </w:r>
      <w:r w:rsidRPr="00617C55">
        <w:rPr>
          <w:rStyle w:val="af1"/>
          <w:b w:val="0"/>
          <w:bCs w:val="0"/>
        </w:rPr>
        <w:t xml:space="preserve">3-1 </w:t>
      </w:r>
      <w:r w:rsidRPr="00617C55">
        <w:rPr>
          <w:rStyle w:val="af1"/>
          <w:b w:val="0"/>
          <w:bCs w:val="0"/>
        </w:rPr>
        <w:t>系统整体架构</w:t>
      </w:r>
    </w:p>
    <w:p w14:paraId="7C63D511" w14:textId="77777777" w:rsidR="00F97A9B" w:rsidRPr="003946B0" w:rsidRDefault="00F97A9B" w:rsidP="00F97A9B">
      <w:pPr>
        <w:pStyle w:val="21"/>
        <w:ind w:firstLine="560"/>
      </w:pPr>
      <w:r w:rsidRPr="003946B0">
        <w:t>各服务的职责划分如下：</w:t>
      </w:r>
    </w:p>
    <w:p w14:paraId="1CF1EC8E" w14:textId="77777777" w:rsidR="00F97A9B" w:rsidRPr="003946B0" w:rsidRDefault="00F97A9B" w:rsidP="00F97A9B">
      <w:pPr>
        <w:pStyle w:val="21"/>
        <w:ind w:firstLine="560"/>
      </w:pPr>
      <w:r w:rsidRPr="003946B0">
        <w:t>前端（</w:t>
      </w:r>
      <w:r w:rsidRPr="003946B0">
        <w:t>Frontend</w:t>
      </w:r>
      <w:r w:rsidRPr="003946B0">
        <w:t>）：基于</w:t>
      </w:r>
      <w:r w:rsidRPr="003946B0">
        <w:t>React + TypeScript</w:t>
      </w:r>
      <w:r w:rsidRPr="003946B0">
        <w:t>构建的单页应用（</w:t>
      </w:r>
      <w:r w:rsidRPr="003946B0">
        <w:t>SPA</w:t>
      </w:r>
      <w:r w:rsidRPr="003946B0">
        <w:t>），负责用户界面渲染与交互。通过</w:t>
      </w:r>
      <w:r w:rsidRPr="003946B0">
        <w:t>HTTP</w:t>
      </w:r>
      <w:r w:rsidRPr="003946B0">
        <w:t>客户端调用业务后端的</w:t>
      </w:r>
      <w:r w:rsidRPr="003946B0">
        <w:t>REST API</w:t>
      </w:r>
      <w:r w:rsidRPr="003946B0">
        <w:t>完成认证和任务管理；通过浏览器原生</w:t>
      </w:r>
      <w:r w:rsidRPr="003946B0">
        <w:t>WebSocket API</w:t>
      </w:r>
      <w:r w:rsidRPr="003946B0">
        <w:t>与</w:t>
      </w:r>
      <w:r w:rsidRPr="003946B0">
        <w:t>WebSocket</w:t>
      </w:r>
      <w:r w:rsidRPr="003946B0">
        <w:t>网关建立长连接，实现实时录音传输和评测结果接收。前端使用</w:t>
      </w:r>
      <w:r w:rsidRPr="003946B0">
        <w:t>Vite</w:t>
      </w:r>
      <w:r w:rsidRPr="003946B0">
        <w:t>作为开发与构建工具，</w:t>
      </w:r>
      <w:r w:rsidRPr="003946B0">
        <w:t>Tailwind CSS</w:t>
      </w:r>
      <w:r w:rsidRPr="003946B0">
        <w:t>处理样式，</w:t>
      </w:r>
      <w:proofErr w:type="spellStart"/>
      <w:r w:rsidRPr="003946B0">
        <w:t>Zustand</w:t>
      </w:r>
      <w:proofErr w:type="spellEnd"/>
      <w:r w:rsidRPr="003946B0">
        <w:t>管理客户端状态。</w:t>
      </w:r>
    </w:p>
    <w:p w14:paraId="080CD556" w14:textId="77777777" w:rsidR="00F97A9B" w:rsidRPr="003946B0" w:rsidRDefault="00F97A9B" w:rsidP="00F97A9B">
      <w:pPr>
        <w:pStyle w:val="21"/>
        <w:ind w:firstLine="560"/>
      </w:pPr>
      <w:r w:rsidRPr="003946B0">
        <w:t>业务后端（</w:t>
      </w:r>
      <w:r w:rsidRPr="003946B0">
        <w:t>Backend</w:t>
      </w:r>
      <w:r w:rsidRPr="003946B0">
        <w:t>）：系统的业务逻辑中枢，提供用户注册登录、</w:t>
      </w:r>
      <w:r w:rsidRPr="003946B0">
        <w:t>JWT</w:t>
      </w:r>
      <w:r w:rsidRPr="003946B0">
        <w:t>认证、任务查询、自定义任务</w:t>
      </w:r>
      <w:r w:rsidRPr="003946B0">
        <w:t>CRUD</w:t>
      </w:r>
      <w:r w:rsidRPr="003946B0">
        <w:t>和情感基线管理等</w:t>
      </w:r>
      <w:r w:rsidRPr="003946B0">
        <w:t>REST</w:t>
      </w:r>
      <w:r w:rsidRPr="003946B0">
        <w:t>接口。后端不直接执行</w:t>
      </w:r>
      <w:r w:rsidRPr="003946B0">
        <w:t>AI</w:t>
      </w:r>
      <w:r w:rsidRPr="003946B0">
        <w:t>评测，而是作为业务数据的入口和出口，将</w:t>
      </w:r>
      <w:r w:rsidRPr="003946B0">
        <w:t>AI</w:t>
      </w:r>
      <w:r w:rsidRPr="003946B0">
        <w:t>计算委托给独立的</w:t>
      </w:r>
      <w:r w:rsidRPr="003946B0">
        <w:t>AI</w:t>
      </w:r>
      <w:r w:rsidRPr="003946B0">
        <w:t>引擎服务。这一设计保持了业务服务的轻量化，将计算密集型任务与常规请求处理解耦。</w:t>
      </w:r>
    </w:p>
    <w:p w14:paraId="6F60FE3C" w14:textId="34F690E8" w:rsidR="00F97A9B" w:rsidRPr="003946B0" w:rsidRDefault="00F97A9B" w:rsidP="00F97A9B">
      <w:pPr>
        <w:pStyle w:val="21"/>
        <w:ind w:firstLine="560"/>
      </w:pPr>
      <w:r w:rsidRPr="003946B0">
        <w:t>AI</w:t>
      </w:r>
      <w:r w:rsidRPr="003946B0">
        <w:t>引擎（</w:t>
      </w:r>
      <w:r w:rsidRPr="003946B0">
        <w:t>AI Engine</w:t>
      </w:r>
      <w:r w:rsidRPr="003946B0">
        <w:t>）：独立的</w:t>
      </w:r>
      <w:r w:rsidRPr="003946B0">
        <w:t>AI</w:t>
      </w:r>
      <w:r w:rsidRPr="003946B0">
        <w:t>评测服务，封装了语音转写、文本对齐、多维评分、情感分析和智能反馈生成的完整评测管线。对外暴露两个核心接口：</w:t>
      </w:r>
      <w:r w:rsidRPr="003946B0">
        <w:t>/evaluate</w:t>
      </w:r>
      <w:r w:rsidRPr="003946B0">
        <w:t>（执行完整评测，返回总分、分项得分、识别文本、错误详情、情感表达和</w:t>
      </w:r>
      <w:r w:rsidRPr="003946B0">
        <w:t>AI</w:t>
      </w:r>
      <w:r w:rsidRPr="003946B0">
        <w:t>点评）和</w:t>
      </w:r>
      <w:r w:rsidR="0065007C" w:rsidRPr="003946B0">
        <w:rPr>
          <w:rFonts w:hint="eastAsia"/>
        </w:rPr>
        <w:t>/</w:t>
      </w:r>
      <w:proofErr w:type="spellStart"/>
      <w:r w:rsidRPr="003946B0">
        <w:t>calibrate_emotion</w:t>
      </w:r>
      <w:proofErr w:type="spellEnd"/>
      <w:r w:rsidRPr="003946B0">
        <w:t>（计算用户情感基线）。模型文件挂载在独立的模型目录中，与业务代码分离。</w:t>
      </w:r>
    </w:p>
    <w:p w14:paraId="77063443" w14:textId="77777777" w:rsidR="00F97A9B" w:rsidRPr="003946B0" w:rsidRDefault="00F97A9B" w:rsidP="00F97A9B">
      <w:pPr>
        <w:pStyle w:val="21"/>
        <w:ind w:firstLine="560"/>
      </w:pPr>
      <w:r w:rsidRPr="003946B0">
        <w:t>WebSocket</w:t>
      </w:r>
      <w:r w:rsidRPr="003946B0">
        <w:t>网关（</w:t>
      </w:r>
      <w:r w:rsidRPr="003946B0">
        <w:t>WebSocket Gateway</w:t>
      </w:r>
      <w:r w:rsidRPr="003946B0">
        <w:t>）：实时通信服务，管理每个用户的</w:t>
      </w:r>
      <w:r w:rsidRPr="003946B0">
        <w:t>WebSocket</w:t>
      </w:r>
      <w:r w:rsidRPr="003946B0">
        <w:t>长连接生命周期。接收前端分片发送的音频块，缓存累积后调用</w:t>
      </w:r>
      <w:r w:rsidRPr="003946B0">
        <w:t>AI</w:t>
      </w:r>
      <w:r w:rsidRPr="003946B0">
        <w:t>引擎进行评测，将评分和转写结果实时推回前端。网关实现了心跳检测（超过</w:t>
      </w:r>
      <w:r w:rsidRPr="003946B0">
        <w:t>30</w:t>
      </w:r>
      <w:r w:rsidRPr="003946B0">
        <w:t>秒无消息自动断开）和超时保护（</w:t>
      </w:r>
      <w:r w:rsidRPr="003946B0">
        <w:t>10</w:t>
      </w:r>
      <w:r w:rsidRPr="003946B0">
        <w:t>秒未收到结束标记则强制触发最终评测）。</w:t>
      </w:r>
    </w:p>
    <w:p w14:paraId="440FE0E8" w14:textId="77777777" w:rsidR="00F97A9B" w:rsidRPr="003946B0" w:rsidRDefault="00F97A9B" w:rsidP="00F97A9B">
      <w:pPr>
        <w:pStyle w:val="21"/>
        <w:ind w:firstLine="560"/>
      </w:pPr>
      <w:r w:rsidRPr="003946B0">
        <w:t>PostgreSQL</w:t>
      </w:r>
      <w:r w:rsidRPr="003946B0">
        <w:t>数据库：持久化存储所有业务数据，包括用户账号、背诵任务和自定义任务。通过</w:t>
      </w:r>
      <w:proofErr w:type="spellStart"/>
      <w:r w:rsidRPr="003946B0">
        <w:t>SQLAlchemy</w:t>
      </w:r>
      <w:proofErr w:type="spellEnd"/>
      <w:r w:rsidRPr="003946B0">
        <w:t>异步</w:t>
      </w:r>
      <w:r w:rsidRPr="003946B0">
        <w:t>ORM</w:t>
      </w:r>
      <w:r w:rsidRPr="003946B0">
        <w:t>进行数据访问。</w:t>
      </w:r>
    </w:p>
    <w:p w14:paraId="3033F3C8" w14:textId="77777777" w:rsidR="00F97A9B" w:rsidRPr="003946B0" w:rsidRDefault="00F97A9B" w:rsidP="00F97A9B">
      <w:pPr>
        <w:pStyle w:val="21"/>
        <w:ind w:firstLine="560"/>
      </w:pPr>
      <w:r w:rsidRPr="003946B0">
        <w:t>Redis</w:t>
      </w:r>
      <w:r w:rsidRPr="003946B0">
        <w:t>缓存：支撑</w:t>
      </w:r>
      <w:r w:rsidRPr="003946B0">
        <w:t>WebSocket</w:t>
      </w:r>
      <w:r w:rsidRPr="003946B0">
        <w:t>网关的实时状态管理，存储用户当前任务文本和连接状态。</w:t>
      </w:r>
      <w:r w:rsidRPr="003946B0">
        <w:t>Redis</w:t>
      </w:r>
      <w:r w:rsidRPr="003946B0">
        <w:t>的键值存储特性适合高频率的状态读写场景，与</w:t>
      </w:r>
      <w:r w:rsidRPr="003946B0">
        <w:t>PostgreSQL</w:t>
      </w:r>
      <w:r w:rsidRPr="003946B0">
        <w:t>的事务性持久化形成互补。</w:t>
      </w:r>
    </w:p>
    <w:p w14:paraId="541C0EC8" w14:textId="77777777" w:rsidR="00F97A9B" w:rsidRPr="003946B0" w:rsidRDefault="00F97A9B" w:rsidP="00F97A9B">
      <w:pPr>
        <w:pStyle w:val="21"/>
        <w:ind w:firstLine="560"/>
      </w:pPr>
      <w:r w:rsidRPr="003946B0">
        <w:t>Nginx</w:t>
      </w:r>
      <w:r w:rsidRPr="003946B0">
        <w:t>反向代理：所有客户端请求的统一入口，监听</w:t>
      </w:r>
      <w:r w:rsidRPr="003946B0">
        <w:t>80</w:t>
      </w:r>
      <w:r w:rsidRPr="003946B0">
        <w:t>端口。根据</w:t>
      </w:r>
      <w:r w:rsidRPr="003946B0">
        <w:t>URL</w:t>
      </w:r>
      <w:r w:rsidRPr="003946B0">
        <w:t>路径前缀将请求转发至对应服务：</w:t>
      </w:r>
      <w:r w:rsidRPr="003946B0">
        <w:t>/</w:t>
      </w:r>
      <w:proofErr w:type="spellStart"/>
      <w:r w:rsidRPr="003946B0">
        <w:t>api</w:t>
      </w:r>
      <w:proofErr w:type="spellEnd"/>
      <w:r w:rsidRPr="003946B0">
        <w:t>/</w:t>
      </w:r>
      <w:r w:rsidRPr="003946B0">
        <w:t>路由到业务后端，</w:t>
      </w:r>
      <w:r w:rsidRPr="003946B0">
        <w:t>/ai/</w:t>
      </w:r>
      <w:r w:rsidRPr="003946B0">
        <w:t>路由到</w:t>
      </w:r>
      <w:r w:rsidRPr="003946B0">
        <w:t>AI</w:t>
      </w:r>
      <w:r w:rsidRPr="003946B0">
        <w:t>引擎，</w:t>
      </w:r>
      <w:r w:rsidRPr="003946B0">
        <w:t>/</w:t>
      </w:r>
      <w:proofErr w:type="spellStart"/>
      <w:r w:rsidRPr="003946B0">
        <w:t>ws</w:t>
      </w:r>
      <w:proofErr w:type="spellEnd"/>
      <w:r w:rsidRPr="003946B0">
        <w:t>/</w:t>
      </w:r>
      <w:r w:rsidRPr="003946B0">
        <w:t>路由到</w:t>
      </w:r>
      <w:r w:rsidRPr="003946B0">
        <w:t>WebSocket</w:t>
      </w:r>
      <w:r w:rsidRPr="003946B0">
        <w:t>网关（并执行</w:t>
      </w:r>
      <w:r w:rsidRPr="003946B0">
        <w:t>HTTP</w:t>
      </w:r>
      <w:r w:rsidRPr="003946B0">
        <w:t>到</w:t>
      </w:r>
      <w:r w:rsidRPr="003946B0">
        <w:t>WebSocket</w:t>
      </w:r>
      <w:r w:rsidRPr="003946B0">
        <w:t>的协议升级），根路径</w:t>
      </w:r>
      <w:r w:rsidRPr="003946B0">
        <w:t>/</w:t>
      </w:r>
      <w:r w:rsidRPr="003946B0">
        <w:t>路由到前端静态资源。</w:t>
      </w:r>
    </w:p>
    <w:p w14:paraId="536FE14D" w14:textId="77777777" w:rsidR="00F97A9B" w:rsidRPr="003946B0" w:rsidRDefault="00F97A9B" w:rsidP="00F97A9B">
      <w:pPr>
        <w:pStyle w:val="30"/>
      </w:pPr>
      <w:bookmarkStart w:id="27" w:name="_Toc229961645"/>
      <w:r w:rsidRPr="003946B0">
        <w:t>服务间通信设计</w:t>
      </w:r>
      <w:bookmarkEnd w:id="27"/>
    </w:p>
    <w:p w14:paraId="466CC9C4" w14:textId="77777777" w:rsidR="00CD5C0E" w:rsidRPr="003946B0" w:rsidRDefault="00CD5C0E" w:rsidP="00F97A9B">
      <w:pPr>
        <w:pStyle w:val="21"/>
        <w:ind w:firstLine="560"/>
      </w:pPr>
      <w:r w:rsidRPr="003946B0">
        <w:t>系统内部存在三种通信模式。</w:t>
      </w:r>
    </w:p>
    <w:p w14:paraId="515955C7" w14:textId="77777777" w:rsidR="00CD5C0E" w:rsidRPr="003946B0" w:rsidRDefault="00CD5C0E" w:rsidP="00F97A9B">
      <w:pPr>
        <w:pStyle w:val="21"/>
        <w:ind w:firstLine="560"/>
      </w:pPr>
      <w:r w:rsidRPr="003946B0">
        <w:t>其一为客户端与服务端之间的</w:t>
      </w:r>
      <w:r w:rsidRPr="003946B0">
        <w:t>HTTP</w:t>
      </w:r>
      <w:r w:rsidRPr="003946B0">
        <w:t>通信：前端通过</w:t>
      </w:r>
      <w:r w:rsidRPr="003946B0">
        <w:t>HTTP REST</w:t>
      </w:r>
      <w:r w:rsidRPr="003946B0">
        <w:t>请求访问业务后端和</w:t>
      </w:r>
      <w:r w:rsidRPr="003946B0">
        <w:t>AI</w:t>
      </w:r>
      <w:r w:rsidRPr="003946B0">
        <w:t>引擎（经</w:t>
      </w:r>
      <w:r w:rsidRPr="003946B0">
        <w:t>Nginx</w:t>
      </w:r>
      <w:r w:rsidRPr="003946B0">
        <w:t>代理），请求格式为</w:t>
      </w:r>
      <w:r w:rsidRPr="003946B0">
        <w:t>JSON</w:t>
      </w:r>
      <w:r w:rsidRPr="003946B0">
        <w:t>，认证信息通过</w:t>
      </w:r>
      <w:r w:rsidRPr="003946B0">
        <w:t>Authorization: Bearer &lt;token&gt;</w:t>
      </w:r>
      <w:r w:rsidRPr="003946B0">
        <w:t>头部传递，用于用户认证、任务查询、情感基线校准等非实时操作。</w:t>
      </w:r>
    </w:p>
    <w:p w14:paraId="0F802630" w14:textId="77777777" w:rsidR="00CD5C0E" w:rsidRPr="003946B0" w:rsidRDefault="00CD5C0E" w:rsidP="00F97A9B">
      <w:pPr>
        <w:pStyle w:val="21"/>
        <w:ind w:firstLine="560"/>
      </w:pPr>
      <w:r w:rsidRPr="003946B0">
        <w:t>其二为客户端与服务端之间的</w:t>
      </w:r>
      <w:r w:rsidRPr="003946B0">
        <w:t>WebSocket</w:t>
      </w:r>
      <w:r w:rsidRPr="003946B0">
        <w:t>通信：前端在进入背诵评测页面时建立到</w:t>
      </w:r>
      <w:r w:rsidRPr="003946B0">
        <w:t>WebSocket</w:t>
      </w:r>
      <w:r w:rsidRPr="003946B0">
        <w:t>网关的长连接，连接</w:t>
      </w:r>
      <w:r w:rsidRPr="003946B0">
        <w:t>URL</w:t>
      </w:r>
      <w:r w:rsidRPr="003946B0">
        <w:t>为</w:t>
      </w:r>
      <w:r w:rsidRPr="003946B0">
        <w:t>/</w:t>
      </w:r>
      <w:proofErr w:type="spellStart"/>
      <w:r w:rsidRPr="003946B0">
        <w:t>ws</w:t>
      </w:r>
      <w:proofErr w:type="spellEnd"/>
      <w:r w:rsidRPr="003946B0">
        <w:t>/{</w:t>
      </w:r>
      <w:proofErr w:type="spellStart"/>
      <w:r w:rsidRPr="003946B0">
        <w:t>user_id</w:t>
      </w:r>
      <w:proofErr w:type="spellEnd"/>
      <w:r w:rsidRPr="003946B0">
        <w:t>}?token={</w:t>
      </w:r>
      <w:proofErr w:type="spellStart"/>
      <w:r w:rsidRPr="003946B0">
        <w:t>jwt</w:t>
      </w:r>
      <w:proofErr w:type="spellEnd"/>
      <w:r w:rsidRPr="003946B0">
        <w:t>}</w:t>
      </w:r>
      <w:r w:rsidRPr="003946B0">
        <w:t>，网关在握手阶段验证</w:t>
      </w:r>
      <w:r w:rsidRPr="003946B0">
        <w:t>JWT</w:t>
      </w:r>
      <w:r w:rsidRPr="003946B0">
        <w:t>令牌。通信协议采用</w:t>
      </w:r>
      <w:r w:rsidRPr="003946B0">
        <w:t>JSON</w:t>
      </w:r>
      <w:r w:rsidRPr="003946B0">
        <w:t>消息格式，定义了</w:t>
      </w:r>
      <w:proofErr w:type="spellStart"/>
      <w:r w:rsidRPr="003946B0">
        <w:t>set_task</w:t>
      </w:r>
      <w:proofErr w:type="spellEnd"/>
      <w:r w:rsidRPr="003946B0">
        <w:t>（设置当前背诵文本）、</w:t>
      </w:r>
      <w:proofErr w:type="spellStart"/>
      <w:r w:rsidRPr="003946B0">
        <w:t>audio_chunk</w:t>
      </w:r>
      <w:proofErr w:type="spellEnd"/>
      <w:r w:rsidRPr="003946B0">
        <w:t>（音频数据块，含序列号和结束标记）、</w:t>
      </w:r>
      <w:r w:rsidRPr="003946B0">
        <w:t>state</w:t>
      </w:r>
      <w:r w:rsidRPr="003946B0">
        <w:t>（服务</w:t>
      </w:r>
      <w:proofErr w:type="gramStart"/>
      <w:r w:rsidRPr="003946B0">
        <w:t>端状态</w:t>
      </w:r>
      <w:proofErr w:type="gramEnd"/>
      <w:r w:rsidRPr="003946B0">
        <w:t>同步）、</w:t>
      </w:r>
      <w:proofErr w:type="spellStart"/>
      <w:r w:rsidRPr="003946B0">
        <w:t>partial_result</w:t>
      </w:r>
      <w:proofErr w:type="spellEnd"/>
      <w:r w:rsidRPr="003946B0">
        <w:t>（实时评测结果推送）、</w:t>
      </w:r>
      <w:r w:rsidRPr="003946B0">
        <w:t>error</w:t>
      </w:r>
      <w:r w:rsidRPr="003946B0">
        <w:t>（错误通知）五种消息类型。</w:t>
      </w:r>
    </w:p>
    <w:p w14:paraId="004B73F6" w14:textId="6B3C9DD7" w:rsidR="00F97A9B" w:rsidRPr="003946B0" w:rsidRDefault="00CD5C0E" w:rsidP="00F97A9B">
      <w:pPr>
        <w:pStyle w:val="21"/>
        <w:ind w:firstLine="560"/>
      </w:pPr>
      <w:r w:rsidRPr="003946B0">
        <w:t>其三为服务间的</w:t>
      </w:r>
      <w:r w:rsidRPr="003946B0">
        <w:t>HTTP</w:t>
      </w:r>
      <w:r w:rsidRPr="003946B0">
        <w:t>通信：后端和</w:t>
      </w:r>
      <w:r w:rsidRPr="003946B0">
        <w:t>WebSocket</w:t>
      </w:r>
      <w:proofErr w:type="gramStart"/>
      <w:r w:rsidRPr="003946B0">
        <w:t>网关均</w:t>
      </w:r>
      <w:proofErr w:type="gramEnd"/>
      <w:r w:rsidRPr="003946B0">
        <w:t>通过</w:t>
      </w:r>
      <w:r w:rsidRPr="003946B0">
        <w:t>HTTP</w:t>
      </w:r>
      <w:r w:rsidRPr="003946B0">
        <w:t>调用</w:t>
      </w:r>
      <w:r w:rsidRPr="003946B0">
        <w:t>AI</w:t>
      </w:r>
      <w:r w:rsidRPr="003946B0">
        <w:t>引擎。情感基线校准场景中，后端收到用户音频后转发至</w:t>
      </w:r>
      <w:r w:rsidRPr="003946B0">
        <w:t>AI</w:t>
      </w:r>
      <w:r w:rsidRPr="003946B0">
        <w:t>引擎的</w:t>
      </w:r>
      <w:r w:rsidRPr="003946B0">
        <w:t>/</w:t>
      </w:r>
      <w:proofErr w:type="spellStart"/>
      <w:r w:rsidRPr="003946B0">
        <w:t>calibrate_emotion</w:t>
      </w:r>
      <w:proofErr w:type="spellEnd"/>
      <w:r w:rsidRPr="003946B0">
        <w:t>接口；背诵评测场景中，</w:t>
      </w:r>
      <w:r w:rsidRPr="003946B0">
        <w:t>WebSocket</w:t>
      </w:r>
      <w:r w:rsidRPr="003946B0">
        <w:t>网关将拼接后的音频窗口发送至</w:t>
      </w:r>
      <w:r w:rsidRPr="003946B0">
        <w:t>/evaluate</w:t>
      </w:r>
      <w:r w:rsidRPr="003946B0">
        <w:t>接口。服务间通信使用异步</w:t>
      </w:r>
      <w:r w:rsidRPr="003946B0">
        <w:t>HTTP</w:t>
      </w:r>
      <w:r w:rsidRPr="003946B0">
        <w:t>客户端，设置合理的超时时间（默认为</w:t>
      </w:r>
      <w:r w:rsidRPr="003946B0">
        <w:t>30</w:t>
      </w:r>
      <w:r w:rsidRPr="003946B0">
        <w:t>秒），避免因</w:t>
      </w:r>
      <w:r w:rsidRPr="003946B0">
        <w:t>AI</w:t>
      </w:r>
      <w:r w:rsidRPr="003946B0">
        <w:t>处理耗时过长而导致上游阻塞。</w:t>
      </w:r>
    </w:p>
    <w:p w14:paraId="69AC5F8F" w14:textId="77777777" w:rsidR="00F97A9B" w:rsidRPr="003946B0" w:rsidRDefault="00F97A9B" w:rsidP="00F97A9B">
      <w:pPr>
        <w:pStyle w:val="20"/>
      </w:pPr>
      <w:bookmarkStart w:id="28" w:name="_Toc229961646"/>
      <w:r w:rsidRPr="003946B0">
        <w:t>数据库设计</w:t>
      </w:r>
      <w:bookmarkEnd w:id="28"/>
    </w:p>
    <w:p w14:paraId="14DADDD3" w14:textId="77777777" w:rsidR="00F97A9B" w:rsidRPr="003946B0" w:rsidRDefault="00F97A9B" w:rsidP="00F97A9B">
      <w:pPr>
        <w:pStyle w:val="21"/>
        <w:ind w:firstLine="560"/>
      </w:pPr>
      <w:r w:rsidRPr="003946B0">
        <w:t>本平台使用</w:t>
      </w:r>
      <w:r w:rsidRPr="003946B0">
        <w:t>PostgreSQL</w:t>
      </w:r>
      <w:r w:rsidRPr="003946B0">
        <w:t>关系型数据库，通过</w:t>
      </w:r>
      <w:proofErr w:type="spellStart"/>
      <w:r w:rsidRPr="003946B0">
        <w:t>SQLAlchemy</w:t>
      </w:r>
      <w:proofErr w:type="spellEnd"/>
      <w:r w:rsidRPr="003946B0">
        <w:t xml:space="preserve"> ORM</w:t>
      </w:r>
      <w:r w:rsidRPr="003946B0">
        <w:t>进行对象关系映射。根据功能需求，设计了三个核心数据表。表结构采用</w:t>
      </w:r>
      <w:r w:rsidRPr="003946B0">
        <w:t>UUID</w:t>
      </w:r>
      <w:r w:rsidRPr="003946B0">
        <w:t>作为主键，利用</w:t>
      </w:r>
      <w:r w:rsidRPr="003946B0">
        <w:t>PostgreSQL</w:t>
      </w:r>
      <w:r w:rsidRPr="003946B0">
        <w:t>原生</w:t>
      </w:r>
      <w:r w:rsidRPr="003946B0">
        <w:t>UUID</w:t>
      </w:r>
      <w:r w:rsidRPr="003946B0">
        <w:t>类型保证分布式场景下的主键唯一性。</w:t>
      </w:r>
    </w:p>
    <w:p w14:paraId="1D7FC692" w14:textId="30214CEE" w:rsidR="00D00E5E" w:rsidRPr="003946B0" w:rsidRDefault="00F754EF" w:rsidP="007312AE">
      <w:pPr>
        <w:pStyle w:val="21"/>
        <w:ind w:firstLine="560"/>
        <w:jc w:val="center"/>
      </w:pPr>
      <w:r w:rsidRPr="003946B0">
        <w:rPr>
          <w:noProof/>
        </w:rPr>
        <w:drawing>
          <wp:inline distT="0" distB="0" distL="0" distR="0" wp14:anchorId="089102EF" wp14:editId="4D8FF7B7">
            <wp:extent cx="3566160" cy="4149493"/>
            <wp:effectExtent l="0" t="0" r="0" b="3810"/>
            <wp:docPr id="1269553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3418" name=""/>
                    <pic:cNvPicPr/>
                  </pic:nvPicPr>
                  <pic:blipFill>
                    <a:blip r:embed="rId11"/>
                    <a:stretch>
                      <a:fillRect/>
                    </a:stretch>
                  </pic:blipFill>
                  <pic:spPr>
                    <a:xfrm>
                      <a:off x="0" y="0"/>
                      <a:ext cx="3591918" cy="4179464"/>
                    </a:xfrm>
                    <a:prstGeom prst="rect">
                      <a:avLst/>
                    </a:prstGeom>
                  </pic:spPr>
                </pic:pic>
              </a:graphicData>
            </a:graphic>
          </wp:inline>
        </w:drawing>
      </w:r>
    </w:p>
    <w:p w14:paraId="2306D85B" w14:textId="1B45BC39" w:rsidR="00D00E5E" w:rsidRPr="003946B0" w:rsidRDefault="00D00E5E" w:rsidP="00D00E5E">
      <w:pPr>
        <w:pStyle w:val="a3"/>
      </w:pPr>
      <w:r w:rsidRPr="003946B0">
        <w:rPr>
          <w:rFonts w:hint="eastAsia"/>
        </w:rPr>
        <w:t>图</w:t>
      </w:r>
      <w:r w:rsidRPr="003946B0">
        <w:rPr>
          <w:rFonts w:hint="eastAsia"/>
        </w:rPr>
        <w:t>3-2</w:t>
      </w:r>
      <w:r w:rsidRPr="003946B0">
        <w:rPr>
          <w:rFonts w:hint="eastAsia"/>
        </w:rPr>
        <w:t>系统</w:t>
      </w:r>
      <w:r w:rsidRPr="003946B0">
        <w:rPr>
          <w:rFonts w:hint="eastAsia"/>
        </w:rPr>
        <w:t>E-R</w:t>
      </w:r>
      <w:r w:rsidRPr="003946B0">
        <w:rPr>
          <w:rFonts w:hint="eastAsia"/>
        </w:rPr>
        <w:t>图</w:t>
      </w:r>
    </w:p>
    <w:p w14:paraId="2B7CA698" w14:textId="77777777" w:rsidR="00F97A9B" w:rsidRPr="00E7367A" w:rsidRDefault="00F97A9B" w:rsidP="00E7367A">
      <w:pPr>
        <w:pStyle w:val="21"/>
        <w:ind w:firstLine="560"/>
      </w:pPr>
      <w:r w:rsidRPr="00E7367A">
        <w:rPr>
          <w:rStyle w:val="af1"/>
          <w:b w:val="0"/>
          <w:bCs w:val="0"/>
        </w:rPr>
        <w:t>（</w:t>
      </w:r>
      <w:r w:rsidRPr="00E7367A">
        <w:rPr>
          <w:rStyle w:val="af1"/>
          <w:b w:val="0"/>
          <w:bCs w:val="0"/>
        </w:rPr>
        <w:t>1</w:t>
      </w:r>
      <w:r w:rsidRPr="00E7367A">
        <w:rPr>
          <w:rStyle w:val="af1"/>
          <w:b w:val="0"/>
          <w:bCs w:val="0"/>
        </w:rPr>
        <w:t>）</w:t>
      </w:r>
      <w:r w:rsidRPr="00E7367A">
        <w:rPr>
          <w:rStyle w:val="af1"/>
          <w:b w:val="0"/>
          <w:bCs w:val="0"/>
        </w:rPr>
        <w:t>users</w:t>
      </w:r>
      <w:r w:rsidRPr="00E7367A">
        <w:rPr>
          <w:rStyle w:val="af1"/>
          <w:b w:val="0"/>
          <w:bCs w:val="0"/>
        </w:rPr>
        <w:t>表</w:t>
      </w:r>
      <w:r w:rsidRPr="00E7367A">
        <w:rPr>
          <w:rStyle w:val="af1"/>
          <w:b w:val="0"/>
          <w:bCs w:val="0"/>
        </w:rPr>
        <w:t>——</w:t>
      </w:r>
      <w:r w:rsidRPr="00E7367A">
        <w:rPr>
          <w:rStyle w:val="af1"/>
          <w:b w:val="0"/>
          <w:bCs w:val="0"/>
        </w:rPr>
        <w:t>用户信息</w:t>
      </w:r>
    </w:p>
    <w:p w14:paraId="769A23EC" w14:textId="430FB729" w:rsidR="00CD5C0E" w:rsidRPr="003946B0" w:rsidRDefault="00F97A9B" w:rsidP="00CD5C0E">
      <w:pPr>
        <w:pStyle w:val="a5"/>
      </w:pPr>
      <w:r w:rsidRPr="003946B0">
        <w:t>users</w:t>
      </w:r>
      <w:r w:rsidRPr="003946B0">
        <w:t>表存储用户账号、身份信息及情感基线数据。其结构如表</w:t>
      </w:r>
      <w:r w:rsidRPr="003946B0">
        <w:t>3-1</w:t>
      </w:r>
      <w:r w:rsidRPr="003946B0">
        <w:t>所示。</w:t>
      </w:r>
    </w:p>
    <w:p w14:paraId="1A477050" w14:textId="77777777" w:rsidR="00F97A9B" w:rsidRPr="00E7367A" w:rsidRDefault="00F97A9B" w:rsidP="00F97A9B">
      <w:pPr>
        <w:pStyle w:val="a3"/>
        <w:rPr>
          <w:b/>
          <w:bCs/>
        </w:rPr>
      </w:pPr>
      <w:r w:rsidRPr="00E7367A">
        <w:rPr>
          <w:rStyle w:val="af1"/>
          <w:b w:val="0"/>
          <w:bCs w:val="0"/>
        </w:rPr>
        <w:t>表</w:t>
      </w:r>
      <w:r w:rsidRPr="00E7367A">
        <w:rPr>
          <w:rStyle w:val="af1"/>
          <w:b w:val="0"/>
          <w:bCs w:val="0"/>
        </w:rPr>
        <w:t>3-1 users</w:t>
      </w:r>
      <w:r w:rsidRPr="00E7367A">
        <w:rPr>
          <w:rStyle w:val="af1"/>
          <w:b w:val="0"/>
          <w:bCs w:val="0"/>
        </w:rPr>
        <w:t>表结构</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11"/>
        <w:gridCol w:w="1418"/>
        <w:gridCol w:w="2613"/>
        <w:gridCol w:w="2819"/>
      </w:tblGrid>
      <w:tr w:rsidR="00F97A9B" w:rsidRPr="003946B0" w14:paraId="3E9730F0" w14:textId="77777777" w:rsidTr="00E7367A">
        <w:trPr>
          <w:tblCellSpacing w:w="15" w:type="dxa"/>
          <w:jc w:val="center"/>
        </w:trPr>
        <w:tc>
          <w:tcPr>
            <w:tcW w:w="0" w:type="auto"/>
            <w:vAlign w:val="center"/>
            <w:hideMark/>
          </w:tcPr>
          <w:p w14:paraId="41AC7BAA" w14:textId="77777777" w:rsidR="00F97A9B" w:rsidRPr="003946B0" w:rsidRDefault="00F97A9B" w:rsidP="00CD5C0E">
            <w:pPr>
              <w:rPr>
                <w:sz w:val="24"/>
                <w:szCs w:val="24"/>
              </w:rPr>
            </w:pPr>
            <w:r w:rsidRPr="003946B0">
              <w:rPr>
                <w:sz w:val="24"/>
                <w:szCs w:val="24"/>
              </w:rPr>
              <w:t>字段名</w:t>
            </w:r>
          </w:p>
        </w:tc>
        <w:tc>
          <w:tcPr>
            <w:tcW w:w="0" w:type="auto"/>
            <w:vAlign w:val="center"/>
            <w:hideMark/>
          </w:tcPr>
          <w:p w14:paraId="1110F0FE" w14:textId="77777777" w:rsidR="00F97A9B" w:rsidRPr="003946B0" w:rsidRDefault="00F97A9B" w:rsidP="00CD5C0E">
            <w:pPr>
              <w:rPr>
                <w:sz w:val="24"/>
                <w:szCs w:val="24"/>
              </w:rPr>
            </w:pPr>
            <w:r w:rsidRPr="003946B0">
              <w:rPr>
                <w:sz w:val="24"/>
                <w:szCs w:val="24"/>
              </w:rPr>
              <w:t>类型</w:t>
            </w:r>
          </w:p>
        </w:tc>
        <w:tc>
          <w:tcPr>
            <w:tcW w:w="0" w:type="auto"/>
            <w:vAlign w:val="center"/>
            <w:hideMark/>
          </w:tcPr>
          <w:p w14:paraId="51F9F7A5" w14:textId="77777777" w:rsidR="00F97A9B" w:rsidRPr="003946B0" w:rsidRDefault="00F97A9B" w:rsidP="00CD5C0E">
            <w:pPr>
              <w:rPr>
                <w:sz w:val="24"/>
                <w:szCs w:val="24"/>
              </w:rPr>
            </w:pPr>
            <w:r w:rsidRPr="003946B0">
              <w:rPr>
                <w:sz w:val="24"/>
                <w:szCs w:val="24"/>
              </w:rPr>
              <w:t>约束</w:t>
            </w:r>
          </w:p>
        </w:tc>
        <w:tc>
          <w:tcPr>
            <w:tcW w:w="0" w:type="auto"/>
            <w:vAlign w:val="center"/>
            <w:hideMark/>
          </w:tcPr>
          <w:p w14:paraId="7D9E57B2" w14:textId="77777777" w:rsidR="00F97A9B" w:rsidRPr="003946B0" w:rsidRDefault="00F97A9B" w:rsidP="00CD5C0E">
            <w:pPr>
              <w:rPr>
                <w:sz w:val="24"/>
                <w:szCs w:val="24"/>
              </w:rPr>
            </w:pPr>
            <w:r w:rsidRPr="003946B0">
              <w:rPr>
                <w:sz w:val="24"/>
                <w:szCs w:val="24"/>
              </w:rPr>
              <w:t>说明</w:t>
            </w:r>
          </w:p>
        </w:tc>
      </w:tr>
      <w:tr w:rsidR="00F97A9B" w:rsidRPr="003946B0" w14:paraId="1B796387" w14:textId="77777777" w:rsidTr="00E7367A">
        <w:trPr>
          <w:tblCellSpacing w:w="15" w:type="dxa"/>
          <w:jc w:val="center"/>
        </w:trPr>
        <w:tc>
          <w:tcPr>
            <w:tcW w:w="0" w:type="auto"/>
            <w:vAlign w:val="center"/>
            <w:hideMark/>
          </w:tcPr>
          <w:p w14:paraId="493D48F8" w14:textId="77777777" w:rsidR="00F97A9B" w:rsidRPr="003946B0" w:rsidRDefault="00F97A9B" w:rsidP="00CD5C0E">
            <w:pPr>
              <w:rPr>
                <w:sz w:val="24"/>
                <w:szCs w:val="24"/>
              </w:rPr>
            </w:pPr>
            <w:r w:rsidRPr="003946B0">
              <w:rPr>
                <w:sz w:val="24"/>
                <w:szCs w:val="24"/>
              </w:rPr>
              <w:t>id</w:t>
            </w:r>
          </w:p>
        </w:tc>
        <w:tc>
          <w:tcPr>
            <w:tcW w:w="0" w:type="auto"/>
            <w:vAlign w:val="center"/>
            <w:hideMark/>
          </w:tcPr>
          <w:p w14:paraId="4F252D81" w14:textId="77777777" w:rsidR="00F97A9B" w:rsidRPr="003946B0" w:rsidRDefault="00F97A9B" w:rsidP="00CD5C0E">
            <w:pPr>
              <w:rPr>
                <w:sz w:val="24"/>
                <w:szCs w:val="24"/>
              </w:rPr>
            </w:pPr>
            <w:r w:rsidRPr="003946B0">
              <w:rPr>
                <w:sz w:val="24"/>
                <w:szCs w:val="24"/>
              </w:rPr>
              <w:t>UUID</w:t>
            </w:r>
          </w:p>
        </w:tc>
        <w:tc>
          <w:tcPr>
            <w:tcW w:w="0" w:type="auto"/>
            <w:vAlign w:val="center"/>
            <w:hideMark/>
          </w:tcPr>
          <w:p w14:paraId="604F9EC7" w14:textId="77777777" w:rsidR="00F97A9B" w:rsidRPr="003946B0" w:rsidRDefault="00F97A9B" w:rsidP="00CD5C0E">
            <w:pPr>
              <w:rPr>
                <w:sz w:val="24"/>
                <w:szCs w:val="24"/>
              </w:rPr>
            </w:pPr>
            <w:r w:rsidRPr="003946B0">
              <w:rPr>
                <w:sz w:val="24"/>
                <w:szCs w:val="24"/>
              </w:rPr>
              <w:t>PRIMARY KEY</w:t>
            </w:r>
          </w:p>
        </w:tc>
        <w:tc>
          <w:tcPr>
            <w:tcW w:w="0" w:type="auto"/>
            <w:vAlign w:val="center"/>
            <w:hideMark/>
          </w:tcPr>
          <w:p w14:paraId="698B2E3A" w14:textId="77777777" w:rsidR="00F97A9B" w:rsidRPr="003946B0" w:rsidRDefault="00F97A9B" w:rsidP="00CD5C0E">
            <w:pPr>
              <w:rPr>
                <w:sz w:val="24"/>
                <w:szCs w:val="24"/>
              </w:rPr>
            </w:pPr>
            <w:r w:rsidRPr="003946B0">
              <w:rPr>
                <w:sz w:val="24"/>
                <w:szCs w:val="24"/>
              </w:rPr>
              <w:t>用户唯一标识，默认生成</w:t>
            </w:r>
            <w:r w:rsidRPr="003946B0">
              <w:rPr>
                <w:sz w:val="24"/>
                <w:szCs w:val="24"/>
              </w:rPr>
              <w:t>UUIDv4</w:t>
            </w:r>
          </w:p>
        </w:tc>
      </w:tr>
      <w:tr w:rsidR="00F97A9B" w:rsidRPr="003946B0" w14:paraId="4838A74E" w14:textId="77777777" w:rsidTr="00E7367A">
        <w:trPr>
          <w:tblCellSpacing w:w="15" w:type="dxa"/>
          <w:jc w:val="center"/>
        </w:trPr>
        <w:tc>
          <w:tcPr>
            <w:tcW w:w="0" w:type="auto"/>
            <w:vAlign w:val="center"/>
            <w:hideMark/>
          </w:tcPr>
          <w:p w14:paraId="1AEC0092" w14:textId="77777777" w:rsidR="00F97A9B" w:rsidRPr="003946B0" w:rsidRDefault="00F97A9B" w:rsidP="00CD5C0E">
            <w:pPr>
              <w:rPr>
                <w:sz w:val="24"/>
                <w:szCs w:val="24"/>
              </w:rPr>
            </w:pPr>
            <w:r w:rsidRPr="003946B0">
              <w:rPr>
                <w:sz w:val="24"/>
                <w:szCs w:val="24"/>
              </w:rPr>
              <w:t>username</w:t>
            </w:r>
          </w:p>
        </w:tc>
        <w:tc>
          <w:tcPr>
            <w:tcW w:w="0" w:type="auto"/>
            <w:vAlign w:val="center"/>
            <w:hideMark/>
          </w:tcPr>
          <w:p w14:paraId="6ADEA24D" w14:textId="77777777" w:rsidR="00F97A9B" w:rsidRPr="003946B0" w:rsidRDefault="00F97A9B" w:rsidP="00CD5C0E">
            <w:pPr>
              <w:rPr>
                <w:sz w:val="24"/>
                <w:szCs w:val="24"/>
              </w:rPr>
            </w:pPr>
            <w:r w:rsidRPr="003946B0">
              <w:rPr>
                <w:sz w:val="24"/>
                <w:szCs w:val="24"/>
              </w:rPr>
              <w:t>VARCHAR</w:t>
            </w:r>
          </w:p>
        </w:tc>
        <w:tc>
          <w:tcPr>
            <w:tcW w:w="0" w:type="auto"/>
            <w:vAlign w:val="center"/>
            <w:hideMark/>
          </w:tcPr>
          <w:p w14:paraId="7A0545D3" w14:textId="77777777" w:rsidR="00F97A9B" w:rsidRPr="003946B0" w:rsidRDefault="00F97A9B" w:rsidP="00CD5C0E">
            <w:pPr>
              <w:rPr>
                <w:sz w:val="24"/>
                <w:szCs w:val="24"/>
              </w:rPr>
            </w:pPr>
            <w:r w:rsidRPr="003946B0">
              <w:rPr>
                <w:sz w:val="24"/>
                <w:szCs w:val="24"/>
              </w:rPr>
              <w:t>UNIQUE, NOT NULL, INDEX</w:t>
            </w:r>
          </w:p>
        </w:tc>
        <w:tc>
          <w:tcPr>
            <w:tcW w:w="0" w:type="auto"/>
            <w:vAlign w:val="center"/>
            <w:hideMark/>
          </w:tcPr>
          <w:p w14:paraId="3754B88C" w14:textId="77777777" w:rsidR="00F97A9B" w:rsidRPr="003946B0" w:rsidRDefault="00F97A9B" w:rsidP="00CD5C0E">
            <w:pPr>
              <w:rPr>
                <w:sz w:val="24"/>
                <w:szCs w:val="24"/>
              </w:rPr>
            </w:pPr>
            <w:r w:rsidRPr="003946B0">
              <w:rPr>
                <w:sz w:val="24"/>
                <w:szCs w:val="24"/>
              </w:rPr>
              <w:t>用户名，用于登录和显示</w:t>
            </w:r>
          </w:p>
        </w:tc>
      </w:tr>
      <w:tr w:rsidR="00F97A9B" w:rsidRPr="003946B0" w14:paraId="508E7974" w14:textId="77777777" w:rsidTr="00E7367A">
        <w:trPr>
          <w:tblCellSpacing w:w="15" w:type="dxa"/>
          <w:jc w:val="center"/>
        </w:trPr>
        <w:tc>
          <w:tcPr>
            <w:tcW w:w="0" w:type="auto"/>
            <w:vAlign w:val="center"/>
            <w:hideMark/>
          </w:tcPr>
          <w:p w14:paraId="40772A03" w14:textId="77777777" w:rsidR="00F97A9B" w:rsidRPr="003946B0" w:rsidRDefault="00F97A9B" w:rsidP="00CD5C0E">
            <w:pPr>
              <w:rPr>
                <w:sz w:val="24"/>
                <w:szCs w:val="24"/>
              </w:rPr>
            </w:pPr>
            <w:proofErr w:type="spellStart"/>
            <w:r w:rsidRPr="003946B0">
              <w:rPr>
                <w:sz w:val="24"/>
                <w:szCs w:val="24"/>
              </w:rPr>
              <w:t>hashed_password</w:t>
            </w:r>
            <w:proofErr w:type="spellEnd"/>
          </w:p>
        </w:tc>
        <w:tc>
          <w:tcPr>
            <w:tcW w:w="0" w:type="auto"/>
            <w:vAlign w:val="center"/>
            <w:hideMark/>
          </w:tcPr>
          <w:p w14:paraId="3693844A" w14:textId="77777777" w:rsidR="00F97A9B" w:rsidRPr="003946B0" w:rsidRDefault="00F97A9B" w:rsidP="00CD5C0E">
            <w:pPr>
              <w:rPr>
                <w:sz w:val="24"/>
                <w:szCs w:val="24"/>
              </w:rPr>
            </w:pPr>
            <w:r w:rsidRPr="003946B0">
              <w:rPr>
                <w:sz w:val="24"/>
                <w:szCs w:val="24"/>
              </w:rPr>
              <w:t>VARCHAR</w:t>
            </w:r>
          </w:p>
        </w:tc>
        <w:tc>
          <w:tcPr>
            <w:tcW w:w="0" w:type="auto"/>
            <w:vAlign w:val="center"/>
            <w:hideMark/>
          </w:tcPr>
          <w:p w14:paraId="5446E47F" w14:textId="77777777" w:rsidR="00F97A9B" w:rsidRPr="003946B0" w:rsidRDefault="00F97A9B" w:rsidP="00CD5C0E">
            <w:pPr>
              <w:rPr>
                <w:sz w:val="24"/>
                <w:szCs w:val="24"/>
              </w:rPr>
            </w:pPr>
            <w:r w:rsidRPr="003946B0">
              <w:rPr>
                <w:sz w:val="24"/>
                <w:szCs w:val="24"/>
              </w:rPr>
              <w:t>NOT NULL</w:t>
            </w:r>
          </w:p>
        </w:tc>
        <w:tc>
          <w:tcPr>
            <w:tcW w:w="0" w:type="auto"/>
            <w:vAlign w:val="center"/>
            <w:hideMark/>
          </w:tcPr>
          <w:p w14:paraId="3EB8BF44" w14:textId="77777777" w:rsidR="00F97A9B" w:rsidRPr="003946B0" w:rsidRDefault="00F97A9B" w:rsidP="00CD5C0E">
            <w:pPr>
              <w:rPr>
                <w:sz w:val="24"/>
                <w:szCs w:val="24"/>
              </w:rPr>
            </w:pPr>
            <w:proofErr w:type="spellStart"/>
            <w:r w:rsidRPr="003946B0">
              <w:rPr>
                <w:sz w:val="24"/>
                <w:szCs w:val="24"/>
              </w:rPr>
              <w:t>bcrypt</w:t>
            </w:r>
            <w:proofErr w:type="spellEnd"/>
            <w:r w:rsidRPr="003946B0">
              <w:rPr>
                <w:sz w:val="24"/>
                <w:szCs w:val="24"/>
              </w:rPr>
              <w:t>加密后的密码</w:t>
            </w:r>
            <w:proofErr w:type="gramStart"/>
            <w:r w:rsidRPr="003946B0">
              <w:rPr>
                <w:sz w:val="24"/>
                <w:szCs w:val="24"/>
              </w:rPr>
              <w:t>哈希值</w:t>
            </w:r>
            <w:proofErr w:type="gramEnd"/>
          </w:p>
        </w:tc>
      </w:tr>
      <w:tr w:rsidR="00F97A9B" w:rsidRPr="003946B0" w14:paraId="40A700D0" w14:textId="77777777" w:rsidTr="00E7367A">
        <w:trPr>
          <w:tblCellSpacing w:w="15" w:type="dxa"/>
          <w:jc w:val="center"/>
        </w:trPr>
        <w:tc>
          <w:tcPr>
            <w:tcW w:w="0" w:type="auto"/>
            <w:vAlign w:val="center"/>
            <w:hideMark/>
          </w:tcPr>
          <w:p w14:paraId="04D64A9C" w14:textId="77777777" w:rsidR="00F97A9B" w:rsidRPr="003946B0" w:rsidRDefault="00F97A9B" w:rsidP="00CD5C0E">
            <w:pPr>
              <w:rPr>
                <w:sz w:val="24"/>
                <w:szCs w:val="24"/>
              </w:rPr>
            </w:pPr>
            <w:r w:rsidRPr="003946B0">
              <w:rPr>
                <w:sz w:val="24"/>
                <w:szCs w:val="24"/>
              </w:rPr>
              <w:t>role</w:t>
            </w:r>
          </w:p>
        </w:tc>
        <w:tc>
          <w:tcPr>
            <w:tcW w:w="0" w:type="auto"/>
            <w:vAlign w:val="center"/>
            <w:hideMark/>
          </w:tcPr>
          <w:p w14:paraId="2BF8F2A1" w14:textId="77777777" w:rsidR="00F97A9B" w:rsidRPr="003946B0" w:rsidRDefault="00F97A9B" w:rsidP="00CD5C0E">
            <w:pPr>
              <w:rPr>
                <w:sz w:val="24"/>
                <w:szCs w:val="24"/>
              </w:rPr>
            </w:pPr>
            <w:r w:rsidRPr="003946B0">
              <w:rPr>
                <w:sz w:val="24"/>
                <w:szCs w:val="24"/>
              </w:rPr>
              <w:t>VARCHAR</w:t>
            </w:r>
          </w:p>
        </w:tc>
        <w:tc>
          <w:tcPr>
            <w:tcW w:w="0" w:type="auto"/>
            <w:vAlign w:val="center"/>
            <w:hideMark/>
          </w:tcPr>
          <w:p w14:paraId="0880C78F" w14:textId="77777777" w:rsidR="00F97A9B" w:rsidRPr="003946B0" w:rsidRDefault="00F97A9B" w:rsidP="00CD5C0E">
            <w:pPr>
              <w:rPr>
                <w:sz w:val="24"/>
                <w:szCs w:val="24"/>
              </w:rPr>
            </w:pPr>
            <w:r w:rsidRPr="003946B0">
              <w:rPr>
                <w:sz w:val="24"/>
                <w:szCs w:val="24"/>
              </w:rPr>
              <w:t>DEFAULT 'student'</w:t>
            </w:r>
          </w:p>
        </w:tc>
        <w:tc>
          <w:tcPr>
            <w:tcW w:w="0" w:type="auto"/>
            <w:vAlign w:val="center"/>
            <w:hideMark/>
          </w:tcPr>
          <w:p w14:paraId="4F746DD9" w14:textId="77777777" w:rsidR="00F97A9B" w:rsidRPr="003946B0" w:rsidRDefault="00F97A9B" w:rsidP="00CD5C0E">
            <w:pPr>
              <w:rPr>
                <w:sz w:val="24"/>
                <w:szCs w:val="24"/>
              </w:rPr>
            </w:pPr>
            <w:r w:rsidRPr="003946B0">
              <w:rPr>
                <w:sz w:val="24"/>
                <w:szCs w:val="24"/>
              </w:rPr>
              <w:t>角色：</w:t>
            </w:r>
            <w:r w:rsidRPr="003946B0">
              <w:rPr>
                <w:sz w:val="24"/>
                <w:szCs w:val="24"/>
              </w:rPr>
              <w:t>student</w:t>
            </w:r>
            <w:r w:rsidRPr="003946B0">
              <w:rPr>
                <w:sz w:val="24"/>
                <w:szCs w:val="24"/>
              </w:rPr>
              <w:t>或</w:t>
            </w:r>
            <w:r w:rsidRPr="003946B0">
              <w:rPr>
                <w:sz w:val="24"/>
                <w:szCs w:val="24"/>
              </w:rPr>
              <w:t>teacher</w:t>
            </w:r>
          </w:p>
        </w:tc>
      </w:tr>
      <w:tr w:rsidR="00F97A9B" w:rsidRPr="003946B0" w14:paraId="597571D3" w14:textId="77777777" w:rsidTr="00E7367A">
        <w:trPr>
          <w:tblCellSpacing w:w="15" w:type="dxa"/>
          <w:jc w:val="center"/>
        </w:trPr>
        <w:tc>
          <w:tcPr>
            <w:tcW w:w="0" w:type="auto"/>
            <w:vAlign w:val="center"/>
            <w:hideMark/>
          </w:tcPr>
          <w:p w14:paraId="61D70360" w14:textId="77777777" w:rsidR="00F97A9B" w:rsidRPr="003946B0" w:rsidRDefault="00F97A9B" w:rsidP="00CD5C0E">
            <w:pPr>
              <w:rPr>
                <w:sz w:val="24"/>
                <w:szCs w:val="24"/>
              </w:rPr>
            </w:pPr>
            <w:r w:rsidRPr="003946B0">
              <w:rPr>
                <w:sz w:val="24"/>
                <w:szCs w:val="24"/>
              </w:rPr>
              <w:t>grade</w:t>
            </w:r>
          </w:p>
        </w:tc>
        <w:tc>
          <w:tcPr>
            <w:tcW w:w="0" w:type="auto"/>
            <w:vAlign w:val="center"/>
            <w:hideMark/>
          </w:tcPr>
          <w:p w14:paraId="10A97596" w14:textId="77777777" w:rsidR="00F97A9B" w:rsidRPr="003946B0" w:rsidRDefault="00F97A9B" w:rsidP="00CD5C0E">
            <w:pPr>
              <w:rPr>
                <w:sz w:val="24"/>
                <w:szCs w:val="24"/>
              </w:rPr>
            </w:pPr>
            <w:r w:rsidRPr="003946B0">
              <w:rPr>
                <w:sz w:val="24"/>
                <w:szCs w:val="24"/>
              </w:rPr>
              <w:t>INTEGER</w:t>
            </w:r>
          </w:p>
        </w:tc>
        <w:tc>
          <w:tcPr>
            <w:tcW w:w="0" w:type="auto"/>
            <w:vAlign w:val="center"/>
            <w:hideMark/>
          </w:tcPr>
          <w:p w14:paraId="5010AAB2" w14:textId="77777777" w:rsidR="00F97A9B" w:rsidRPr="003946B0" w:rsidRDefault="00F97A9B" w:rsidP="00CD5C0E">
            <w:pPr>
              <w:rPr>
                <w:sz w:val="24"/>
                <w:szCs w:val="24"/>
              </w:rPr>
            </w:pPr>
            <w:r w:rsidRPr="003946B0">
              <w:rPr>
                <w:sz w:val="24"/>
                <w:szCs w:val="24"/>
              </w:rPr>
              <w:t>DEFAULT 1</w:t>
            </w:r>
          </w:p>
        </w:tc>
        <w:tc>
          <w:tcPr>
            <w:tcW w:w="0" w:type="auto"/>
            <w:vAlign w:val="center"/>
            <w:hideMark/>
          </w:tcPr>
          <w:p w14:paraId="2A715924" w14:textId="77777777" w:rsidR="00F97A9B" w:rsidRPr="003946B0" w:rsidRDefault="00F97A9B" w:rsidP="00CD5C0E">
            <w:pPr>
              <w:rPr>
                <w:sz w:val="24"/>
                <w:szCs w:val="24"/>
              </w:rPr>
            </w:pPr>
            <w:r w:rsidRPr="003946B0">
              <w:rPr>
                <w:sz w:val="24"/>
                <w:szCs w:val="24"/>
              </w:rPr>
              <w:t>年级（</w:t>
            </w:r>
            <w:r w:rsidRPr="003946B0">
              <w:rPr>
                <w:sz w:val="24"/>
                <w:szCs w:val="24"/>
              </w:rPr>
              <w:t>1-6</w:t>
            </w:r>
            <w:r w:rsidRPr="003946B0">
              <w:rPr>
                <w:sz w:val="24"/>
                <w:szCs w:val="24"/>
              </w:rPr>
              <w:t>对应小学各年级）</w:t>
            </w:r>
          </w:p>
        </w:tc>
      </w:tr>
      <w:tr w:rsidR="00F97A9B" w:rsidRPr="003946B0" w14:paraId="0ECF8F23" w14:textId="77777777" w:rsidTr="00E7367A">
        <w:trPr>
          <w:tblCellSpacing w:w="15" w:type="dxa"/>
          <w:jc w:val="center"/>
        </w:trPr>
        <w:tc>
          <w:tcPr>
            <w:tcW w:w="0" w:type="auto"/>
            <w:vAlign w:val="center"/>
            <w:hideMark/>
          </w:tcPr>
          <w:p w14:paraId="099C8AE4" w14:textId="77777777" w:rsidR="00F97A9B" w:rsidRPr="003946B0" w:rsidRDefault="00F97A9B" w:rsidP="00CD5C0E">
            <w:pPr>
              <w:rPr>
                <w:sz w:val="24"/>
                <w:szCs w:val="24"/>
              </w:rPr>
            </w:pPr>
            <w:proofErr w:type="spellStart"/>
            <w:r w:rsidRPr="003946B0">
              <w:rPr>
                <w:sz w:val="24"/>
                <w:szCs w:val="24"/>
              </w:rPr>
              <w:t>baseline_arousal</w:t>
            </w:r>
            <w:proofErr w:type="spellEnd"/>
          </w:p>
        </w:tc>
        <w:tc>
          <w:tcPr>
            <w:tcW w:w="0" w:type="auto"/>
            <w:vAlign w:val="center"/>
            <w:hideMark/>
          </w:tcPr>
          <w:p w14:paraId="5588FB22" w14:textId="77777777" w:rsidR="00F97A9B" w:rsidRPr="003946B0" w:rsidRDefault="00F97A9B" w:rsidP="00CD5C0E">
            <w:pPr>
              <w:rPr>
                <w:sz w:val="24"/>
                <w:szCs w:val="24"/>
              </w:rPr>
            </w:pPr>
            <w:r w:rsidRPr="003946B0">
              <w:rPr>
                <w:sz w:val="24"/>
                <w:szCs w:val="24"/>
              </w:rPr>
              <w:t>FLOAT</w:t>
            </w:r>
          </w:p>
        </w:tc>
        <w:tc>
          <w:tcPr>
            <w:tcW w:w="0" w:type="auto"/>
            <w:vAlign w:val="center"/>
            <w:hideMark/>
          </w:tcPr>
          <w:p w14:paraId="03172AEF" w14:textId="77777777" w:rsidR="00F97A9B" w:rsidRPr="003946B0" w:rsidRDefault="00F97A9B" w:rsidP="00CD5C0E">
            <w:pPr>
              <w:rPr>
                <w:sz w:val="24"/>
                <w:szCs w:val="24"/>
              </w:rPr>
            </w:pPr>
            <w:r w:rsidRPr="003946B0">
              <w:rPr>
                <w:sz w:val="24"/>
                <w:szCs w:val="24"/>
              </w:rPr>
              <w:t>NULLABLE</w:t>
            </w:r>
          </w:p>
        </w:tc>
        <w:tc>
          <w:tcPr>
            <w:tcW w:w="0" w:type="auto"/>
            <w:vAlign w:val="center"/>
            <w:hideMark/>
          </w:tcPr>
          <w:p w14:paraId="2AD6D5A9" w14:textId="77777777" w:rsidR="00F97A9B" w:rsidRPr="003946B0" w:rsidRDefault="00F97A9B" w:rsidP="00CD5C0E">
            <w:pPr>
              <w:rPr>
                <w:sz w:val="24"/>
                <w:szCs w:val="24"/>
              </w:rPr>
            </w:pPr>
            <w:r w:rsidRPr="003946B0">
              <w:rPr>
                <w:sz w:val="24"/>
                <w:szCs w:val="24"/>
              </w:rPr>
              <w:t>用户情感基线激活度值</w:t>
            </w:r>
          </w:p>
        </w:tc>
      </w:tr>
      <w:tr w:rsidR="00F97A9B" w:rsidRPr="003946B0" w14:paraId="406C1BB6" w14:textId="77777777" w:rsidTr="00E7367A">
        <w:trPr>
          <w:tblCellSpacing w:w="15" w:type="dxa"/>
          <w:jc w:val="center"/>
        </w:trPr>
        <w:tc>
          <w:tcPr>
            <w:tcW w:w="0" w:type="auto"/>
            <w:vAlign w:val="center"/>
            <w:hideMark/>
          </w:tcPr>
          <w:p w14:paraId="4BB2FAEB" w14:textId="77777777" w:rsidR="00F97A9B" w:rsidRPr="003946B0" w:rsidRDefault="00F97A9B" w:rsidP="00CD5C0E">
            <w:pPr>
              <w:rPr>
                <w:sz w:val="24"/>
                <w:szCs w:val="24"/>
              </w:rPr>
            </w:pPr>
            <w:proofErr w:type="spellStart"/>
            <w:r w:rsidRPr="003946B0">
              <w:rPr>
                <w:sz w:val="24"/>
                <w:szCs w:val="24"/>
              </w:rPr>
              <w:t>baseline_valence</w:t>
            </w:r>
            <w:proofErr w:type="spellEnd"/>
          </w:p>
        </w:tc>
        <w:tc>
          <w:tcPr>
            <w:tcW w:w="0" w:type="auto"/>
            <w:vAlign w:val="center"/>
            <w:hideMark/>
          </w:tcPr>
          <w:p w14:paraId="2C50F4F8" w14:textId="77777777" w:rsidR="00F97A9B" w:rsidRPr="003946B0" w:rsidRDefault="00F97A9B" w:rsidP="00CD5C0E">
            <w:pPr>
              <w:rPr>
                <w:sz w:val="24"/>
                <w:szCs w:val="24"/>
              </w:rPr>
            </w:pPr>
            <w:r w:rsidRPr="003946B0">
              <w:rPr>
                <w:sz w:val="24"/>
                <w:szCs w:val="24"/>
              </w:rPr>
              <w:t>FLOAT</w:t>
            </w:r>
          </w:p>
        </w:tc>
        <w:tc>
          <w:tcPr>
            <w:tcW w:w="0" w:type="auto"/>
            <w:vAlign w:val="center"/>
            <w:hideMark/>
          </w:tcPr>
          <w:p w14:paraId="38D2A1A4" w14:textId="77777777" w:rsidR="00F97A9B" w:rsidRPr="003946B0" w:rsidRDefault="00F97A9B" w:rsidP="00CD5C0E">
            <w:pPr>
              <w:rPr>
                <w:sz w:val="24"/>
                <w:szCs w:val="24"/>
              </w:rPr>
            </w:pPr>
            <w:r w:rsidRPr="003946B0">
              <w:rPr>
                <w:sz w:val="24"/>
                <w:szCs w:val="24"/>
              </w:rPr>
              <w:t>NULLABLE</w:t>
            </w:r>
          </w:p>
        </w:tc>
        <w:tc>
          <w:tcPr>
            <w:tcW w:w="0" w:type="auto"/>
            <w:vAlign w:val="center"/>
            <w:hideMark/>
          </w:tcPr>
          <w:p w14:paraId="038FD85D" w14:textId="77777777" w:rsidR="00F97A9B" w:rsidRPr="003946B0" w:rsidRDefault="00F97A9B" w:rsidP="00CD5C0E">
            <w:pPr>
              <w:rPr>
                <w:sz w:val="24"/>
                <w:szCs w:val="24"/>
              </w:rPr>
            </w:pPr>
            <w:r w:rsidRPr="003946B0">
              <w:rPr>
                <w:sz w:val="24"/>
                <w:szCs w:val="24"/>
              </w:rPr>
              <w:t>用户情感基线愉悦度值</w:t>
            </w:r>
          </w:p>
        </w:tc>
      </w:tr>
      <w:tr w:rsidR="00F97A9B" w:rsidRPr="003946B0" w14:paraId="226BB737" w14:textId="77777777" w:rsidTr="00E7367A">
        <w:trPr>
          <w:tblCellSpacing w:w="15" w:type="dxa"/>
          <w:jc w:val="center"/>
        </w:trPr>
        <w:tc>
          <w:tcPr>
            <w:tcW w:w="0" w:type="auto"/>
            <w:vAlign w:val="center"/>
            <w:hideMark/>
          </w:tcPr>
          <w:p w14:paraId="0E6FEA3D" w14:textId="77777777" w:rsidR="00F97A9B" w:rsidRPr="003946B0" w:rsidRDefault="00F97A9B" w:rsidP="00CD5C0E">
            <w:pPr>
              <w:rPr>
                <w:sz w:val="24"/>
                <w:szCs w:val="24"/>
              </w:rPr>
            </w:pPr>
            <w:proofErr w:type="spellStart"/>
            <w:r w:rsidRPr="003946B0">
              <w:rPr>
                <w:sz w:val="24"/>
                <w:szCs w:val="24"/>
              </w:rPr>
              <w:t>baseline_calibrated_at</w:t>
            </w:r>
            <w:proofErr w:type="spellEnd"/>
          </w:p>
        </w:tc>
        <w:tc>
          <w:tcPr>
            <w:tcW w:w="0" w:type="auto"/>
            <w:vAlign w:val="center"/>
            <w:hideMark/>
          </w:tcPr>
          <w:p w14:paraId="7679E6D2" w14:textId="77777777" w:rsidR="00F97A9B" w:rsidRPr="003946B0" w:rsidRDefault="00F97A9B" w:rsidP="00CD5C0E">
            <w:pPr>
              <w:rPr>
                <w:sz w:val="24"/>
                <w:szCs w:val="24"/>
              </w:rPr>
            </w:pPr>
            <w:r w:rsidRPr="003946B0">
              <w:rPr>
                <w:sz w:val="24"/>
                <w:szCs w:val="24"/>
              </w:rPr>
              <w:t>TIMESTAMP</w:t>
            </w:r>
          </w:p>
        </w:tc>
        <w:tc>
          <w:tcPr>
            <w:tcW w:w="0" w:type="auto"/>
            <w:vAlign w:val="center"/>
            <w:hideMark/>
          </w:tcPr>
          <w:p w14:paraId="3D98FD20" w14:textId="77777777" w:rsidR="00F97A9B" w:rsidRPr="003946B0" w:rsidRDefault="00F97A9B" w:rsidP="00CD5C0E">
            <w:pPr>
              <w:rPr>
                <w:sz w:val="24"/>
                <w:szCs w:val="24"/>
              </w:rPr>
            </w:pPr>
            <w:r w:rsidRPr="003946B0">
              <w:rPr>
                <w:sz w:val="24"/>
                <w:szCs w:val="24"/>
              </w:rPr>
              <w:t>NULLABLE</w:t>
            </w:r>
          </w:p>
        </w:tc>
        <w:tc>
          <w:tcPr>
            <w:tcW w:w="0" w:type="auto"/>
            <w:vAlign w:val="center"/>
            <w:hideMark/>
          </w:tcPr>
          <w:p w14:paraId="313391C3" w14:textId="77777777" w:rsidR="00F97A9B" w:rsidRPr="003946B0" w:rsidRDefault="00F97A9B" w:rsidP="00CD5C0E">
            <w:pPr>
              <w:rPr>
                <w:sz w:val="24"/>
                <w:szCs w:val="24"/>
              </w:rPr>
            </w:pPr>
            <w:r w:rsidRPr="003946B0">
              <w:rPr>
                <w:sz w:val="24"/>
                <w:szCs w:val="24"/>
              </w:rPr>
              <w:t>基线校准时间</w:t>
            </w:r>
          </w:p>
        </w:tc>
      </w:tr>
    </w:tbl>
    <w:p w14:paraId="19607680" w14:textId="77777777" w:rsidR="00F97A9B" w:rsidRPr="003946B0" w:rsidRDefault="00F97A9B" w:rsidP="00F97A9B">
      <w:pPr>
        <w:pStyle w:val="21"/>
        <w:ind w:firstLine="560"/>
      </w:pPr>
      <w:r w:rsidRPr="003946B0">
        <w:t>其中，</w:t>
      </w:r>
      <w:proofErr w:type="spellStart"/>
      <w:r w:rsidRPr="003946B0">
        <w:t>baseline_arousal</w:t>
      </w:r>
      <w:proofErr w:type="spellEnd"/>
      <w:r w:rsidRPr="003946B0">
        <w:t>和</w:t>
      </w:r>
      <w:proofErr w:type="spellStart"/>
      <w:r w:rsidRPr="003946B0">
        <w:t>baseline_valence</w:t>
      </w:r>
      <w:proofErr w:type="spellEnd"/>
      <w:r w:rsidRPr="003946B0">
        <w:t>两个字段为</w:t>
      </w:r>
      <w:r w:rsidRPr="003946B0">
        <w:t>NULL</w:t>
      </w:r>
      <w:r w:rsidRPr="003946B0">
        <w:t>时表示用户尚未完成情感基线校准，后续背诵评测的情感匹配将采用默认模式（与绝对标准对比）；一旦通过校准流程填写了有效数值（取值范围</w:t>
      </w:r>
      <w:r w:rsidRPr="003946B0">
        <w:t>0.0-1.0</w:t>
      </w:r>
      <w:r w:rsidRPr="003946B0">
        <w:t>），评测将切换为基线模式（与个体偏移量对比）。</w:t>
      </w:r>
    </w:p>
    <w:p w14:paraId="24AEC4D9" w14:textId="77777777" w:rsidR="00F97A9B" w:rsidRPr="00E7367A" w:rsidRDefault="00F97A9B" w:rsidP="00E7367A">
      <w:pPr>
        <w:pStyle w:val="21"/>
        <w:ind w:firstLine="560"/>
      </w:pPr>
      <w:r w:rsidRPr="00E7367A">
        <w:rPr>
          <w:rStyle w:val="af1"/>
          <w:b w:val="0"/>
          <w:bCs w:val="0"/>
        </w:rPr>
        <w:t>（</w:t>
      </w:r>
      <w:r w:rsidRPr="00E7367A">
        <w:rPr>
          <w:rStyle w:val="af1"/>
          <w:b w:val="0"/>
          <w:bCs w:val="0"/>
        </w:rPr>
        <w:t>2</w:t>
      </w:r>
      <w:r w:rsidRPr="00E7367A">
        <w:rPr>
          <w:rStyle w:val="af1"/>
          <w:b w:val="0"/>
          <w:bCs w:val="0"/>
        </w:rPr>
        <w:t>）</w:t>
      </w:r>
      <w:r w:rsidRPr="00E7367A">
        <w:rPr>
          <w:rStyle w:val="af1"/>
          <w:b w:val="0"/>
          <w:bCs w:val="0"/>
        </w:rPr>
        <w:t>tasks</w:t>
      </w:r>
      <w:r w:rsidRPr="00E7367A">
        <w:rPr>
          <w:rStyle w:val="af1"/>
          <w:b w:val="0"/>
          <w:bCs w:val="0"/>
        </w:rPr>
        <w:t>表</w:t>
      </w:r>
      <w:r w:rsidRPr="00E7367A">
        <w:rPr>
          <w:rStyle w:val="af1"/>
          <w:b w:val="0"/>
          <w:bCs w:val="0"/>
        </w:rPr>
        <w:t>——</w:t>
      </w:r>
      <w:r w:rsidRPr="00E7367A">
        <w:rPr>
          <w:rStyle w:val="af1"/>
          <w:b w:val="0"/>
          <w:bCs w:val="0"/>
        </w:rPr>
        <w:t>系统预置任务</w:t>
      </w:r>
    </w:p>
    <w:p w14:paraId="5FC28316" w14:textId="77777777" w:rsidR="00F97A9B" w:rsidRDefault="00F97A9B" w:rsidP="00F97A9B">
      <w:pPr>
        <w:pStyle w:val="21"/>
        <w:ind w:firstLine="560"/>
      </w:pPr>
      <w:r w:rsidRPr="003946B0">
        <w:t>tasks</w:t>
      </w:r>
      <w:r w:rsidRPr="003946B0">
        <w:t>表存储系统管理员预置的背诵任务（通过</w:t>
      </w:r>
      <w:r w:rsidRPr="003946B0">
        <w:t>seed.py</w:t>
      </w:r>
      <w:r w:rsidRPr="003946B0">
        <w:t>脚本初始化数据）。其结构如表</w:t>
      </w:r>
      <w:r w:rsidRPr="003946B0">
        <w:t>3-2</w:t>
      </w:r>
      <w:r w:rsidRPr="003946B0">
        <w:t>所示。</w:t>
      </w:r>
    </w:p>
    <w:p w14:paraId="59E50E2D" w14:textId="77777777" w:rsidR="00E7367A" w:rsidRDefault="00E7367A" w:rsidP="00F97A9B">
      <w:pPr>
        <w:pStyle w:val="21"/>
        <w:ind w:firstLine="560"/>
      </w:pPr>
    </w:p>
    <w:p w14:paraId="006565C5" w14:textId="77777777" w:rsidR="00E7367A" w:rsidRDefault="00E7367A" w:rsidP="00F97A9B">
      <w:pPr>
        <w:pStyle w:val="21"/>
        <w:ind w:firstLine="560"/>
      </w:pPr>
    </w:p>
    <w:p w14:paraId="45FF830A" w14:textId="77777777" w:rsidR="00E7367A" w:rsidRDefault="00E7367A" w:rsidP="00F97A9B">
      <w:pPr>
        <w:pStyle w:val="21"/>
        <w:ind w:firstLine="560"/>
      </w:pPr>
    </w:p>
    <w:p w14:paraId="645F2077" w14:textId="77777777" w:rsidR="00E7367A" w:rsidRDefault="00E7367A" w:rsidP="00F97A9B">
      <w:pPr>
        <w:pStyle w:val="21"/>
        <w:ind w:firstLine="560"/>
      </w:pPr>
    </w:p>
    <w:p w14:paraId="71EE789D" w14:textId="77777777" w:rsidR="00E7367A" w:rsidRDefault="00E7367A" w:rsidP="00F97A9B">
      <w:pPr>
        <w:pStyle w:val="21"/>
        <w:ind w:firstLine="560"/>
      </w:pPr>
    </w:p>
    <w:p w14:paraId="6E33792A" w14:textId="77777777" w:rsidR="00E7367A" w:rsidRDefault="00E7367A" w:rsidP="00F97A9B">
      <w:pPr>
        <w:pStyle w:val="21"/>
        <w:ind w:firstLine="560"/>
      </w:pPr>
    </w:p>
    <w:p w14:paraId="18784948" w14:textId="77777777" w:rsidR="00E7367A" w:rsidRPr="003946B0" w:rsidRDefault="00E7367A" w:rsidP="00F97A9B">
      <w:pPr>
        <w:pStyle w:val="21"/>
        <w:ind w:firstLine="560"/>
      </w:pPr>
    </w:p>
    <w:p w14:paraId="442BBD0E" w14:textId="77777777" w:rsidR="00F97A9B" w:rsidRPr="00E7367A" w:rsidRDefault="00F97A9B" w:rsidP="00906061">
      <w:pPr>
        <w:pStyle w:val="a3"/>
        <w:rPr>
          <w:b/>
          <w:bCs/>
        </w:rPr>
      </w:pPr>
      <w:r w:rsidRPr="00E7367A">
        <w:rPr>
          <w:rStyle w:val="af1"/>
          <w:b w:val="0"/>
          <w:bCs w:val="0"/>
        </w:rPr>
        <w:t>表</w:t>
      </w:r>
      <w:r w:rsidRPr="00E7367A">
        <w:rPr>
          <w:rStyle w:val="af1"/>
          <w:b w:val="0"/>
          <w:bCs w:val="0"/>
        </w:rPr>
        <w:t>3-2 tasks</w:t>
      </w:r>
      <w:r w:rsidRPr="00E7367A">
        <w:rPr>
          <w:rStyle w:val="af1"/>
          <w:b w:val="0"/>
          <w:bCs w:val="0"/>
        </w:rPr>
        <w:t>表结构</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223"/>
        <w:gridCol w:w="1705"/>
        <w:gridCol w:w="3415"/>
      </w:tblGrid>
      <w:tr w:rsidR="00F97A9B" w:rsidRPr="003946B0" w14:paraId="5F81DAC9" w14:textId="77777777" w:rsidTr="00E7367A">
        <w:trPr>
          <w:tblCellSpacing w:w="15" w:type="dxa"/>
          <w:jc w:val="center"/>
        </w:trPr>
        <w:tc>
          <w:tcPr>
            <w:tcW w:w="0" w:type="auto"/>
            <w:vAlign w:val="center"/>
            <w:hideMark/>
          </w:tcPr>
          <w:p w14:paraId="5D00A8A9" w14:textId="77777777" w:rsidR="00F97A9B" w:rsidRPr="003946B0" w:rsidRDefault="00F97A9B" w:rsidP="00CD5C0E">
            <w:pPr>
              <w:rPr>
                <w:sz w:val="24"/>
                <w:szCs w:val="24"/>
              </w:rPr>
            </w:pPr>
            <w:r w:rsidRPr="003946B0">
              <w:rPr>
                <w:sz w:val="24"/>
                <w:szCs w:val="24"/>
              </w:rPr>
              <w:t>字段名</w:t>
            </w:r>
          </w:p>
        </w:tc>
        <w:tc>
          <w:tcPr>
            <w:tcW w:w="0" w:type="auto"/>
            <w:vAlign w:val="center"/>
            <w:hideMark/>
          </w:tcPr>
          <w:p w14:paraId="7D534EC8" w14:textId="77777777" w:rsidR="00F97A9B" w:rsidRPr="003946B0" w:rsidRDefault="00F97A9B" w:rsidP="00CD5C0E">
            <w:pPr>
              <w:rPr>
                <w:sz w:val="24"/>
                <w:szCs w:val="24"/>
              </w:rPr>
            </w:pPr>
            <w:r w:rsidRPr="003946B0">
              <w:rPr>
                <w:sz w:val="24"/>
                <w:szCs w:val="24"/>
              </w:rPr>
              <w:t>类型</w:t>
            </w:r>
          </w:p>
        </w:tc>
        <w:tc>
          <w:tcPr>
            <w:tcW w:w="0" w:type="auto"/>
            <w:vAlign w:val="center"/>
            <w:hideMark/>
          </w:tcPr>
          <w:p w14:paraId="0002445F" w14:textId="77777777" w:rsidR="00F97A9B" w:rsidRPr="003946B0" w:rsidRDefault="00F97A9B" w:rsidP="00CD5C0E">
            <w:pPr>
              <w:rPr>
                <w:sz w:val="24"/>
                <w:szCs w:val="24"/>
              </w:rPr>
            </w:pPr>
            <w:r w:rsidRPr="003946B0">
              <w:rPr>
                <w:sz w:val="24"/>
                <w:szCs w:val="24"/>
              </w:rPr>
              <w:t>约束</w:t>
            </w:r>
          </w:p>
        </w:tc>
        <w:tc>
          <w:tcPr>
            <w:tcW w:w="0" w:type="auto"/>
            <w:vAlign w:val="center"/>
            <w:hideMark/>
          </w:tcPr>
          <w:p w14:paraId="7205B1C6" w14:textId="77777777" w:rsidR="00F97A9B" w:rsidRPr="003946B0" w:rsidRDefault="00F97A9B" w:rsidP="00CD5C0E">
            <w:pPr>
              <w:rPr>
                <w:sz w:val="24"/>
                <w:szCs w:val="24"/>
              </w:rPr>
            </w:pPr>
            <w:r w:rsidRPr="003946B0">
              <w:rPr>
                <w:sz w:val="24"/>
                <w:szCs w:val="24"/>
              </w:rPr>
              <w:t>说明</w:t>
            </w:r>
          </w:p>
        </w:tc>
      </w:tr>
      <w:tr w:rsidR="00F97A9B" w:rsidRPr="003946B0" w14:paraId="79D53301" w14:textId="77777777" w:rsidTr="00E7367A">
        <w:trPr>
          <w:tblCellSpacing w:w="15" w:type="dxa"/>
          <w:jc w:val="center"/>
        </w:trPr>
        <w:tc>
          <w:tcPr>
            <w:tcW w:w="0" w:type="auto"/>
            <w:vAlign w:val="center"/>
            <w:hideMark/>
          </w:tcPr>
          <w:p w14:paraId="13B34157" w14:textId="77777777" w:rsidR="00F97A9B" w:rsidRPr="003946B0" w:rsidRDefault="00F97A9B" w:rsidP="00CD5C0E">
            <w:pPr>
              <w:rPr>
                <w:sz w:val="24"/>
                <w:szCs w:val="24"/>
              </w:rPr>
            </w:pPr>
            <w:r w:rsidRPr="003946B0">
              <w:rPr>
                <w:sz w:val="24"/>
                <w:szCs w:val="24"/>
              </w:rPr>
              <w:t>id</w:t>
            </w:r>
          </w:p>
        </w:tc>
        <w:tc>
          <w:tcPr>
            <w:tcW w:w="0" w:type="auto"/>
            <w:vAlign w:val="center"/>
            <w:hideMark/>
          </w:tcPr>
          <w:p w14:paraId="5EDE64CB" w14:textId="77777777" w:rsidR="00F97A9B" w:rsidRPr="003946B0" w:rsidRDefault="00F97A9B" w:rsidP="00CD5C0E">
            <w:pPr>
              <w:rPr>
                <w:sz w:val="24"/>
                <w:szCs w:val="24"/>
              </w:rPr>
            </w:pPr>
            <w:r w:rsidRPr="003946B0">
              <w:rPr>
                <w:sz w:val="24"/>
                <w:szCs w:val="24"/>
              </w:rPr>
              <w:t>UUID</w:t>
            </w:r>
          </w:p>
        </w:tc>
        <w:tc>
          <w:tcPr>
            <w:tcW w:w="0" w:type="auto"/>
            <w:vAlign w:val="center"/>
            <w:hideMark/>
          </w:tcPr>
          <w:p w14:paraId="14CDB6CF" w14:textId="77777777" w:rsidR="00F97A9B" w:rsidRPr="003946B0" w:rsidRDefault="00F97A9B" w:rsidP="00CD5C0E">
            <w:pPr>
              <w:rPr>
                <w:sz w:val="24"/>
                <w:szCs w:val="24"/>
              </w:rPr>
            </w:pPr>
            <w:r w:rsidRPr="003946B0">
              <w:rPr>
                <w:sz w:val="24"/>
                <w:szCs w:val="24"/>
              </w:rPr>
              <w:t>PRIMARY KEY</w:t>
            </w:r>
          </w:p>
        </w:tc>
        <w:tc>
          <w:tcPr>
            <w:tcW w:w="0" w:type="auto"/>
            <w:vAlign w:val="center"/>
            <w:hideMark/>
          </w:tcPr>
          <w:p w14:paraId="32EAEEBA" w14:textId="77777777" w:rsidR="00F97A9B" w:rsidRPr="003946B0" w:rsidRDefault="00F97A9B" w:rsidP="00CD5C0E">
            <w:pPr>
              <w:rPr>
                <w:sz w:val="24"/>
                <w:szCs w:val="24"/>
              </w:rPr>
            </w:pPr>
            <w:r w:rsidRPr="003946B0">
              <w:rPr>
                <w:sz w:val="24"/>
                <w:szCs w:val="24"/>
              </w:rPr>
              <w:t>任务唯一标识</w:t>
            </w:r>
          </w:p>
        </w:tc>
      </w:tr>
      <w:tr w:rsidR="00F97A9B" w:rsidRPr="003946B0" w14:paraId="3622794B" w14:textId="77777777" w:rsidTr="00E7367A">
        <w:trPr>
          <w:tblCellSpacing w:w="15" w:type="dxa"/>
          <w:jc w:val="center"/>
        </w:trPr>
        <w:tc>
          <w:tcPr>
            <w:tcW w:w="0" w:type="auto"/>
            <w:vAlign w:val="center"/>
            <w:hideMark/>
          </w:tcPr>
          <w:p w14:paraId="03129A9D" w14:textId="77777777" w:rsidR="00F97A9B" w:rsidRPr="003946B0" w:rsidRDefault="00F97A9B" w:rsidP="00CD5C0E">
            <w:pPr>
              <w:rPr>
                <w:sz w:val="24"/>
                <w:szCs w:val="24"/>
              </w:rPr>
            </w:pPr>
            <w:r w:rsidRPr="003946B0">
              <w:rPr>
                <w:sz w:val="24"/>
                <w:szCs w:val="24"/>
              </w:rPr>
              <w:t>title</w:t>
            </w:r>
          </w:p>
        </w:tc>
        <w:tc>
          <w:tcPr>
            <w:tcW w:w="0" w:type="auto"/>
            <w:vAlign w:val="center"/>
            <w:hideMark/>
          </w:tcPr>
          <w:p w14:paraId="7BC22637" w14:textId="77777777" w:rsidR="00F97A9B" w:rsidRPr="003946B0" w:rsidRDefault="00F97A9B" w:rsidP="00CD5C0E">
            <w:pPr>
              <w:rPr>
                <w:sz w:val="24"/>
                <w:szCs w:val="24"/>
              </w:rPr>
            </w:pPr>
            <w:r w:rsidRPr="003946B0">
              <w:rPr>
                <w:sz w:val="24"/>
                <w:szCs w:val="24"/>
              </w:rPr>
              <w:t>VARCHAR</w:t>
            </w:r>
          </w:p>
        </w:tc>
        <w:tc>
          <w:tcPr>
            <w:tcW w:w="0" w:type="auto"/>
            <w:vAlign w:val="center"/>
            <w:hideMark/>
          </w:tcPr>
          <w:p w14:paraId="6240FA20" w14:textId="77777777" w:rsidR="00F97A9B" w:rsidRPr="003946B0" w:rsidRDefault="00F97A9B" w:rsidP="00CD5C0E">
            <w:pPr>
              <w:rPr>
                <w:sz w:val="24"/>
                <w:szCs w:val="24"/>
              </w:rPr>
            </w:pPr>
            <w:r w:rsidRPr="003946B0">
              <w:rPr>
                <w:sz w:val="24"/>
                <w:szCs w:val="24"/>
              </w:rPr>
              <w:t>NOT NULL</w:t>
            </w:r>
          </w:p>
        </w:tc>
        <w:tc>
          <w:tcPr>
            <w:tcW w:w="0" w:type="auto"/>
            <w:vAlign w:val="center"/>
            <w:hideMark/>
          </w:tcPr>
          <w:p w14:paraId="71C88EFD" w14:textId="77777777" w:rsidR="00F97A9B" w:rsidRPr="003946B0" w:rsidRDefault="00F97A9B" w:rsidP="00CD5C0E">
            <w:pPr>
              <w:rPr>
                <w:sz w:val="24"/>
                <w:szCs w:val="24"/>
              </w:rPr>
            </w:pPr>
            <w:r w:rsidRPr="003946B0">
              <w:rPr>
                <w:sz w:val="24"/>
                <w:szCs w:val="24"/>
              </w:rPr>
              <w:t>篇目标题，如</w:t>
            </w:r>
            <w:r w:rsidRPr="003946B0">
              <w:rPr>
                <w:sz w:val="24"/>
                <w:szCs w:val="24"/>
              </w:rPr>
              <w:t>"</w:t>
            </w:r>
            <w:r w:rsidRPr="003946B0">
              <w:rPr>
                <w:sz w:val="24"/>
                <w:szCs w:val="24"/>
              </w:rPr>
              <w:t>咏鹅</w:t>
            </w:r>
            <w:r w:rsidRPr="003946B0">
              <w:rPr>
                <w:sz w:val="24"/>
                <w:szCs w:val="24"/>
              </w:rPr>
              <w:t>"</w:t>
            </w:r>
          </w:p>
        </w:tc>
      </w:tr>
      <w:tr w:rsidR="00F97A9B" w:rsidRPr="003946B0" w14:paraId="05BE135F" w14:textId="77777777" w:rsidTr="00E7367A">
        <w:trPr>
          <w:tblCellSpacing w:w="15" w:type="dxa"/>
          <w:jc w:val="center"/>
        </w:trPr>
        <w:tc>
          <w:tcPr>
            <w:tcW w:w="0" w:type="auto"/>
            <w:vAlign w:val="center"/>
            <w:hideMark/>
          </w:tcPr>
          <w:p w14:paraId="639415F9" w14:textId="77777777" w:rsidR="00F97A9B" w:rsidRPr="003946B0" w:rsidRDefault="00F97A9B" w:rsidP="00CD5C0E">
            <w:pPr>
              <w:rPr>
                <w:sz w:val="24"/>
                <w:szCs w:val="24"/>
              </w:rPr>
            </w:pPr>
            <w:r w:rsidRPr="003946B0">
              <w:rPr>
                <w:sz w:val="24"/>
                <w:szCs w:val="24"/>
              </w:rPr>
              <w:t>content</w:t>
            </w:r>
          </w:p>
        </w:tc>
        <w:tc>
          <w:tcPr>
            <w:tcW w:w="0" w:type="auto"/>
            <w:vAlign w:val="center"/>
            <w:hideMark/>
          </w:tcPr>
          <w:p w14:paraId="431BE898" w14:textId="77777777" w:rsidR="00F97A9B" w:rsidRPr="003946B0" w:rsidRDefault="00F97A9B" w:rsidP="00CD5C0E">
            <w:pPr>
              <w:rPr>
                <w:sz w:val="24"/>
                <w:szCs w:val="24"/>
              </w:rPr>
            </w:pPr>
            <w:r w:rsidRPr="003946B0">
              <w:rPr>
                <w:sz w:val="24"/>
                <w:szCs w:val="24"/>
              </w:rPr>
              <w:t>TEXT</w:t>
            </w:r>
          </w:p>
        </w:tc>
        <w:tc>
          <w:tcPr>
            <w:tcW w:w="0" w:type="auto"/>
            <w:vAlign w:val="center"/>
            <w:hideMark/>
          </w:tcPr>
          <w:p w14:paraId="20B6E1B8" w14:textId="77777777" w:rsidR="00F97A9B" w:rsidRPr="003946B0" w:rsidRDefault="00F97A9B" w:rsidP="00CD5C0E">
            <w:pPr>
              <w:rPr>
                <w:sz w:val="24"/>
                <w:szCs w:val="24"/>
              </w:rPr>
            </w:pPr>
            <w:r w:rsidRPr="003946B0">
              <w:rPr>
                <w:sz w:val="24"/>
                <w:szCs w:val="24"/>
              </w:rPr>
              <w:t>NOT NULL</w:t>
            </w:r>
          </w:p>
        </w:tc>
        <w:tc>
          <w:tcPr>
            <w:tcW w:w="0" w:type="auto"/>
            <w:vAlign w:val="center"/>
            <w:hideMark/>
          </w:tcPr>
          <w:p w14:paraId="22FE02CC" w14:textId="77777777" w:rsidR="00F97A9B" w:rsidRPr="003946B0" w:rsidRDefault="00F97A9B" w:rsidP="00CD5C0E">
            <w:pPr>
              <w:rPr>
                <w:sz w:val="24"/>
                <w:szCs w:val="24"/>
              </w:rPr>
            </w:pPr>
            <w:r w:rsidRPr="003946B0">
              <w:rPr>
                <w:sz w:val="24"/>
                <w:szCs w:val="24"/>
              </w:rPr>
              <w:t>标准原文全文</w:t>
            </w:r>
          </w:p>
        </w:tc>
      </w:tr>
      <w:tr w:rsidR="00F97A9B" w:rsidRPr="003946B0" w14:paraId="2D5CBA40" w14:textId="77777777" w:rsidTr="00E7367A">
        <w:trPr>
          <w:tblCellSpacing w:w="15" w:type="dxa"/>
          <w:jc w:val="center"/>
        </w:trPr>
        <w:tc>
          <w:tcPr>
            <w:tcW w:w="0" w:type="auto"/>
            <w:vAlign w:val="center"/>
            <w:hideMark/>
          </w:tcPr>
          <w:p w14:paraId="67F9CD05" w14:textId="77777777" w:rsidR="00F97A9B" w:rsidRPr="003946B0" w:rsidRDefault="00F97A9B" w:rsidP="00CD5C0E">
            <w:pPr>
              <w:rPr>
                <w:sz w:val="24"/>
                <w:szCs w:val="24"/>
              </w:rPr>
            </w:pPr>
            <w:proofErr w:type="spellStart"/>
            <w:r w:rsidRPr="003946B0">
              <w:rPr>
                <w:sz w:val="24"/>
                <w:szCs w:val="24"/>
              </w:rPr>
              <w:t>content_type</w:t>
            </w:r>
            <w:proofErr w:type="spellEnd"/>
          </w:p>
        </w:tc>
        <w:tc>
          <w:tcPr>
            <w:tcW w:w="0" w:type="auto"/>
            <w:vAlign w:val="center"/>
            <w:hideMark/>
          </w:tcPr>
          <w:p w14:paraId="753B2AC8" w14:textId="77777777" w:rsidR="00F97A9B" w:rsidRPr="003946B0" w:rsidRDefault="00F97A9B" w:rsidP="00CD5C0E">
            <w:pPr>
              <w:rPr>
                <w:sz w:val="24"/>
                <w:szCs w:val="24"/>
              </w:rPr>
            </w:pPr>
            <w:r w:rsidRPr="003946B0">
              <w:rPr>
                <w:sz w:val="24"/>
                <w:szCs w:val="24"/>
              </w:rPr>
              <w:t>VARCHAR</w:t>
            </w:r>
          </w:p>
        </w:tc>
        <w:tc>
          <w:tcPr>
            <w:tcW w:w="0" w:type="auto"/>
            <w:vAlign w:val="center"/>
            <w:hideMark/>
          </w:tcPr>
          <w:p w14:paraId="79E51F0F" w14:textId="77777777" w:rsidR="00F97A9B" w:rsidRPr="003946B0" w:rsidRDefault="00F97A9B" w:rsidP="00CD5C0E">
            <w:pPr>
              <w:rPr>
                <w:sz w:val="24"/>
                <w:szCs w:val="24"/>
              </w:rPr>
            </w:pPr>
            <w:r w:rsidRPr="003946B0">
              <w:rPr>
                <w:sz w:val="24"/>
                <w:szCs w:val="24"/>
              </w:rPr>
              <w:t>—</w:t>
            </w:r>
          </w:p>
        </w:tc>
        <w:tc>
          <w:tcPr>
            <w:tcW w:w="0" w:type="auto"/>
            <w:vAlign w:val="center"/>
            <w:hideMark/>
          </w:tcPr>
          <w:p w14:paraId="65E56B92" w14:textId="77777777" w:rsidR="00F97A9B" w:rsidRPr="003946B0" w:rsidRDefault="00F97A9B" w:rsidP="00CD5C0E">
            <w:pPr>
              <w:rPr>
                <w:sz w:val="24"/>
                <w:szCs w:val="24"/>
              </w:rPr>
            </w:pPr>
            <w:r w:rsidRPr="003946B0">
              <w:rPr>
                <w:sz w:val="24"/>
                <w:szCs w:val="24"/>
              </w:rPr>
              <w:t>内容类型：</w:t>
            </w:r>
            <w:r w:rsidRPr="003946B0">
              <w:rPr>
                <w:sz w:val="24"/>
                <w:szCs w:val="24"/>
              </w:rPr>
              <w:t>poetry/classic/modern</w:t>
            </w:r>
          </w:p>
        </w:tc>
      </w:tr>
      <w:tr w:rsidR="00F97A9B" w:rsidRPr="003946B0" w14:paraId="41968DE4" w14:textId="77777777" w:rsidTr="00E7367A">
        <w:trPr>
          <w:tblCellSpacing w:w="15" w:type="dxa"/>
          <w:jc w:val="center"/>
        </w:trPr>
        <w:tc>
          <w:tcPr>
            <w:tcW w:w="0" w:type="auto"/>
            <w:vAlign w:val="center"/>
            <w:hideMark/>
          </w:tcPr>
          <w:p w14:paraId="5961E68A" w14:textId="77777777" w:rsidR="00F97A9B" w:rsidRPr="003946B0" w:rsidRDefault="00F97A9B" w:rsidP="00CD5C0E">
            <w:pPr>
              <w:rPr>
                <w:sz w:val="24"/>
                <w:szCs w:val="24"/>
              </w:rPr>
            </w:pPr>
            <w:r w:rsidRPr="003946B0">
              <w:rPr>
                <w:sz w:val="24"/>
                <w:szCs w:val="24"/>
              </w:rPr>
              <w:t>difficulty</w:t>
            </w:r>
          </w:p>
        </w:tc>
        <w:tc>
          <w:tcPr>
            <w:tcW w:w="0" w:type="auto"/>
            <w:vAlign w:val="center"/>
            <w:hideMark/>
          </w:tcPr>
          <w:p w14:paraId="1BD62C4E" w14:textId="77777777" w:rsidR="00F97A9B" w:rsidRPr="003946B0" w:rsidRDefault="00F97A9B" w:rsidP="00CD5C0E">
            <w:pPr>
              <w:rPr>
                <w:sz w:val="24"/>
                <w:szCs w:val="24"/>
              </w:rPr>
            </w:pPr>
            <w:r w:rsidRPr="003946B0">
              <w:rPr>
                <w:sz w:val="24"/>
                <w:szCs w:val="24"/>
              </w:rPr>
              <w:t>VARCHAR</w:t>
            </w:r>
          </w:p>
        </w:tc>
        <w:tc>
          <w:tcPr>
            <w:tcW w:w="0" w:type="auto"/>
            <w:vAlign w:val="center"/>
            <w:hideMark/>
          </w:tcPr>
          <w:p w14:paraId="026E5C98" w14:textId="77777777" w:rsidR="00F97A9B" w:rsidRPr="003946B0" w:rsidRDefault="00F97A9B" w:rsidP="00CD5C0E">
            <w:pPr>
              <w:rPr>
                <w:sz w:val="24"/>
                <w:szCs w:val="24"/>
              </w:rPr>
            </w:pPr>
            <w:r w:rsidRPr="003946B0">
              <w:rPr>
                <w:sz w:val="24"/>
                <w:szCs w:val="24"/>
              </w:rPr>
              <w:t>—</w:t>
            </w:r>
          </w:p>
        </w:tc>
        <w:tc>
          <w:tcPr>
            <w:tcW w:w="0" w:type="auto"/>
            <w:vAlign w:val="center"/>
            <w:hideMark/>
          </w:tcPr>
          <w:p w14:paraId="5EE2E5CB" w14:textId="77777777" w:rsidR="00F97A9B" w:rsidRPr="003946B0" w:rsidRDefault="00F97A9B" w:rsidP="00CD5C0E">
            <w:pPr>
              <w:rPr>
                <w:sz w:val="24"/>
                <w:szCs w:val="24"/>
              </w:rPr>
            </w:pPr>
            <w:r w:rsidRPr="003946B0">
              <w:rPr>
                <w:sz w:val="24"/>
                <w:szCs w:val="24"/>
              </w:rPr>
              <w:t>难度：</w:t>
            </w:r>
            <w:r w:rsidRPr="003946B0">
              <w:rPr>
                <w:sz w:val="24"/>
                <w:szCs w:val="24"/>
              </w:rPr>
              <w:t>easy/medium/hard</w:t>
            </w:r>
          </w:p>
        </w:tc>
      </w:tr>
      <w:tr w:rsidR="00F97A9B" w:rsidRPr="003946B0" w14:paraId="2BCF740F" w14:textId="77777777" w:rsidTr="00E7367A">
        <w:trPr>
          <w:tblCellSpacing w:w="15" w:type="dxa"/>
          <w:jc w:val="center"/>
        </w:trPr>
        <w:tc>
          <w:tcPr>
            <w:tcW w:w="0" w:type="auto"/>
            <w:vAlign w:val="center"/>
            <w:hideMark/>
          </w:tcPr>
          <w:p w14:paraId="47CE38F2" w14:textId="77777777" w:rsidR="00F97A9B" w:rsidRPr="003946B0" w:rsidRDefault="00F97A9B" w:rsidP="00CD5C0E">
            <w:pPr>
              <w:rPr>
                <w:sz w:val="24"/>
                <w:szCs w:val="24"/>
              </w:rPr>
            </w:pPr>
            <w:proofErr w:type="spellStart"/>
            <w:r w:rsidRPr="003946B0">
              <w:rPr>
                <w:sz w:val="24"/>
                <w:szCs w:val="24"/>
              </w:rPr>
              <w:t>grade_level</w:t>
            </w:r>
            <w:proofErr w:type="spellEnd"/>
          </w:p>
        </w:tc>
        <w:tc>
          <w:tcPr>
            <w:tcW w:w="0" w:type="auto"/>
            <w:vAlign w:val="center"/>
            <w:hideMark/>
          </w:tcPr>
          <w:p w14:paraId="4D6B82F1" w14:textId="77777777" w:rsidR="00F97A9B" w:rsidRPr="003946B0" w:rsidRDefault="00F97A9B" w:rsidP="00CD5C0E">
            <w:pPr>
              <w:rPr>
                <w:sz w:val="24"/>
                <w:szCs w:val="24"/>
              </w:rPr>
            </w:pPr>
            <w:r w:rsidRPr="003946B0">
              <w:rPr>
                <w:sz w:val="24"/>
                <w:szCs w:val="24"/>
              </w:rPr>
              <w:t>INTEGER</w:t>
            </w:r>
          </w:p>
        </w:tc>
        <w:tc>
          <w:tcPr>
            <w:tcW w:w="0" w:type="auto"/>
            <w:vAlign w:val="center"/>
            <w:hideMark/>
          </w:tcPr>
          <w:p w14:paraId="308B2806" w14:textId="77777777" w:rsidR="00F97A9B" w:rsidRPr="003946B0" w:rsidRDefault="00F97A9B" w:rsidP="00CD5C0E">
            <w:pPr>
              <w:rPr>
                <w:sz w:val="24"/>
                <w:szCs w:val="24"/>
              </w:rPr>
            </w:pPr>
            <w:r w:rsidRPr="003946B0">
              <w:rPr>
                <w:sz w:val="24"/>
                <w:szCs w:val="24"/>
              </w:rPr>
              <w:t>—</w:t>
            </w:r>
          </w:p>
        </w:tc>
        <w:tc>
          <w:tcPr>
            <w:tcW w:w="0" w:type="auto"/>
            <w:vAlign w:val="center"/>
            <w:hideMark/>
          </w:tcPr>
          <w:p w14:paraId="658B4B2A" w14:textId="77777777" w:rsidR="00F97A9B" w:rsidRPr="003946B0" w:rsidRDefault="00F97A9B" w:rsidP="00CD5C0E">
            <w:pPr>
              <w:rPr>
                <w:sz w:val="24"/>
                <w:szCs w:val="24"/>
              </w:rPr>
            </w:pPr>
            <w:r w:rsidRPr="003946B0">
              <w:rPr>
                <w:sz w:val="24"/>
                <w:szCs w:val="24"/>
              </w:rPr>
              <w:t>适用年级</w:t>
            </w:r>
          </w:p>
        </w:tc>
      </w:tr>
    </w:tbl>
    <w:p w14:paraId="50A42935" w14:textId="77777777" w:rsidR="00F97A9B" w:rsidRPr="00E7367A" w:rsidRDefault="00F97A9B" w:rsidP="00E7367A">
      <w:pPr>
        <w:pStyle w:val="21"/>
        <w:ind w:firstLine="560"/>
      </w:pPr>
      <w:r w:rsidRPr="00E7367A">
        <w:rPr>
          <w:rStyle w:val="af1"/>
          <w:b w:val="0"/>
          <w:bCs w:val="0"/>
        </w:rPr>
        <w:t>（</w:t>
      </w:r>
      <w:r w:rsidRPr="00E7367A">
        <w:rPr>
          <w:rStyle w:val="af1"/>
          <w:b w:val="0"/>
          <w:bCs w:val="0"/>
        </w:rPr>
        <w:t>3</w:t>
      </w:r>
      <w:r w:rsidRPr="00E7367A">
        <w:rPr>
          <w:rStyle w:val="af1"/>
          <w:b w:val="0"/>
          <w:bCs w:val="0"/>
        </w:rPr>
        <w:t>）</w:t>
      </w:r>
      <w:proofErr w:type="spellStart"/>
      <w:r w:rsidRPr="00E7367A">
        <w:rPr>
          <w:rStyle w:val="af1"/>
          <w:b w:val="0"/>
          <w:bCs w:val="0"/>
        </w:rPr>
        <w:t>custom_tasks</w:t>
      </w:r>
      <w:proofErr w:type="spellEnd"/>
      <w:r w:rsidRPr="00E7367A">
        <w:rPr>
          <w:rStyle w:val="af1"/>
          <w:b w:val="0"/>
          <w:bCs w:val="0"/>
        </w:rPr>
        <w:t>表</w:t>
      </w:r>
      <w:r w:rsidRPr="00E7367A">
        <w:rPr>
          <w:rStyle w:val="af1"/>
          <w:b w:val="0"/>
          <w:bCs w:val="0"/>
        </w:rPr>
        <w:t>——</w:t>
      </w:r>
      <w:r w:rsidRPr="00E7367A">
        <w:rPr>
          <w:rStyle w:val="af1"/>
          <w:b w:val="0"/>
          <w:bCs w:val="0"/>
        </w:rPr>
        <w:t>用户自定义任务</w:t>
      </w:r>
    </w:p>
    <w:p w14:paraId="44CDB437" w14:textId="77777777" w:rsidR="00F97A9B" w:rsidRPr="003946B0" w:rsidRDefault="00F97A9B" w:rsidP="00F97A9B">
      <w:pPr>
        <w:pStyle w:val="21"/>
        <w:ind w:firstLine="560"/>
      </w:pPr>
      <w:proofErr w:type="spellStart"/>
      <w:r w:rsidRPr="003946B0">
        <w:t>custom_tasks</w:t>
      </w:r>
      <w:proofErr w:type="spellEnd"/>
      <w:r w:rsidRPr="003946B0">
        <w:t>表存储用户自行创建的背诵内容。通过</w:t>
      </w:r>
      <w:proofErr w:type="spellStart"/>
      <w:r w:rsidRPr="003946B0">
        <w:t>user_id</w:t>
      </w:r>
      <w:proofErr w:type="spellEnd"/>
      <w:proofErr w:type="gramStart"/>
      <w:r w:rsidRPr="003946B0">
        <w:t>外键关联</w:t>
      </w:r>
      <w:proofErr w:type="gramEnd"/>
      <w:r w:rsidRPr="003946B0">
        <w:t>到</w:t>
      </w:r>
      <w:r w:rsidRPr="003946B0">
        <w:t>users</w:t>
      </w:r>
      <w:r w:rsidRPr="003946B0">
        <w:t>表，实现用户级数据隔离。其结构如表</w:t>
      </w:r>
      <w:r w:rsidRPr="003946B0">
        <w:t>3-3</w:t>
      </w:r>
      <w:r w:rsidRPr="003946B0">
        <w:t>所示。</w:t>
      </w:r>
    </w:p>
    <w:p w14:paraId="22877348" w14:textId="77777777" w:rsidR="00F97A9B" w:rsidRPr="00E7367A" w:rsidRDefault="00F97A9B" w:rsidP="00906061">
      <w:pPr>
        <w:pStyle w:val="a3"/>
        <w:rPr>
          <w:b/>
          <w:bCs/>
        </w:rPr>
      </w:pPr>
      <w:r w:rsidRPr="00E7367A">
        <w:rPr>
          <w:rStyle w:val="af1"/>
          <w:b w:val="0"/>
          <w:bCs w:val="0"/>
        </w:rPr>
        <w:t>表</w:t>
      </w:r>
      <w:r w:rsidRPr="00E7367A">
        <w:rPr>
          <w:rStyle w:val="af1"/>
          <w:b w:val="0"/>
          <w:bCs w:val="0"/>
        </w:rPr>
        <w:t xml:space="preserve">3-3 </w:t>
      </w:r>
      <w:proofErr w:type="spellStart"/>
      <w:r w:rsidRPr="00E7367A">
        <w:rPr>
          <w:rStyle w:val="af1"/>
          <w:b w:val="0"/>
          <w:bCs w:val="0"/>
        </w:rPr>
        <w:t>custom_tasks</w:t>
      </w:r>
      <w:proofErr w:type="spellEnd"/>
      <w:r w:rsidRPr="00E7367A">
        <w:rPr>
          <w:rStyle w:val="af1"/>
          <w:b w:val="0"/>
          <w:bCs w:val="0"/>
        </w:rPr>
        <w:t>表结构</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448"/>
        <w:gridCol w:w="3214"/>
        <w:gridCol w:w="3064"/>
      </w:tblGrid>
      <w:tr w:rsidR="00F97A9B" w:rsidRPr="003946B0" w14:paraId="10EA0316" w14:textId="77777777" w:rsidTr="00E7367A">
        <w:trPr>
          <w:tblCellSpacing w:w="15" w:type="dxa"/>
          <w:jc w:val="center"/>
        </w:trPr>
        <w:tc>
          <w:tcPr>
            <w:tcW w:w="0" w:type="auto"/>
            <w:vAlign w:val="center"/>
            <w:hideMark/>
          </w:tcPr>
          <w:p w14:paraId="415E47B4" w14:textId="77777777" w:rsidR="00F97A9B" w:rsidRPr="003946B0" w:rsidRDefault="00F97A9B" w:rsidP="00D91FDD">
            <w:pPr>
              <w:rPr>
                <w:sz w:val="24"/>
                <w:szCs w:val="24"/>
              </w:rPr>
            </w:pPr>
            <w:r w:rsidRPr="003946B0">
              <w:rPr>
                <w:sz w:val="24"/>
                <w:szCs w:val="24"/>
              </w:rPr>
              <w:t>字段名</w:t>
            </w:r>
          </w:p>
        </w:tc>
        <w:tc>
          <w:tcPr>
            <w:tcW w:w="0" w:type="auto"/>
            <w:vAlign w:val="center"/>
            <w:hideMark/>
          </w:tcPr>
          <w:p w14:paraId="58F1A738" w14:textId="77777777" w:rsidR="00F97A9B" w:rsidRPr="003946B0" w:rsidRDefault="00F97A9B" w:rsidP="00D91FDD">
            <w:pPr>
              <w:rPr>
                <w:sz w:val="24"/>
                <w:szCs w:val="24"/>
              </w:rPr>
            </w:pPr>
            <w:r w:rsidRPr="003946B0">
              <w:rPr>
                <w:sz w:val="24"/>
                <w:szCs w:val="24"/>
              </w:rPr>
              <w:t>类型</w:t>
            </w:r>
          </w:p>
        </w:tc>
        <w:tc>
          <w:tcPr>
            <w:tcW w:w="0" w:type="auto"/>
            <w:vAlign w:val="center"/>
            <w:hideMark/>
          </w:tcPr>
          <w:p w14:paraId="49A8FF96" w14:textId="77777777" w:rsidR="00F97A9B" w:rsidRPr="003946B0" w:rsidRDefault="00F97A9B" w:rsidP="00D91FDD">
            <w:pPr>
              <w:rPr>
                <w:sz w:val="24"/>
                <w:szCs w:val="24"/>
              </w:rPr>
            </w:pPr>
            <w:r w:rsidRPr="003946B0">
              <w:rPr>
                <w:sz w:val="24"/>
                <w:szCs w:val="24"/>
              </w:rPr>
              <w:t>约束</w:t>
            </w:r>
          </w:p>
        </w:tc>
        <w:tc>
          <w:tcPr>
            <w:tcW w:w="0" w:type="auto"/>
            <w:vAlign w:val="center"/>
            <w:hideMark/>
          </w:tcPr>
          <w:p w14:paraId="7361FB13" w14:textId="77777777" w:rsidR="00F97A9B" w:rsidRPr="003946B0" w:rsidRDefault="00F97A9B" w:rsidP="00D91FDD">
            <w:pPr>
              <w:rPr>
                <w:sz w:val="24"/>
                <w:szCs w:val="24"/>
              </w:rPr>
            </w:pPr>
            <w:r w:rsidRPr="003946B0">
              <w:rPr>
                <w:sz w:val="24"/>
                <w:szCs w:val="24"/>
              </w:rPr>
              <w:t>说明</w:t>
            </w:r>
          </w:p>
        </w:tc>
      </w:tr>
      <w:tr w:rsidR="00F97A9B" w:rsidRPr="003946B0" w14:paraId="2B1C9B0D" w14:textId="77777777" w:rsidTr="00E7367A">
        <w:trPr>
          <w:tblCellSpacing w:w="15" w:type="dxa"/>
          <w:jc w:val="center"/>
        </w:trPr>
        <w:tc>
          <w:tcPr>
            <w:tcW w:w="0" w:type="auto"/>
            <w:vAlign w:val="center"/>
            <w:hideMark/>
          </w:tcPr>
          <w:p w14:paraId="7C852E24" w14:textId="77777777" w:rsidR="00F97A9B" w:rsidRPr="003946B0" w:rsidRDefault="00F97A9B" w:rsidP="00D91FDD">
            <w:pPr>
              <w:rPr>
                <w:sz w:val="24"/>
                <w:szCs w:val="24"/>
              </w:rPr>
            </w:pPr>
            <w:r w:rsidRPr="003946B0">
              <w:rPr>
                <w:sz w:val="24"/>
                <w:szCs w:val="24"/>
              </w:rPr>
              <w:t>id</w:t>
            </w:r>
          </w:p>
        </w:tc>
        <w:tc>
          <w:tcPr>
            <w:tcW w:w="0" w:type="auto"/>
            <w:vAlign w:val="center"/>
            <w:hideMark/>
          </w:tcPr>
          <w:p w14:paraId="1C482267" w14:textId="77777777" w:rsidR="00F97A9B" w:rsidRPr="003946B0" w:rsidRDefault="00F97A9B" w:rsidP="00D91FDD">
            <w:pPr>
              <w:rPr>
                <w:sz w:val="24"/>
                <w:szCs w:val="24"/>
              </w:rPr>
            </w:pPr>
            <w:r w:rsidRPr="003946B0">
              <w:rPr>
                <w:sz w:val="24"/>
                <w:szCs w:val="24"/>
              </w:rPr>
              <w:t>UUID</w:t>
            </w:r>
          </w:p>
        </w:tc>
        <w:tc>
          <w:tcPr>
            <w:tcW w:w="0" w:type="auto"/>
            <w:vAlign w:val="center"/>
            <w:hideMark/>
          </w:tcPr>
          <w:p w14:paraId="165C7EB2" w14:textId="77777777" w:rsidR="00F97A9B" w:rsidRPr="003946B0" w:rsidRDefault="00F97A9B" w:rsidP="00D91FDD">
            <w:pPr>
              <w:rPr>
                <w:sz w:val="24"/>
                <w:szCs w:val="24"/>
              </w:rPr>
            </w:pPr>
            <w:r w:rsidRPr="003946B0">
              <w:rPr>
                <w:sz w:val="24"/>
                <w:szCs w:val="24"/>
              </w:rPr>
              <w:t>PRIMARY KEY</w:t>
            </w:r>
          </w:p>
        </w:tc>
        <w:tc>
          <w:tcPr>
            <w:tcW w:w="0" w:type="auto"/>
            <w:vAlign w:val="center"/>
            <w:hideMark/>
          </w:tcPr>
          <w:p w14:paraId="75752BC2" w14:textId="77777777" w:rsidR="00F97A9B" w:rsidRPr="003946B0" w:rsidRDefault="00F97A9B" w:rsidP="00D91FDD">
            <w:pPr>
              <w:rPr>
                <w:sz w:val="24"/>
                <w:szCs w:val="24"/>
              </w:rPr>
            </w:pPr>
            <w:r w:rsidRPr="003946B0">
              <w:rPr>
                <w:sz w:val="24"/>
                <w:szCs w:val="24"/>
              </w:rPr>
              <w:t>任务唯一标识</w:t>
            </w:r>
          </w:p>
        </w:tc>
      </w:tr>
      <w:tr w:rsidR="00F97A9B" w:rsidRPr="003946B0" w14:paraId="69AA24B6" w14:textId="77777777" w:rsidTr="00E7367A">
        <w:trPr>
          <w:tblCellSpacing w:w="15" w:type="dxa"/>
          <w:jc w:val="center"/>
        </w:trPr>
        <w:tc>
          <w:tcPr>
            <w:tcW w:w="0" w:type="auto"/>
            <w:vAlign w:val="center"/>
            <w:hideMark/>
          </w:tcPr>
          <w:p w14:paraId="03751905" w14:textId="77777777" w:rsidR="00F97A9B" w:rsidRPr="003946B0" w:rsidRDefault="00F97A9B" w:rsidP="00D91FDD">
            <w:pPr>
              <w:rPr>
                <w:sz w:val="24"/>
                <w:szCs w:val="24"/>
              </w:rPr>
            </w:pPr>
            <w:proofErr w:type="spellStart"/>
            <w:r w:rsidRPr="003946B0">
              <w:rPr>
                <w:sz w:val="24"/>
                <w:szCs w:val="24"/>
              </w:rPr>
              <w:t>user_id</w:t>
            </w:r>
            <w:proofErr w:type="spellEnd"/>
          </w:p>
        </w:tc>
        <w:tc>
          <w:tcPr>
            <w:tcW w:w="0" w:type="auto"/>
            <w:vAlign w:val="center"/>
            <w:hideMark/>
          </w:tcPr>
          <w:p w14:paraId="3E4D7962" w14:textId="77777777" w:rsidR="00F97A9B" w:rsidRPr="003946B0" w:rsidRDefault="00F97A9B" w:rsidP="00D91FDD">
            <w:pPr>
              <w:rPr>
                <w:sz w:val="24"/>
                <w:szCs w:val="24"/>
              </w:rPr>
            </w:pPr>
            <w:r w:rsidRPr="003946B0">
              <w:rPr>
                <w:sz w:val="24"/>
                <w:szCs w:val="24"/>
              </w:rPr>
              <w:t>UUID</w:t>
            </w:r>
          </w:p>
        </w:tc>
        <w:tc>
          <w:tcPr>
            <w:tcW w:w="0" w:type="auto"/>
            <w:vAlign w:val="center"/>
            <w:hideMark/>
          </w:tcPr>
          <w:p w14:paraId="3D3670A7" w14:textId="77777777" w:rsidR="00F97A9B" w:rsidRPr="003946B0" w:rsidRDefault="00F97A9B" w:rsidP="00D91FDD">
            <w:pPr>
              <w:rPr>
                <w:sz w:val="24"/>
                <w:szCs w:val="24"/>
              </w:rPr>
            </w:pPr>
            <w:r w:rsidRPr="003946B0">
              <w:rPr>
                <w:sz w:val="24"/>
                <w:szCs w:val="24"/>
              </w:rPr>
              <w:t>FOREIGN KEY→users.id, NOT NULL, INDEX</w:t>
            </w:r>
          </w:p>
        </w:tc>
        <w:tc>
          <w:tcPr>
            <w:tcW w:w="0" w:type="auto"/>
            <w:vAlign w:val="center"/>
            <w:hideMark/>
          </w:tcPr>
          <w:p w14:paraId="6C8C9E84" w14:textId="77777777" w:rsidR="00F97A9B" w:rsidRPr="003946B0" w:rsidRDefault="00F97A9B" w:rsidP="00D91FDD">
            <w:pPr>
              <w:rPr>
                <w:sz w:val="24"/>
                <w:szCs w:val="24"/>
              </w:rPr>
            </w:pPr>
            <w:r w:rsidRPr="003946B0">
              <w:rPr>
                <w:sz w:val="24"/>
                <w:szCs w:val="24"/>
              </w:rPr>
              <w:t>创建者</w:t>
            </w:r>
            <w:r w:rsidRPr="003946B0">
              <w:rPr>
                <w:sz w:val="24"/>
                <w:szCs w:val="24"/>
              </w:rPr>
              <w:t>ID</w:t>
            </w:r>
          </w:p>
        </w:tc>
      </w:tr>
      <w:tr w:rsidR="00F97A9B" w:rsidRPr="003946B0" w14:paraId="1549F932" w14:textId="77777777" w:rsidTr="00E7367A">
        <w:trPr>
          <w:tblCellSpacing w:w="15" w:type="dxa"/>
          <w:jc w:val="center"/>
        </w:trPr>
        <w:tc>
          <w:tcPr>
            <w:tcW w:w="0" w:type="auto"/>
            <w:vAlign w:val="center"/>
            <w:hideMark/>
          </w:tcPr>
          <w:p w14:paraId="3F4F5693" w14:textId="77777777" w:rsidR="00F97A9B" w:rsidRPr="003946B0" w:rsidRDefault="00F97A9B" w:rsidP="00D91FDD">
            <w:pPr>
              <w:rPr>
                <w:sz w:val="24"/>
                <w:szCs w:val="24"/>
              </w:rPr>
            </w:pPr>
            <w:r w:rsidRPr="003946B0">
              <w:rPr>
                <w:sz w:val="24"/>
                <w:szCs w:val="24"/>
              </w:rPr>
              <w:t>title</w:t>
            </w:r>
          </w:p>
        </w:tc>
        <w:tc>
          <w:tcPr>
            <w:tcW w:w="0" w:type="auto"/>
            <w:vAlign w:val="center"/>
            <w:hideMark/>
          </w:tcPr>
          <w:p w14:paraId="61B913ED" w14:textId="77777777" w:rsidR="00F97A9B" w:rsidRPr="003946B0" w:rsidRDefault="00F97A9B" w:rsidP="00D91FDD">
            <w:pPr>
              <w:rPr>
                <w:sz w:val="24"/>
                <w:szCs w:val="24"/>
              </w:rPr>
            </w:pPr>
            <w:r w:rsidRPr="003946B0">
              <w:rPr>
                <w:sz w:val="24"/>
                <w:szCs w:val="24"/>
              </w:rPr>
              <w:t>VARCHAR</w:t>
            </w:r>
          </w:p>
        </w:tc>
        <w:tc>
          <w:tcPr>
            <w:tcW w:w="0" w:type="auto"/>
            <w:vAlign w:val="center"/>
            <w:hideMark/>
          </w:tcPr>
          <w:p w14:paraId="143E52BA" w14:textId="77777777" w:rsidR="00F97A9B" w:rsidRPr="003946B0" w:rsidRDefault="00F97A9B" w:rsidP="00D91FDD">
            <w:pPr>
              <w:rPr>
                <w:sz w:val="24"/>
                <w:szCs w:val="24"/>
              </w:rPr>
            </w:pPr>
            <w:r w:rsidRPr="003946B0">
              <w:rPr>
                <w:sz w:val="24"/>
                <w:szCs w:val="24"/>
              </w:rPr>
              <w:t>NOT NULL</w:t>
            </w:r>
          </w:p>
        </w:tc>
        <w:tc>
          <w:tcPr>
            <w:tcW w:w="0" w:type="auto"/>
            <w:vAlign w:val="center"/>
            <w:hideMark/>
          </w:tcPr>
          <w:p w14:paraId="35F86510" w14:textId="77777777" w:rsidR="00F97A9B" w:rsidRPr="003946B0" w:rsidRDefault="00F97A9B" w:rsidP="00D91FDD">
            <w:pPr>
              <w:rPr>
                <w:sz w:val="24"/>
                <w:szCs w:val="24"/>
              </w:rPr>
            </w:pPr>
            <w:r w:rsidRPr="003946B0">
              <w:rPr>
                <w:sz w:val="24"/>
                <w:szCs w:val="24"/>
              </w:rPr>
              <w:t>自定义篇目标题</w:t>
            </w:r>
          </w:p>
        </w:tc>
      </w:tr>
      <w:tr w:rsidR="00F97A9B" w:rsidRPr="003946B0" w14:paraId="15962EF2" w14:textId="77777777" w:rsidTr="00E7367A">
        <w:trPr>
          <w:tblCellSpacing w:w="15" w:type="dxa"/>
          <w:jc w:val="center"/>
        </w:trPr>
        <w:tc>
          <w:tcPr>
            <w:tcW w:w="0" w:type="auto"/>
            <w:vAlign w:val="center"/>
            <w:hideMark/>
          </w:tcPr>
          <w:p w14:paraId="51E9B999" w14:textId="77777777" w:rsidR="00F97A9B" w:rsidRPr="003946B0" w:rsidRDefault="00F97A9B" w:rsidP="00D91FDD">
            <w:pPr>
              <w:rPr>
                <w:sz w:val="24"/>
                <w:szCs w:val="24"/>
              </w:rPr>
            </w:pPr>
            <w:r w:rsidRPr="003946B0">
              <w:rPr>
                <w:sz w:val="24"/>
                <w:szCs w:val="24"/>
              </w:rPr>
              <w:t>content</w:t>
            </w:r>
          </w:p>
        </w:tc>
        <w:tc>
          <w:tcPr>
            <w:tcW w:w="0" w:type="auto"/>
            <w:vAlign w:val="center"/>
            <w:hideMark/>
          </w:tcPr>
          <w:p w14:paraId="0E81F289" w14:textId="77777777" w:rsidR="00F97A9B" w:rsidRPr="003946B0" w:rsidRDefault="00F97A9B" w:rsidP="00D91FDD">
            <w:pPr>
              <w:rPr>
                <w:sz w:val="24"/>
                <w:szCs w:val="24"/>
              </w:rPr>
            </w:pPr>
            <w:r w:rsidRPr="003946B0">
              <w:rPr>
                <w:sz w:val="24"/>
                <w:szCs w:val="24"/>
              </w:rPr>
              <w:t>TEXT</w:t>
            </w:r>
          </w:p>
        </w:tc>
        <w:tc>
          <w:tcPr>
            <w:tcW w:w="0" w:type="auto"/>
            <w:vAlign w:val="center"/>
            <w:hideMark/>
          </w:tcPr>
          <w:p w14:paraId="2A421DFB" w14:textId="77777777" w:rsidR="00F97A9B" w:rsidRPr="003946B0" w:rsidRDefault="00F97A9B" w:rsidP="00D91FDD">
            <w:pPr>
              <w:rPr>
                <w:sz w:val="24"/>
                <w:szCs w:val="24"/>
              </w:rPr>
            </w:pPr>
            <w:r w:rsidRPr="003946B0">
              <w:rPr>
                <w:sz w:val="24"/>
                <w:szCs w:val="24"/>
              </w:rPr>
              <w:t>NOT NULL</w:t>
            </w:r>
          </w:p>
        </w:tc>
        <w:tc>
          <w:tcPr>
            <w:tcW w:w="0" w:type="auto"/>
            <w:vAlign w:val="center"/>
            <w:hideMark/>
          </w:tcPr>
          <w:p w14:paraId="4584E01A" w14:textId="77777777" w:rsidR="00F97A9B" w:rsidRPr="003946B0" w:rsidRDefault="00F97A9B" w:rsidP="00D91FDD">
            <w:pPr>
              <w:rPr>
                <w:sz w:val="24"/>
                <w:szCs w:val="24"/>
              </w:rPr>
            </w:pPr>
            <w:r w:rsidRPr="003946B0">
              <w:rPr>
                <w:sz w:val="24"/>
                <w:szCs w:val="24"/>
              </w:rPr>
              <w:t>背诵文本内容</w:t>
            </w:r>
          </w:p>
        </w:tc>
      </w:tr>
      <w:tr w:rsidR="00F97A9B" w:rsidRPr="003946B0" w14:paraId="006B2709" w14:textId="77777777" w:rsidTr="00E7367A">
        <w:trPr>
          <w:tblCellSpacing w:w="15" w:type="dxa"/>
          <w:jc w:val="center"/>
        </w:trPr>
        <w:tc>
          <w:tcPr>
            <w:tcW w:w="0" w:type="auto"/>
            <w:vAlign w:val="center"/>
            <w:hideMark/>
          </w:tcPr>
          <w:p w14:paraId="3D93CA2A" w14:textId="77777777" w:rsidR="00F97A9B" w:rsidRPr="003946B0" w:rsidRDefault="00F97A9B" w:rsidP="00D91FDD">
            <w:pPr>
              <w:rPr>
                <w:sz w:val="24"/>
                <w:szCs w:val="24"/>
              </w:rPr>
            </w:pPr>
            <w:r w:rsidRPr="003946B0">
              <w:rPr>
                <w:sz w:val="24"/>
                <w:szCs w:val="24"/>
              </w:rPr>
              <w:t>language</w:t>
            </w:r>
          </w:p>
        </w:tc>
        <w:tc>
          <w:tcPr>
            <w:tcW w:w="0" w:type="auto"/>
            <w:vAlign w:val="center"/>
            <w:hideMark/>
          </w:tcPr>
          <w:p w14:paraId="69BF7556" w14:textId="77777777" w:rsidR="00F97A9B" w:rsidRPr="003946B0" w:rsidRDefault="00F97A9B" w:rsidP="00D91FDD">
            <w:pPr>
              <w:rPr>
                <w:sz w:val="24"/>
                <w:szCs w:val="24"/>
              </w:rPr>
            </w:pPr>
            <w:r w:rsidRPr="003946B0">
              <w:rPr>
                <w:sz w:val="24"/>
                <w:szCs w:val="24"/>
              </w:rPr>
              <w:t>VARCHAR</w:t>
            </w:r>
          </w:p>
        </w:tc>
        <w:tc>
          <w:tcPr>
            <w:tcW w:w="0" w:type="auto"/>
            <w:vAlign w:val="center"/>
            <w:hideMark/>
          </w:tcPr>
          <w:p w14:paraId="71055A67" w14:textId="77777777" w:rsidR="00F97A9B" w:rsidRPr="003946B0" w:rsidRDefault="00F97A9B" w:rsidP="00D91FDD">
            <w:pPr>
              <w:rPr>
                <w:sz w:val="24"/>
                <w:szCs w:val="24"/>
              </w:rPr>
            </w:pPr>
            <w:r w:rsidRPr="003946B0">
              <w:rPr>
                <w:sz w:val="24"/>
                <w:szCs w:val="24"/>
              </w:rPr>
              <w:t>NOT NULL</w:t>
            </w:r>
          </w:p>
        </w:tc>
        <w:tc>
          <w:tcPr>
            <w:tcW w:w="0" w:type="auto"/>
            <w:vAlign w:val="center"/>
            <w:hideMark/>
          </w:tcPr>
          <w:p w14:paraId="756A0C6A" w14:textId="77777777" w:rsidR="00F97A9B" w:rsidRPr="003946B0" w:rsidRDefault="00F97A9B" w:rsidP="00D91FDD">
            <w:pPr>
              <w:rPr>
                <w:sz w:val="24"/>
                <w:szCs w:val="24"/>
              </w:rPr>
            </w:pPr>
            <w:r w:rsidRPr="003946B0">
              <w:rPr>
                <w:sz w:val="24"/>
                <w:szCs w:val="24"/>
              </w:rPr>
              <w:t>语言：</w:t>
            </w:r>
            <w:proofErr w:type="spellStart"/>
            <w:r w:rsidRPr="003946B0">
              <w:rPr>
                <w:sz w:val="24"/>
                <w:szCs w:val="24"/>
              </w:rPr>
              <w:t>zh</w:t>
            </w:r>
            <w:proofErr w:type="spellEnd"/>
            <w:r w:rsidRPr="003946B0">
              <w:rPr>
                <w:sz w:val="24"/>
                <w:szCs w:val="24"/>
              </w:rPr>
              <w:t>（中文）或</w:t>
            </w:r>
            <w:proofErr w:type="spellStart"/>
            <w:r w:rsidRPr="003946B0">
              <w:rPr>
                <w:sz w:val="24"/>
                <w:szCs w:val="24"/>
              </w:rPr>
              <w:t>en</w:t>
            </w:r>
            <w:proofErr w:type="spellEnd"/>
            <w:r w:rsidRPr="003946B0">
              <w:rPr>
                <w:sz w:val="24"/>
                <w:szCs w:val="24"/>
              </w:rPr>
              <w:t>（英文）</w:t>
            </w:r>
          </w:p>
        </w:tc>
      </w:tr>
      <w:tr w:rsidR="00F97A9B" w:rsidRPr="003946B0" w14:paraId="20056AA6" w14:textId="77777777" w:rsidTr="00E7367A">
        <w:trPr>
          <w:tblCellSpacing w:w="15" w:type="dxa"/>
          <w:jc w:val="center"/>
        </w:trPr>
        <w:tc>
          <w:tcPr>
            <w:tcW w:w="0" w:type="auto"/>
            <w:vAlign w:val="center"/>
            <w:hideMark/>
          </w:tcPr>
          <w:p w14:paraId="29C546BC" w14:textId="77777777" w:rsidR="00F97A9B" w:rsidRPr="003946B0" w:rsidRDefault="00F97A9B" w:rsidP="00D91FDD">
            <w:pPr>
              <w:rPr>
                <w:sz w:val="24"/>
                <w:szCs w:val="24"/>
              </w:rPr>
            </w:pPr>
            <w:proofErr w:type="spellStart"/>
            <w:r w:rsidRPr="003946B0">
              <w:rPr>
                <w:sz w:val="24"/>
                <w:szCs w:val="24"/>
              </w:rPr>
              <w:t>content_type</w:t>
            </w:r>
            <w:proofErr w:type="spellEnd"/>
          </w:p>
        </w:tc>
        <w:tc>
          <w:tcPr>
            <w:tcW w:w="0" w:type="auto"/>
            <w:vAlign w:val="center"/>
            <w:hideMark/>
          </w:tcPr>
          <w:p w14:paraId="10375233" w14:textId="77777777" w:rsidR="00F97A9B" w:rsidRPr="003946B0" w:rsidRDefault="00F97A9B" w:rsidP="00D91FDD">
            <w:pPr>
              <w:rPr>
                <w:sz w:val="24"/>
                <w:szCs w:val="24"/>
              </w:rPr>
            </w:pPr>
            <w:r w:rsidRPr="003946B0">
              <w:rPr>
                <w:sz w:val="24"/>
                <w:szCs w:val="24"/>
              </w:rPr>
              <w:t>VARCHAR</w:t>
            </w:r>
          </w:p>
        </w:tc>
        <w:tc>
          <w:tcPr>
            <w:tcW w:w="0" w:type="auto"/>
            <w:vAlign w:val="center"/>
            <w:hideMark/>
          </w:tcPr>
          <w:p w14:paraId="35591A79" w14:textId="77777777" w:rsidR="00F97A9B" w:rsidRPr="003946B0" w:rsidRDefault="00F97A9B" w:rsidP="00D91FDD">
            <w:pPr>
              <w:rPr>
                <w:sz w:val="24"/>
                <w:szCs w:val="24"/>
              </w:rPr>
            </w:pPr>
            <w:r w:rsidRPr="003946B0">
              <w:rPr>
                <w:sz w:val="24"/>
                <w:szCs w:val="24"/>
              </w:rPr>
              <w:t>NOT NULL, DEFAULT 'custom'</w:t>
            </w:r>
          </w:p>
        </w:tc>
        <w:tc>
          <w:tcPr>
            <w:tcW w:w="0" w:type="auto"/>
            <w:vAlign w:val="center"/>
            <w:hideMark/>
          </w:tcPr>
          <w:p w14:paraId="2104BDF5" w14:textId="77777777" w:rsidR="00BD7253" w:rsidRPr="003946B0" w:rsidRDefault="00F97A9B" w:rsidP="00D91FDD">
            <w:pPr>
              <w:rPr>
                <w:sz w:val="24"/>
                <w:szCs w:val="24"/>
              </w:rPr>
            </w:pPr>
            <w:r w:rsidRPr="003946B0">
              <w:rPr>
                <w:sz w:val="24"/>
                <w:szCs w:val="24"/>
              </w:rPr>
              <w:t>类型：</w:t>
            </w:r>
          </w:p>
          <w:p w14:paraId="36596F09" w14:textId="1A329181" w:rsidR="00F97A9B" w:rsidRPr="003946B0" w:rsidRDefault="00F97A9B" w:rsidP="00D91FDD">
            <w:pPr>
              <w:rPr>
                <w:sz w:val="24"/>
                <w:szCs w:val="24"/>
              </w:rPr>
            </w:pPr>
            <w:r w:rsidRPr="003946B0">
              <w:rPr>
                <w:sz w:val="24"/>
                <w:szCs w:val="24"/>
              </w:rPr>
              <w:t>poetry/prose/essay/custom</w:t>
            </w:r>
          </w:p>
        </w:tc>
      </w:tr>
      <w:tr w:rsidR="00F97A9B" w:rsidRPr="003946B0" w14:paraId="30E74F67" w14:textId="77777777" w:rsidTr="00E7367A">
        <w:trPr>
          <w:tblCellSpacing w:w="15" w:type="dxa"/>
          <w:jc w:val="center"/>
        </w:trPr>
        <w:tc>
          <w:tcPr>
            <w:tcW w:w="0" w:type="auto"/>
            <w:vAlign w:val="center"/>
            <w:hideMark/>
          </w:tcPr>
          <w:p w14:paraId="0AD93148" w14:textId="77777777" w:rsidR="00F97A9B" w:rsidRPr="003946B0" w:rsidRDefault="00F97A9B" w:rsidP="00D91FDD">
            <w:pPr>
              <w:rPr>
                <w:sz w:val="24"/>
                <w:szCs w:val="24"/>
              </w:rPr>
            </w:pPr>
            <w:proofErr w:type="spellStart"/>
            <w:r w:rsidRPr="003946B0">
              <w:rPr>
                <w:sz w:val="24"/>
                <w:szCs w:val="24"/>
              </w:rPr>
              <w:t>created_at</w:t>
            </w:r>
            <w:proofErr w:type="spellEnd"/>
          </w:p>
        </w:tc>
        <w:tc>
          <w:tcPr>
            <w:tcW w:w="0" w:type="auto"/>
            <w:vAlign w:val="center"/>
            <w:hideMark/>
          </w:tcPr>
          <w:p w14:paraId="49445BDE" w14:textId="77777777" w:rsidR="00F97A9B" w:rsidRPr="003946B0" w:rsidRDefault="00F97A9B" w:rsidP="00D91FDD">
            <w:pPr>
              <w:rPr>
                <w:sz w:val="24"/>
                <w:szCs w:val="24"/>
              </w:rPr>
            </w:pPr>
            <w:r w:rsidRPr="003946B0">
              <w:rPr>
                <w:sz w:val="24"/>
                <w:szCs w:val="24"/>
              </w:rPr>
              <w:t>TIMESTAMP</w:t>
            </w:r>
          </w:p>
        </w:tc>
        <w:tc>
          <w:tcPr>
            <w:tcW w:w="0" w:type="auto"/>
            <w:vAlign w:val="center"/>
            <w:hideMark/>
          </w:tcPr>
          <w:p w14:paraId="5E851CC7" w14:textId="77777777" w:rsidR="00F97A9B" w:rsidRPr="003946B0" w:rsidRDefault="00F97A9B" w:rsidP="00D91FDD">
            <w:pPr>
              <w:rPr>
                <w:sz w:val="24"/>
                <w:szCs w:val="24"/>
              </w:rPr>
            </w:pPr>
            <w:r w:rsidRPr="003946B0">
              <w:rPr>
                <w:sz w:val="24"/>
                <w:szCs w:val="24"/>
              </w:rPr>
              <w:t xml:space="preserve">NOT NULL, DEFAULT </w:t>
            </w:r>
            <w:proofErr w:type="gramStart"/>
            <w:r w:rsidRPr="003946B0">
              <w:rPr>
                <w:sz w:val="24"/>
                <w:szCs w:val="24"/>
              </w:rPr>
              <w:t>now(</w:t>
            </w:r>
            <w:proofErr w:type="gramEnd"/>
            <w:r w:rsidRPr="003946B0">
              <w:rPr>
                <w:sz w:val="24"/>
                <w:szCs w:val="24"/>
              </w:rPr>
              <w:t>)</w:t>
            </w:r>
          </w:p>
        </w:tc>
        <w:tc>
          <w:tcPr>
            <w:tcW w:w="0" w:type="auto"/>
            <w:vAlign w:val="center"/>
            <w:hideMark/>
          </w:tcPr>
          <w:p w14:paraId="33ADE2EC" w14:textId="77777777" w:rsidR="00F97A9B" w:rsidRPr="003946B0" w:rsidRDefault="00F97A9B" w:rsidP="00D91FDD">
            <w:pPr>
              <w:rPr>
                <w:sz w:val="24"/>
                <w:szCs w:val="24"/>
              </w:rPr>
            </w:pPr>
            <w:r w:rsidRPr="003946B0">
              <w:rPr>
                <w:sz w:val="24"/>
                <w:szCs w:val="24"/>
              </w:rPr>
              <w:t>创建时间</w:t>
            </w:r>
          </w:p>
        </w:tc>
      </w:tr>
      <w:tr w:rsidR="00F97A9B" w:rsidRPr="003946B0" w14:paraId="14BED9D0" w14:textId="77777777" w:rsidTr="00E7367A">
        <w:trPr>
          <w:tblCellSpacing w:w="15" w:type="dxa"/>
          <w:jc w:val="center"/>
        </w:trPr>
        <w:tc>
          <w:tcPr>
            <w:tcW w:w="0" w:type="auto"/>
            <w:vAlign w:val="center"/>
            <w:hideMark/>
          </w:tcPr>
          <w:p w14:paraId="34DDE9D3" w14:textId="77777777" w:rsidR="00F97A9B" w:rsidRPr="003946B0" w:rsidRDefault="00F97A9B" w:rsidP="00D91FDD">
            <w:pPr>
              <w:rPr>
                <w:sz w:val="24"/>
                <w:szCs w:val="24"/>
              </w:rPr>
            </w:pPr>
            <w:proofErr w:type="spellStart"/>
            <w:r w:rsidRPr="003946B0">
              <w:rPr>
                <w:sz w:val="24"/>
                <w:szCs w:val="24"/>
              </w:rPr>
              <w:t>updated_at</w:t>
            </w:r>
            <w:proofErr w:type="spellEnd"/>
          </w:p>
        </w:tc>
        <w:tc>
          <w:tcPr>
            <w:tcW w:w="0" w:type="auto"/>
            <w:vAlign w:val="center"/>
            <w:hideMark/>
          </w:tcPr>
          <w:p w14:paraId="40602176" w14:textId="77777777" w:rsidR="00F97A9B" w:rsidRPr="003946B0" w:rsidRDefault="00F97A9B" w:rsidP="00D91FDD">
            <w:pPr>
              <w:rPr>
                <w:sz w:val="24"/>
                <w:szCs w:val="24"/>
              </w:rPr>
            </w:pPr>
            <w:r w:rsidRPr="003946B0">
              <w:rPr>
                <w:sz w:val="24"/>
                <w:szCs w:val="24"/>
              </w:rPr>
              <w:t>TIMESTAMP</w:t>
            </w:r>
          </w:p>
        </w:tc>
        <w:tc>
          <w:tcPr>
            <w:tcW w:w="0" w:type="auto"/>
            <w:vAlign w:val="center"/>
            <w:hideMark/>
          </w:tcPr>
          <w:p w14:paraId="42F09597" w14:textId="77777777" w:rsidR="00F97A9B" w:rsidRPr="003946B0" w:rsidRDefault="00F97A9B" w:rsidP="00D91FDD">
            <w:pPr>
              <w:rPr>
                <w:sz w:val="24"/>
                <w:szCs w:val="24"/>
              </w:rPr>
            </w:pPr>
            <w:r w:rsidRPr="003946B0">
              <w:rPr>
                <w:sz w:val="24"/>
                <w:szCs w:val="24"/>
              </w:rPr>
              <w:t xml:space="preserve">NOT NULL, DEFAULT </w:t>
            </w:r>
            <w:proofErr w:type="gramStart"/>
            <w:r w:rsidRPr="003946B0">
              <w:rPr>
                <w:sz w:val="24"/>
                <w:szCs w:val="24"/>
              </w:rPr>
              <w:t>now(</w:t>
            </w:r>
            <w:proofErr w:type="gramEnd"/>
            <w:r w:rsidRPr="003946B0">
              <w:rPr>
                <w:sz w:val="24"/>
                <w:szCs w:val="24"/>
              </w:rPr>
              <w:t>)</w:t>
            </w:r>
          </w:p>
        </w:tc>
        <w:tc>
          <w:tcPr>
            <w:tcW w:w="0" w:type="auto"/>
            <w:vAlign w:val="center"/>
            <w:hideMark/>
          </w:tcPr>
          <w:p w14:paraId="22A7A703" w14:textId="77777777" w:rsidR="00F97A9B" w:rsidRPr="003946B0" w:rsidRDefault="00F97A9B" w:rsidP="00D91FDD">
            <w:pPr>
              <w:rPr>
                <w:sz w:val="24"/>
                <w:szCs w:val="24"/>
              </w:rPr>
            </w:pPr>
            <w:r w:rsidRPr="003946B0">
              <w:rPr>
                <w:sz w:val="24"/>
                <w:szCs w:val="24"/>
              </w:rPr>
              <w:t>最后更新时间</w:t>
            </w:r>
          </w:p>
        </w:tc>
      </w:tr>
    </w:tbl>
    <w:p w14:paraId="78B6AB1E" w14:textId="77777777" w:rsidR="00F97A9B" w:rsidRPr="003946B0" w:rsidRDefault="00F97A9B" w:rsidP="00F97A9B">
      <w:pPr>
        <w:pStyle w:val="21"/>
        <w:ind w:firstLine="560"/>
      </w:pPr>
      <w:proofErr w:type="spellStart"/>
      <w:r w:rsidRPr="003946B0">
        <w:t>custom_tasks</w:t>
      </w:r>
      <w:proofErr w:type="spellEnd"/>
      <w:r w:rsidRPr="003946B0">
        <w:t>支持英文背诵（</w:t>
      </w:r>
      <w:r w:rsidRPr="003946B0">
        <w:t>language='</w:t>
      </w:r>
      <w:proofErr w:type="spellStart"/>
      <w:r w:rsidRPr="003946B0">
        <w:t>en</w:t>
      </w:r>
      <w:proofErr w:type="spellEnd"/>
      <w:r w:rsidRPr="003946B0">
        <w:t>'</w:t>
      </w:r>
      <w:r w:rsidRPr="003946B0">
        <w:t>），使平台的应用场景从中文古诗拓展到英文短文背诵。该表通过</w:t>
      </w:r>
      <w:proofErr w:type="spellStart"/>
      <w:r w:rsidRPr="003946B0">
        <w:t>user_id</w:t>
      </w:r>
      <w:proofErr w:type="spellEnd"/>
      <w:r w:rsidRPr="003946B0">
        <w:t>索引</w:t>
      </w:r>
      <w:proofErr w:type="gramStart"/>
      <w:r w:rsidRPr="003946B0">
        <w:t>优化按</w:t>
      </w:r>
      <w:proofErr w:type="gramEnd"/>
      <w:r w:rsidRPr="003946B0">
        <w:t>用户查询的性能。</w:t>
      </w:r>
    </w:p>
    <w:p w14:paraId="12CFA4B3" w14:textId="77777777" w:rsidR="00F97A9B" w:rsidRPr="003946B0" w:rsidRDefault="00F97A9B" w:rsidP="00F97A9B">
      <w:pPr>
        <w:pStyle w:val="21"/>
        <w:ind w:firstLine="560"/>
      </w:pPr>
      <w:r w:rsidRPr="003946B0">
        <w:t>数据库迁移使用数据库迁移</w:t>
      </w:r>
      <w:proofErr w:type="gramStart"/>
      <w:r w:rsidRPr="003946B0">
        <w:t>工具工具</w:t>
      </w:r>
      <w:proofErr w:type="gramEnd"/>
      <w:r w:rsidRPr="003946B0">
        <w:t>管理，通过版本化的迁移脚本（</w:t>
      </w:r>
      <w:r w:rsidRPr="003946B0">
        <w:t>alembic/versions/</w:t>
      </w:r>
      <w:r w:rsidRPr="003946B0">
        <w:t>）追踪</w:t>
      </w:r>
      <w:r w:rsidRPr="003946B0">
        <w:t>schema</w:t>
      </w:r>
      <w:r w:rsidRPr="003946B0">
        <w:t>变更历史，支持升级（</w:t>
      </w:r>
      <w:r w:rsidRPr="003946B0">
        <w:t>alembic upgrade head</w:t>
      </w:r>
      <w:r w:rsidRPr="003946B0">
        <w:t>）和回滚（</w:t>
      </w:r>
      <w:r w:rsidRPr="003946B0">
        <w:t>alembic downgrade</w:t>
      </w:r>
      <w:r w:rsidRPr="003946B0">
        <w:t>）操作，保证数据库</w:t>
      </w:r>
      <w:r w:rsidRPr="003946B0">
        <w:t>schema</w:t>
      </w:r>
      <w:r w:rsidRPr="003946B0">
        <w:t>与应用代码的一致性。</w:t>
      </w:r>
    </w:p>
    <w:p w14:paraId="42EE11D0" w14:textId="77777777" w:rsidR="00F97A9B" w:rsidRPr="003946B0" w:rsidRDefault="00F97A9B" w:rsidP="00906061">
      <w:pPr>
        <w:pStyle w:val="20"/>
      </w:pPr>
      <w:bookmarkStart w:id="29" w:name="_Toc229961647"/>
      <w:r w:rsidRPr="003946B0">
        <w:t>接口设计</w:t>
      </w:r>
      <w:bookmarkEnd w:id="29"/>
    </w:p>
    <w:p w14:paraId="422E278A" w14:textId="77777777" w:rsidR="00F97A9B" w:rsidRPr="003946B0" w:rsidRDefault="00F97A9B" w:rsidP="00F97A9B">
      <w:pPr>
        <w:pStyle w:val="21"/>
        <w:ind w:firstLine="560"/>
      </w:pPr>
      <w:r w:rsidRPr="003946B0">
        <w:t>本平台的接口分为两类：</w:t>
      </w:r>
      <w:r w:rsidRPr="003946B0">
        <w:t>RESTful HTTP</w:t>
      </w:r>
      <w:r w:rsidRPr="003946B0">
        <w:t>接口（面向业务操作）和</w:t>
      </w:r>
      <w:r w:rsidRPr="003946B0">
        <w:t>WebSocket</w:t>
      </w:r>
      <w:r w:rsidRPr="003946B0">
        <w:t>协议（面向实时通信）。以下按服务模块分别说明接口设计。</w:t>
      </w:r>
    </w:p>
    <w:p w14:paraId="7FAF9DD7" w14:textId="77777777" w:rsidR="00F97A9B" w:rsidRPr="003946B0" w:rsidRDefault="00F97A9B" w:rsidP="00906061">
      <w:pPr>
        <w:pStyle w:val="30"/>
      </w:pPr>
      <w:bookmarkStart w:id="30" w:name="_Toc229961648"/>
      <w:r w:rsidRPr="003946B0">
        <w:t>业务后端</w:t>
      </w:r>
      <w:r w:rsidRPr="003946B0">
        <w:t>REST</w:t>
      </w:r>
      <w:r w:rsidRPr="003946B0">
        <w:t>接口</w:t>
      </w:r>
      <w:bookmarkEnd w:id="30"/>
    </w:p>
    <w:p w14:paraId="0F47309A" w14:textId="77777777" w:rsidR="00F97A9B" w:rsidRPr="003946B0" w:rsidRDefault="00F97A9B" w:rsidP="00F97A9B">
      <w:pPr>
        <w:pStyle w:val="21"/>
        <w:ind w:firstLine="560"/>
      </w:pPr>
      <w:r w:rsidRPr="003946B0">
        <w:t>业务后端所有接口前缀为</w:t>
      </w:r>
      <w:r w:rsidRPr="003946B0">
        <w:t>/</w:t>
      </w:r>
      <w:proofErr w:type="spellStart"/>
      <w:r w:rsidRPr="003946B0">
        <w:t>api</w:t>
      </w:r>
      <w:proofErr w:type="spellEnd"/>
      <w:r w:rsidRPr="003946B0">
        <w:t>，由</w:t>
      </w:r>
      <w:r w:rsidRPr="003946B0">
        <w:t>Nginx</w:t>
      </w:r>
      <w:r w:rsidRPr="003946B0">
        <w:t>转发至</w:t>
      </w:r>
      <w:r w:rsidRPr="003946B0">
        <w:t>backend</w:t>
      </w:r>
      <w:r w:rsidRPr="003946B0">
        <w:t>服务（端口</w:t>
      </w:r>
      <w:r w:rsidRPr="003946B0">
        <w:t>8000</w:t>
      </w:r>
      <w:r w:rsidRPr="003946B0">
        <w:t>）。接口设计遵循</w:t>
      </w:r>
      <w:r w:rsidRPr="003946B0">
        <w:t>RESTful</w:t>
      </w:r>
      <w:r w:rsidRPr="003946B0">
        <w:t>风格，响应格式统一为</w:t>
      </w:r>
      <w:r w:rsidRPr="003946B0">
        <w:t>JSON</w:t>
      </w:r>
      <w:r w:rsidRPr="003946B0">
        <w:t>。</w:t>
      </w:r>
    </w:p>
    <w:p w14:paraId="39204236" w14:textId="77777777" w:rsidR="00F97A9B" w:rsidRPr="00E7367A" w:rsidRDefault="00F97A9B" w:rsidP="00E7367A">
      <w:pPr>
        <w:pStyle w:val="21"/>
        <w:ind w:firstLine="560"/>
      </w:pPr>
      <w:r w:rsidRPr="00E7367A">
        <w:rPr>
          <w:rStyle w:val="af1"/>
          <w:b w:val="0"/>
          <w:bCs w:val="0"/>
        </w:rPr>
        <w:t>认证模块（</w:t>
      </w:r>
      <w:r w:rsidRPr="00E7367A">
        <w:rPr>
          <w:rStyle w:val="af1"/>
          <w:b w:val="0"/>
          <w:bCs w:val="0"/>
        </w:rPr>
        <w:t>/auth</w:t>
      </w:r>
      <w:r w:rsidRPr="00E7367A">
        <w:rPr>
          <w:rStyle w:val="af1"/>
          <w:b w:val="0"/>
          <w:bCs w:val="0"/>
        </w:rPr>
        <w:t>）</w:t>
      </w:r>
    </w:p>
    <w:p w14:paraId="2598E949" w14:textId="77777777" w:rsidR="00F97A9B" w:rsidRPr="003946B0" w:rsidRDefault="00F97A9B" w:rsidP="00F97A9B">
      <w:pPr>
        <w:pStyle w:val="21"/>
        <w:ind w:firstLine="560"/>
      </w:pPr>
      <w:r w:rsidRPr="003946B0">
        <w:t>认证模块提供</w:t>
      </w:r>
      <w:r w:rsidRPr="003946B0">
        <w:t>6</w:t>
      </w:r>
      <w:r w:rsidRPr="003946B0">
        <w:t>个接口，覆盖用户生命周期管理。接口定义如表</w:t>
      </w:r>
      <w:r w:rsidRPr="003946B0">
        <w:t>3-4</w:t>
      </w:r>
      <w:r w:rsidRPr="003946B0">
        <w:t>所示。</w:t>
      </w:r>
    </w:p>
    <w:p w14:paraId="763A5CEC" w14:textId="77777777" w:rsidR="00F97A9B" w:rsidRPr="00E7367A" w:rsidRDefault="00F97A9B" w:rsidP="00906061">
      <w:pPr>
        <w:pStyle w:val="a3"/>
        <w:rPr>
          <w:b/>
          <w:bCs/>
        </w:rPr>
      </w:pPr>
      <w:r w:rsidRPr="00E7367A">
        <w:rPr>
          <w:rStyle w:val="af1"/>
          <w:b w:val="0"/>
          <w:bCs w:val="0"/>
        </w:rPr>
        <w:t>表</w:t>
      </w:r>
      <w:r w:rsidRPr="00E7367A">
        <w:rPr>
          <w:rStyle w:val="af1"/>
          <w:b w:val="0"/>
          <w:bCs w:val="0"/>
        </w:rPr>
        <w:t xml:space="preserve">3-4 </w:t>
      </w:r>
      <w:r w:rsidRPr="00E7367A">
        <w:rPr>
          <w:rStyle w:val="af1"/>
          <w:b w:val="0"/>
          <w:bCs w:val="0"/>
        </w:rPr>
        <w:t>认证模块接口</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306"/>
        <w:gridCol w:w="469"/>
        <w:gridCol w:w="5604"/>
      </w:tblGrid>
      <w:tr w:rsidR="00F97A9B" w:rsidRPr="003946B0" w14:paraId="35805231" w14:textId="77777777" w:rsidTr="00E7367A">
        <w:trPr>
          <w:tblCellSpacing w:w="15" w:type="dxa"/>
          <w:jc w:val="center"/>
        </w:trPr>
        <w:tc>
          <w:tcPr>
            <w:tcW w:w="0" w:type="auto"/>
            <w:vAlign w:val="center"/>
            <w:hideMark/>
          </w:tcPr>
          <w:p w14:paraId="380BCDE9" w14:textId="77777777" w:rsidR="00F97A9B" w:rsidRPr="003946B0" w:rsidRDefault="00F97A9B" w:rsidP="00906061">
            <w:pPr>
              <w:rPr>
                <w:sz w:val="24"/>
                <w:szCs w:val="24"/>
              </w:rPr>
            </w:pPr>
            <w:r w:rsidRPr="003946B0">
              <w:rPr>
                <w:sz w:val="24"/>
                <w:szCs w:val="24"/>
              </w:rPr>
              <w:t>方法</w:t>
            </w:r>
          </w:p>
        </w:tc>
        <w:tc>
          <w:tcPr>
            <w:tcW w:w="0" w:type="auto"/>
            <w:vAlign w:val="center"/>
            <w:hideMark/>
          </w:tcPr>
          <w:p w14:paraId="37E72702" w14:textId="77777777" w:rsidR="00F97A9B" w:rsidRPr="003946B0" w:rsidRDefault="00F97A9B" w:rsidP="00906061">
            <w:pPr>
              <w:rPr>
                <w:sz w:val="24"/>
                <w:szCs w:val="24"/>
              </w:rPr>
            </w:pPr>
            <w:r w:rsidRPr="003946B0">
              <w:rPr>
                <w:sz w:val="24"/>
                <w:szCs w:val="24"/>
              </w:rPr>
              <w:t>路径</w:t>
            </w:r>
          </w:p>
        </w:tc>
        <w:tc>
          <w:tcPr>
            <w:tcW w:w="0" w:type="auto"/>
            <w:vAlign w:val="center"/>
            <w:hideMark/>
          </w:tcPr>
          <w:p w14:paraId="39D03684" w14:textId="77777777" w:rsidR="00F97A9B" w:rsidRPr="003946B0" w:rsidRDefault="00F97A9B" w:rsidP="00906061">
            <w:pPr>
              <w:rPr>
                <w:sz w:val="24"/>
                <w:szCs w:val="24"/>
              </w:rPr>
            </w:pPr>
            <w:r w:rsidRPr="003946B0">
              <w:rPr>
                <w:sz w:val="24"/>
                <w:szCs w:val="24"/>
              </w:rPr>
              <w:t>认证</w:t>
            </w:r>
          </w:p>
        </w:tc>
        <w:tc>
          <w:tcPr>
            <w:tcW w:w="0" w:type="auto"/>
            <w:vAlign w:val="center"/>
            <w:hideMark/>
          </w:tcPr>
          <w:p w14:paraId="03C8480A" w14:textId="77777777" w:rsidR="00F97A9B" w:rsidRPr="003946B0" w:rsidRDefault="00F97A9B" w:rsidP="00906061">
            <w:pPr>
              <w:rPr>
                <w:sz w:val="24"/>
                <w:szCs w:val="24"/>
              </w:rPr>
            </w:pPr>
            <w:r w:rsidRPr="003946B0">
              <w:rPr>
                <w:sz w:val="24"/>
                <w:szCs w:val="24"/>
              </w:rPr>
              <w:t>说明</w:t>
            </w:r>
          </w:p>
        </w:tc>
      </w:tr>
      <w:tr w:rsidR="00F97A9B" w:rsidRPr="003946B0" w14:paraId="0997C410" w14:textId="77777777" w:rsidTr="00E7367A">
        <w:trPr>
          <w:tblCellSpacing w:w="15" w:type="dxa"/>
          <w:jc w:val="center"/>
        </w:trPr>
        <w:tc>
          <w:tcPr>
            <w:tcW w:w="0" w:type="auto"/>
            <w:vAlign w:val="center"/>
            <w:hideMark/>
          </w:tcPr>
          <w:p w14:paraId="16DE023D" w14:textId="77777777" w:rsidR="00F97A9B" w:rsidRPr="003946B0" w:rsidRDefault="00F97A9B" w:rsidP="00906061">
            <w:pPr>
              <w:rPr>
                <w:sz w:val="24"/>
                <w:szCs w:val="24"/>
              </w:rPr>
            </w:pPr>
            <w:r w:rsidRPr="003946B0">
              <w:rPr>
                <w:sz w:val="24"/>
                <w:szCs w:val="24"/>
              </w:rPr>
              <w:t>POST</w:t>
            </w:r>
          </w:p>
        </w:tc>
        <w:tc>
          <w:tcPr>
            <w:tcW w:w="0" w:type="auto"/>
            <w:vAlign w:val="center"/>
            <w:hideMark/>
          </w:tcPr>
          <w:p w14:paraId="5E0888DE" w14:textId="77777777" w:rsidR="00F97A9B" w:rsidRPr="003946B0" w:rsidRDefault="00F97A9B" w:rsidP="00906061">
            <w:pPr>
              <w:rPr>
                <w:sz w:val="24"/>
                <w:szCs w:val="24"/>
              </w:rPr>
            </w:pPr>
            <w:r w:rsidRPr="003946B0">
              <w:rPr>
                <w:sz w:val="24"/>
                <w:szCs w:val="24"/>
              </w:rPr>
              <w:t>/auth/register</w:t>
            </w:r>
          </w:p>
        </w:tc>
        <w:tc>
          <w:tcPr>
            <w:tcW w:w="0" w:type="auto"/>
            <w:vAlign w:val="center"/>
            <w:hideMark/>
          </w:tcPr>
          <w:p w14:paraId="08779B06" w14:textId="77777777" w:rsidR="00F97A9B" w:rsidRPr="003946B0" w:rsidRDefault="00F97A9B" w:rsidP="00906061">
            <w:pPr>
              <w:rPr>
                <w:sz w:val="24"/>
                <w:szCs w:val="24"/>
              </w:rPr>
            </w:pPr>
            <w:r w:rsidRPr="003946B0">
              <w:rPr>
                <w:sz w:val="24"/>
                <w:szCs w:val="24"/>
              </w:rPr>
              <w:t>否</w:t>
            </w:r>
          </w:p>
        </w:tc>
        <w:tc>
          <w:tcPr>
            <w:tcW w:w="0" w:type="auto"/>
            <w:vAlign w:val="center"/>
            <w:hideMark/>
          </w:tcPr>
          <w:p w14:paraId="6F82D7A5" w14:textId="77777777" w:rsidR="00F97A9B" w:rsidRPr="003946B0" w:rsidRDefault="00F97A9B" w:rsidP="00906061">
            <w:pPr>
              <w:rPr>
                <w:sz w:val="24"/>
                <w:szCs w:val="24"/>
              </w:rPr>
            </w:pPr>
            <w:r w:rsidRPr="003946B0">
              <w:rPr>
                <w:sz w:val="24"/>
                <w:szCs w:val="24"/>
              </w:rPr>
              <w:t>用户注册，</w:t>
            </w:r>
            <w:proofErr w:type="gramStart"/>
            <w:r w:rsidRPr="003946B0">
              <w:rPr>
                <w:sz w:val="24"/>
                <w:szCs w:val="24"/>
              </w:rPr>
              <w:t>请求体含</w:t>
            </w:r>
            <w:proofErr w:type="gramEnd"/>
            <w:r w:rsidRPr="003946B0">
              <w:rPr>
                <w:sz w:val="24"/>
                <w:szCs w:val="24"/>
              </w:rPr>
              <w:t>username/password/role/grade</w:t>
            </w:r>
            <w:r w:rsidRPr="003946B0">
              <w:rPr>
                <w:sz w:val="24"/>
                <w:szCs w:val="24"/>
              </w:rPr>
              <w:t>，返回</w:t>
            </w:r>
            <w:r w:rsidRPr="003946B0">
              <w:rPr>
                <w:sz w:val="24"/>
                <w:szCs w:val="24"/>
              </w:rPr>
              <w:t>JWT</w:t>
            </w:r>
            <w:r w:rsidRPr="003946B0">
              <w:rPr>
                <w:sz w:val="24"/>
                <w:szCs w:val="24"/>
              </w:rPr>
              <w:t>令牌</w:t>
            </w:r>
          </w:p>
        </w:tc>
      </w:tr>
      <w:tr w:rsidR="00F97A9B" w:rsidRPr="003946B0" w14:paraId="0F2994D5" w14:textId="77777777" w:rsidTr="00E7367A">
        <w:trPr>
          <w:tblCellSpacing w:w="15" w:type="dxa"/>
          <w:jc w:val="center"/>
        </w:trPr>
        <w:tc>
          <w:tcPr>
            <w:tcW w:w="0" w:type="auto"/>
            <w:vAlign w:val="center"/>
            <w:hideMark/>
          </w:tcPr>
          <w:p w14:paraId="1E495BAD" w14:textId="77777777" w:rsidR="00F97A9B" w:rsidRPr="003946B0" w:rsidRDefault="00F97A9B" w:rsidP="00906061">
            <w:pPr>
              <w:rPr>
                <w:sz w:val="24"/>
                <w:szCs w:val="24"/>
              </w:rPr>
            </w:pPr>
            <w:r w:rsidRPr="003946B0">
              <w:rPr>
                <w:sz w:val="24"/>
                <w:szCs w:val="24"/>
              </w:rPr>
              <w:t>POST</w:t>
            </w:r>
          </w:p>
        </w:tc>
        <w:tc>
          <w:tcPr>
            <w:tcW w:w="0" w:type="auto"/>
            <w:vAlign w:val="center"/>
            <w:hideMark/>
          </w:tcPr>
          <w:p w14:paraId="7F4EC8B8" w14:textId="77777777" w:rsidR="00F97A9B" w:rsidRPr="003946B0" w:rsidRDefault="00F97A9B" w:rsidP="00906061">
            <w:pPr>
              <w:rPr>
                <w:sz w:val="24"/>
                <w:szCs w:val="24"/>
              </w:rPr>
            </w:pPr>
            <w:r w:rsidRPr="003946B0">
              <w:rPr>
                <w:sz w:val="24"/>
                <w:szCs w:val="24"/>
              </w:rPr>
              <w:t>/auth/login</w:t>
            </w:r>
          </w:p>
        </w:tc>
        <w:tc>
          <w:tcPr>
            <w:tcW w:w="0" w:type="auto"/>
            <w:vAlign w:val="center"/>
            <w:hideMark/>
          </w:tcPr>
          <w:p w14:paraId="0C7748FC" w14:textId="77777777" w:rsidR="00F97A9B" w:rsidRPr="003946B0" w:rsidRDefault="00F97A9B" w:rsidP="00906061">
            <w:pPr>
              <w:rPr>
                <w:sz w:val="24"/>
                <w:szCs w:val="24"/>
              </w:rPr>
            </w:pPr>
            <w:r w:rsidRPr="003946B0">
              <w:rPr>
                <w:sz w:val="24"/>
                <w:szCs w:val="24"/>
              </w:rPr>
              <w:t>否</w:t>
            </w:r>
          </w:p>
        </w:tc>
        <w:tc>
          <w:tcPr>
            <w:tcW w:w="0" w:type="auto"/>
            <w:vAlign w:val="center"/>
            <w:hideMark/>
          </w:tcPr>
          <w:p w14:paraId="5737B50D" w14:textId="77777777" w:rsidR="00F97A9B" w:rsidRPr="003946B0" w:rsidRDefault="00F97A9B" w:rsidP="00906061">
            <w:pPr>
              <w:rPr>
                <w:sz w:val="24"/>
                <w:szCs w:val="24"/>
              </w:rPr>
            </w:pPr>
            <w:r w:rsidRPr="003946B0">
              <w:rPr>
                <w:sz w:val="24"/>
                <w:szCs w:val="24"/>
              </w:rPr>
              <w:t>用户登录，</w:t>
            </w:r>
            <w:proofErr w:type="gramStart"/>
            <w:r w:rsidRPr="003946B0">
              <w:rPr>
                <w:sz w:val="24"/>
                <w:szCs w:val="24"/>
              </w:rPr>
              <w:t>请求体含</w:t>
            </w:r>
            <w:proofErr w:type="gramEnd"/>
            <w:r w:rsidRPr="003946B0">
              <w:rPr>
                <w:sz w:val="24"/>
                <w:szCs w:val="24"/>
              </w:rPr>
              <w:t>username/password</w:t>
            </w:r>
            <w:r w:rsidRPr="003946B0">
              <w:rPr>
                <w:sz w:val="24"/>
                <w:szCs w:val="24"/>
              </w:rPr>
              <w:t>，返回</w:t>
            </w:r>
            <w:r w:rsidRPr="003946B0">
              <w:rPr>
                <w:sz w:val="24"/>
                <w:szCs w:val="24"/>
              </w:rPr>
              <w:t>JWT</w:t>
            </w:r>
            <w:r w:rsidRPr="003946B0">
              <w:rPr>
                <w:sz w:val="24"/>
                <w:szCs w:val="24"/>
              </w:rPr>
              <w:t>令牌</w:t>
            </w:r>
          </w:p>
        </w:tc>
      </w:tr>
      <w:tr w:rsidR="00F97A9B" w:rsidRPr="003946B0" w14:paraId="21691D3E" w14:textId="77777777" w:rsidTr="00E7367A">
        <w:trPr>
          <w:tblCellSpacing w:w="15" w:type="dxa"/>
          <w:jc w:val="center"/>
        </w:trPr>
        <w:tc>
          <w:tcPr>
            <w:tcW w:w="0" w:type="auto"/>
            <w:vAlign w:val="center"/>
            <w:hideMark/>
          </w:tcPr>
          <w:p w14:paraId="493F7271" w14:textId="77777777" w:rsidR="00F97A9B" w:rsidRPr="003946B0" w:rsidRDefault="00F97A9B" w:rsidP="00906061">
            <w:pPr>
              <w:rPr>
                <w:sz w:val="24"/>
                <w:szCs w:val="24"/>
              </w:rPr>
            </w:pPr>
            <w:r w:rsidRPr="003946B0">
              <w:rPr>
                <w:sz w:val="24"/>
                <w:szCs w:val="24"/>
              </w:rPr>
              <w:t>GET</w:t>
            </w:r>
          </w:p>
        </w:tc>
        <w:tc>
          <w:tcPr>
            <w:tcW w:w="0" w:type="auto"/>
            <w:vAlign w:val="center"/>
            <w:hideMark/>
          </w:tcPr>
          <w:p w14:paraId="22162255" w14:textId="77777777" w:rsidR="00F97A9B" w:rsidRPr="003946B0" w:rsidRDefault="00F97A9B" w:rsidP="00906061">
            <w:pPr>
              <w:rPr>
                <w:sz w:val="24"/>
                <w:szCs w:val="24"/>
              </w:rPr>
            </w:pPr>
            <w:r w:rsidRPr="003946B0">
              <w:rPr>
                <w:sz w:val="24"/>
                <w:szCs w:val="24"/>
              </w:rPr>
              <w:t>/auth/me</w:t>
            </w:r>
          </w:p>
        </w:tc>
        <w:tc>
          <w:tcPr>
            <w:tcW w:w="0" w:type="auto"/>
            <w:vAlign w:val="center"/>
            <w:hideMark/>
          </w:tcPr>
          <w:p w14:paraId="462FE315"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36276C0E" w14:textId="77777777" w:rsidR="00F97A9B" w:rsidRPr="003946B0" w:rsidRDefault="00F97A9B" w:rsidP="00906061">
            <w:pPr>
              <w:rPr>
                <w:sz w:val="24"/>
                <w:szCs w:val="24"/>
              </w:rPr>
            </w:pPr>
            <w:r w:rsidRPr="003946B0">
              <w:rPr>
                <w:sz w:val="24"/>
                <w:szCs w:val="24"/>
              </w:rPr>
              <w:t>获取当前用户个人信息（</w:t>
            </w:r>
            <w:r w:rsidRPr="003946B0">
              <w:rPr>
                <w:sz w:val="24"/>
                <w:szCs w:val="24"/>
              </w:rPr>
              <w:t>ID</w:t>
            </w:r>
            <w:r w:rsidRPr="003946B0">
              <w:rPr>
                <w:sz w:val="24"/>
                <w:szCs w:val="24"/>
              </w:rPr>
              <w:t>、用户名、角色、年级、基线状态）</w:t>
            </w:r>
          </w:p>
        </w:tc>
      </w:tr>
      <w:tr w:rsidR="00F97A9B" w:rsidRPr="003946B0" w14:paraId="5E02C47E" w14:textId="77777777" w:rsidTr="00E7367A">
        <w:trPr>
          <w:tblCellSpacing w:w="15" w:type="dxa"/>
          <w:jc w:val="center"/>
        </w:trPr>
        <w:tc>
          <w:tcPr>
            <w:tcW w:w="0" w:type="auto"/>
            <w:vAlign w:val="center"/>
            <w:hideMark/>
          </w:tcPr>
          <w:p w14:paraId="5893AA4A" w14:textId="77777777" w:rsidR="00F97A9B" w:rsidRPr="003946B0" w:rsidRDefault="00F97A9B" w:rsidP="00906061">
            <w:pPr>
              <w:rPr>
                <w:sz w:val="24"/>
                <w:szCs w:val="24"/>
              </w:rPr>
            </w:pPr>
            <w:r w:rsidRPr="003946B0">
              <w:rPr>
                <w:sz w:val="24"/>
                <w:szCs w:val="24"/>
              </w:rPr>
              <w:t>GET</w:t>
            </w:r>
          </w:p>
        </w:tc>
        <w:tc>
          <w:tcPr>
            <w:tcW w:w="0" w:type="auto"/>
            <w:vAlign w:val="center"/>
            <w:hideMark/>
          </w:tcPr>
          <w:p w14:paraId="33F8BFC3" w14:textId="77777777" w:rsidR="00F97A9B" w:rsidRPr="003946B0" w:rsidRDefault="00F97A9B" w:rsidP="00906061">
            <w:pPr>
              <w:rPr>
                <w:sz w:val="24"/>
                <w:szCs w:val="24"/>
              </w:rPr>
            </w:pPr>
            <w:r w:rsidRPr="003946B0">
              <w:rPr>
                <w:sz w:val="24"/>
                <w:szCs w:val="24"/>
              </w:rPr>
              <w:t>/auth/baseline</w:t>
            </w:r>
          </w:p>
        </w:tc>
        <w:tc>
          <w:tcPr>
            <w:tcW w:w="0" w:type="auto"/>
            <w:vAlign w:val="center"/>
            <w:hideMark/>
          </w:tcPr>
          <w:p w14:paraId="68E15E60"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28EE6E1B" w14:textId="77777777" w:rsidR="00F97A9B" w:rsidRPr="003946B0" w:rsidRDefault="00F97A9B" w:rsidP="00906061">
            <w:pPr>
              <w:rPr>
                <w:sz w:val="24"/>
                <w:szCs w:val="24"/>
              </w:rPr>
            </w:pPr>
            <w:r w:rsidRPr="003946B0">
              <w:rPr>
                <w:sz w:val="24"/>
                <w:szCs w:val="24"/>
              </w:rPr>
              <w:t>获取当前用户情感基线信息</w:t>
            </w:r>
          </w:p>
        </w:tc>
      </w:tr>
      <w:tr w:rsidR="00F97A9B" w:rsidRPr="003946B0" w14:paraId="0CB47399" w14:textId="77777777" w:rsidTr="00E7367A">
        <w:trPr>
          <w:tblCellSpacing w:w="15" w:type="dxa"/>
          <w:jc w:val="center"/>
        </w:trPr>
        <w:tc>
          <w:tcPr>
            <w:tcW w:w="0" w:type="auto"/>
            <w:vAlign w:val="center"/>
            <w:hideMark/>
          </w:tcPr>
          <w:p w14:paraId="2B3908F1" w14:textId="77777777" w:rsidR="00F97A9B" w:rsidRPr="003946B0" w:rsidRDefault="00F97A9B" w:rsidP="00906061">
            <w:pPr>
              <w:rPr>
                <w:sz w:val="24"/>
                <w:szCs w:val="24"/>
              </w:rPr>
            </w:pPr>
            <w:r w:rsidRPr="003946B0">
              <w:rPr>
                <w:sz w:val="24"/>
                <w:szCs w:val="24"/>
              </w:rPr>
              <w:t>PUT</w:t>
            </w:r>
          </w:p>
        </w:tc>
        <w:tc>
          <w:tcPr>
            <w:tcW w:w="0" w:type="auto"/>
            <w:vAlign w:val="center"/>
            <w:hideMark/>
          </w:tcPr>
          <w:p w14:paraId="4618BFFF" w14:textId="77777777" w:rsidR="00F97A9B" w:rsidRPr="003946B0" w:rsidRDefault="00F97A9B" w:rsidP="00906061">
            <w:pPr>
              <w:rPr>
                <w:sz w:val="24"/>
                <w:szCs w:val="24"/>
              </w:rPr>
            </w:pPr>
            <w:r w:rsidRPr="003946B0">
              <w:rPr>
                <w:sz w:val="24"/>
                <w:szCs w:val="24"/>
              </w:rPr>
              <w:t>/auth/baseline</w:t>
            </w:r>
          </w:p>
        </w:tc>
        <w:tc>
          <w:tcPr>
            <w:tcW w:w="0" w:type="auto"/>
            <w:vAlign w:val="center"/>
            <w:hideMark/>
          </w:tcPr>
          <w:p w14:paraId="3E8A6730"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5EA57633" w14:textId="77777777" w:rsidR="00F97A9B" w:rsidRPr="003946B0" w:rsidRDefault="00F97A9B" w:rsidP="00906061">
            <w:pPr>
              <w:rPr>
                <w:sz w:val="24"/>
                <w:szCs w:val="24"/>
              </w:rPr>
            </w:pPr>
            <w:r w:rsidRPr="003946B0">
              <w:rPr>
                <w:sz w:val="24"/>
                <w:szCs w:val="24"/>
              </w:rPr>
              <w:t>手动更新情感基线值（</w:t>
            </w:r>
            <w:r w:rsidRPr="003946B0">
              <w:rPr>
                <w:sz w:val="24"/>
                <w:szCs w:val="24"/>
              </w:rPr>
              <w:t>0.0-1.0</w:t>
            </w:r>
            <w:r w:rsidRPr="003946B0">
              <w:rPr>
                <w:sz w:val="24"/>
                <w:szCs w:val="24"/>
              </w:rPr>
              <w:t>范围约束）</w:t>
            </w:r>
          </w:p>
        </w:tc>
      </w:tr>
      <w:tr w:rsidR="00F97A9B" w:rsidRPr="003946B0" w14:paraId="6955FD52" w14:textId="77777777" w:rsidTr="00E7367A">
        <w:trPr>
          <w:tblCellSpacing w:w="15" w:type="dxa"/>
          <w:jc w:val="center"/>
        </w:trPr>
        <w:tc>
          <w:tcPr>
            <w:tcW w:w="0" w:type="auto"/>
            <w:vAlign w:val="center"/>
            <w:hideMark/>
          </w:tcPr>
          <w:p w14:paraId="01C36BBC" w14:textId="77777777" w:rsidR="00F97A9B" w:rsidRPr="003946B0" w:rsidRDefault="00F97A9B" w:rsidP="00906061">
            <w:pPr>
              <w:rPr>
                <w:sz w:val="24"/>
                <w:szCs w:val="24"/>
              </w:rPr>
            </w:pPr>
            <w:r w:rsidRPr="003946B0">
              <w:rPr>
                <w:sz w:val="24"/>
                <w:szCs w:val="24"/>
              </w:rPr>
              <w:t>POST</w:t>
            </w:r>
          </w:p>
        </w:tc>
        <w:tc>
          <w:tcPr>
            <w:tcW w:w="0" w:type="auto"/>
            <w:vAlign w:val="center"/>
            <w:hideMark/>
          </w:tcPr>
          <w:p w14:paraId="4108B2C9" w14:textId="77777777" w:rsidR="00F97A9B" w:rsidRPr="003946B0" w:rsidRDefault="00F97A9B" w:rsidP="00906061">
            <w:pPr>
              <w:rPr>
                <w:sz w:val="24"/>
                <w:szCs w:val="24"/>
              </w:rPr>
            </w:pPr>
            <w:r w:rsidRPr="003946B0">
              <w:rPr>
                <w:sz w:val="24"/>
                <w:szCs w:val="24"/>
              </w:rPr>
              <w:t>/auth/baseline/calibrate</w:t>
            </w:r>
          </w:p>
        </w:tc>
        <w:tc>
          <w:tcPr>
            <w:tcW w:w="0" w:type="auto"/>
            <w:vAlign w:val="center"/>
            <w:hideMark/>
          </w:tcPr>
          <w:p w14:paraId="05BF984D"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22426CD5" w14:textId="77777777" w:rsidR="00F97A9B" w:rsidRPr="003946B0" w:rsidRDefault="00F97A9B" w:rsidP="00906061">
            <w:pPr>
              <w:rPr>
                <w:sz w:val="24"/>
                <w:szCs w:val="24"/>
              </w:rPr>
            </w:pPr>
            <w:r w:rsidRPr="003946B0">
              <w:rPr>
                <w:sz w:val="24"/>
                <w:szCs w:val="24"/>
              </w:rPr>
              <w:t>提交校准音频，后端转发至</w:t>
            </w:r>
            <w:r w:rsidRPr="003946B0">
              <w:rPr>
                <w:sz w:val="24"/>
                <w:szCs w:val="24"/>
              </w:rPr>
              <w:t>AI</w:t>
            </w:r>
            <w:r w:rsidRPr="003946B0">
              <w:rPr>
                <w:sz w:val="24"/>
                <w:szCs w:val="24"/>
              </w:rPr>
              <w:t>引擎计算基线并存储</w:t>
            </w:r>
          </w:p>
        </w:tc>
      </w:tr>
    </w:tbl>
    <w:p w14:paraId="22E419BE" w14:textId="77777777" w:rsidR="00F97A9B" w:rsidRPr="003946B0" w:rsidRDefault="00F97A9B" w:rsidP="00F97A9B">
      <w:pPr>
        <w:pStyle w:val="21"/>
        <w:ind w:firstLine="560"/>
      </w:pPr>
      <w:r w:rsidRPr="003946B0">
        <w:t>其中，</w:t>
      </w:r>
      <w:r w:rsidRPr="003946B0">
        <w:t>/auth/baseline/calibrate</w:t>
      </w:r>
      <w:r w:rsidRPr="003946B0">
        <w:t>接口体现了服务间的协作流程：后端接收音频数据后，通过</w:t>
      </w:r>
      <w:r w:rsidRPr="003946B0">
        <w:t>HTTP</w:t>
      </w:r>
      <w:r w:rsidRPr="003946B0">
        <w:t>调用</w:t>
      </w:r>
      <w:r w:rsidRPr="003946B0">
        <w:t>AI</w:t>
      </w:r>
      <w:r w:rsidRPr="003946B0">
        <w:t>引擎的</w:t>
      </w:r>
      <w:r w:rsidRPr="003946B0">
        <w:t>/</w:t>
      </w:r>
      <w:proofErr w:type="spellStart"/>
      <w:r w:rsidRPr="003946B0">
        <w:t>calibrate_emotion</w:t>
      </w:r>
      <w:proofErr w:type="spellEnd"/>
      <w:r w:rsidRPr="003946B0">
        <w:t>接口获取情感分析结果，提取其中的</w:t>
      </w:r>
      <w:proofErr w:type="spellStart"/>
      <w:r w:rsidRPr="003946B0">
        <w:t>baseline_arousal</w:t>
      </w:r>
      <w:proofErr w:type="spellEnd"/>
      <w:r w:rsidRPr="003946B0">
        <w:t>和</w:t>
      </w:r>
      <w:proofErr w:type="spellStart"/>
      <w:r w:rsidRPr="003946B0">
        <w:t>baseline_valence</w:t>
      </w:r>
      <w:proofErr w:type="spellEnd"/>
      <w:r w:rsidRPr="003946B0">
        <w:t>值写入</w:t>
      </w:r>
      <w:r w:rsidRPr="003946B0">
        <w:t>users</w:t>
      </w:r>
      <w:r w:rsidRPr="003946B0">
        <w:t>表。这种设计使后端保持轻量，避免在业务服务中引入</w:t>
      </w:r>
      <w:proofErr w:type="spellStart"/>
      <w:r w:rsidRPr="003946B0">
        <w:t>PyTorch</w:t>
      </w:r>
      <w:proofErr w:type="spellEnd"/>
      <w:r w:rsidRPr="003946B0">
        <w:t>等</w:t>
      </w:r>
      <w:r w:rsidRPr="003946B0">
        <w:t>AI</w:t>
      </w:r>
      <w:r w:rsidRPr="003946B0">
        <w:t>依赖。</w:t>
      </w:r>
    </w:p>
    <w:p w14:paraId="23BC5788" w14:textId="77777777" w:rsidR="00F97A9B" w:rsidRPr="00E7367A" w:rsidRDefault="00F97A9B" w:rsidP="00E7367A">
      <w:pPr>
        <w:pStyle w:val="21"/>
        <w:ind w:firstLine="560"/>
      </w:pPr>
      <w:r w:rsidRPr="00E7367A">
        <w:rPr>
          <w:rStyle w:val="af1"/>
          <w:b w:val="0"/>
          <w:bCs w:val="0"/>
        </w:rPr>
        <w:t>系统任务模块（</w:t>
      </w:r>
      <w:r w:rsidRPr="00E7367A">
        <w:rPr>
          <w:rStyle w:val="af1"/>
          <w:b w:val="0"/>
          <w:bCs w:val="0"/>
        </w:rPr>
        <w:t>/tasks</w:t>
      </w:r>
      <w:r w:rsidRPr="00E7367A">
        <w:rPr>
          <w:rStyle w:val="af1"/>
          <w:b w:val="0"/>
          <w:bCs w:val="0"/>
        </w:rPr>
        <w:t>）</w:t>
      </w:r>
    </w:p>
    <w:p w14:paraId="31400603" w14:textId="00336F8B" w:rsidR="00F754EF" w:rsidRPr="003946B0" w:rsidRDefault="00F97A9B" w:rsidP="00F754EF">
      <w:pPr>
        <w:pStyle w:val="21"/>
        <w:ind w:firstLine="560"/>
      </w:pPr>
      <w:r w:rsidRPr="003946B0">
        <w:t>系统任务模块提供预置背诵任务的查询接口，如表</w:t>
      </w:r>
      <w:r w:rsidRPr="003946B0">
        <w:t>3-5</w:t>
      </w:r>
      <w:r w:rsidRPr="003946B0">
        <w:t>所示。</w:t>
      </w:r>
    </w:p>
    <w:p w14:paraId="645D163A" w14:textId="77777777" w:rsidR="00F97A9B" w:rsidRPr="00E7367A" w:rsidRDefault="00F97A9B" w:rsidP="00906061">
      <w:pPr>
        <w:pStyle w:val="a3"/>
        <w:rPr>
          <w:b/>
          <w:bCs/>
        </w:rPr>
      </w:pPr>
      <w:r w:rsidRPr="00E7367A">
        <w:rPr>
          <w:rStyle w:val="af1"/>
          <w:b w:val="0"/>
          <w:bCs w:val="0"/>
        </w:rPr>
        <w:t>表</w:t>
      </w:r>
      <w:r w:rsidRPr="00E7367A">
        <w:rPr>
          <w:rStyle w:val="af1"/>
          <w:b w:val="0"/>
          <w:bCs w:val="0"/>
        </w:rPr>
        <w:t xml:space="preserve">3-5 </w:t>
      </w:r>
      <w:r w:rsidRPr="00E7367A">
        <w:rPr>
          <w:rStyle w:val="af1"/>
          <w:b w:val="0"/>
          <w:bCs w:val="0"/>
        </w:rPr>
        <w:t>系统任务模块接口</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1111"/>
        <w:gridCol w:w="560"/>
        <w:gridCol w:w="5597"/>
      </w:tblGrid>
      <w:tr w:rsidR="00F97A9B" w:rsidRPr="003946B0" w14:paraId="5498A44C" w14:textId="77777777" w:rsidTr="00E7367A">
        <w:trPr>
          <w:tblCellSpacing w:w="15" w:type="dxa"/>
          <w:jc w:val="center"/>
        </w:trPr>
        <w:tc>
          <w:tcPr>
            <w:tcW w:w="0" w:type="auto"/>
            <w:vAlign w:val="center"/>
            <w:hideMark/>
          </w:tcPr>
          <w:p w14:paraId="622A9EB6" w14:textId="77777777" w:rsidR="00F97A9B" w:rsidRPr="003946B0" w:rsidRDefault="00F97A9B" w:rsidP="00906061">
            <w:pPr>
              <w:rPr>
                <w:sz w:val="24"/>
                <w:szCs w:val="24"/>
              </w:rPr>
            </w:pPr>
            <w:r w:rsidRPr="003946B0">
              <w:rPr>
                <w:sz w:val="24"/>
                <w:szCs w:val="24"/>
              </w:rPr>
              <w:t>方法</w:t>
            </w:r>
          </w:p>
        </w:tc>
        <w:tc>
          <w:tcPr>
            <w:tcW w:w="0" w:type="auto"/>
            <w:vAlign w:val="center"/>
            <w:hideMark/>
          </w:tcPr>
          <w:p w14:paraId="18179EAF" w14:textId="77777777" w:rsidR="00F97A9B" w:rsidRPr="003946B0" w:rsidRDefault="00F97A9B" w:rsidP="00906061">
            <w:pPr>
              <w:rPr>
                <w:sz w:val="24"/>
                <w:szCs w:val="24"/>
              </w:rPr>
            </w:pPr>
            <w:r w:rsidRPr="003946B0">
              <w:rPr>
                <w:sz w:val="24"/>
                <w:szCs w:val="24"/>
              </w:rPr>
              <w:t>路径</w:t>
            </w:r>
          </w:p>
        </w:tc>
        <w:tc>
          <w:tcPr>
            <w:tcW w:w="0" w:type="auto"/>
            <w:vAlign w:val="center"/>
            <w:hideMark/>
          </w:tcPr>
          <w:p w14:paraId="5D2F6EFF" w14:textId="77777777" w:rsidR="00F97A9B" w:rsidRPr="003946B0" w:rsidRDefault="00F97A9B" w:rsidP="00906061">
            <w:pPr>
              <w:rPr>
                <w:sz w:val="24"/>
                <w:szCs w:val="24"/>
              </w:rPr>
            </w:pPr>
            <w:r w:rsidRPr="003946B0">
              <w:rPr>
                <w:sz w:val="24"/>
                <w:szCs w:val="24"/>
              </w:rPr>
              <w:t>认证</w:t>
            </w:r>
          </w:p>
        </w:tc>
        <w:tc>
          <w:tcPr>
            <w:tcW w:w="0" w:type="auto"/>
            <w:vAlign w:val="center"/>
            <w:hideMark/>
          </w:tcPr>
          <w:p w14:paraId="7FC21B27" w14:textId="77777777" w:rsidR="00F97A9B" w:rsidRPr="003946B0" w:rsidRDefault="00F97A9B" w:rsidP="00906061">
            <w:pPr>
              <w:rPr>
                <w:sz w:val="24"/>
                <w:szCs w:val="24"/>
              </w:rPr>
            </w:pPr>
            <w:r w:rsidRPr="003946B0">
              <w:rPr>
                <w:sz w:val="24"/>
                <w:szCs w:val="24"/>
              </w:rPr>
              <w:t>说明</w:t>
            </w:r>
          </w:p>
        </w:tc>
      </w:tr>
      <w:tr w:rsidR="00F97A9B" w:rsidRPr="003946B0" w14:paraId="7C987775" w14:textId="77777777" w:rsidTr="00E7367A">
        <w:trPr>
          <w:tblCellSpacing w:w="15" w:type="dxa"/>
          <w:jc w:val="center"/>
        </w:trPr>
        <w:tc>
          <w:tcPr>
            <w:tcW w:w="0" w:type="auto"/>
            <w:vAlign w:val="center"/>
            <w:hideMark/>
          </w:tcPr>
          <w:p w14:paraId="7EE3DEA2" w14:textId="77777777" w:rsidR="00F97A9B" w:rsidRPr="003946B0" w:rsidRDefault="00F97A9B" w:rsidP="00906061">
            <w:pPr>
              <w:rPr>
                <w:sz w:val="24"/>
                <w:szCs w:val="24"/>
              </w:rPr>
            </w:pPr>
            <w:r w:rsidRPr="003946B0">
              <w:rPr>
                <w:sz w:val="24"/>
                <w:szCs w:val="24"/>
              </w:rPr>
              <w:t>GET</w:t>
            </w:r>
          </w:p>
        </w:tc>
        <w:tc>
          <w:tcPr>
            <w:tcW w:w="0" w:type="auto"/>
            <w:vAlign w:val="center"/>
            <w:hideMark/>
          </w:tcPr>
          <w:p w14:paraId="06E0E3B1" w14:textId="77777777" w:rsidR="00F97A9B" w:rsidRPr="003946B0" w:rsidRDefault="00F97A9B" w:rsidP="00906061">
            <w:pPr>
              <w:rPr>
                <w:sz w:val="24"/>
                <w:szCs w:val="24"/>
              </w:rPr>
            </w:pPr>
            <w:r w:rsidRPr="003946B0">
              <w:rPr>
                <w:sz w:val="24"/>
                <w:szCs w:val="24"/>
              </w:rPr>
              <w:t>/</w:t>
            </w:r>
            <w:proofErr w:type="gramStart"/>
            <w:r w:rsidRPr="003946B0">
              <w:rPr>
                <w:sz w:val="24"/>
                <w:szCs w:val="24"/>
              </w:rPr>
              <w:t>tasks</w:t>
            </w:r>
            <w:proofErr w:type="gramEnd"/>
          </w:p>
        </w:tc>
        <w:tc>
          <w:tcPr>
            <w:tcW w:w="0" w:type="auto"/>
            <w:vAlign w:val="center"/>
            <w:hideMark/>
          </w:tcPr>
          <w:p w14:paraId="7C8BB412"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16880E47" w14:textId="77777777" w:rsidR="00F97A9B" w:rsidRPr="003946B0" w:rsidRDefault="00F97A9B" w:rsidP="00906061">
            <w:pPr>
              <w:rPr>
                <w:sz w:val="24"/>
                <w:szCs w:val="24"/>
              </w:rPr>
            </w:pPr>
            <w:r w:rsidRPr="003946B0">
              <w:rPr>
                <w:sz w:val="24"/>
                <w:szCs w:val="24"/>
              </w:rPr>
              <w:t>获取任务列表，支持</w:t>
            </w:r>
            <w:r w:rsidRPr="003946B0">
              <w:rPr>
                <w:sz w:val="24"/>
                <w:szCs w:val="24"/>
              </w:rPr>
              <w:t>grade</w:t>
            </w:r>
            <w:r w:rsidRPr="003946B0">
              <w:rPr>
                <w:sz w:val="24"/>
                <w:szCs w:val="24"/>
              </w:rPr>
              <w:t>和</w:t>
            </w:r>
            <w:r w:rsidRPr="003946B0">
              <w:rPr>
                <w:sz w:val="24"/>
                <w:szCs w:val="24"/>
              </w:rPr>
              <w:t>difficulty</w:t>
            </w:r>
            <w:r w:rsidRPr="003946B0">
              <w:rPr>
                <w:sz w:val="24"/>
                <w:szCs w:val="24"/>
              </w:rPr>
              <w:t>查询参数筛选</w:t>
            </w:r>
          </w:p>
        </w:tc>
      </w:tr>
      <w:tr w:rsidR="00F97A9B" w:rsidRPr="003946B0" w14:paraId="6FB1DCBB" w14:textId="77777777" w:rsidTr="00E7367A">
        <w:trPr>
          <w:tblCellSpacing w:w="15" w:type="dxa"/>
          <w:jc w:val="center"/>
        </w:trPr>
        <w:tc>
          <w:tcPr>
            <w:tcW w:w="0" w:type="auto"/>
            <w:vAlign w:val="center"/>
            <w:hideMark/>
          </w:tcPr>
          <w:p w14:paraId="002BB027" w14:textId="77777777" w:rsidR="00F97A9B" w:rsidRPr="003946B0" w:rsidRDefault="00F97A9B" w:rsidP="00906061">
            <w:pPr>
              <w:rPr>
                <w:sz w:val="24"/>
                <w:szCs w:val="24"/>
              </w:rPr>
            </w:pPr>
            <w:r w:rsidRPr="003946B0">
              <w:rPr>
                <w:sz w:val="24"/>
                <w:szCs w:val="24"/>
              </w:rPr>
              <w:t>GET</w:t>
            </w:r>
          </w:p>
        </w:tc>
        <w:tc>
          <w:tcPr>
            <w:tcW w:w="0" w:type="auto"/>
            <w:vAlign w:val="center"/>
            <w:hideMark/>
          </w:tcPr>
          <w:p w14:paraId="27118A55" w14:textId="77777777" w:rsidR="00F97A9B" w:rsidRPr="003946B0" w:rsidRDefault="00F97A9B" w:rsidP="00906061">
            <w:pPr>
              <w:rPr>
                <w:sz w:val="24"/>
                <w:szCs w:val="24"/>
              </w:rPr>
            </w:pPr>
            <w:r w:rsidRPr="003946B0">
              <w:rPr>
                <w:sz w:val="24"/>
                <w:szCs w:val="24"/>
              </w:rPr>
              <w:t>/tasks/{id}</w:t>
            </w:r>
          </w:p>
        </w:tc>
        <w:tc>
          <w:tcPr>
            <w:tcW w:w="0" w:type="auto"/>
            <w:vAlign w:val="center"/>
            <w:hideMark/>
          </w:tcPr>
          <w:p w14:paraId="66F4A144"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51DB9361" w14:textId="77777777" w:rsidR="00F97A9B" w:rsidRPr="003946B0" w:rsidRDefault="00F97A9B" w:rsidP="00906061">
            <w:pPr>
              <w:rPr>
                <w:sz w:val="24"/>
                <w:szCs w:val="24"/>
              </w:rPr>
            </w:pPr>
            <w:r w:rsidRPr="003946B0">
              <w:rPr>
                <w:sz w:val="24"/>
                <w:szCs w:val="24"/>
              </w:rPr>
              <w:t>获取单个任务详情（</w:t>
            </w:r>
            <w:proofErr w:type="gramStart"/>
            <w:r w:rsidRPr="003946B0">
              <w:rPr>
                <w:sz w:val="24"/>
                <w:szCs w:val="24"/>
              </w:rPr>
              <w:t>含任务</w:t>
            </w:r>
            <w:proofErr w:type="gramEnd"/>
            <w:r w:rsidRPr="003946B0">
              <w:rPr>
                <w:sz w:val="24"/>
                <w:szCs w:val="24"/>
              </w:rPr>
              <w:t>标准原文）</w:t>
            </w:r>
          </w:p>
        </w:tc>
      </w:tr>
    </w:tbl>
    <w:p w14:paraId="38397416" w14:textId="77777777" w:rsidR="00F754EF" w:rsidRPr="003946B0" w:rsidRDefault="00F754EF" w:rsidP="00BD55E5">
      <w:pPr>
        <w:pStyle w:val="21"/>
        <w:ind w:firstLineChars="0" w:firstLine="0"/>
        <w:rPr>
          <w:rStyle w:val="af1"/>
        </w:rPr>
      </w:pPr>
    </w:p>
    <w:p w14:paraId="156DF2BD" w14:textId="141301D1" w:rsidR="00F97A9B" w:rsidRPr="00E7367A" w:rsidRDefault="00F97A9B" w:rsidP="00E7367A">
      <w:pPr>
        <w:pStyle w:val="21"/>
        <w:ind w:firstLine="560"/>
      </w:pPr>
      <w:r w:rsidRPr="00E7367A">
        <w:rPr>
          <w:rStyle w:val="af1"/>
          <w:b w:val="0"/>
          <w:bCs w:val="0"/>
        </w:rPr>
        <w:t>自定义任务模块（</w:t>
      </w:r>
      <w:r w:rsidRPr="00E7367A">
        <w:rPr>
          <w:rStyle w:val="af1"/>
          <w:b w:val="0"/>
          <w:bCs w:val="0"/>
        </w:rPr>
        <w:t>/custom-tasks</w:t>
      </w:r>
      <w:r w:rsidRPr="00E7367A">
        <w:rPr>
          <w:rStyle w:val="af1"/>
          <w:b w:val="0"/>
          <w:bCs w:val="0"/>
        </w:rPr>
        <w:t>）</w:t>
      </w:r>
    </w:p>
    <w:p w14:paraId="3605F96E" w14:textId="77777777" w:rsidR="00F97A9B" w:rsidRPr="003946B0" w:rsidRDefault="00F97A9B" w:rsidP="00F97A9B">
      <w:pPr>
        <w:pStyle w:val="21"/>
        <w:ind w:firstLine="560"/>
      </w:pPr>
      <w:r w:rsidRPr="003946B0">
        <w:t>自定义任务模块提供完整的</w:t>
      </w:r>
      <w:r w:rsidRPr="003946B0">
        <w:t>CRUD</w:t>
      </w:r>
      <w:r w:rsidRPr="003946B0">
        <w:t>操作，所有接口均需认证，且用户只能操作自己创建的任务（通过</w:t>
      </w:r>
      <w:proofErr w:type="spellStart"/>
      <w:r w:rsidRPr="003946B0">
        <w:t>user_id</w:t>
      </w:r>
      <w:proofErr w:type="spellEnd"/>
      <w:r w:rsidRPr="003946B0">
        <w:t>进行权限校验），如表</w:t>
      </w:r>
      <w:r w:rsidRPr="003946B0">
        <w:t>3-6</w:t>
      </w:r>
      <w:r w:rsidRPr="003946B0">
        <w:t>所示。</w:t>
      </w:r>
    </w:p>
    <w:p w14:paraId="1E3EB05A" w14:textId="77777777" w:rsidR="00F97A9B" w:rsidRPr="00E7367A" w:rsidRDefault="00F97A9B" w:rsidP="00906061">
      <w:pPr>
        <w:pStyle w:val="a3"/>
        <w:rPr>
          <w:b/>
          <w:bCs/>
        </w:rPr>
      </w:pPr>
      <w:r w:rsidRPr="00E7367A">
        <w:rPr>
          <w:rStyle w:val="af1"/>
          <w:b w:val="0"/>
          <w:bCs w:val="0"/>
        </w:rPr>
        <w:t>表</w:t>
      </w:r>
      <w:r w:rsidRPr="00E7367A">
        <w:rPr>
          <w:rStyle w:val="af1"/>
          <w:b w:val="0"/>
          <w:bCs w:val="0"/>
        </w:rPr>
        <w:t xml:space="preserve">3-6 </w:t>
      </w:r>
      <w:r w:rsidRPr="00E7367A">
        <w:rPr>
          <w:rStyle w:val="af1"/>
          <w:b w:val="0"/>
          <w:bCs w:val="0"/>
        </w:rPr>
        <w:t>自定义任务模块接口</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876"/>
        <w:gridCol w:w="558"/>
        <w:gridCol w:w="5625"/>
      </w:tblGrid>
      <w:tr w:rsidR="00F97A9B" w:rsidRPr="003946B0" w14:paraId="09BFFED2" w14:textId="77777777" w:rsidTr="00E7367A">
        <w:trPr>
          <w:tblCellSpacing w:w="15" w:type="dxa"/>
          <w:jc w:val="center"/>
        </w:trPr>
        <w:tc>
          <w:tcPr>
            <w:tcW w:w="0" w:type="auto"/>
            <w:vAlign w:val="center"/>
            <w:hideMark/>
          </w:tcPr>
          <w:p w14:paraId="660039CB" w14:textId="77777777" w:rsidR="00F97A9B" w:rsidRPr="003946B0" w:rsidRDefault="00F97A9B" w:rsidP="00906061">
            <w:pPr>
              <w:rPr>
                <w:sz w:val="24"/>
                <w:szCs w:val="24"/>
              </w:rPr>
            </w:pPr>
            <w:r w:rsidRPr="003946B0">
              <w:rPr>
                <w:sz w:val="24"/>
                <w:szCs w:val="24"/>
              </w:rPr>
              <w:t>方法</w:t>
            </w:r>
          </w:p>
        </w:tc>
        <w:tc>
          <w:tcPr>
            <w:tcW w:w="0" w:type="auto"/>
            <w:vAlign w:val="center"/>
            <w:hideMark/>
          </w:tcPr>
          <w:p w14:paraId="31B61D6E" w14:textId="77777777" w:rsidR="00F97A9B" w:rsidRPr="003946B0" w:rsidRDefault="00F97A9B" w:rsidP="00906061">
            <w:pPr>
              <w:rPr>
                <w:sz w:val="24"/>
                <w:szCs w:val="24"/>
              </w:rPr>
            </w:pPr>
            <w:r w:rsidRPr="003946B0">
              <w:rPr>
                <w:sz w:val="24"/>
                <w:szCs w:val="24"/>
              </w:rPr>
              <w:t>路径</w:t>
            </w:r>
          </w:p>
        </w:tc>
        <w:tc>
          <w:tcPr>
            <w:tcW w:w="0" w:type="auto"/>
            <w:vAlign w:val="center"/>
            <w:hideMark/>
          </w:tcPr>
          <w:p w14:paraId="3293C207" w14:textId="77777777" w:rsidR="00F97A9B" w:rsidRPr="003946B0" w:rsidRDefault="00F97A9B" w:rsidP="00906061">
            <w:pPr>
              <w:rPr>
                <w:sz w:val="24"/>
                <w:szCs w:val="24"/>
              </w:rPr>
            </w:pPr>
            <w:r w:rsidRPr="003946B0">
              <w:rPr>
                <w:sz w:val="24"/>
                <w:szCs w:val="24"/>
              </w:rPr>
              <w:t>认证</w:t>
            </w:r>
          </w:p>
        </w:tc>
        <w:tc>
          <w:tcPr>
            <w:tcW w:w="0" w:type="auto"/>
            <w:vAlign w:val="center"/>
            <w:hideMark/>
          </w:tcPr>
          <w:p w14:paraId="698761CE" w14:textId="77777777" w:rsidR="00F97A9B" w:rsidRPr="003946B0" w:rsidRDefault="00F97A9B" w:rsidP="00906061">
            <w:pPr>
              <w:rPr>
                <w:sz w:val="24"/>
                <w:szCs w:val="24"/>
              </w:rPr>
            </w:pPr>
            <w:r w:rsidRPr="003946B0">
              <w:rPr>
                <w:sz w:val="24"/>
                <w:szCs w:val="24"/>
              </w:rPr>
              <w:t>说明</w:t>
            </w:r>
          </w:p>
        </w:tc>
      </w:tr>
      <w:tr w:rsidR="00F97A9B" w:rsidRPr="003946B0" w14:paraId="45D5147E" w14:textId="77777777" w:rsidTr="00E7367A">
        <w:trPr>
          <w:tblCellSpacing w:w="15" w:type="dxa"/>
          <w:jc w:val="center"/>
        </w:trPr>
        <w:tc>
          <w:tcPr>
            <w:tcW w:w="0" w:type="auto"/>
            <w:vAlign w:val="center"/>
            <w:hideMark/>
          </w:tcPr>
          <w:p w14:paraId="259F6FBE" w14:textId="77777777" w:rsidR="00F97A9B" w:rsidRPr="003946B0" w:rsidRDefault="00F97A9B" w:rsidP="00906061">
            <w:pPr>
              <w:rPr>
                <w:sz w:val="24"/>
                <w:szCs w:val="24"/>
              </w:rPr>
            </w:pPr>
            <w:r w:rsidRPr="003946B0">
              <w:rPr>
                <w:sz w:val="24"/>
                <w:szCs w:val="24"/>
              </w:rPr>
              <w:t>GET</w:t>
            </w:r>
          </w:p>
        </w:tc>
        <w:tc>
          <w:tcPr>
            <w:tcW w:w="0" w:type="auto"/>
            <w:vAlign w:val="center"/>
            <w:hideMark/>
          </w:tcPr>
          <w:p w14:paraId="708EA15D" w14:textId="77777777" w:rsidR="00F97A9B" w:rsidRPr="003946B0" w:rsidRDefault="00F97A9B" w:rsidP="00906061">
            <w:pPr>
              <w:rPr>
                <w:sz w:val="24"/>
                <w:szCs w:val="24"/>
              </w:rPr>
            </w:pPr>
            <w:r w:rsidRPr="003946B0">
              <w:rPr>
                <w:sz w:val="24"/>
                <w:szCs w:val="24"/>
              </w:rPr>
              <w:t>/</w:t>
            </w:r>
            <w:proofErr w:type="gramStart"/>
            <w:r w:rsidRPr="003946B0">
              <w:rPr>
                <w:sz w:val="24"/>
                <w:szCs w:val="24"/>
              </w:rPr>
              <w:t>custom</w:t>
            </w:r>
            <w:proofErr w:type="gramEnd"/>
            <w:r w:rsidRPr="003946B0">
              <w:rPr>
                <w:sz w:val="24"/>
                <w:szCs w:val="24"/>
              </w:rPr>
              <w:t>-tasks</w:t>
            </w:r>
          </w:p>
        </w:tc>
        <w:tc>
          <w:tcPr>
            <w:tcW w:w="0" w:type="auto"/>
            <w:vAlign w:val="center"/>
            <w:hideMark/>
          </w:tcPr>
          <w:p w14:paraId="2AD168B8"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3EAB1F1B" w14:textId="77777777" w:rsidR="00F97A9B" w:rsidRPr="003946B0" w:rsidRDefault="00F97A9B" w:rsidP="00906061">
            <w:pPr>
              <w:rPr>
                <w:sz w:val="24"/>
                <w:szCs w:val="24"/>
              </w:rPr>
            </w:pPr>
            <w:r w:rsidRPr="003946B0">
              <w:rPr>
                <w:sz w:val="24"/>
                <w:szCs w:val="24"/>
              </w:rPr>
              <w:t>获取当前用户的所有自定义任务（按更新时间倒序）</w:t>
            </w:r>
          </w:p>
        </w:tc>
      </w:tr>
      <w:tr w:rsidR="00F97A9B" w:rsidRPr="003946B0" w14:paraId="40EC30DA" w14:textId="77777777" w:rsidTr="00E7367A">
        <w:trPr>
          <w:tblCellSpacing w:w="15" w:type="dxa"/>
          <w:jc w:val="center"/>
        </w:trPr>
        <w:tc>
          <w:tcPr>
            <w:tcW w:w="0" w:type="auto"/>
            <w:vAlign w:val="center"/>
            <w:hideMark/>
          </w:tcPr>
          <w:p w14:paraId="1A7FFCC5" w14:textId="77777777" w:rsidR="00F97A9B" w:rsidRPr="003946B0" w:rsidRDefault="00F97A9B" w:rsidP="00906061">
            <w:pPr>
              <w:rPr>
                <w:sz w:val="24"/>
                <w:szCs w:val="24"/>
              </w:rPr>
            </w:pPr>
            <w:r w:rsidRPr="003946B0">
              <w:rPr>
                <w:sz w:val="24"/>
                <w:szCs w:val="24"/>
              </w:rPr>
              <w:t>GET</w:t>
            </w:r>
          </w:p>
        </w:tc>
        <w:tc>
          <w:tcPr>
            <w:tcW w:w="0" w:type="auto"/>
            <w:vAlign w:val="center"/>
            <w:hideMark/>
          </w:tcPr>
          <w:p w14:paraId="3B10C09F" w14:textId="77777777" w:rsidR="00F97A9B" w:rsidRPr="003946B0" w:rsidRDefault="00F97A9B" w:rsidP="00906061">
            <w:pPr>
              <w:rPr>
                <w:sz w:val="24"/>
                <w:szCs w:val="24"/>
              </w:rPr>
            </w:pPr>
            <w:r w:rsidRPr="003946B0">
              <w:rPr>
                <w:sz w:val="24"/>
                <w:szCs w:val="24"/>
              </w:rPr>
              <w:t>/</w:t>
            </w:r>
            <w:proofErr w:type="gramStart"/>
            <w:r w:rsidRPr="003946B0">
              <w:rPr>
                <w:sz w:val="24"/>
                <w:szCs w:val="24"/>
              </w:rPr>
              <w:t>custom</w:t>
            </w:r>
            <w:proofErr w:type="gramEnd"/>
            <w:r w:rsidRPr="003946B0">
              <w:rPr>
                <w:sz w:val="24"/>
                <w:szCs w:val="24"/>
              </w:rPr>
              <w:t>-tasks/{id}</w:t>
            </w:r>
          </w:p>
        </w:tc>
        <w:tc>
          <w:tcPr>
            <w:tcW w:w="0" w:type="auto"/>
            <w:vAlign w:val="center"/>
            <w:hideMark/>
          </w:tcPr>
          <w:p w14:paraId="0CBA704D"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6772F9F6" w14:textId="77777777" w:rsidR="00F97A9B" w:rsidRPr="003946B0" w:rsidRDefault="00F97A9B" w:rsidP="00906061">
            <w:pPr>
              <w:rPr>
                <w:sz w:val="24"/>
                <w:szCs w:val="24"/>
              </w:rPr>
            </w:pPr>
            <w:r w:rsidRPr="003946B0">
              <w:rPr>
                <w:sz w:val="24"/>
                <w:szCs w:val="24"/>
              </w:rPr>
              <w:t>获取单个自定义任务详情</w:t>
            </w:r>
          </w:p>
        </w:tc>
      </w:tr>
      <w:tr w:rsidR="00F97A9B" w:rsidRPr="003946B0" w14:paraId="72420245" w14:textId="77777777" w:rsidTr="00E7367A">
        <w:trPr>
          <w:tblCellSpacing w:w="15" w:type="dxa"/>
          <w:jc w:val="center"/>
        </w:trPr>
        <w:tc>
          <w:tcPr>
            <w:tcW w:w="0" w:type="auto"/>
            <w:vAlign w:val="center"/>
            <w:hideMark/>
          </w:tcPr>
          <w:p w14:paraId="401AF6E8" w14:textId="77777777" w:rsidR="00F97A9B" w:rsidRPr="003946B0" w:rsidRDefault="00F97A9B" w:rsidP="00906061">
            <w:pPr>
              <w:rPr>
                <w:sz w:val="24"/>
                <w:szCs w:val="24"/>
              </w:rPr>
            </w:pPr>
            <w:r w:rsidRPr="003946B0">
              <w:rPr>
                <w:sz w:val="24"/>
                <w:szCs w:val="24"/>
              </w:rPr>
              <w:t>POST</w:t>
            </w:r>
          </w:p>
        </w:tc>
        <w:tc>
          <w:tcPr>
            <w:tcW w:w="0" w:type="auto"/>
            <w:vAlign w:val="center"/>
            <w:hideMark/>
          </w:tcPr>
          <w:p w14:paraId="657F08B5" w14:textId="77777777" w:rsidR="00F97A9B" w:rsidRPr="003946B0" w:rsidRDefault="00F97A9B" w:rsidP="00906061">
            <w:pPr>
              <w:rPr>
                <w:sz w:val="24"/>
                <w:szCs w:val="24"/>
              </w:rPr>
            </w:pPr>
            <w:r w:rsidRPr="003946B0">
              <w:rPr>
                <w:sz w:val="24"/>
                <w:szCs w:val="24"/>
              </w:rPr>
              <w:t>/</w:t>
            </w:r>
            <w:proofErr w:type="gramStart"/>
            <w:r w:rsidRPr="003946B0">
              <w:rPr>
                <w:sz w:val="24"/>
                <w:szCs w:val="24"/>
              </w:rPr>
              <w:t>custom</w:t>
            </w:r>
            <w:proofErr w:type="gramEnd"/>
            <w:r w:rsidRPr="003946B0">
              <w:rPr>
                <w:sz w:val="24"/>
                <w:szCs w:val="24"/>
              </w:rPr>
              <w:t>-tasks</w:t>
            </w:r>
          </w:p>
        </w:tc>
        <w:tc>
          <w:tcPr>
            <w:tcW w:w="0" w:type="auto"/>
            <w:vAlign w:val="center"/>
            <w:hideMark/>
          </w:tcPr>
          <w:p w14:paraId="557DED35"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5B01E1D8" w14:textId="77777777" w:rsidR="00F97A9B" w:rsidRPr="003946B0" w:rsidRDefault="00F97A9B" w:rsidP="00906061">
            <w:pPr>
              <w:rPr>
                <w:sz w:val="24"/>
                <w:szCs w:val="24"/>
              </w:rPr>
            </w:pPr>
            <w:r w:rsidRPr="003946B0">
              <w:rPr>
                <w:sz w:val="24"/>
                <w:szCs w:val="24"/>
              </w:rPr>
              <w:t>创建自定义任务（</w:t>
            </w:r>
            <w:r w:rsidRPr="003946B0">
              <w:rPr>
                <w:sz w:val="24"/>
                <w:szCs w:val="24"/>
              </w:rPr>
              <w:t>title/content/language/</w:t>
            </w:r>
            <w:proofErr w:type="spellStart"/>
            <w:r w:rsidRPr="003946B0">
              <w:rPr>
                <w:sz w:val="24"/>
                <w:szCs w:val="24"/>
              </w:rPr>
              <w:t>content_type</w:t>
            </w:r>
            <w:proofErr w:type="spellEnd"/>
            <w:r w:rsidRPr="003946B0">
              <w:rPr>
                <w:sz w:val="24"/>
                <w:szCs w:val="24"/>
              </w:rPr>
              <w:t>）</w:t>
            </w:r>
          </w:p>
        </w:tc>
      </w:tr>
      <w:tr w:rsidR="00F97A9B" w:rsidRPr="003946B0" w14:paraId="4FAB9A28" w14:textId="77777777" w:rsidTr="00E7367A">
        <w:trPr>
          <w:tblCellSpacing w:w="15" w:type="dxa"/>
          <w:jc w:val="center"/>
        </w:trPr>
        <w:tc>
          <w:tcPr>
            <w:tcW w:w="0" w:type="auto"/>
            <w:vAlign w:val="center"/>
            <w:hideMark/>
          </w:tcPr>
          <w:p w14:paraId="695DF2FF" w14:textId="77777777" w:rsidR="00F97A9B" w:rsidRPr="003946B0" w:rsidRDefault="00F97A9B" w:rsidP="00906061">
            <w:pPr>
              <w:rPr>
                <w:sz w:val="24"/>
                <w:szCs w:val="24"/>
              </w:rPr>
            </w:pPr>
            <w:r w:rsidRPr="003946B0">
              <w:rPr>
                <w:sz w:val="24"/>
                <w:szCs w:val="24"/>
              </w:rPr>
              <w:t>PUT</w:t>
            </w:r>
          </w:p>
        </w:tc>
        <w:tc>
          <w:tcPr>
            <w:tcW w:w="0" w:type="auto"/>
            <w:vAlign w:val="center"/>
            <w:hideMark/>
          </w:tcPr>
          <w:p w14:paraId="54400A0F" w14:textId="77777777" w:rsidR="00F97A9B" w:rsidRPr="003946B0" w:rsidRDefault="00F97A9B" w:rsidP="00906061">
            <w:pPr>
              <w:rPr>
                <w:sz w:val="24"/>
                <w:szCs w:val="24"/>
              </w:rPr>
            </w:pPr>
            <w:r w:rsidRPr="003946B0">
              <w:rPr>
                <w:sz w:val="24"/>
                <w:szCs w:val="24"/>
              </w:rPr>
              <w:t>/</w:t>
            </w:r>
            <w:proofErr w:type="gramStart"/>
            <w:r w:rsidRPr="003946B0">
              <w:rPr>
                <w:sz w:val="24"/>
                <w:szCs w:val="24"/>
              </w:rPr>
              <w:t>custom</w:t>
            </w:r>
            <w:proofErr w:type="gramEnd"/>
            <w:r w:rsidRPr="003946B0">
              <w:rPr>
                <w:sz w:val="24"/>
                <w:szCs w:val="24"/>
              </w:rPr>
              <w:t>-tasks/{id}</w:t>
            </w:r>
          </w:p>
        </w:tc>
        <w:tc>
          <w:tcPr>
            <w:tcW w:w="0" w:type="auto"/>
            <w:vAlign w:val="center"/>
            <w:hideMark/>
          </w:tcPr>
          <w:p w14:paraId="37CED118"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143851EC" w14:textId="77777777" w:rsidR="00F97A9B" w:rsidRPr="003946B0" w:rsidRDefault="00F97A9B" w:rsidP="00906061">
            <w:pPr>
              <w:rPr>
                <w:sz w:val="24"/>
                <w:szCs w:val="24"/>
              </w:rPr>
            </w:pPr>
            <w:r w:rsidRPr="003946B0">
              <w:rPr>
                <w:sz w:val="24"/>
                <w:szCs w:val="24"/>
              </w:rPr>
              <w:t>更新自定义任务（部分字段更新）</w:t>
            </w:r>
          </w:p>
        </w:tc>
      </w:tr>
      <w:tr w:rsidR="00F97A9B" w:rsidRPr="003946B0" w14:paraId="0B82F11A" w14:textId="77777777" w:rsidTr="00E7367A">
        <w:trPr>
          <w:tblCellSpacing w:w="15" w:type="dxa"/>
          <w:jc w:val="center"/>
        </w:trPr>
        <w:tc>
          <w:tcPr>
            <w:tcW w:w="0" w:type="auto"/>
            <w:vAlign w:val="center"/>
            <w:hideMark/>
          </w:tcPr>
          <w:p w14:paraId="0545DF0E" w14:textId="77777777" w:rsidR="00F97A9B" w:rsidRPr="003946B0" w:rsidRDefault="00F97A9B" w:rsidP="00906061">
            <w:pPr>
              <w:rPr>
                <w:sz w:val="24"/>
                <w:szCs w:val="24"/>
              </w:rPr>
            </w:pPr>
            <w:r w:rsidRPr="003946B0">
              <w:rPr>
                <w:sz w:val="24"/>
                <w:szCs w:val="24"/>
              </w:rPr>
              <w:t>DELETE</w:t>
            </w:r>
          </w:p>
        </w:tc>
        <w:tc>
          <w:tcPr>
            <w:tcW w:w="0" w:type="auto"/>
            <w:vAlign w:val="center"/>
            <w:hideMark/>
          </w:tcPr>
          <w:p w14:paraId="648ACC7D" w14:textId="77777777" w:rsidR="00F97A9B" w:rsidRPr="003946B0" w:rsidRDefault="00F97A9B" w:rsidP="00906061">
            <w:pPr>
              <w:rPr>
                <w:sz w:val="24"/>
                <w:szCs w:val="24"/>
              </w:rPr>
            </w:pPr>
            <w:r w:rsidRPr="003946B0">
              <w:rPr>
                <w:sz w:val="24"/>
                <w:szCs w:val="24"/>
              </w:rPr>
              <w:t>/</w:t>
            </w:r>
            <w:proofErr w:type="gramStart"/>
            <w:r w:rsidRPr="003946B0">
              <w:rPr>
                <w:sz w:val="24"/>
                <w:szCs w:val="24"/>
              </w:rPr>
              <w:t>custom</w:t>
            </w:r>
            <w:proofErr w:type="gramEnd"/>
            <w:r w:rsidRPr="003946B0">
              <w:rPr>
                <w:sz w:val="24"/>
                <w:szCs w:val="24"/>
              </w:rPr>
              <w:t>-tasks/{id}</w:t>
            </w:r>
          </w:p>
        </w:tc>
        <w:tc>
          <w:tcPr>
            <w:tcW w:w="0" w:type="auto"/>
            <w:vAlign w:val="center"/>
            <w:hideMark/>
          </w:tcPr>
          <w:p w14:paraId="3BD3BE4A" w14:textId="77777777" w:rsidR="00F97A9B" w:rsidRPr="003946B0" w:rsidRDefault="00F97A9B" w:rsidP="00906061">
            <w:pPr>
              <w:rPr>
                <w:sz w:val="24"/>
                <w:szCs w:val="24"/>
              </w:rPr>
            </w:pPr>
            <w:r w:rsidRPr="003946B0">
              <w:rPr>
                <w:sz w:val="24"/>
                <w:szCs w:val="24"/>
              </w:rPr>
              <w:t>是</w:t>
            </w:r>
          </w:p>
        </w:tc>
        <w:tc>
          <w:tcPr>
            <w:tcW w:w="0" w:type="auto"/>
            <w:vAlign w:val="center"/>
            <w:hideMark/>
          </w:tcPr>
          <w:p w14:paraId="4537DF6B" w14:textId="77777777" w:rsidR="00F97A9B" w:rsidRPr="003946B0" w:rsidRDefault="00F97A9B" w:rsidP="00906061">
            <w:pPr>
              <w:rPr>
                <w:sz w:val="24"/>
                <w:szCs w:val="24"/>
              </w:rPr>
            </w:pPr>
            <w:r w:rsidRPr="003946B0">
              <w:rPr>
                <w:sz w:val="24"/>
                <w:szCs w:val="24"/>
              </w:rPr>
              <w:t>删除自定义任务</w:t>
            </w:r>
          </w:p>
        </w:tc>
      </w:tr>
    </w:tbl>
    <w:p w14:paraId="39683522" w14:textId="77777777" w:rsidR="00F97A9B" w:rsidRPr="003946B0" w:rsidRDefault="00F97A9B" w:rsidP="00906061">
      <w:pPr>
        <w:pStyle w:val="30"/>
      </w:pPr>
      <w:bookmarkStart w:id="31" w:name="_Toc229961649"/>
      <w:r w:rsidRPr="003946B0">
        <w:t>AI</w:t>
      </w:r>
      <w:r w:rsidRPr="003946B0">
        <w:t>引擎接口</w:t>
      </w:r>
      <w:bookmarkEnd w:id="31"/>
    </w:p>
    <w:p w14:paraId="6DCB2627" w14:textId="77777777" w:rsidR="00F97A9B" w:rsidRPr="003946B0" w:rsidRDefault="00F97A9B" w:rsidP="00F97A9B">
      <w:pPr>
        <w:pStyle w:val="21"/>
        <w:ind w:firstLine="560"/>
      </w:pPr>
      <w:r w:rsidRPr="003946B0">
        <w:t>AI</w:t>
      </w:r>
      <w:r w:rsidRPr="003946B0">
        <w:t>引擎接口前缀为</w:t>
      </w:r>
      <w:r w:rsidRPr="003946B0">
        <w:t>/ai</w:t>
      </w:r>
      <w:r w:rsidRPr="003946B0">
        <w:t>，由</w:t>
      </w:r>
      <w:r w:rsidRPr="003946B0">
        <w:t>Nginx</w:t>
      </w:r>
      <w:r w:rsidRPr="003946B0">
        <w:t>转发至</w:t>
      </w:r>
      <w:r w:rsidRPr="003946B0">
        <w:t>ai-engine</w:t>
      </w:r>
      <w:r w:rsidRPr="003946B0">
        <w:t>服务（端口</w:t>
      </w:r>
      <w:r w:rsidRPr="003946B0">
        <w:t>8001</w:t>
      </w:r>
      <w:r w:rsidRPr="003946B0">
        <w:t>）。</w:t>
      </w:r>
      <w:r w:rsidRPr="003946B0">
        <w:t>AI</w:t>
      </w:r>
      <w:r w:rsidRPr="003946B0">
        <w:t>引擎作为内部服务，不直接暴露给客户端，而是由业务后端和</w:t>
      </w:r>
      <w:r w:rsidRPr="003946B0">
        <w:t>WebSocket</w:t>
      </w:r>
      <w:r w:rsidRPr="003946B0">
        <w:t>网关调用。</w:t>
      </w:r>
    </w:p>
    <w:p w14:paraId="6A96C310" w14:textId="77777777" w:rsidR="00BD55E5" w:rsidRPr="003946B0" w:rsidRDefault="00BD55E5" w:rsidP="00F97A9B">
      <w:pPr>
        <w:pStyle w:val="21"/>
        <w:ind w:firstLine="560"/>
      </w:pPr>
    </w:p>
    <w:p w14:paraId="32F4A193" w14:textId="77777777" w:rsidR="00BD55E5" w:rsidRPr="003946B0" w:rsidRDefault="00BD55E5" w:rsidP="00F97A9B">
      <w:pPr>
        <w:pStyle w:val="21"/>
        <w:ind w:firstLine="560"/>
      </w:pPr>
    </w:p>
    <w:p w14:paraId="6102F797" w14:textId="77777777" w:rsidR="00BD55E5" w:rsidRPr="003946B0" w:rsidRDefault="00BD55E5" w:rsidP="00F97A9B">
      <w:pPr>
        <w:pStyle w:val="21"/>
        <w:ind w:firstLine="560"/>
      </w:pPr>
    </w:p>
    <w:p w14:paraId="4E6C6F63" w14:textId="77777777" w:rsidR="00BD55E5" w:rsidRPr="003946B0" w:rsidRDefault="00BD55E5" w:rsidP="00F97A9B">
      <w:pPr>
        <w:pStyle w:val="21"/>
        <w:ind w:firstLine="560"/>
      </w:pPr>
    </w:p>
    <w:p w14:paraId="258386FA" w14:textId="77777777" w:rsidR="00F97A9B" w:rsidRPr="00E7367A" w:rsidRDefault="00F97A9B" w:rsidP="00906061">
      <w:pPr>
        <w:pStyle w:val="a3"/>
        <w:rPr>
          <w:b/>
          <w:bCs/>
        </w:rPr>
      </w:pPr>
      <w:r w:rsidRPr="00E7367A">
        <w:rPr>
          <w:rStyle w:val="af1"/>
          <w:b w:val="0"/>
          <w:bCs w:val="0"/>
        </w:rPr>
        <w:t>表</w:t>
      </w:r>
      <w:r w:rsidRPr="00E7367A">
        <w:rPr>
          <w:rStyle w:val="af1"/>
          <w:b w:val="0"/>
          <w:bCs w:val="0"/>
        </w:rPr>
        <w:t>3-7 AI</w:t>
      </w:r>
      <w:r w:rsidRPr="00E7367A">
        <w:rPr>
          <w:rStyle w:val="af1"/>
          <w:b w:val="0"/>
          <w:bCs w:val="0"/>
        </w:rPr>
        <w:t>引擎接口</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1880"/>
        <w:gridCol w:w="2809"/>
        <w:gridCol w:w="3690"/>
      </w:tblGrid>
      <w:tr w:rsidR="00F97A9B" w:rsidRPr="003946B0" w14:paraId="7AA01D06" w14:textId="77777777" w:rsidTr="00E7367A">
        <w:trPr>
          <w:tblCellSpacing w:w="15" w:type="dxa"/>
          <w:jc w:val="center"/>
        </w:trPr>
        <w:tc>
          <w:tcPr>
            <w:tcW w:w="0" w:type="auto"/>
            <w:vAlign w:val="center"/>
            <w:hideMark/>
          </w:tcPr>
          <w:p w14:paraId="41DDF25F" w14:textId="77777777" w:rsidR="00F97A9B" w:rsidRPr="003946B0" w:rsidRDefault="00F97A9B" w:rsidP="00906061">
            <w:pPr>
              <w:rPr>
                <w:sz w:val="24"/>
                <w:szCs w:val="24"/>
              </w:rPr>
            </w:pPr>
            <w:r w:rsidRPr="003946B0">
              <w:rPr>
                <w:sz w:val="24"/>
                <w:szCs w:val="24"/>
              </w:rPr>
              <w:t>方法</w:t>
            </w:r>
          </w:p>
        </w:tc>
        <w:tc>
          <w:tcPr>
            <w:tcW w:w="0" w:type="auto"/>
            <w:vAlign w:val="center"/>
            <w:hideMark/>
          </w:tcPr>
          <w:p w14:paraId="7AA80046" w14:textId="77777777" w:rsidR="00F97A9B" w:rsidRPr="003946B0" w:rsidRDefault="00F97A9B" w:rsidP="00906061">
            <w:pPr>
              <w:rPr>
                <w:sz w:val="24"/>
                <w:szCs w:val="24"/>
              </w:rPr>
            </w:pPr>
            <w:r w:rsidRPr="003946B0">
              <w:rPr>
                <w:sz w:val="24"/>
                <w:szCs w:val="24"/>
              </w:rPr>
              <w:t>路径</w:t>
            </w:r>
          </w:p>
        </w:tc>
        <w:tc>
          <w:tcPr>
            <w:tcW w:w="0" w:type="auto"/>
            <w:vAlign w:val="center"/>
            <w:hideMark/>
          </w:tcPr>
          <w:p w14:paraId="1A1F6E80" w14:textId="77777777" w:rsidR="00F97A9B" w:rsidRPr="003946B0" w:rsidRDefault="00F97A9B" w:rsidP="00906061">
            <w:pPr>
              <w:rPr>
                <w:sz w:val="24"/>
                <w:szCs w:val="24"/>
              </w:rPr>
            </w:pPr>
            <w:r w:rsidRPr="003946B0">
              <w:rPr>
                <w:sz w:val="24"/>
                <w:szCs w:val="24"/>
              </w:rPr>
              <w:t>请求体</w:t>
            </w:r>
          </w:p>
        </w:tc>
        <w:tc>
          <w:tcPr>
            <w:tcW w:w="0" w:type="auto"/>
            <w:vAlign w:val="center"/>
            <w:hideMark/>
          </w:tcPr>
          <w:p w14:paraId="42DEDBB9" w14:textId="77777777" w:rsidR="00F97A9B" w:rsidRPr="003946B0" w:rsidRDefault="00F97A9B" w:rsidP="00906061">
            <w:pPr>
              <w:rPr>
                <w:sz w:val="24"/>
                <w:szCs w:val="24"/>
              </w:rPr>
            </w:pPr>
            <w:r w:rsidRPr="003946B0">
              <w:rPr>
                <w:sz w:val="24"/>
                <w:szCs w:val="24"/>
              </w:rPr>
              <w:t>说明</w:t>
            </w:r>
          </w:p>
        </w:tc>
      </w:tr>
      <w:tr w:rsidR="00F97A9B" w:rsidRPr="003946B0" w14:paraId="2B93817A" w14:textId="77777777" w:rsidTr="00E7367A">
        <w:trPr>
          <w:tblCellSpacing w:w="15" w:type="dxa"/>
          <w:jc w:val="center"/>
        </w:trPr>
        <w:tc>
          <w:tcPr>
            <w:tcW w:w="0" w:type="auto"/>
            <w:vAlign w:val="center"/>
            <w:hideMark/>
          </w:tcPr>
          <w:p w14:paraId="6B8660B2" w14:textId="77777777" w:rsidR="00F97A9B" w:rsidRPr="003946B0" w:rsidRDefault="00F97A9B" w:rsidP="00906061">
            <w:pPr>
              <w:rPr>
                <w:sz w:val="24"/>
                <w:szCs w:val="24"/>
              </w:rPr>
            </w:pPr>
            <w:r w:rsidRPr="003946B0">
              <w:rPr>
                <w:sz w:val="24"/>
                <w:szCs w:val="24"/>
              </w:rPr>
              <w:t>POST</w:t>
            </w:r>
          </w:p>
        </w:tc>
        <w:tc>
          <w:tcPr>
            <w:tcW w:w="0" w:type="auto"/>
            <w:vAlign w:val="center"/>
            <w:hideMark/>
          </w:tcPr>
          <w:p w14:paraId="1D386DB3" w14:textId="77777777" w:rsidR="00F97A9B" w:rsidRPr="003946B0" w:rsidRDefault="00F97A9B" w:rsidP="00906061">
            <w:pPr>
              <w:rPr>
                <w:sz w:val="24"/>
                <w:szCs w:val="24"/>
              </w:rPr>
            </w:pPr>
            <w:r w:rsidRPr="003946B0">
              <w:rPr>
                <w:sz w:val="24"/>
                <w:szCs w:val="24"/>
              </w:rPr>
              <w:t>/</w:t>
            </w:r>
            <w:proofErr w:type="gramStart"/>
            <w:r w:rsidRPr="003946B0">
              <w:rPr>
                <w:sz w:val="24"/>
                <w:szCs w:val="24"/>
              </w:rPr>
              <w:t>evaluate</w:t>
            </w:r>
            <w:proofErr w:type="gramEnd"/>
          </w:p>
        </w:tc>
        <w:tc>
          <w:tcPr>
            <w:tcW w:w="0" w:type="auto"/>
            <w:vAlign w:val="center"/>
            <w:hideMark/>
          </w:tcPr>
          <w:p w14:paraId="18D52833" w14:textId="77777777" w:rsidR="00F97A9B" w:rsidRPr="003946B0" w:rsidRDefault="00F97A9B" w:rsidP="00906061">
            <w:pPr>
              <w:rPr>
                <w:sz w:val="24"/>
                <w:szCs w:val="24"/>
              </w:rPr>
            </w:pPr>
            <w:r w:rsidRPr="003946B0">
              <w:rPr>
                <w:sz w:val="24"/>
                <w:szCs w:val="24"/>
              </w:rPr>
              <w:t xml:space="preserve">audio_base64, </w:t>
            </w:r>
            <w:proofErr w:type="spellStart"/>
            <w:r w:rsidRPr="003946B0">
              <w:rPr>
                <w:sz w:val="24"/>
                <w:szCs w:val="24"/>
              </w:rPr>
              <w:t>standard_text</w:t>
            </w:r>
            <w:proofErr w:type="spellEnd"/>
            <w:r w:rsidRPr="003946B0">
              <w:rPr>
                <w:sz w:val="24"/>
                <w:szCs w:val="24"/>
              </w:rPr>
              <w:t xml:space="preserve">, language, </w:t>
            </w:r>
            <w:proofErr w:type="spellStart"/>
            <w:r w:rsidRPr="003946B0">
              <w:rPr>
                <w:sz w:val="24"/>
                <w:szCs w:val="24"/>
              </w:rPr>
              <w:t>user_baseline</w:t>
            </w:r>
            <w:proofErr w:type="spellEnd"/>
            <w:r w:rsidRPr="003946B0">
              <w:rPr>
                <w:sz w:val="24"/>
                <w:szCs w:val="24"/>
              </w:rPr>
              <w:t>(</w:t>
            </w:r>
            <w:r w:rsidRPr="003946B0">
              <w:rPr>
                <w:sz w:val="24"/>
                <w:szCs w:val="24"/>
              </w:rPr>
              <w:t>可选</w:t>
            </w:r>
            <w:r w:rsidRPr="003946B0">
              <w:rPr>
                <w:sz w:val="24"/>
                <w:szCs w:val="24"/>
              </w:rPr>
              <w:t>)</w:t>
            </w:r>
          </w:p>
        </w:tc>
        <w:tc>
          <w:tcPr>
            <w:tcW w:w="0" w:type="auto"/>
            <w:vAlign w:val="center"/>
            <w:hideMark/>
          </w:tcPr>
          <w:p w14:paraId="4473DA89" w14:textId="77777777" w:rsidR="00F97A9B" w:rsidRPr="003946B0" w:rsidRDefault="00F97A9B" w:rsidP="00906061">
            <w:pPr>
              <w:rPr>
                <w:sz w:val="24"/>
                <w:szCs w:val="24"/>
              </w:rPr>
            </w:pPr>
            <w:r w:rsidRPr="003946B0">
              <w:rPr>
                <w:sz w:val="24"/>
                <w:szCs w:val="24"/>
              </w:rPr>
              <w:t>执行完整背诵评测，返回总分、分项得分、错误详情、识别文本、情感表达和</w:t>
            </w:r>
            <w:r w:rsidRPr="003946B0">
              <w:rPr>
                <w:sz w:val="24"/>
                <w:szCs w:val="24"/>
              </w:rPr>
              <w:t>AI</w:t>
            </w:r>
            <w:r w:rsidRPr="003946B0">
              <w:rPr>
                <w:sz w:val="24"/>
                <w:szCs w:val="24"/>
              </w:rPr>
              <w:t>点评</w:t>
            </w:r>
          </w:p>
        </w:tc>
      </w:tr>
      <w:tr w:rsidR="00F97A9B" w:rsidRPr="003946B0" w14:paraId="14C4ACD0" w14:textId="77777777" w:rsidTr="00E7367A">
        <w:trPr>
          <w:tblCellSpacing w:w="15" w:type="dxa"/>
          <w:jc w:val="center"/>
        </w:trPr>
        <w:tc>
          <w:tcPr>
            <w:tcW w:w="0" w:type="auto"/>
            <w:vAlign w:val="center"/>
            <w:hideMark/>
          </w:tcPr>
          <w:p w14:paraId="54DAF8A4" w14:textId="77777777" w:rsidR="00F97A9B" w:rsidRPr="003946B0" w:rsidRDefault="00F97A9B" w:rsidP="00906061">
            <w:pPr>
              <w:rPr>
                <w:sz w:val="24"/>
                <w:szCs w:val="24"/>
              </w:rPr>
            </w:pPr>
            <w:r w:rsidRPr="003946B0">
              <w:rPr>
                <w:sz w:val="24"/>
                <w:szCs w:val="24"/>
              </w:rPr>
              <w:t>POST</w:t>
            </w:r>
          </w:p>
        </w:tc>
        <w:tc>
          <w:tcPr>
            <w:tcW w:w="0" w:type="auto"/>
            <w:vAlign w:val="center"/>
            <w:hideMark/>
          </w:tcPr>
          <w:p w14:paraId="6F8184D1" w14:textId="77777777" w:rsidR="00F97A9B" w:rsidRPr="003946B0" w:rsidRDefault="00F97A9B" w:rsidP="00906061">
            <w:pPr>
              <w:rPr>
                <w:sz w:val="24"/>
                <w:szCs w:val="24"/>
              </w:rPr>
            </w:pPr>
            <w:r w:rsidRPr="003946B0">
              <w:rPr>
                <w:sz w:val="24"/>
                <w:szCs w:val="24"/>
              </w:rPr>
              <w:t>/</w:t>
            </w:r>
            <w:proofErr w:type="spellStart"/>
            <w:proofErr w:type="gramStart"/>
            <w:r w:rsidRPr="003946B0">
              <w:rPr>
                <w:sz w:val="24"/>
                <w:szCs w:val="24"/>
              </w:rPr>
              <w:t>calibrate</w:t>
            </w:r>
            <w:proofErr w:type="gramEnd"/>
            <w:r w:rsidRPr="003946B0">
              <w:rPr>
                <w:sz w:val="24"/>
                <w:szCs w:val="24"/>
              </w:rPr>
              <w:t>_emotion</w:t>
            </w:r>
            <w:proofErr w:type="spellEnd"/>
          </w:p>
        </w:tc>
        <w:tc>
          <w:tcPr>
            <w:tcW w:w="0" w:type="auto"/>
            <w:vAlign w:val="center"/>
            <w:hideMark/>
          </w:tcPr>
          <w:p w14:paraId="56D12C94" w14:textId="77777777" w:rsidR="00F97A9B" w:rsidRPr="003946B0" w:rsidRDefault="00F97A9B" w:rsidP="00906061">
            <w:pPr>
              <w:rPr>
                <w:sz w:val="24"/>
                <w:szCs w:val="24"/>
              </w:rPr>
            </w:pPr>
            <w:r w:rsidRPr="003946B0">
              <w:rPr>
                <w:sz w:val="24"/>
                <w:szCs w:val="24"/>
              </w:rPr>
              <w:t xml:space="preserve">audio_base64, </w:t>
            </w:r>
            <w:proofErr w:type="spellStart"/>
            <w:r w:rsidRPr="003946B0">
              <w:rPr>
                <w:sz w:val="24"/>
                <w:szCs w:val="24"/>
              </w:rPr>
              <w:t>standard_text</w:t>
            </w:r>
            <w:proofErr w:type="spellEnd"/>
            <w:r w:rsidRPr="003946B0">
              <w:rPr>
                <w:sz w:val="24"/>
                <w:szCs w:val="24"/>
              </w:rPr>
              <w:t>, language</w:t>
            </w:r>
          </w:p>
        </w:tc>
        <w:tc>
          <w:tcPr>
            <w:tcW w:w="0" w:type="auto"/>
            <w:vAlign w:val="center"/>
            <w:hideMark/>
          </w:tcPr>
          <w:p w14:paraId="31A7FDE9" w14:textId="77777777" w:rsidR="00F97A9B" w:rsidRPr="003946B0" w:rsidRDefault="00F97A9B" w:rsidP="00906061">
            <w:pPr>
              <w:rPr>
                <w:sz w:val="24"/>
                <w:szCs w:val="24"/>
              </w:rPr>
            </w:pPr>
            <w:r w:rsidRPr="003946B0">
              <w:rPr>
                <w:sz w:val="24"/>
                <w:szCs w:val="24"/>
              </w:rPr>
              <w:t>计算情感基线，返回</w:t>
            </w:r>
            <w:proofErr w:type="spellStart"/>
            <w:r w:rsidRPr="003946B0">
              <w:rPr>
                <w:sz w:val="24"/>
                <w:szCs w:val="24"/>
              </w:rPr>
              <w:t>baseline_arousal</w:t>
            </w:r>
            <w:proofErr w:type="spellEnd"/>
            <w:r w:rsidRPr="003946B0">
              <w:rPr>
                <w:sz w:val="24"/>
                <w:szCs w:val="24"/>
              </w:rPr>
              <w:t>和</w:t>
            </w:r>
            <w:proofErr w:type="spellStart"/>
            <w:r w:rsidRPr="003946B0">
              <w:rPr>
                <w:sz w:val="24"/>
                <w:szCs w:val="24"/>
              </w:rPr>
              <w:t>baseline_valence</w:t>
            </w:r>
            <w:proofErr w:type="spellEnd"/>
          </w:p>
        </w:tc>
      </w:tr>
      <w:tr w:rsidR="00F97A9B" w:rsidRPr="003946B0" w14:paraId="618746A4" w14:textId="77777777" w:rsidTr="00E7367A">
        <w:trPr>
          <w:tblCellSpacing w:w="15" w:type="dxa"/>
          <w:jc w:val="center"/>
        </w:trPr>
        <w:tc>
          <w:tcPr>
            <w:tcW w:w="0" w:type="auto"/>
            <w:vAlign w:val="center"/>
            <w:hideMark/>
          </w:tcPr>
          <w:p w14:paraId="582660E2" w14:textId="77777777" w:rsidR="00F97A9B" w:rsidRPr="003946B0" w:rsidRDefault="00F97A9B" w:rsidP="00906061">
            <w:pPr>
              <w:rPr>
                <w:sz w:val="24"/>
                <w:szCs w:val="24"/>
              </w:rPr>
            </w:pPr>
            <w:r w:rsidRPr="003946B0">
              <w:rPr>
                <w:sz w:val="24"/>
                <w:szCs w:val="24"/>
              </w:rPr>
              <w:t>GET</w:t>
            </w:r>
          </w:p>
        </w:tc>
        <w:tc>
          <w:tcPr>
            <w:tcW w:w="0" w:type="auto"/>
            <w:vAlign w:val="center"/>
            <w:hideMark/>
          </w:tcPr>
          <w:p w14:paraId="535F9637" w14:textId="77777777" w:rsidR="00F97A9B" w:rsidRPr="003946B0" w:rsidRDefault="00F97A9B" w:rsidP="00906061">
            <w:pPr>
              <w:rPr>
                <w:sz w:val="24"/>
                <w:szCs w:val="24"/>
              </w:rPr>
            </w:pPr>
            <w:r w:rsidRPr="003946B0">
              <w:rPr>
                <w:sz w:val="24"/>
                <w:szCs w:val="24"/>
              </w:rPr>
              <w:t>/</w:t>
            </w:r>
            <w:proofErr w:type="gramStart"/>
            <w:r w:rsidRPr="003946B0">
              <w:rPr>
                <w:sz w:val="24"/>
                <w:szCs w:val="24"/>
              </w:rPr>
              <w:t>health</w:t>
            </w:r>
            <w:proofErr w:type="gramEnd"/>
          </w:p>
        </w:tc>
        <w:tc>
          <w:tcPr>
            <w:tcW w:w="0" w:type="auto"/>
            <w:vAlign w:val="center"/>
            <w:hideMark/>
          </w:tcPr>
          <w:p w14:paraId="1512AD33" w14:textId="77777777" w:rsidR="00F97A9B" w:rsidRPr="003946B0" w:rsidRDefault="00F97A9B" w:rsidP="00906061">
            <w:pPr>
              <w:rPr>
                <w:sz w:val="24"/>
                <w:szCs w:val="24"/>
              </w:rPr>
            </w:pPr>
            <w:r w:rsidRPr="003946B0">
              <w:rPr>
                <w:sz w:val="24"/>
                <w:szCs w:val="24"/>
              </w:rPr>
              <w:t>—</w:t>
            </w:r>
          </w:p>
        </w:tc>
        <w:tc>
          <w:tcPr>
            <w:tcW w:w="0" w:type="auto"/>
            <w:vAlign w:val="center"/>
            <w:hideMark/>
          </w:tcPr>
          <w:p w14:paraId="088B429D" w14:textId="77777777" w:rsidR="00F97A9B" w:rsidRPr="003946B0" w:rsidRDefault="00F97A9B" w:rsidP="00906061">
            <w:pPr>
              <w:rPr>
                <w:sz w:val="24"/>
                <w:szCs w:val="24"/>
              </w:rPr>
            </w:pPr>
            <w:r w:rsidRPr="003946B0">
              <w:rPr>
                <w:sz w:val="24"/>
                <w:szCs w:val="24"/>
              </w:rPr>
              <w:t>服务健康检查，返回服务状态和环境配置信息</w:t>
            </w:r>
          </w:p>
        </w:tc>
      </w:tr>
    </w:tbl>
    <w:p w14:paraId="1DADF7F8" w14:textId="77777777" w:rsidR="00F97A9B" w:rsidRPr="003946B0" w:rsidRDefault="00F97A9B" w:rsidP="00F97A9B">
      <w:pPr>
        <w:pStyle w:val="21"/>
        <w:ind w:firstLine="560"/>
      </w:pPr>
      <w:r w:rsidRPr="003946B0">
        <w:t>/evaluate</w:t>
      </w:r>
      <w:r w:rsidRPr="003946B0">
        <w:t>接口的响应结构是系统核心数据模型，包含总分、分项得分、错误定位、识别文本、情感表达和</w:t>
      </w:r>
      <w:r w:rsidRPr="003946B0">
        <w:t>AI</w:t>
      </w:r>
      <w:r w:rsidRPr="003946B0">
        <w:t>点评等字段。</w:t>
      </w:r>
    </w:p>
    <w:p w14:paraId="360E9845" w14:textId="77777777" w:rsidR="00F97A9B" w:rsidRPr="003946B0" w:rsidRDefault="00F97A9B" w:rsidP="00906061">
      <w:pPr>
        <w:pStyle w:val="30"/>
      </w:pPr>
      <w:bookmarkStart w:id="32" w:name="_Toc229961650"/>
      <w:r w:rsidRPr="003946B0">
        <w:t>WebSocket</w:t>
      </w:r>
      <w:r w:rsidRPr="003946B0">
        <w:t>通信协议</w:t>
      </w:r>
      <w:bookmarkEnd w:id="32"/>
    </w:p>
    <w:p w14:paraId="045AD282" w14:textId="52994630" w:rsidR="00CD5C0E" w:rsidRPr="003946B0" w:rsidRDefault="00CD5C0E" w:rsidP="00CD5C0E">
      <w:pPr>
        <w:pStyle w:val="21"/>
        <w:ind w:firstLine="560"/>
      </w:pPr>
      <w:r w:rsidRPr="003946B0">
        <w:rPr>
          <w:rFonts w:hint="eastAsia"/>
        </w:rPr>
        <w:t>WebSocket</w:t>
      </w:r>
      <w:r w:rsidRPr="003946B0">
        <w:rPr>
          <w:rFonts w:hint="eastAsia"/>
        </w:rPr>
        <w:t>连接端点为</w:t>
      </w:r>
      <w:r w:rsidRPr="003946B0">
        <w:rPr>
          <w:rFonts w:hint="eastAsia"/>
        </w:rPr>
        <w:t>/</w:t>
      </w:r>
      <w:proofErr w:type="spellStart"/>
      <w:r w:rsidRPr="003946B0">
        <w:rPr>
          <w:rFonts w:hint="eastAsia"/>
        </w:rPr>
        <w:t>ws</w:t>
      </w:r>
      <w:proofErr w:type="spellEnd"/>
      <w:r w:rsidRPr="003946B0">
        <w:rPr>
          <w:rFonts w:hint="eastAsia"/>
        </w:rPr>
        <w:t>/{</w:t>
      </w:r>
      <w:proofErr w:type="spellStart"/>
      <w:r w:rsidRPr="003946B0">
        <w:rPr>
          <w:rFonts w:hint="eastAsia"/>
        </w:rPr>
        <w:t>user_id</w:t>
      </w:r>
      <w:proofErr w:type="spellEnd"/>
      <w:r w:rsidRPr="003946B0">
        <w:rPr>
          <w:rFonts w:hint="eastAsia"/>
        </w:rPr>
        <w:t>}?token={</w:t>
      </w:r>
      <w:proofErr w:type="spellStart"/>
      <w:r w:rsidRPr="003946B0">
        <w:rPr>
          <w:rFonts w:hint="eastAsia"/>
        </w:rPr>
        <w:t>jwt</w:t>
      </w:r>
      <w:proofErr w:type="spellEnd"/>
      <w:r w:rsidRPr="003946B0">
        <w:rPr>
          <w:rFonts w:hint="eastAsia"/>
        </w:rPr>
        <w:t>}</w:t>
      </w:r>
      <w:r w:rsidRPr="003946B0">
        <w:rPr>
          <w:rFonts w:hint="eastAsia"/>
        </w:rPr>
        <w:t>，由</w:t>
      </w:r>
      <w:r w:rsidRPr="003946B0">
        <w:rPr>
          <w:rFonts w:hint="eastAsia"/>
        </w:rPr>
        <w:t>Nginx</w:t>
      </w:r>
      <w:r w:rsidRPr="003946B0">
        <w:rPr>
          <w:rFonts w:hint="eastAsia"/>
        </w:rPr>
        <w:t>转发至</w:t>
      </w:r>
      <w:r w:rsidRPr="003946B0">
        <w:rPr>
          <w:rFonts w:hint="eastAsia"/>
        </w:rPr>
        <w:t>WebSocket</w:t>
      </w:r>
      <w:r w:rsidRPr="003946B0">
        <w:rPr>
          <w:rFonts w:hint="eastAsia"/>
        </w:rPr>
        <w:t>网关（端口</w:t>
      </w:r>
      <w:r w:rsidRPr="003946B0">
        <w:rPr>
          <w:rFonts w:hint="eastAsia"/>
        </w:rPr>
        <w:t>8002</w:t>
      </w:r>
      <w:r w:rsidRPr="003946B0">
        <w:rPr>
          <w:rFonts w:hint="eastAsia"/>
        </w:rPr>
        <w:t>），并通过</w:t>
      </w:r>
      <w:r w:rsidRPr="003946B0">
        <w:rPr>
          <w:rFonts w:hint="eastAsia"/>
        </w:rPr>
        <w:t>Upgrade</w:t>
      </w:r>
      <w:r w:rsidRPr="003946B0">
        <w:rPr>
          <w:rFonts w:hint="eastAsia"/>
        </w:rPr>
        <w:t>和</w:t>
      </w:r>
      <w:r w:rsidRPr="003946B0">
        <w:rPr>
          <w:rFonts w:hint="eastAsia"/>
        </w:rPr>
        <w:t>Connection</w:t>
      </w:r>
      <w:proofErr w:type="gramStart"/>
      <w:r w:rsidRPr="003946B0">
        <w:rPr>
          <w:rFonts w:hint="eastAsia"/>
        </w:rPr>
        <w:t>头完成</w:t>
      </w:r>
      <w:proofErr w:type="gramEnd"/>
      <w:r w:rsidRPr="003946B0">
        <w:rPr>
          <w:rFonts w:hint="eastAsia"/>
        </w:rPr>
        <w:t>协议升级。通信协议采用</w:t>
      </w:r>
      <w:r w:rsidRPr="003946B0">
        <w:rPr>
          <w:rFonts w:hint="eastAsia"/>
        </w:rPr>
        <w:t>JSON</w:t>
      </w:r>
      <w:r w:rsidRPr="003946B0">
        <w:rPr>
          <w:rFonts w:hint="eastAsia"/>
        </w:rPr>
        <w:t>格式的消息交换。</w:t>
      </w:r>
    </w:p>
    <w:p w14:paraId="64E28D98" w14:textId="0B7CECE8" w:rsidR="00CD5C0E" w:rsidRPr="003946B0" w:rsidRDefault="00CD5C0E" w:rsidP="00CD5C0E">
      <w:pPr>
        <w:pStyle w:val="21"/>
        <w:ind w:firstLine="560"/>
      </w:pPr>
      <w:r w:rsidRPr="003946B0">
        <w:rPr>
          <w:rFonts w:hint="eastAsia"/>
        </w:rPr>
        <w:t>客户端发往服务端的消息包括两类：一是</w:t>
      </w:r>
      <w:proofErr w:type="spellStart"/>
      <w:r w:rsidRPr="003946B0">
        <w:rPr>
          <w:rFonts w:hint="eastAsia"/>
        </w:rPr>
        <w:t>set_task</w:t>
      </w:r>
      <w:proofErr w:type="spellEnd"/>
      <w:r w:rsidRPr="003946B0">
        <w:rPr>
          <w:rFonts w:hint="eastAsia"/>
        </w:rPr>
        <w:t>消息，在开始录音前发送，用于指定当前背诵的标准文本和用户基线信息，格式为</w:t>
      </w:r>
      <w:r w:rsidRPr="003946B0">
        <w:rPr>
          <w:rFonts w:hint="eastAsia"/>
        </w:rPr>
        <w:t>{"type": "</w:t>
      </w:r>
      <w:proofErr w:type="spellStart"/>
      <w:r w:rsidRPr="003946B0">
        <w:rPr>
          <w:rFonts w:hint="eastAsia"/>
        </w:rPr>
        <w:t>set_task</w:t>
      </w:r>
      <w:proofErr w:type="spellEnd"/>
      <w:r w:rsidRPr="003946B0">
        <w:rPr>
          <w:rFonts w:hint="eastAsia"/>
        </w:rPr>
        <w:t>", "</w:t>
      </w:r>
      <w:proofErr w:type="spellStart"/>
      <w:r w:rsidRPr="003946B0">
        <w:rPr>
          <w:rFonts w:hint="eastAsia"/>
        </w:rPr>
        <w:t>standard_text</w:t>
      </w:r>
      <w:proofErr w:type="spellEnd"/>
      <w:r w:rsidRPr="003946B0">
        <w:rPr>
          <w:rFonts w:hint="eastAsia"/>
        </w:rPr>
        <w:t>": "...", "</w:t>
      </w:r>
      <w:proofErr w:type="spellStart"/>
      <w:r w:rsidRPr="003946B0">
        <w:rPr>
          <w:rFonts w:hint="eastAsia"/>
        </w:rPr>
        <w:t>user_baseline</w:t>
      </w:r>
      <w:proofErr w:type="spellEnd"/>
      <w:r w:rsidRPr="003946B0">
        <w:rPr>
          <w:rFonts w:hint="eastAsia"/>
        </w:rPr>
        <w:t>": {...}}</w:t>
      </w:r>
      <w:r w:rsidRPr="003946B0">
        <w:rPr>
          <w:rFonts w:hint="eastAsia"/>
        </w:rPr>
        <w:t>，网关收到后更新连接状态并将任务文本持久化至</w:t>
      </w:r>
      <w:r w:rsidRPr="003946B0">
        <w:rPr>
          <w:rFonts w:hint="eastAsia"/>
        </w:rPr>
        <w:t>Redis</w:t>
      </w:r>
      <w:r w:rsidRPr="003946B0">
        <w:rPr>
          <w:rFonts w:hint="eastAsia"/>
        </w:rPr>
        <w:t>以备重启后恢复；二是</w:t>
      </w:r>
      <w:proofErr w:type="spellStart"/>
      <w:r w:rsidRPr="003946B0">
        <w:rPr>
          <w:rFonts w:hint="eastAsia"/>
        </w:rPr>
        <w:t>audio_chunk</w:t>
      </w:r>
      <w:proofErr w:type="spellEnd"/>
      <w:r w:rsidRPr="003946B0">
        <w:rPr>
          <w:rFonts w:hint="eastAsia"/>
        </w:rPr>
        <w:t>消息，包含</w:t>
      </w:r>
      <w:r w:rsidRPr="003946B0">
        <w:rPr>
          <w:rFonts w:hint="eastAsia"/>
        </w:rPr>
        <w:t>Base64</w:t>
      </w:r>
      <w:r w:rsidRPr="003946B0">
        <w:rPr>
          <w:rFonts w:hint="eastAsia"/>
        </w:rPr>
        <w:t>编码的音频数据、序列号和结束标记。</w:t>
      </w:r>
    </w:p>
    <w:p w14:paraId="1542510E" w14:textId="6CC638C6" w:rsidR="00F97A9B" w:rsidRPr="003946B0" w:rsidRDefault="00CD5C0E" w:rsidP="00CD5C0E">
      <w:pPr>
        <w:pStyle w:val="21"/>
        <w:ind w:firstLine="560"/>
      </w:pPr>
      <w:r w:rsidRPr="003946B0">
        <w:rPr>
          <w:rFonts w:hint="eastAsia"/>
        </w:rPr>
        <w:t>服务端发往客户端的消息包括三类：其一为</w:t>
      </w:r>
      <w:r w:rsidRPr="003946B0">
        <w:rPr>
          <w:rFonts w:hint="eastAsia"/>
        </w:rPr>
        <w:t>state</w:t>
      </w:r>
      <w:r w:rsidRPr="003946B0">
        <w:rPr>
          <w:rFonts w:hint="eastAsia"/>
        </w:rPr>
        <w:t>消息，在连接建立后立即发送，用于同步当前连接的任务文本和情感基线状态，格式为</w:t>
      </w:r>
      <w:r w:rsidRPr="003946B0">
        <w:rPr>
          <w:rFonts w:hint="eastAsia"/>
        </w:rPr>
        <w:t>{"type": "state", "</w:t>
      </w:r>
      <w:proofErr w:type="spellStart"/>
      <w:r w:rsidRPr="003946B0">
        <w:rPr>
          <w:rFonts w:hint="eastAsia"/>
        </w:rPr>
        <w:t>task_text</w:t>
      </w:r>
      <w:proofErr w:type="spellEnd"/>
      <w:r w:rsidRPr="003946B0">
        <w:rPr>
          <w:rFonts w:hint="eastAsia"/>
        </w:rPr>
        <w:t>": "...", "progress": &lt;int&gt;, "</w:t>
      </w:r>
      <w:proofErr w:type="spellStart"/>
      <w:r w:rsidRPr="003946B0">
        <w:rPr>
          <w:rFonts w:hint="eastAsia"/>
        </w:rPr>
        <w:t>user_baseline</w:t>
      </w:r>
      <w:proofErr w:type="spellEnd"/>
      <w:r w:rsidRPr="003946B0">
        <w:rPr>
          <w:rFonts w:hint="eastAsia"/>
        </w:rPr>
        <w:t>": {...}}</w:t>
      </w:r>
      <w:r w:rsidRPr="003946B0">
        <w:rPr>
          <w:rFonts w:hint="eastAsia"/>
        </w:rPr>
        <w:t>；其二为</w:t>
      </w:r>
      <w:proofErr w:type="spellStart"/>
      <w:r w:rsidRPr="003946B0">
        <w:rPr>
          <w:rFonts w:hint="eastAsia"/>
        </w:rPr>
        <w:t>partial_result</w:t>
      </w:r>
      <w:proofErr w:type="spellEnd"/>
      <w:r w:rsidRPr="003946B0">
        <w:rPr>
          <w:rFonts w:hint="eastAsia"/>
        </w:rPr>
        <w:t>消息，包含实时评测的进度、评分、转写文本和</w:t>
      </w:r>
      <w:r w:rsidRPr="003946B0">
        <w:rPr>
          <w:rFonts w:hint="eastAsia"/>
        </w:rPr>
        <w:t>AI</w:t>
      </w:r>
      <w:r w:rsidRPr="003946B0">
        <w:rPr>
          <w:rFonts w:hint="eastAsia"/>
        </w:rPr>
        <w:t>反馈；其三为</w:t>
      </w:r>
      <w:r w:rsidRPr="003946B0">
        <w:rPr>
          <w:rFonts w:hint="eastAsia"/>
        </w:rPr>
        <w:t>error</w:t>
      </w:r>
      <w:r w:rsidRPr="003946B0">
        <w:rPr>
          <w:rFonts w:hint="eastAsia"/>
        </w:rPr>
        <w:t>消息，当收到不支持的消息类型时返回，格式为</w:t>
      </w:r>
      <w:r w:rsidRPr="003946B0">
        <w:rPr>
          <w:rFonts w:hint="eastAsia"/>
        </w:rPr>
        <w:t>{"type": "error", "message": "..."}</w:t>
      </w:r>
      <w:r w:rsidRPr="003946B0">
        <w:rPr>
          <w:rFonts w:hint="eastAsia"/>
        </w:rPr>
        <w:t>。</w:t>
      </w:r>
    </w:p>
    <w:p w14:paraId="3B5510B2" w14:textId="77777777" w:rsidR="0004312D" w:rsidRPr="003946B0" w:rsidRDefault="0004312D" w:rsidP="00054002">
      <w:pPr>
        <w:pStyle w:val="10"/>
      </w:pPr>
      <w:bookmarkStart w:id="33" w:name="_Toc229961651"/>
      <w:r w:rsidRPr="003946B0">
        <w:t>系统实现</w:t>
      </w:r>
      <w:bookmarkEnd w:id="33"/>
    </w:p>
    <w:p w14:paraId="496E512F" w14:textId="3AB585B8" w:rsidR="0004312D" w:rsidRPr="003946B0" w:rsidRDefault="0004312D" w:rsidP="00004C56">
      <w:pPr>
        <w:pStyle w:val="21"/>
        <w:ind w:firstLine="560"/>
      </w:pPr>
      <w:r w:rsidRPr="003946B0">
        <w:t>本章在前一章系统设计的基础上，</w:t>
      </w:r>
      <w:r w:rsidR="0065036F" w:rsidRPr="003946B0">
        <w:rPr>
          <w:rFonts w:hint="eastAsia"/>
        </w:rPr>
        <w:t>重点</w:t>
      </w:r>
      <w:r w:rsidRPr="003946B0">
        <w:t>阐述核心功能模块</w:t>
      </w:r>
      <w:r w:rsidR="0065036F" w:rsidRPr="003946B0">
        <w:t>AI</w:t>
      </w:r>
      <w:r w:rsidR="0065036F" w:rsidRPr="003946B0">
        <w:t>评测引擎（含语音转写、多维评分、情感分析、大模型智能反馈四个子节）</w:t>
      </w:r>
      <w:r w:rsidR="00E4794E" w:rsidRPr="003946B0">
        <w:rPr>
          <w:rFonts w:hint="eastAsia"/>
        </w:rPr>
        <w:t>、</w:t>
      </w:r>
      <w:r w:rsidRPr="003946B0">
        <w:t>用户管理模块、背诵任务管理模块、音频采集与实时传输模块、以及前端关键页面的</w:t>
      </w:r>
      <w:r w:rsidR="00E4794E" w:rsidRPr="003946B0">
        <w:t>具体实现方式</w:t>
      </w:r>
      <w:r w:rsidR="00E4794E" w:rsidRPr="003946B0">
        <w:rPr>
          <w:rFonts w:hint="eastAsia"/>
        </w:rPr>
        <w:t>。</w:t>
      </w:r>
    </w:p>
    <w:p w14:paraId="05DED6D0" w14:textId="77777777" w:rsidR="0004312D" w:rsidRPr="003946B0" w:rsidRDefault="0004312D" w:rsidP="0004312D">
      <w:pPr>
        <w:pStyle w:val="20"/>
      </w:pPr>
      <w:bookmarkStart w:id="34" w:name="_Toc229961652"/>
      <w:r w:rsidRPr="003946B0">
        <w:t>AI</w:t>
      </w:r>
      <w:r w:rsidRPr="003946B0">
        <w:t>评测引擎</w:t>
      </w:r>
      <w:bookmarkEnd w:id="34"/>
    </w:p>
    <w:p w14:paraId="519ED416" w14:textId="75409526" w:rsidR="00444E76" w:rsidRPr="003946B0" w:rsidRDefault="00444E76" w:rsidP="00444E76">
      <w:pPr>
        <w:pStyle w:val="21"/>
        <w:ind w:firstLine="560"/>
      </w:pPr>
      <w:r w:rsidRPr="003946B0">
        <w:rPr>
          <w:rFonts w:hint="eastAsia"/>
        </w:rPr>
        <w:t>AI</w:t>
      </w:r>
      <w:r w:rsidRPr="003946B0">
        <w:rPr>
          <w:rFonts w:hint="eastAsia"/>
        </w:rPr>
        <w:t>评测引擎是整个系统的核心技术模块，实现了从音频输入到评分输出的完整处理管线。该模块的核心评测逻辑集中在评测引擎模块，情感分析逻辑集中在情感特征提取模块，语音识别和智能反馈则分别由语音识别客户端、大模型客户端和提示构建模块提供支持。</w:t>
      </w:r>
    </w:p>
    <w:p w14:paraId="451830CF" w14:textId="24331F10" w:rsidR="0004312D" w:rsidRPr="003946B0" w:rsidRDefault="00444E76" w:rsidP="00444E76">
      <w:pPr>
        <w:pStyle w:val="21"/>
        <w:ind w:firstLine="560"/>
      </w:pPr>
      <w:r w:rsidRPr="003946B0">
        <w:rPr>
          <w:rFonts w:hint="eastAsia"/>
        </w:rPr>
        <w:t>Evaluator</w:t>
      </w:r>
      <w:r w:rsidRPr="003946B0">
        <w:rPr>
          <w:rFonts w:hint="eastAsia"/>
        </w:rPr>
        <w:t>类的</w:t>
      </w:r>
      <w:r w:rsidRPr="003946B0">
        <w:rPr>
          <w:rFonts w:hint="eastAsia"/>
        </w:rPr>
        <w:t>evaluate()</w:t>
      </w:r>
      <w:r w:rsidRPr="003946B0">
        <w:rPr>
          <w:rFonts w:hint="eastAsia"/>
        </w:rPr>
        <w:t>方法是评测流程的统一入口，按顺序执行以下步骤：（</w:t>
      </w:r>
      <w:r w:rsidRPr="003946B0">
        <w:rPr>
          <w:rFonts w:hint="eastAsia"/>
        </w:rPr>
        <w:t>1</w:t>
      </w:r>
      <w:r w:rsidRPr="003946B0">
        <w:rPr>
          <w:rFonts w:hint="eastAsia"/>
        </w:rPr>
        <w:t>）</w:t>
      </w:r>
      <w:proofErr w:type="gramStart"/>
      <w:r w:rsidRPr="003946B0">
        <w:rPr>
          <w:rFonts w:hint="eastAsia"/>
        </w:rPr>
        <w:t>调用讯飞</w:t>
      </w:r>
      <w:proofErr w:type="gramEnd"/>
      <w:r w:rsidRPr="003946B0">
        <w:rPr>
          <w:rFonts w:hint="eastAsia"/>
        </w:rPr>
        <w:t>API</w:t>
      </w:r>
      <w:r w:rsidRPr="003946B0">
        <w:rPr>
          <w:rFonts w:hint="eastAsia"/>
        </w:rPr>
        <w:t>完成语音转写；（</w:t>
      </w:r>
      <w:r w:rsidRPr="003946B0">
        <w:rPr>
          <w:rFonts w:hint="eastAsia"/>
        </w:rPr>
        <w:t>2</w:t>
      </w:r>
      <w:r w:rsidRPr="003946B0">
        <w:rPr>
          <w:rFonts w:hint="eastAsia"/>
        </w:rPr>
        <w:t>）清洗转写文本；（</w:t>
      </w:r>
      <w:r w:rsidRPr="003946B0">
        <w:rPr>
          <w:rFonts w:hint="eastAsia"/>
        </w:rPr>
        <w:t>3</w:t>
      </w:r>
      <w:r w:rsidRPr="003946B0">
        <w:rPr>
          <w:rFonts w:hint="eastAsia"/>
        </w:rPr>
        <w:t>）基于</w:t>
      </w:r>
      <w:proofErr w:type="spellStart"/>
      <w:r w:rsidRPr="003946B0">
        <w:rPr>
          <w:rFonts w:hint="eastAsia"/>
        </w:rPr>
        <w:t>difflib</w:t>
      </w:r>
      <w:proofErr w:type="spellEnd"/>
      <w:r w:rsidRPr="003946B0">
        <w:rPr>
          <w:rFonts w:hint="eastAsia"/>
        </w:rPr>
        <w:t>进行文本对齐；（</w:t>
      </w:r>
      <w:r w:rsidRPr="003946B0">
        <w:rPr>
          <w:rFonts w:hint="eastAsia"/>
        </w:rPr>
        <w:t>4</w:t>
      </w:r>
      <w:r w:rsidRPr="003946B0">
        <w:rPr>
          <w:rFonts w:hint="eastAsia"/>
        </w:rPr>
        <w:t>）分别计算准确度、发音、流畅度、内容完整性四项得分；（</w:t>
      </w:r>
      <w:r w:rsidRPr="003946B0">
        <w:rPr>
          <w:rFonts w:hint="eastAsia"/>
        </w:rPr>
        <w:t>5</w:t>
      </w:r>
      <w:r w:rsidRPr="003946B0">
        <w:rPr>
          <w:rFonts w:hint="eastAsia"/>
        </w:rPr>
        <w:t>）调用</w:t>
      </w:r>
      <w:r w:rsidRPr="003946B0">
        <w:rPr>
          <w:rFonts w:hint="eastAsia"/>
        </w:rPr>
        <w:t>Emotion2Vec</w:t>
      </w:r>
      <w:r w:rsidRPr="003946B0">
        <w:rPr>
          <w:rFonts w:hint="eastAsia"/>
        </w:rPr>
        <w:t>进行情感分析；（</w:t>
      </w:r>
      <w:r w:rsidRPr="003946B0">
        <w:rPr>
          <w:rFonts w:hint="eastAsia"/>
        </w:rPr>
        <w:t>6</w:t>
      </w:r>
      <w:r w:rsidRPr="003946B0">
        <w:rPr>
          <w:rFonts w:hint="eastAsia"/>
        </w:rPr>
        <w:t>）调用</w:t>
      </w:r>
      <w:r w:rsidRPr="003946B0">
        <w:rPr>
          <w:rFonts w:hint="eastAsia"/>
        </w:rPr>
        <w:t>DeepSeek</w:t>
      </w:r>
      <w:r w:rsidRPr="003946B0">
        <w:rPr>
          <w:rFonts w:hint="eastAsia"/>
        </w:rPr>
        <w:t>生成智能反馈；（</w:t>
      </w:r>
      <w:r w:rsidRPr="003946B0">
        <w:rPr>
          <w:rFonts w:hint="eastAsia"/>
        </w:rPr>
        <w:t>7</w:t>
      </w:r>
      <w:r w:rsidRPr="003946B0">
        <w:rPr>
          <w:rFonts w:hint="eastAsia"/>
        </w:rPr>
        <w:t>）当</w:t>
      </w:r>
      <w:r w:rsidRPr="003946B0">
        <w:rPr>
          <w:rFonts w:hint="eastAsia"/>
        </w:rPr>
        <w:t>DeepSeek</w:t>
      </w:r>
      <w:proofErr w:type="gramStart"/>
      <w:r w:rsidRPr="003946B0">
        <w:rPr>
          <w:rFonts w:hint="eastAsia"/>
        </w:rPr>
        <w:t>不</w:t>
      </w:r>
      <w:proofErr w:type="gramEnd"/>
      <w:r w:rsidRPr="003946B0">
        <w:rPr>
          <w:rFonts w:hint="eastAsia"/>
        </w:rPr>
        <w:t>可用或校验失败时回退至本地点评。整个流程中，任</w:t>
      </w:r>
      <w:proofErr w:type="gramStart"/>
      <w:r w:rsidRPr="003946B0">
        <w:rPr>
          <w:rFonts w:hint="eastAsia"/>
        </w:rPr>
        <w:t>一</w:t>
      </w:r>
      <w:proofErr w:type="gramEnd"/>
      <w:r w:rsidRPr="003946B0">
        <w:rPr>
          <w:rFonts w:hint="eastAsia"/>
        </w:rPr>
        <w:t>环节的失败均被独立捕获和处理，不会级联影响其他环节。</w:t>
      </w:r>
    </w:p>
    <w:p w14:paraId="4C1542C0" w14:textId="77777777" w:rsidR="0004312D" w:rsidRPr="003946B0" w:rsidRDefault="0004312D" w:rsidP="0004312D">
      <w:pPr>
        <w:pStyle w:val="30"/>
      </w:pPr>
      <w:bookmarkStart w:id="35" w:name="_Toc229961653"/>
      <w:r w:rsidRPr="003946B0">
        <w:t>语音转写实现</w:t>
      </w:r>
      <w:bookmarkEnd w:id="35"/>
    </w:p>
    <w:p w14:paraId="2F4BA163" w14:textId="77777777" w:rsidR="00444E76" w:rsidRPr="003946B0" w:rsidRDefault="00444E76" w:rsidP="00444E76">
      <w:pPr>
        <w:pStyle w:val="21"/>
        <w:ind w:firstLine="560"/>
        <w:rPr>
          <w:rStyle w:val="af1"/>
          <w:b w:val="0"/>
          <w:bCs w:val="0"/>
        </w:rPr>
      </w:pPr>
      <w:r w:rsidRPr="003946B0">
        <w:rPr>
          <w:rStyle w:val="af1"/>
          <w:b w:val="0"/>
          <w:bCs w:val="0"/>
        </w:rPr>
        <w:t>浏览器录制的音频格式多样，系统在调用</w:t>
      </w:r>
      <w:r w:rsidRPr="003946B0">
        <w:rPr>
          <w:rStyle w:val="af1"/>
          <w:b w:val="0"/>
          <w:bCs w:val="0"/>
        </w:rPr>
        <w:t>ASR</w:t>
      </w:r>
      <w:r w:rsidRPr="003946B0">
        <w:rPr>
          <w:rStyle w:val="af1"/>
          <w:b w:val="0"/>
          <w:bCs w:val="0"/>
        </w:rPr>
        <w:t>服务前需统一转换为</w:t>
      </w:r>
      <w:r w:rsidRPr="003946B0">
        <w:rPr>
          <w:rStyle w:val="af1"/>
          <w:b w:val="0"/>
          <w:bCs w:val="0"/>
        </w:rPr>
        <w:t>16kHz</w:t>
      </w:r>
      <w:r w:rsidRPr="003946B0">
        <w:rPr>
          <w:rStyle w:val="af1"/>
          <w:b w:val="0"/>
          <w:bCs w:val="0"/>
        </w:rPr>
        <w:t>单声道</w:t>
      </w:r>
      <w:r w:rsidRPr="003946B0">
        <w:rPr>
          <w:rStyle w:val="af1"/>
          <w:b w:val="0"/>
          <w:bCs w:val="0"/>
        </w:rPr>
        <w:t>PCM</w:t>
      </w:r>
      <w:r w:rsidRPr="003946B0">
        <w:rPr>
          <w:rStyle w:val="af1"/>
          <w:b w:val="0"/>
          <w:bCs w:val="0"/>
        </w:rPr>
        <w:t>格式，这一预处理由音频转码工具完成，对</w:t>
      </w:r>
      <w:r w:rsidRPr="003946B0">
        <w:rPr>
          <w:rStyle w:val="af1"/>
          <w:b w:val="0"/>
          <w:bCs w:val="0"/>
        </w:rPr>
        <w:t>WAV</w:t>
      </w:r>
      <w:r w:rsidRPr="003946B0">
        <w:rPr>
          <w:rStyle w:val="af1"/>
          <w:b w:val="0"/>
          <w:bCs w:val="0"/>
        </w:rPr>
        <w:t>等标准格式优先使用内置解析库。</w:t>
      </w:r>
    </w:p>
    <w:p w14:paraId="037B0DB6" w14:textId="77777777" w:rsidR="00444E76" w:rsidRPr="003946B0" w:rsidRDefault="00444E76" w:rsidP="00444E76">
      <w:pPr>
        <w:pStyle w:val="21"/>
        <w:ind w:firstLine="560"/>
        <w:rPr>
          <w:rStyle w:val="af1"/>
          <w:b w:val="0"/>
          <w:bCs w:val="0"/>
        </w:rPr>
      </w:pPr>
    </w:p>
    <w:p w14:paraId="312B27FE" w14:textId="326A2366" w:rsidR="00444E76" w:rsidRPr="003946B0" w:rsidRDefault="00444E76" w:rsidP="00444E76">
      <w:pPr>
        <w:pStyle w:val="21"/>
        <w:ind w:firstLine="560"/>
        <w:rPr>
          <w:rStyle w:val="af1"/>
          <w:b w:val="0"/>
          <w:bCs w:val="0"/>
        </w:rPr>
      </w:pPr>
      <w:proofErr w:type="gramStart"/>
      <w:r w:rsidRPr="003946B0">
        <w:rPr>
          <w:rStyle w:val="af1"/>
          <w:b w:val="0"/>
          <w:bCs w:val="0"/>
        </w:rPr>
        <w:t>讯飞</w:t>
      </w:r>
      <w:proofErr w:type="gramEnd"/>
      <w:r w:rsidRPr="003946B0">
        <w:rPr>
          <w:rStyle w:val="af1"/>
          <w:b w:val="0"/>
          <w:bCs w:val="0"/>
        </w:rPr>
        <w:t>API</w:t>
      </w:r>
      <w:r w:rsidRPr="003946B0">
        <w:rPr>
          <w:rStyle w:val="af1"/>
          <w:b w:val="0"/>
          <w:bCs w:val="0"/>
        </w:rPr>
        <w:t>调用方面，语音识别客户端中的</w:t>
      </w:r>
      <w:proofErr w:type="spellStart"/>
      <w:r w:rsidRPr="003946B0">
        <w:rPr>
          <w:rStyle w:val="af1"/>
          <w:b w:val="0"/>
          <w:bCs w:val="0"/>
        </w:rPr>
        <w:t>transcribe_pcm</w:t>
      </w:r>
      <w:proofErr w:type="spellEnd"/>
      <w:r w:rsidRPr="003946B0">
        <w:rPr>
          <w:rStyle w:val="af1"/>
          <w:b w:val="0"/>
          <w:bCs w:val="0"/>
        </w:rPr>
        <w:t>()</w:t>
      </w:r>
      <w:r w:rsidRPr="003946B0">
        <w:rPr>
          <w:rStyle w:val="af1"/>
          <w:b w:val="0"/>
          <w:bCs w:val="0"/>
        </w:rPr>
        <w:t>函数封装了完整</w:t>
      </w:r>
      <w:proofErr w:type="gramStart"/>
      <w:r w:rsidRPr="003946B0">
        <w:rPr>
          <w:rStyle w:val="af1"/>
          <w:b w:val="0"/>
          <w:bCs w:val="0"/>
        </w:rPr>
        <w:t>的讯飞听写</w:t>
      </w:r>
      <w:proofErr w:type="gramEnd"/>
      <w:r w:rsidRPr="003946B0">
        <w:rPr>
          <w:rStyle w:val="af1"/>
          <w:b w:val="0"/>
          <w:bCs w:val="0"/>
        </w:rPr>
        <w:t>流程。首先通过</w:t>
      </w:r>
      <w:r w:rsidRPr="003946B0">
        <w:rPr>
          <w:rStyle w:val="af1"/>
          <w:b w:val="0"/>
          <w:bCs w:val="0"/>
        </w:rPr>
        <w:t>HMAC-SHA256</w:t>
      </w:r>
      <w:r w:rsidRPr="003946B0">
        <w:rPr>
          <w:rStyle w:val="af1"/>
          <w:b w:val="0"/>
          <w:bCs w:val="0"/>
        </w:rPr>
        <w:t>算法</w:t>
      </w:r>
      <w:proofErr w:type="gramStart"/>
      <w:r w:rsidRPr="003946B0">
        <w:rPr>
          <w:rStyle w:val="af1"/>
          <w:b w:val="0"/>
          <w:bCs w:val="0"/>
        </w:rPr>
        <w:t>构造带鉴权</w:t>
      </w:r>
      <w:proofErr w:type="gramEnd"/>
      <w:r w:rsidRPr="003946B0">
        <w:rPr>
          <w:rStyle w:val="af1"/>
          <w:b w:val="0"/>
          <w:bCs w:val="0"/>
        </w:rPr>
        <w:t>签名的</w:t>
      </w:r>
      <w:r w:rsidRPr="003946B0">
        <w:rPr>
          <w:rStyle w:val="af1"/>
          <w:b w:val="0"/>
          <w:bCs w:val="0"/>
        </w:rPr>
        <w:t>WebSocket URL</w:t>
      </w:r>
      <w:r w:rsidRPr="003946B0">
        <w:rPr>
          <w:rStyle w:val="af1"/>
          <w:b w:val="0"/>
          <w:bCs w:val="0"/>
        </w:rPr>
        <w:t>：将主机名</w:t>
      </w:r>
      <w:r w:rsidRPr="003946B0">
        <w:rPr>
          <w:rStyle w:val="af1"/>
          <w:b w:val="0"/>
          <w:bCs w:val="0"/>
        </w:rPr>
        <w:t>"</w:t>
      </w:r>
      <w:proofErr w:type="gramStart"/>
      <w:r w:rsidRPr="003946B0">
        <w:rPr>
          <w:rStyle w:val="af1"/>
          <w:b w:val="0"/>
          <w:bCs w:val="0"/>
        </w:rPr>
        <w:t>讯飞语音</w:t>
      </w:r>
      <w:proofErr w:type="gramEnd"/>
      <w:r w:rsidRPr="003946B0">
        <w:rPr>
          <w:rStyle w:val="af1"/>
          <w:b w:val="0"/>
          <w:bCs w:val="0"/>
        </w:rPr>
        <w:t>听写服务</w:t>
      </w:r>
      <w:r w:rsidRPr="003946B0">
        <w:rPr>
          <w:rStyle w:val="af1"/>
          <w:b w:val="0"/>
          <w:bCs w:val="0"/>
        </w:rPr>
        <w:t>"</w:t>
      </w:r>
      <w:r w:rsidRPr="003946B0">
        <w:rPr>
          <w:rStyle w:val="af1"/>
          <w:b w:val="0"/>
          <w:bCs w:val="0"/>
        </w:rPr>
        <w:t>、</w:t>
      </w:r>
      <w:r w:rsidRPr="003946B0">
        <w:rPr>
          <w:rStyle w:val="af1"/>
          <w:b w:val="0"/>
          <w:bCs w:val="0"/>
        </w:rPr>
        <w:t>RFC 1123</w:t>
      </w:r>
      <w:r w:rsidRPr="003946B0">
        <w:rPr>
          <w:rStyle w:val="af1"/>
          <w:b w:val="0"/>
          <w:bCs w:val="0"/>
        </w:rPr>
        <w:t>格式的当前</w:t>
      </w:r>
      <w:r w:rsidRPr="003946B0">
        <w:rPr>
          <w:rStyle w:val="af1"/>
          <w:b w:val="0"/>
          <w:bCs w:val="0"/>
        </w:rPr>
        <w:t>UTC</w:t>
      </w:r>
      <w:r w:rsidRPr="003946B0">
        <w:rPr>
          <w:rStyle w:val="af1"/>
          <w:b w:val="0"/>
          <w:bCs w:val="0"/>
        </w:rPr>
        <w:t>时间和请求行</w:t>
      </w:r>
      <w:r w:rsidRPr="003946B0">
        <w:rPr>
          <w:rStyle w:val="af1"/>
          <w:b w:val="0"/>
          <w:bCs w:val="0"/>
        </w:rPr>
        <w:t>"GET /v2/</w:t>
      </w:r>
      <w:proofErr w:type="spellStart"/>
      <w:r w:rsidRPr="003946B0">
        <w:rPr>
          <w:rStyle w:val="af1"/>
          <w:b w:val="0"/>
          <w:bCs w:val="0"/>
        </w:rPr>
        <w:t>iat</w:t>
      </w:r>
      <w:proofErr w:type="spellEnd"/>
      <w:r w:rsidRPr="003946B0">
        <w:rPr>
          <w:rStyle w:val="af1"/>
          <w:b w:val="0"/>
          <w:bCs w:val="0"/>
        </w:rPr>
        <w:t xml:space="preserve"> HTTP/1.1"</w:t>
      </w:r>
      <w:r w:rsidRPr="003946B0">
        <w:rPr>
          <w:rStyle w:val="af1"/>
          <w:b w:val="0"/>
          <w:bCs w:val="0"/>
        </w:rPr>
        <w:t>拼接为签名原文，使用</w:t>
      </w:r>
      <w:r w:rsidRPr="003946B0">
        <w:rPr>
          <w:rStyle w:val="af1"/>
          <w:b w:val="0"/>
          <w:bCs w:val="0"/>
        </w:rPr>
        <w:t>API Secret</w:t>
      </w:r>
      <w:r w:rsidRPr="003946B0">
        <w:rPr>
          <w:rStyle w:val="af1"/>
          <w:b w:val="0"/>
          <w:bCs w:val="0"/>
        </w:rPr>
        <w:t>作为</w:t>
      </w:r>
      <w:r w:rsidRPr="003946B0">
        <w:rPr>
          <w:rStyle w:val="af1"/>
          <w:b w:val="0"/>
          <w:bCs w:val="0"/>
        </w:rPr>
        <w:t>HMAC</w:t>
      </w:r>
      <w:r w:rsidRPr="003946B0">
        <w:rPr>
          <w:rStyle w:val="af1"/>
          <w:b w:val="0"/>
          <w:bCs w:val="0"/>
        </w:rPr>
        <w:t>密钥计算</w:t>
      </w:r>
      <w:r w:rsidRPr="003946B0">
        <w:rPr>
          <w:rStyle w:val="af1"/>
          <w:b w:val="0"/>
          <w:bCs w:val="0"/>
        </w:rPr>
        <w:t>SHA256</w:t>
      </w:r>
      <w:r w:rsidRPr="003946B0">
        <w:rPr>
          <w:rStyle w:val="af1"/>
          <w:b w:val="0"/>
          <w:bCs w:val="0"/>
        </w:rPr>
        <w:t>摘要，再经</w:t>
      </w:r>
      <w:r w:rsidRPr="003946B0">
        <w:rPr>
          <w:rStyle w:val="af1"/>
          <w:b w:val="0"/>
          <w:bCs w:val="0"/>
        </w:rPr>
        <w:t>Base64</w:t>
      </w:r>
      <w:r w:rsidRPr="003946B0">
        <w:rPr>
          <w:rStyle w:val="af1"/>
          <w:b w:val="0"/>
          <w:bCs w:val="0"/>
        </w:rPr>
        <w:t>编码后构造</w:t>
      </w:r>
      <w:r w:rsidRPr="003946B0">
        <w:rPr>
          <w:rStyle w:val="af1"/>
          <w:b w:val="0"/>
          <w:bCs w:val="0"/>
        </w:rPr>
        <w:t>authorization</w:t>
      </w:r>
      <w:r w:rsidRPr="003946B0">
        <w:rPr>
          <w:rStyle w:val="af1"/>
          <w:b w:val="0"/>
          <w:bCs w:val="0"/>
        </w:rPr>
        <w:t>头部，最终生成为</w:t>
      </w:r>
      <w:r w:rsidRPr="003946B0">
        <w:rPr>
          <w:rStyle w:val="af1"/>
          <w:b w:val="0"/>
          <w:bCs w:val="0"/>
        </w:rPr>
        <w:t>WebSocket</w:t>
      </w:r>
      <w:r w:rsidRPr="003946B0">
        <w:rPr>
          <w:rStyle w:val="af1"/>
          <w:b w:val="0"/>
          <w:bCs w:val="0"/>
        </w:rPr>
        <w:t>连接</w:t>
      </w:r>
      <w:r w:rsidRPr="003946B0">
        <w:rPr>
          <w:rStyle w:val="af1"/>
          <w:b w:val="0"/>
          <w:bCs w:val="0"/>
        </w:rPr>
        <w:t>URL</w:t>
      </w:r>
      <w:r w:rsidRPr="003946B0">
        <w:rPr>
          <w:rStyle w:val="af1"/>
          <w:b w:val="0"/>
          <w:bCs w:val="0"/>
        </w:rPr>
        <w:t>的查询参数。</w:t>
      </w:r>
    </w:p>
    <w:p w14:paraId="18EDA2BF" w14:textId="7AA1F613" w:rsidR="00444E76" w:rsidRPr="003946B0" w:rsidRDefault="00444E76" w:rsidP="00444E76">
      <w:pPr>
        <w:pStyle w:val="21"/>
        <w:ind w:firstLine="560"/>
        <w:rPr>
          <w:rStyle w:val="af1"/>
          <w:b w:val="0"/>
          <w:bCs w:val="0"/>
        </w:rPr>
      </w:pPr>
      <w:r w:rsidRPr="003946B0">
        <w:rPr>
          <w:rStyle w:val="af1"/>
          <w:b w:val="0"/>
          <w:bCs w:val="0"/>
        </w:rPr>
        <w:t>建立</w:t>
      </w:r>
      <w:r w:rsidRPr="003946B0">
        <w:rPr>
          <w:rStyle w:val="af1"/>
          <w:b w:val="0"/>
          <w:bCs w:val="0"/>
        </w:rPr>
        <w:t>WebSocket</w:t>
      </w:r>
      <w:r w:rsidRPr="003946B0">
        <w:rPr>
          <w:rStyle w:val="af1"/>
          <w:b w:val="0"/>
          <w:bCs w:val="0"/>
        </w:rPr>
        <w:t>连接后，通过后台线程将</w:t>
      </w:r>
      <w:r w:rsidRPr="003946B0">
        <w:rPr>
          <w:rStyle w:val="af1"/>
          <w:b w:val="0"/>
          <w:bCs w:val="0"/>
        </w:rPr>
        <w:t>PCM</w:t>
      </w:r>
      <w:r w:rsidRPr="003946B0">
        <w:rPr>
          <w:rStyle w:val="af1"/>
          <w:b w:val="0"/>
          <w:bCs w:val="0"/>
        </w:rPr>
        <w:t>音频数据按</w:t>
      </w:r>
      <w:r w:rsidRPr="003946B0">
        <w:rPr>
          <w:rStyle w:val="af1"/>
          <w:b w:val="0"/>
          <w:bCs w:val="0"/>
        </w:rPr>
        <w:t>40960</w:t>
      </w:r>
      <w:r w:rsidRPr="003946B0">
        <w:rPr>
          <w:rStyle w:val="af1"/>
          <w:b w:val="0"/>
          <w:bCs w:val="0"/>
        </w:rPr>
        <w:t>字节的固定</w:t>
      </w:r>
      <w:proofErr w:type="gramStart"/>
      <w:r w:rsidRPr="003946B0">
        <w:rPr>
          <w:rStyle w:val="af1"/>
          <w:b w:val="0"/>
          <w:bCs w:val="0"/>
        </w:rPr>
        <w:t>帧</w:t>
      </w:r>
      <w:proofErr w:type="gramEnd"/>
      <w:r w:rsidRPr="003946B0">
        <w:rPr>
          <w:rStyle w:val="af1"/>
          <w:b w:val="0"/>
          <w:bCs w:val="0"/>
        </w:rPr>
        <w:t>大小分片发送。</w:t>
      </w:r>
      <w:proofErr w:type="gramStart"/>
      <w:r w:rsidRPr="003946B0">
        <w:rPr>
          <w:rStyle w:val="af1"/>
          <w:b w:val="0"/>
          <w:bCs w:val="0"/>
        </w:rPr>
        <w:t>首帧携带</w:t>
      </w:r>
      <w:proofErr w:type="gramEnd"/>
      <w:r w:rsidRPr="003946B0">
        <w:rPr>
          <w:rStyle w:val="af1"/>
          <w:b w:val="0"/>
          <w:bCs w:val="0"/>
        </w:rPr>
        <w:t>业务配置</w:t>
      </w:r>
      <w:r w:rsidRPr="003946B0">
        <w:rPr>
          <w:rStyle w:val="af1"/>
          <w:b w:val="0"/>
          <w:bCs w:val="0"/>
        </w:rPr>
        <w:t>——</w:t>
      </w:r>
      <w:r w:rsidRPr="003946B0">
        <w:rPr>
          <w:rStyle w:val="af1"/>
          <w:b w:val="0"/>
          <w:bCs w:val="0"/>
        </w:rPr>
        <w:t>语言（</w:t>
      </w:r>
      <w:r w:rsidRPr="003946B0">
        <w:rPr>
          <w:rStyle w:val="af1"/>
          <w:b w:val="0"/>
          <w:bCs w:val="0"/>
        </w:rPr>
        <w:t>language="</w:t>
      </w:r>
      <w:proofErr w:type="spellStart"/>
      <w:r w:rsidRPr="003946B0">
        <w:rPr>
          <w:rStyle w:val="af1"/>
          <w:b w:val="0"/>
          <w:bCs w:val="0"/>
        </w:rPr>
        <w:t>zh_cn</w:t>
      </w:r>
      <w:proofErr w:type="spellEnd"/>
      <w:r w:rsidRPr="003946B0">
        <w:rPr>
          <w:rStyle w:val="af1"/>
          <w:b w:val="0"/>
          <w:bCs w:val="0"/>
        </w:rPr>
        <w:t>"</w:t>
      </w:r>
      <w:r w:rsidRPr="003946B0">
        <w:rPr>
          <w:rStyle w:val="af1"/>
          <w:b w:val="0"/>
          <w:bCs w:val="0"/>
        </w:rPr>
        <w:t>）、口音（</w:t>
      </w:r>
      <w:r w:rsidRPr="003946B0">
        <w:rPr>
          <w:rStyle w:val="af1"/>
          <w:b w:val="0"/>
          <w:bCs w:val="0"/>
        </w:rPr>
        <w:t>accent="mandarin"</w:t>
      </w:r>
      <w:r w:rsidRPr="003946B0">
        <w:rPr>
          <w:rStyle w:val="af1"/>
          <w:b w:val="0"/>
          <w:bCs w:val="0"/>
        </w:rPr>
        <w:t>）、领域（</w:t>
      </w:r>
      <w:r w:rsidRPr="003946B0">
        <w:rPr>
          <w:rStyle w:val="af1"/>
          <w:b w:val="0"/>
          <w:bCs w:val="0"/>
        </w:rPr>
        <w:t>domain="</w:t>
      </w:r>
      <w:proofErr w:type="spellStart"/>
      <w:r w:rsidRPr="003946B0">
        <w:rPr>
          <w:rStyle w:val="af1"/>
          <w:b w:val="0"/>
          <w:bCs w:val="0"/>
        </w:rPr>
        <w:t>iat</w:t>
      </w:r>
      <w:proofErr w:type="spellEnd"/>
      <w:r w:rsidRPr="003946B0">
        <w:rPr>
          <w:rStyle w:val="af1"/>
          <w:b w:val="0"/>
          <w:bCs w:val="0"/>
        </w:rPr>
        <w:t>"</w:t>
      </w:r>
      <w:r w:rsidRPr="003946B0">
        <w:rPr>
          <w:rStyle w:val="af1"/>
          <w:b w:val="0"/>
          <w:bCs w:val="0"/>
        </w:rPr>
        <w:t>）、应用场景（</w:t>
      </w:r>
      <w:r w:rsidRPr="003946B0">
        <w:rPr>
          <w:rStyle w:val="af1"/>
          <w:b w:val="0"/>
          <w:bCs w:val="0"/>
        </w:rPr>
        <w:t>pd="</w:t>
      </w:r>
      <w:proofErr w:type="spellStart"/>
      <w:r w:rsidRPr="003946B0">
        <w:rPr>
          <w:rStyle w:val="af1"/>
          <w:b w:val="0"/>
          <w:bCs w:val="0"/>
        </w:rPr>
        <w:t>edu</w:t>
      </w:r>
      <w:proofErr w:type="spellEnd"/>
      <w:r w:rsidRPr="003946B0">
        <w:rPr>
          <w:rStyle w:val="af1"/>
          <w:b w:val="0"/>
          <w:bCs w:val="0"/>
        </w:rPr>
        <w:t>"</w:t>
      </w:r>
      <w:r w:rsidRPr="003946B0">
        <w:rPr>
          <w:rStyle w:val="af1"/>
          <w:b w:val="0"/>
          <w:bCs w:val="0"/>
        </w:rPr>
        <w:t>表示教育领域），并标记</w:t>
      </w:r>
      <w:r w:rsidRPr="003946B0">
        <w:rPr>
          <w:rStyle w:val="af1"/>
          <w:b w:val="0"/>
          <w:bCs w:val="0"/>
        </w:rPr>
        <w:t>status=0</w:t>
      </w:r>
      <w:r w:rsidRPr="003946B0">
        <w:rPr>
          <w:rStyle w:val="af1"/>
          <w:b w:val="0"/>
          <w:bCs w:val="0"/>
        </w:rPr>
        <w:t>（起始帧）；后续数据帧标记</w:t>
      </w:r>
      <w:r w:rsidRPr="003946B0">
        <w:rPr>
          <w:rStyle w:val="af1"/>
          <w:b w:val="0"/>
          <w:bCs w:val="0"/>
        </w:rPr>
        <w:t>status=1</w:t>
      </w:r>
      <w:r w:rsidRPr="003946B0">
        <w:rPr>
          <w:rStyle w:val="af1"/>
          <w:b w:val="0"/>
          <w:bCs w:val="0"/>
        </w:rPr>
        <w:t>（中间帧）；数据发送完毕后发送</w:t>
      </w:r>
      <w:r w:rsidRPr="003946B0">
        <w:rPr>
          <w:rStyle w:val="af1"/>
          <w:b w:val="0"/>
          <w:bCs w:val="0"/>
        </w:rPr>
        <w:t>status=2</w:t>
      </w:r>
      <w:r w:rsidRPr="003946B0">
        <w:rPr>
          <w:rStyle w:val="af1"/>
          <w:b w:val="0"/>
          <w:bCs w:val="0"/>
        </w:rPr>
        <w:t>（结束帧）。</w:t>
      </w:r>
    </w:p>
    <w:p w14:paraId="7FA44842" w14:textId="2476BF9F" w:rsidR="00444E76" w:rsidRPr="003946B0" w:rsidRDefault="00444E76" w:rsidP="00444E76">
      <w:pPr>
        <w:pStyle w:val="21"/>
        <w:ind w:firstLine="560"/>
        <w:rPr>
          <w:rStyle w:val="af1"/>
          <w:b w:val="0"/>
          <w:bCs w:val="0"/>
        </w:rPr>
      </w:pPr>
      <w:proofErr w:type="gramStart"/>
      <w:r w:rsidRPr="003946B0">
        <w:rPr>
          <w:rStyle w:val="af1"/>
          <w:b w:val="0"/>
          <w:bCs w:val="0"/>
        </w:rPr>
        <w:t>讯飞服务器逐帧</w:t>
      </w:r>
      <w:proofErr w:type="gramEnd"/>
      <w:r w:rsidRPr="003946B0">
        <w:rPr>
          <w:rStyle w:val="af1"/>
          <w:b w:val="0"/>
          <w:bCs w:val="0"/>
        </w:rPr>
        <w:t>返回识别结果，</w:t>
      </w:r>
      <w:proofErr w:type="spellStart"/>
      <w:r w:rsidRPr="003946B0">
        <w:rPr>
          <w:rStyle w:val="af1"/>
          <w:b w:val="0"/>
          <w:bCs w:val="0"/>
        </w:rPr>
        <w:t>on_message</w:t>
      </w:r>
      <w:proofErr w:type="spellEnd"/>
      <w:r w:rsidRPr="003946B0">
        <w:rPr>
          <w:rStyle w:val="af1"/>
          <w:b w:val="0"/>
          <w:bCs w:val="0"/>
        </w:rPr>
        <w:t>回调解析每个响应中的</w:t>
      </w:r>
      <w:proofErr w:type="spellStart"/>
      <w:r w:rsidRPr="003946B0">
        <w:rPr>
          <w:rStyle w:val="af1"/>
          <w:b w:val="0"/>
          <w:bCs w:val="0"/>
        </w:rPr>
        <w:t>data.result</w:t>
      </w:r>
      <w:proofErr w:type="spellEnd"/>
      <w:r w:rsidRPr="003946B0">
        <w:rPr>
          <w:rStyle w:val="af1"/>
          <w:b w:val="0"/>
          <w:bCs w:val="0"/>
        </w:rPr>
        <w:t>字段。当响应中的</w:t>
      </w:r>
      <w:r w:rsidRPr="003946B0">
        <w:rPr>
          <w:rStyle w:val="af1"/>
          <w:b w:val="0"/>
          <w:bCs w:val="0"/>
        </w:rPr>
        <w:t>status</w:t>
      </w:r>
      <w:r w:rsidRPr="003946B0">
        <w:rPr>
          <w:rStyle w:val="af1"/>
          <w:b w:val="0"/>
          <w:bCs w:val="0"/>
        </w:rPr>
        <w:t>字段为</w:t>
      </w:r>
      <w:r w:rsidRPr="003946B0">
        <w:rPr>
          <w:rStyle w:val="af1"/>
          <w:b w:val="0"/>
          <w:bCs w:val="0"/>
        </w:rPr>
        <w:t>2</w:t>
      </w:r>
      <w:r w:rsidRPr="003946B0">
        <w:rPr>
          <w:rStyle w:val="af1"/>
          <w:b w:val="0"/>
          <w:bCs w:val="0"/>
        </w:rPr>
        <w:t>时表示识别结束，主动关闭</w:t>
      </w:r>
      <w:r w:rsidRPr="003946B0">
        <w:rPr>
          <w:rStyle w:val="af1"/>
          <w:b w:val="0"/>
          <w:bCs w:val="0"/>
        </w:rPr>
        <w:t>WebSocket</w:t>
      </w:r>
      <w:r w:rsidRPr="003946B0">
        <w:rPr>
          <w:rStyle w:val="af1"/>
          <w:b w:val="0"/>
          <w:bCs w:val="0"/>
        </w:rPr>
        <w:t>连接。每帧结果中</w:t>
      </w:r>
      <w:proofErr w:type="gramStart"/>
      <w:r w:rsidRPr="003946B0">
        <w:rPr>
          <w:rStyle w:val="af1"/>
          <w:b w:val="0"/>
          <w:bCs w:val="0"/>
        </w:rPr>
        <w:t>的词级信息</w:t>
      </w:r>
      <w:proofErr w:type="gramEnd"/>
      <w:r w:rsidRPr="003946B0">
        <w:rPr>
          <w:rStyle w:val="af1"/>
          <w:b w:val="0"/>
          <w:bCs w:val="0"/>
        </w:rPr>
        <w:t>（</w:t>
      </w:r>
      <w:proofErr w:type="spellStart"/>
      <w:r w:rsidRPr="003946B0">
        <w:rPr>
          <w:rStyle w:val="af1"/>
          <w:b w:val="0"/>
          <w:bCs w:val="0"/>
        </w:rPr>
        <w:t>cw</w:t>
      </w:r>
      <w:proofErr w:type="spellEnd"/>
      <w:r w:rsidRPr="003946B0">
        <w:rPr>
          <w:rStyle w:val="af1"/>
          <w:b w:val="0"/>
          <w:bCs w:val="0"/>
        </w:rPr>
        <w:t>数组）包含词语文本（</w:t>
      </w:r>
      <w:r w:rsidRPr="003946B0">
        <w:rPr>
          <w:rStyle w:val="af1"/>
          <w:b w:val="0"/>
          <w:bCs w:val="0"/>
        </w:rPr>
        <w:t>w</w:t>
      </w:r>
      <w:r w:rsidRPr="003946B0">
        <w:rPr>
          <w:rStyle w:val="af1"/>
          <w:b w:val="0"/>
          <w:bCs w:val="0"/>
        </w:rPr>
        <w:t>）和置信度得分（</w:t>
      </w:r>
      <w:proofErr w:type="spellStart"/>
      <w:r w:rsidRPr="003946B0">
        <w:rPr>
          <w:rStyle w:val="af1"/>
          <w:b w:val="0"/>
          <w:bCs w:val="0"/>
        </w:rPr>
        <w:t>sc</w:t>
      </w:r>
      <w:proofErr w:type="spellEnd"/>
      <w:r w:rsidRPr="003946B0">
        <w:rPr>
          <w:rStyle w:val="af1"/>
          <w:b w:val="0"/>
          <w:bCs w:val="0"/>
        </w:rPr>
        <w:t>），系统按置信度最高者选取每个位置的词语，拼装成完整转写文本，并计算所有词语置信度的算术平均值作为整体置信度。</w:t>
      </w:r>
    </w:p>
    <w:p w14:paraId="546A9CAE" w14:textId="135AFBB3" w:rsidR="0004312D" w:rsidRPr="003946B0" w:rsidRDefault="00444E76" w:rsidP="00444E76">
      <w:pPr>
        <w:pStyle w:val="21"/>
        <w:ind w:firstLine="560"/>
      </w:pPr>
      <w:r w:rsidRPr="003946B0">
        <w:rPr>
          <w:rStyle w:val="af1"/>
          <w:b w:val="0"/>
          <w:bCs w:val="0"/>
        </w:rPr>
        <w:t>在文本清洗环节，原始转写文本中可能包含口语填充词（如</w:t>
      </w:r>
      <w:r w:rsidRPr="003946B0">
        <w:rPr>
          <w:rStyle w:val="af1"/>
          <w:b w:val="0"/>
          <w:bCs w:val="0"/>
        </w:rPr>
        <w:t>"</w:t>
      </w:r>
      <w:r w:rsidRPr="003946B0">
        <w:rPr>
          <w:rStyle w:val="af1"/>
          <w:b w:val="0"/>
          <w:bCs w:val="0"/>
        </w:rPr>
        <w:t>诺</w:t>
      </w:r>
      <w:r w:rsidRPr="003946B0">
        <w:rPr>
          <w:rStyle w:val="af1"/>
          <w:b w:val="0"/>
          <w:bCs w:val="0"/>
        </w:rPr>
        <w:t>""</w:t>
      </w:r>
      <w:r w:rsidRPr="003946B0">
        <w:rPr>
          <w:rStyle w:val="af1"/>
          <w:b w:val="0"/>
          <w:bCs w:val="0"/>
        </w:rPr>
        <w:t>额</w:t>
      </w:r>
      <w:r w:rsidRPr="003946B0">
        <w:rPr>
          <w:rStyle w:val="af1"/>
          <w:b w:val="0"/>
          <w:bCs w:val="0"/>
        </w:rPr>
        <w:t>""</w:t>
      </w:r>
      <w:r w:rsidRPr="003946B0">
        <w:rPr>
          <w:rStyle w:val="af1"/>
          <w:b w:val="0"/>
          <w:bCs w:val="0"/>
        </w:rPr>
        <w:t>啊</w:t>
      </w:r>
      <w:r w:rsidRPr="003946B0">
        <w:rPr>
          <w:rStyle w:val="af1"/>
          <w:b w:val="0"/>
          <w:bCs w:val="0"/>
        </w:rPr>
        <w:t>""</w:t>
      </w:r>
      <w:r w:rsidRPr="003946B0">
        <w:rPr>
          <w:rStyle w:val="af1"/>
          <w:b w:val="0"/>
          <w:bCs w:val="0"/>
        </w:rPr>
        <w:t>嗯</w:t>
      </w:r>
      <w:r w:rsidRPr="003946B0">
        <w:rPr>
          <w:rStyle w:val="af1"/>
          <w:b w:val="0"/>
          <w:bCs w:val="0"/>
        </w:rPr>
        <w:t>"</w:t>
      </w:r>
      <w:r w:rsidRPr="003946B0">
        <w:rPr>
          <w:rStyle w:val="af1"/>
          <w:b w:val="0"/>
          <w:bCs w:val="0"/>
        </w:rPr>
        <w:t>）和过度重复字符。</w:t>
      </w:r>
      <w:proofErr w:type="spellStart"/>
      <w:r w:rsidRPr="003946B0">
        <w:rPr>
          <w:rStyle w:val="af1"/>
          <w:b w:val="0"/>
          <w:bCs w:val="0"/>
        </w:rPr>
        <w:t>clean_transcript</w:t>
      </w:r>
      <w:proofErr w:type="spellEnd"/>
      <w:r w:rsidRPr="003946B0">
        <w:rPr>
          <w:rStyle w:val="af1"/>
          <w:b w:val="0"/>
          <w:bCs w:val="0"/>
        </w:rPr>
        <w:t>()</w:t>
      </w:r>
      <w:r w:rsidRPr="003946B0">
        <w:rPr>
          <w:rStyle w:val="af1"/>
          <w:b w:val="0"/>
          <w:bCs w:val="0"/>
        </w:rPr>
        <w:t>函数首先移除填充词，然后通过正则表达式</w:t>
      </w:r>
      <w:r w:rsidRPr="003946B0">
        <w:rPr>
          <w:rStyle w:val="af1"/>
          <w:b w:val="0"/>
          <w:bCs w:val="0"/>
        </w:rPr>
        <w:t>(.)\1{2,}</w:t>
      </w:r>
      <w:r w:rsidRPr="003946B0">
        <w:rPr>
          <w:rStyle w:val="af1"/>
          <w:b w:val="0"/>
          <w:bCs w:val="0"/>
        </w:rPr>
        <w:t>将连续重复</w:t>
      </w:r>
      <w:r w:rsidRPr="003946B0">
        <w:rPr>
          <w:rStyle w:val="af1"/>
          <w:b w:val="0"/>
          <w:bCs w:val="0"/>
        </w:rPr>
        <w:t>3</w:t>
      </w:r>
      <w:r w:rsidRPr="003946B0">
        <w:rPr>
          <w:rStyle w:val="af1"/>
          <w:b w:val="0"/>
          <w:bCs w:val="0"/>
        </w:rPr>
        <w:t>次及以上的字符压缩为单次出现。系统以标准文本的字符集为过滤器，保留转写文本中出现在标准文本中的字符和标点符号，过滤掉</w:t>
      </w:r>
      <w:r w:rsidRPr="003946B0">
        <w:rPr>
          <w:rStyle w:val="af1"/>
          <w:b w:val="0"/>
          <w:bCs w:val="0"/>
        </w:rPr>
        <w:t>ASR</w:t>
      </w:r>
      <w:r w:rsidRPr="003946B0">
        <w:rPr>
          <w:rStyle w:val="af1"/>
          <w:b w:val="0"/>
          <w:bCs w:val="0"/>
        </w:rPr>
        <w:t>误识别产生的无关字符。过滤后若文本为空则保留原始转写文本，以防止过度清洗导致信息丢失。</w:t>
      </w:r>
    </w:p>
    <w:p w14:paraId="1909A6C4" w14:textId="77777777" w:rsidR="0004312D" w:rsidRPr="003946B0" w:rsidRDefault="0004312D" w:rsidP="0004312D">
      <w:pPr>
        <w:pStyle w:val="30"/>
      </w:pPr>
      <w:bookmarkStart w:id="36" w:name="_Toc229961654"/>
      <w:r w:rsidRPr="003946B0">
        <w:t>多维评分算法</w:t>
      </w:r>
      <w:bookmarkEnd w:id="36"/>
    </w:p>
    <w:p w14:paraId="7D51BF7B" w14:textId="0F6E705C" w:rsidR="009122AA" w:rsidRPr="003946B0" w:rsidRDefault="009122AA" w:rsidP="009122AA">
      <w:pPr>
        <w:pStyle w:val="21"/>
        <w:ind w:firstLine="560"/>
      </w:pPr>
      <w:r w:rsidRPr="003946B0">
        <w:rPr>
          <w:rFonts w:hint="eastAsia"/>
        </w:rPr>
        <w:t>多维评分是本平台区别于传统</w:t>
      </w:r>
      <w:r w:rsidRPr="003946B0">
        <w:rPr>
          <w:rFonts w:hint="eastAsia"/>
        </w:rPr>
        <w:t>"</w:t>
      </w:r>
      <w:r w:rsidRPr="003946B0">
        <w:rPr>
          <w:rFonts w:hint="eastAsia"/>
        </w:rPr>
        <w:t>完成</w:t>
      </w:r>
      <w:r w:rsidRPr="003946B0">
        <w:rPr>
          <w:rFonts w:hint="eastAsia"/>
        </w:rPr>
        <w:t>/</w:t>
      </w:r>
      <w:r w:rsidRPr="003946B0">
        <w:rPr>
          <w:rFonts w:hint="eastAsia"/>
        </w:rPr>
        <w:t>未完成</w:t>
      </w:r>
      <w:r w:rsidRPr="003946B0">
        <w:rPr>
          <w:rFonts w:hint="eastAsia"/>
        </w:rPr>
        <w:t>"</w:t>
      </w:r>
      <w:r w:rsidRPr="003946B0">
        <w:rPr>
          <w:rFonts w:hint="eastAsia"/>
        </w:rPr>
        <w:t>二元评价的核心所在。系统从准确度、发音、流畅度、内容完整性四个维度对背诵质量进行量化评估。</w:t>
      </w:r>
    </w:p>
    <w:p w14:paraId="607BBF12" w14:textId="1B39B200" w:rsidR="009122AA" w:rsidRPr="003946B0" w:rsidRDefault="009122AA" w:rsidP="009122AA">
      <w:pPr>
        <w:pStyle w:val="21"/>
        <w:ind w:firstLine="560"/>
      </w:pPr>
      <w:r w:rsidRPr="003946B0">
        <w:rPr>
          <w:rFonts w:hint="eastAsia"/>
        </w:rPr>
        <w:t>文本对齐是所有评分算法的基础，其任务是将识别文本与标准原文进行逐字对齐。系统使用</w:t>
      </w:r>
      <w:r w:rsidRPr="003946B0">
        <w:rPr>
          <w:rFonts w:hint="eastAsia"/>
        </w:rPr>
        <w:t>Python</w:t>
      </w:r>
      <w:r w:rsidRPr="003946B0">
        <w:rPr>
          <w:rFonts w:hint="eastAsia"/>
        </w:rPr>
        <w:t>标准库</w:t>
      </w:r>
      <w:proofErr w:type="spellStart"/>
      <w:r w:rsidRPr="003946B0">
        <w:rPr>
          <w:rFonts w:hint="eastAsia"/>
        </w:rPr>
        <w:t>difflib.SequenceMatcher</w:t>
      </w:r>
      <w:proofErr w:type="spellEnd"/>
      <w:r w:rsidRPr="003946B0">
        <w:rPr>
          <w:rFonts w:hint="eastAsia"/>
        </w:rPr>
        <w:t>实现文本比对。在对齐前，</w:t>
      </w:r>
      <w:r w:rsidRPr="003946B0">
        <w:rPr>
          <w:rFonts w:hint="eastAsia"/>
        </w:rPr>
        <w:t>_</w:t>
      </w:r>
      <w:proofErr w:type="spellStart"/>
      <w:r w:rsidRPr="003946B0">
        <w:rPr>
          <w:rFonts w:hint="eastAsia"/>
        </w:rPr>
        <w:t>extract_comparison_units</w:t>
      </w:r>
      <w:proofErr w:type="spellEnd"/>
      <w:r w:rsidRPr="003946B0">
        <w:rPr>
          <w:rFonts w:hint="eastAsia"/>
        </w:rPr>
        <w:t>()</w:t>
      </w:r>
      <w:r w:rsidRPr="003946B0">
        <w:rPr>
          <w:rFonts w:hint="eastAsia"/>
        </w:rPr>
        <w:t>函数将文本拆解为（位置索引</w:t>
      </w:r>
      <w:r w:rsidRPr="003946B0">
        <w:rPr>
          <w:rFonts w:hint="eastAsia"/>
        </w:rPr>
        <w:t xml:space="preserve">, </w:t>
      </w:r>
      <w:r w:rsidRPr="003946B0">
        <w:rPr>
          <w:rFonts w:hint="eastAsia"/>
        </w:rPr>
        <w:t>字符）二元组的列表，过滤空白字符和标点符号（</w:t>
      </w:r>
      <w:proofErr w:type="gramStart"/>
      <w:r w:rsidRPr="003946B0">
        <w:rPr>
          <w:rFonts w:hint="eastAsia"/>
        </w:rPr>
        <w:t>仅比较</w:t>
      </w:r>
      <w:proofErr w:type="gramEnd"/>
      <w:r w:rsidRPr="003946B0">
        <w:rPr>
          <w:rFonts w:hint="eastAsia"/>
        </w:rPr>
        <w:t>有效文字内容），以避免标点差异影响评分准确性。</w:t>
      </w:r>
      <w:r w:rsidRPr="003946B0">
        <w:rPr>
          <w:rFonts w:hint="eastAsia"/>
        </w:rPr>
        <w:t>_</w:t>
      </w:r>
      <w:proofErr w:type="spellStart"/>
      <w:r w:rsidRPr="003946B0">
        <w:rPr>
          <w:rFonts w:hint="eastAsia"/>
        </w:rPr>
        <w:t>summarize_alignment</w:t>
      </w:r>
      <w:proofErr w:type="spellEnd"/>
      <w:r w:rsidRPr="003946B0">
        <w:rPr>
          <w:rFonts w:hint="eastAsia"/>
        </w:rPr>
        <w:t>()</w:t>
      </w:r>
      <w:r w:rsidRPr="003946B0">
        <w:rPr>
          <w:rFonts w:hint="eastAsia"/>
        </w:rPr>
        <w:t>函数统计对齐结果中的四类字符数量——正确匹配（</w:t>
      </w:r>
      <w:r w:rsidRPr="003946B0">
        <w:rPr>
          <w:rFonts w:hint="eastAsia"/>
        </w:rPr>
        <w:t>correct</w:t>
      </w:r>
      <w:r w:rsidRPr="003946B0">
        <w:rPr>
          <w:rFonts w:hint="eastAsia"/>
        </w:rPr>
        <w:t>）、替换</w:t>
      </w:r>
      <w:r w:rsidRPr="003946B0">
        <w:rPr>
          <w:rFonts w:hint="eastAsia"/>
        </w:rPr>
        <w:t>/</w:t>
      </w:r>
      <w:r w:rsidRPr="003946B0">
        <w:rPr>
          <w:rFonts w:hint="eastAsia"/>
        </w:rPr>
        <w:t>错读（</w:t>
      </w:r>
      <w:r w:rsidRPr="003946B0">
        <w:rPr>
          <w:rFonts w:hint="eastAsia"/>
        </w:rPr>
        <w:t>mispronunciation</w:t>
      </w:r>
      <w:r w:rsidRPr="003946B0">
        <w:rPr>
          <w:rFonts w:hint="eastAsia"/>
        </w:rPr>
        <w:t>）、</w:t>
      </w:r>
      <w:proofErr w:type="gramStart"/>
      <w:r w:rsidRPr="003946B0">
        <w:rPr>
          <w:rFonts w:hint="eastAsia"/>
        </w:rPr>
        <w:t>删</w:t>
      </w:r>
      <w:proofErr w:type="gramEnd"/>
      <w:r w:rsidRPr="003946B0">
        <w:rPr>
          <w:rFonts w:hint="eastAsia"/>
        </w:rPr>
        <w:t>失</w:t>
      </w:r>
      <w:r w:rsidRPr="003946B0">
        <w:rPr>
          <w:rFonts w:hint="eastAsia"/>
        </w:rPr>
        <w:t>/</w:t>
      </w:r>
      <w:r w:rsidRPr="003946B0">
        <w:rPr>
          <w:rFonts w:hint="eastAsia"/>
        </w:rPr>
        <w:t>漏读（</w:t>
      </w:r>
      <w:r w:rsidRPr="003946B0">
        <w:rPr>
          <w:rFonts w:hint="eastAsia"/>
        </w:rPr>
        <w:t>omission</w:t>
      </w:r>
      <w:r w:rsidRPr="003946B0">
        <w:rPr>
          <w:rFonts w:hint="eastAsia"/>
        </w:rPr>
        <w:t>）、插入</w:t>
      </w:r>
      <w:r w:rsidRPr="003946B0">
        <w:rPr>
          <w:rFonts w:hint="eastAsia"/>
        </w:rPr>
        <w:t>/</w:t>
      </w:r>
      <w:r w:rsidRPr="003946B0">
        <w:rPr>
          <w:rFonts w:hint="eastAsia"/>
        </w:rPr>
        <w:t>多读（</w:t>
      </w:r>
      <w:r w:rsidRPr="003946B0">
        <w:rPr>
          <w:rFonts w:hint="eastAsia"/>
        </w:rPr>
        <w:t>insertion</w:t>
      </w:r>
      <w:r w:rsidRPr="003946B0">
        <w:rPr>
          <w:rFonts w:hint="eastAsia"/>
        </w:rPr>
        <w:t>）——为各项评分计算提供基础计数数据。</w:t>
      </w:r>
    </w:p>
    <w:p w14:paraId="60EB1D69" w14:textId="6AD22747" w:rsidR="009122AA" w:rsidRPr="003946B0" w:rsidRDefault="009122AA" w:rsidP="009122AA">
      <w:pPr>
        <w:pStyle w:val="21"/>
        <w:ind w:firstLine="560"/>
      </w:pPr>
      <w:r w:rsidRPr="003946B0">
        <w:rPr>
          <w:rFonts w:hint="eastAsia"/>
        </w:rPr>
        <w:t>准确度评分（</w:t>
      </w:r>
      <w:r w:rsidRPr="003946B0">
        <w:rPr>
          <w:rFonts w:hint="eastAsia"/>
        </w:rPr>
        <w:t>accuracy</w:t>
      </w:r>
      <w:r w:rsidRPr="003946B0">
        <w:rPr>
          <w:rFonts w:hint="eastAsia"/>
        </w:rPr>
        <w:t>）评估学生背诵与标准原文的字词一致性，是评分体系中权重最大的维度（占总分</w:t>
      </w:r>
      <w:r w:rsidRPr="003946B0">
        <w:rPr>
          <w:rFonts w:hint="eastAsia"/>
        </w:rPr>
        <w:t>35%</w:t>
      </w:r>
      <w:r w:rsidRPr="003946B0">
        <w:rPr>
          <w:rFonts w:hint="eastAsia"/>
        </w:rPr>
        <w:t>）。计算公式为：</w:t>
      </w:r>
    </w:p>
    <w:p w14:paraId="06C32C89" w14:textId="24783BAF" w:rsidR="009122AA" w:rsidRPr="003946B0" w:rsidRDefault="009122AA" w:rsidP="009122AA">
      <w:pPr>
        <w:pStyle w:val="21"/>
        <w:ind w:firstLine="560"/>
      </w:pPr>
      <w:r w:rsidRPr="003946B0">
        <w:rPr>
          <w:rFonts w:hint="eastAsia"/>
        </w:rPr>
        <w:t>准确度分数</w:t>
      </w:r>
      <w:r w:rsidRPr="003946B0">
        <w:rPr>
          <w:rFonts w:hint="eastAsia"/>
        </w:rPr>
        <w:t>= [(correct - 0.8</w:t>
      </w:r>
      <w:r w:rsidRPr="003946B0">
        <w:rPr>
          <w:rFonts w:hint="eastAsia"/>
        </w:rPr>
        <w:t>×</w:t>
      </w:r>
      <w:r w:rsidRPr="003946B0">
        <w:rPr>
          <w:rFonts w:hint="eastAsia"/>
        </w:rPr>
        <w:t>mispronunciation - 1.0</w:t>
      </w:r>
      <w:r w:rsidRPr="003946B0">
        <w:rPr>
          <w:rFonts w:hint="eastAsia"/>
        </w:rPr>
        <w:t>×</w:t>
      </w:r>
      <w:r w:rsidRPr="003946B0">
        <w:rPr>
          <w:rFonts w:hint="eastAsia"/>
        </w:rPr>
        <w:t>omission - 0.4</w:t>
      </w:r>
      <w:r w:rsidRPr="003946B0">
        <w:rPr>
          <w:rFonts w:hint="eastAsia"/>
        </w:rPr>
        <w:t>×</w:t>
      </w:r>
      <w:r w:rsidRPr="003946B0">
        <w:rPr>
          <w:rFonts w:hint="eastAsia"/>
        </w:rPr>
        <w:t xml:space="preserve">insertion) / </w:t>
      </w:r>
      <w:proofErr w:type="spellStart"/>
      <w:r w:rsidRPr="003946B0">
        <w:rPr>
          <w:rFonts w:hint="eastAsia"/>
        </w:rPr>
        <w:t>ref_len</w:t>
      </w:r>
      <w:proofErr w:type="spellEnd"/>
      <w:r w:rsidRPr="003946B0">
        <w:rPr>
          <w:rFonts w:hint="eastAsia"/>
        </w:rPr>
        <w:t xml:space="preserve">] </w:t>
      </w:r>
      <w:r w:rsidRPr="003946B0">
        <w:rPr>
          <w:rFonts w:hint="eastAsia"/>
        </w:rPr>
        <w:t>×</w:t>
      </w:r>
      <w:r w:rsidRPr="003946B0">
        <w:rPr>
          <w:rFonts w:hint="eastAsia"/>
        </w:rPr>
        <w:t xml:space="preserve"> 100</w:t>
      </w:r>
    </w:p>
    <w:p w14:paraId="20D7CFB9" w14:textId="228DA802" w:rsidR="009122AA" w:rsidRPr="003946B0" w:rsidRDefault="009122AA" w:rsidP="009122AA">
      <w:pPr>
        <w:pStyle w:val="21"/>
        <w:ind w:firstLine="560"/>
      </w:pPr>
      <w:r w:rsidRPr="003946B0">
        <w:rPr>
          <w:rFonts w:hint="eastAsia"/>
        </w:rPr>
        <w:t>其中，</w:t>
      </w:r>
      <w:r w:rsidRPr="003946B0">
        <w:rPr>
          <w:rFonts w:hint="eastAsia"/>
        </w:rPr>
        <w:t>correct</w:t>
      </w:r>
      <w:r w:rsidRPr="003946B0">
        <w:rPr>
          <w:rFonts w:hint="eastAsia"/>
        </w:rPr>
        <w:t>为匹配正确字数，</w:t>
      </w:r>
      <w:r w:rsidRPr="003946B0">
        <w:rPr>
          <w:rFonts w:hint="eastAsia"/>
        </w:rPr>
        <w:t>mispronunciation</w:t>
      </w:r>
      <w:r w:rsidRPr="003946B0">
        <w:rPr>
          <w:rFonts w:hint="eastAsia"/>
        </w:rPr>
        <w:t>为替换字数（错读），</w:t>
      </w:r>
      <w:r w:rsidRPr="003946B0">
        <w:rPr>
          <w:rFonts w:hint="eastAsia"/>
        </w:rPr>
        <w:t>omission</w:t>
      </w:r>
      <w:r w:rsidRPr="003946B0">
        <w:rPr>
          <w:rFonts w:hint="eastAsia"/>
        </w:rPr>
        <w:t>为漏读字数，</w:t>
      </w:r>
      <w:r w:rsidRPr="003946B0">
        <w:rPr>
          <w:rFonts w:hint="eastAsia"/>
        </w:rPr>
        <w:t>insertion</w:t>
      </w:r>
      <w:r w:rsidRPr="003946B0">
        <w:rPr>
          <w:rFonts w:hint="eastAsia"/>
        </w:rPr>
        <w:t>为多读字数，</w:t>
      </w:r>
      <w:proofErr w:type="spellStart"/>
      <w:r w:rsidRPr="003946B0">
        <w:rPr>
          <w:rFonts w:hint="eastAsia"/>
        </w:rPr>
        <w:t>ref_len</w:t>
      </w:r>
      <w:proofErr w:type="spellEnd"/>
      <w:r w:rsidRPr="003946B0">
        <w:rPr>
          <w:rFonts w:hint="eastAsia"/>
        </w:rPr>
        <w:t>为标准原文有效字数。公式对不同错误类型施加差异化的惩罚权重：漏读惩罚最重（系数</w:t>
      </w:r>
      <w:r w:rsidRPr="003946B0">
        <w:rPr>
          <w:rFonts w:hint="eastAsia"/>
        </w:rPr>
        <w:t>1.0</w:t>
      </w:r>
      <w:r w:rsidRPr="003946B0">
        <w:rPr>
          <w:rFonts w:hint="eastAsia"/>
        </w:rPr>
        <w:t>），因为缺失内容是最严重的背诵缺陷；错读次之（系数</w:t>
      </w:r>
      <w:r w:rsidRPr="003946B0">
        <w:rPr>
          <w:rFonts w:hint="eastAsia"/>
        </w:rPr>
        <w:t>0.8</w:t>
      </w:r>
      <w:r w:rsidRPr="003946B0">
        <w:rPr>
          <w:rFonts w:hint="eastAsia"/>
        </w:rPr>
        <w:t>）；多读</w:t>
      </w:r>
      <w:r w:rsidRPr="003946B0">
        <w:rPr>
          <w:rFonts w:hint="eastAsia"/>
        </w:rPr>
        <w:t>/</w:t>
      </w:r>
      <w:r w:rsidRPr="003946B0">
        <w:rPr>
          <w:rFonts w:hint="eastAsia"/>
        </w:rPr>
        <w:t>插入惩罚最轻（系数</w:t>
      </w:r>
      <w:r w:rsidRPr="003946B0">
        <w:rPr>
          <w:rFonts w:hint="eastAsia"/>
        </w:rPr>
        <w:t>0.4</w:t>
      </w:r>
      <w:r w:rsidRPr="003946B0">
        <w:rPr>
          <w:rFonts w:hint="eastAsia"/>
        </w:rPr>
        <w:t>），因为多读内容可能仅是口语化的自我纠正。</w:t>
      </w:r>
    </w:p>
    <w:p w14:paraId="09FA0D88" w14:textId="43836384" w:rsidR="009122AA" w:rsidRPr="003946B0" w:rsidRDefault="009122AA" w:rsidP="009122AA">
      <w:pPr>
        <w:pStyle w:val="21"/>
        <w:ind w:firstLine="560"/>
      </w:pPr>
      <w:r w:rsidRPr="003946B0">
        <w:rPr>
          <w:rFonts w:hint="eastAsia"/>
        </w:rPr>
        <w:t>发音评分（</w:t>
      </w:r>
      <w:r w:rsidRPr="003946B0">
        <w:rPr>
          <w:rFonts w:hint="eastAsia"/>
        </w:rPr>
        <w:t>pronunciation</w:t>
      </w:r>
      <w:r w:rsidRPr="003946B0">
        <w:rPr>
          <w:rFonts w:hint="eastAsia"/>
        </w:rPr>
        <w:t>）占</w:t>
      </w:r>
      <w:r w:rsidRPr="003946B0">
        <w:rPr>
          <w:rFonts w:hint="eastAsia"/>
        </w:rPr>
        <w:t>25%</w:t>
      </w:r>
      <w:r w:rsidRPr="003946B0">
        <w:rPr>
          <w:rFonts w:hint="eastAsia"/>
        </w:rPr>
        <w:t>权重，</w:t>
      </w:r>
      <w:proofErr w:type="gramStart"/>
      <w:r w:rsidRPr="003946B0">
        <w:rPr>
          <w:rFonts w:hint="eastAsia"/>
        </w:rPr>
        <w:t>基于讯飞</w:t>
      </w:r>
      <w:proofErr w:type="gramEnd"/>
      <w:r w:rsidRPr="003946B0">
        <w:rPr>
          <w:rFonts w:hint="eastAsia"/>
        </w:rPr>
        <w:t>ASR</w:t>
      </w:r>
      <w:r w:rsidRPr="003946B0">
        <w:rPr>
          <w:rFonts w:hint="eastAsia"/>
        </w:rPr>
        <w:t>返回的转写置信度进行评估。计算公式为：</w:t>
      </w:r>
    </w:p>
    <w:p w14:paraId="58E5C69D" w14:textId="77777777" w:rsidR="009122AA" w:rsidRPr="003946B0" w:rsidRDefault="009122AA" w:rsidP="009122AA">
      <w:pPr>
        <w:pStyle w:val="21"/>
        <w:ind w:firstLine="560"/>
      </w:pPr>
      <w:r w:rsidRPr="003946B0">
        <w:rPr>
          <w:rFonts w:hint="eastAsia"/>
        </w:rPr>
        <w:t>发音基础分</w:t>
      </w:r>
      <w:r w:rsidRPr="003946B0">
        <w:rPr>
          <w:rFonts w:hint="eastAsia"/>
        </w:rPr>
        <w:t xml:space="preserve"> = 60 + 40 </w:t>
      </w:r>
      <w:r w:rsidRPr="003946B0">
        <w:rPr>
          <w:rFonts w:hint="eastAsia"/>
        </w:rPr>
        <w:t>×</w:t>
      </w:r>
      <w:r w:rsidRPr="003946B0">
        <w:rPr>
          <w:rFonts w:hint="eastAsia"/>
        </w:rPr>
        <w:t xml:space="preserve"> </w:t>
      </w:r>
      <w:r w:rsidRPr="003946B0">
        <w:rPr>
          <w:rFonts w:hint="eastAsia"/>
        </w:rPr>
        <w:t>置信度</w:t>
      </w:r>
    </w:p>
    <w:p w14:paraId="02015552" w14:textId="77777777" w:rsidR="009122AA" w:rsidRPr="003946B0" w:rsidRDefault="009122AA" w:rsidP="009122AA">
      <w:pPr>
        <w:pStyle w:val="21"/>
        <w:ind w:firstLine="560"/>
      </w:pPr>
      <w:r w:rsidRPr="003946B0">
        <w:rPr>
          <w:rFonts w:hint="eastAsia"/>
        </w:rPr>
        <w:t>发音罚分</w:t>
      </w:r>
      <w:r w:rsidRPr="003946B0">
        <w:rPr>
          <w:rFonts w:hint="eastAsia"/>
        </w:rPr>
        <w:t xml:space="preserve"> = min(35, </w:t>
      </w:r>
      <w:r w:rsidRPr="003946B0">
        <w:rPr>
          <w:rFonts w:hint="eastAsia"/>
        </w:rPr>
        <w:t>错读比例</w:t>
      </w:r>
      <w:r w:rsidRPr="003946B0">
        <w:rPr>
          <w:rFonts w:hint="eastAsia"/>
        </w:rPr>
        <w:t xml:space="preserve"> </w:t>
      </w:r>
      <w:r w:rsidRPr="003946B0">
        <w:rPr>
          <w:rFonts w:hint="eastAsia"/>
        </w:rPr>
        <w:t>×</w:t>
      </w:r>
      <w:r w:rsidRPr="003946B0">
        <w:rPr>
          <w:rFonts w:hint="eastAsia"/>
        </w:rPr>
        <w:t xml:space="preserve"> 100 </w:t>
      </w:r>
      <w:r w:rsidRPr="003946B0">
        <w:rPr>
          <w:rFonts w:hint="eastAsia"/>
        </w:rPr>
        <w:t>×</w:t>
      </w:r>
      <w:r w:rsidRPr="003946B0">
        <w:rPr>
          <w:rFonts w:hint="eastAsia"/>
        </w:rPr>
        <w:t xml:space="preserve"> 0.6)</w:t>
      </w:r>
    </w:p>
    <w:p w14:paraId="24DE6D5A" w14:textId="0176BED3" w:rsidR="009122AA" w:rsidRPr="003946B0" w:rsidRDefault="009122AA" w:rsidP="009122AA">
      <w:pPr>
        <w:pStyle w:val="21"/>
        <w:ind w:firstLine="560"/>
      </w:pPr>
      <w:r w:rsidRPr="003946B0">
        <w:rPr>
          <w:rFonts w:hint="eastAsia"/>
        </w:rPr>
        <w:t>发音分数</w:t>
      </w:r>
      <w:r w:rsidRPr="003946B0">
        <w:rPr>
          <w:rFonts w:hint="eastAsia"/>
        </w:rPr>
        <w:t xml:space="preserve"> = </w:t>
      </w:r>
      <w:r w:rsidRPr="003946B0">
        <w:rPr>
          <w:rFonts w:hint="eastAsia"/>
        </w:rPr>
        <w:t>发音基础分</w:t>
      </w:r>
      <w:r w:rsidRPr="003946B0">
        <w:rPr>
          <w:rFonts w:hint="eastAsia"/>
        </w:rPr>
        <w:t xml:space="preserve"> - </w:t>
      </w:r>
      <w:r w:rsidRPr="003946B0">
        <w:rPr>
          <w:rFonts w:hint="eastAsia"/>
        </w:rPr>
        <w:t>发音罚分</w:t>
      </w:r>
    </w:p>
    <w:p w14:paraId="539C49A1" w14:textId="696276DC" w:rsidR="009122AA" w:rsidRPr="003946B0" w:rsidRDefault="009122AA" w:rsidP="009122AA">
      <w:pPr>
        <w:pStyle w:val="21"/>
        <w:ind w:firstLine="560"/>
      </w:pPr>
      <w:r w:rsidRPr="003946B0">
        <w:rPr>
          <w:rFonts w:hint="eastAsia"/>
        </w:rPr>
        <w:t>基础分以</w:t>
      </w:r>
      <w:r w:rsidRPr="003946B0">
        <w:rPr>
          <w:rFonts w:hint="eastAsia"/>
        </w:rPr>
        <w:t>60</w:t>
      </w:r>
      <w:r w:rsidRPr="003946B0">
        <w:rPr>
          <w:rFonts w:hint="eastAsia"/>
        </w:rPr>
        <w:t>分为起点，</w:t>
      </w:r>
      <w:proofErr w:type="gramStart"/>
      <w:r w:rsidRPr="003946B0">
        <w:rPr>
          <w:rFonts w:hint="eastAsia"/>
        </w:rPr>
        <w:t>置信度每提高</w:t>
      </w:r>
      <w:proofErr w:type="gramEnd"/>
      <w:r w:rsidRPr="003946B0">
        <w:rPr>
          <w:rFonts w:hint="eastAsia"/>
        </w:rPr>
        <w:t>0.1</w:t>
      </w:r>
      <w:r w:rsidRPr="003946B0">
        <w:rPr>
          <w:rFonts w:hint="eastAsia"/>
        </w:rPr>
        <w:t>增加</w:t>
      </w:r>
      <w:r w:rsidRPr="003946B0">
        <w:rPr>
          <w:rFonts w:hint="eastAsia"/>
        </w:rPr>
        <w:t>4</w:t>
      </w:r>
      <w:r w:rsidRPr="003946B0">
        <w:rPr>
          <w:rFonts w:hint="eastAsia"/>
        </w:rPr>
        <w:t>分，体现</w:t>
      </w:r>
      <w:r w:rsidRPr="003946B0">
        <w:rPr>
          <w:rFonts w:hint="eastAsia"/>
        </w:rPr>
        <w:t>ASR</w:t>
      </w:r>
      <w:r w:rsidRPr="003946B0">
        <w:rPr>
          <w:rFonts w:hint="eastAsia"/>
        </w:rPr>
        <w:t>对发音准确性的定量估计；罚分部</w:t>
      </w:r>
      <w:proofErr w:type="gramStart"/>
      <w:r w:rsidRPr="003946B0">
        <w:rPr>
          <w:rFonts w:hint="eastAsia"/>
        </w:rPr>
        <w:t>分根据</w:t>
      </w:r>
      <w:proofErr w:type="gramEnd"/>
      <w:r w:rsidRPr="003946B0">
        <w:rPr>
          <w:rFonts w:hint="eastAsia"/>
        </w:rPr>
        <w:t>错读字数的比例进行扣减，最多扣</w:t>
      </w:r>
      <w:r w:rsidRPr="003946B0">
        <w:rPr>
          <w:rFonts w:hint="eastAsia"/>
        </w:rPr>
        <w:t>35</w:t>
      </w:r>
      <w:r w:rsidRPr="003946B0">
        <w:rPr>
          <w:rFonts w:hint="eastAsia"/>
        </w:rPr>
        <w:t>分。当转写文本为空时，发音分数直接计为</w:t>
      </w:r>
      <w:r w:rsidRPr="003946B0">
        <w:rPr>
          <w:rFonts w:hint="eastAsia"/>
        </w:rPr>
        <w:t>0</w:t>
      </w:r>
      <w:r w:rsidRPr="003946B0">
        <w:rPr>
          <w:rFonts w:hint="eastAsia"/>
        </w:rPr>
        <w:t>。</w:t>
      </w:r>
    </w:p>
    <w:p w14:paraId="3581622C" w14:textId="4EBB69CF" w:rsidR="005A7E0B" w:rsidRPr="003946B0" w:rsidRDefault="005A7E0B" w:rsidP="009122AA">
      <w:pPr>
        <w:pStyle w:val="21"/>
        <w:ind w:firstLine="560"/>
      </w:pPr>
      <w:r w:rsidRPr="003946B0">
        <w:t>当厂商置信度无效时，</w:t>
      </w:r>
      <w:r w:rsidRPr="003946B0">
        <w:rPr>
          <w:rFonts w:hint="eastAsia"/>
        </w:rPr>
        <w:t>系统会</w:t>
      </w:r>
      <w:r w:rsidRPr="003946B0">
        <w:t>基于识别结果与标准文本的顺序相似度、加权匹配度、覆盖率回退估算一个合理值。</w:t>
      </w:r>
    </w:p>
    <w:p w14:paraId="7345BAD3" w14:textId="55B842BA" w:rsidR="009122AA" w:rsidRPr="003946B0" w:rsidRDefault="009122AA" w:rsidP="009122AA">
      <w:pPr>
        <w:pStyle w:val="21"/>
        <w:ind w:firstLine="560"/>
      </w:pPr>
      <w:r w:rsidRPr="003946B0">
        <w:rPr>
          <w:rFonts w:hint="eastAsia"/>
        </w:rPr>
        <w:t>流畅度评分（</w:t>
      </w:r>
      <w:r w:rsidRPr="003946B0">
        <w:rPr>
          <w:rFonts w:hint="eastAsia"/>
        </w:rPr>
        <w:t>fluency</w:t>
      </w:r>
      <w:r w:rsidRPr="003946B0">
        <w:rPr>
          <w:rFonts w:hint="eastAsia"/>
        </w:rPr>
        <w:t>）占</w:t>
      </w:r>
      <w:r w:rsidRPr="003946B0">
        <w:rPr>
          <w:rFonts w:hint="eastAsia"/>
        </w:rPr>
        <w:t>20%</w:t>
      </w:r>
      <w:r w:rsidRPr="003946B0">
        <w:rPr>
          <w:rFonts w:hint="eastAsia"/>
        </w:rPr>
        <w:t>权重，</w:t>
      </w:r>
      <w:r w:rsidR="00635B4D" w:rsidRPr="003946B0">
        <w:rPr>
          <w:rFonts w:hint="eastAsia"/>
        </w:rPr>
        <w:t>采用</w:t>
      </w:r>
      <w:r w:rsidR="00635B4D" w:rsidRPr="003946B0">
        <w:t>声速率、节奏速率和超额停顿相结合的综合评价方法，</w:t>
      </w:r>
      <w:r w:rsidRPr="003946B0">
        <w:rPr>
          <w:rFonts w:hint="eastAsia"/>
        </w:rPr>
        <w:t>从语速、停顿和重复三个子维度综合计算</w:t>
      </w:r>
      <w:r w:rsidR="00635B4D" w:rsidRPr="003946B0">
        <w:rPr>
          <w:rFonts w:hint="eastAsia"/>
        </w:rPr>
        <w:t>。</w:t>
      </w:r>
    </w:p>
    <w:p w14:paraId="11C2ABBD" w14:textId="334C21FE" w:rsidR="009264D5" w:rsidRPr="003946B0" w:rsidRDefault="009264D5" w:rsidP="009122AA">
      <w:pPr>
        <w:pStyle w:val="21"/>
        <w:ind w:firstLine="560"/>
      </w:pPr>
      <w:r w:rsidRPr="003946B0">
        <w:t>为避免传统方法将诗歌朗读中的自然停顿误判为不流畅，本文对流畅度评分算法进行了改进。设流畅度得分为</w:t>
      </w:r>
      <w:r w:rsidRPr="003946B0">
        <w:t xml:space="preserve"> </w:t>
      </w:r>
      <m:oMath>
        <m:r>
          <m:rPr>
            <m:sty m:val="p"/>
          </m:rPr>
          <w:rPr>
            <w:rFonts w:ascii="Cambria Math" w:hAnsi="Cambria Math" w:hint="eastAsia"/>
          </w:rPr>
          <m:t>F</m:t>
        </m:r>
      </m:oMath>
      <w:r w:rsidRPr="003946B0">
        <w:t>，其计算公式为：</w:t>
      </w:r>
    </w:p>
    <w:p w14:paraId="746A0FEC" w14:textId="652085C2" w:rsidR="00B125D8" w:rsidRPr="003946B0" w:rsidRDefault="003946B0" w:rsidP="008E1AA6">
      <w:pPr>
        <w:pStyle w:val="ae"/>
      </w:pPr>
      <m:oMath>
        <m:r>
          <m:rPr>
            <m:sty m:val="p"/>
          </m:rPr>
          <w:rPr>
            <w:rFonts w:ascii="Cambria Math" w:hAnsi="Cambria Math"/>
          </w:rPr>
          <m:t>F = 0.45 S + 0.40 P + 0.15 R</m:t>
        </m:r>
      </m:oMath>
      <w:r w:rsidR="008E1AA6" w:rsidRPr="003946B0">
        <w:rPr>
          <w:rFonts w:hint="eastAsia"/>
        </w:rPr>
        <w:t xml:space="preserve">                       </w:t>
      </w:r>
      <w:r w:rsidR="008E1AA6" w:rsidRPr="003946B0">
        <w:rPr>
          <w:rFonts w:hint="eastAsia"/>
        </w:rPr>
        <w:t>（式</w:t>
      </w:r>
      <w:r w:rsidR="008E1AA6" w:rsidRPr="003946B0">
        <w:rPr>
          <w:rFonts w:hint="eastAsia"/>
        </w:rPr>
        <w:t xml:space="preserve"> </w:t>
      </w:r>
      <w:r w:rsidR="008E1AA6" w:rsidRPr="003946B0">
        <w:rPr>
          <w:rStyle w:val="Char0"/>
          <w:rFonts w:hint="eastAsia"/>
        </w:rPr>
        <w:t>4</w:t>
      </w:r>
      <w:r w:rsidR="008E1AA6" w:rsidRPr="003946B0">
        <w:noBreakHyphen/>
      </w:r>
      <w:r w:rsidR="008E1AA6" w:rsidRPr="003946B0">
        <w:rPr>
          <w:rStyle w:val="Char0"/>
        </w:rPr>
        <w:fldChar w:fldCharType="begin"/>
      </w:r>
      <w:r w:rsidR="008E1AA6" w:rsidRPr="003946B0">
        <w:rPr>
          <w:rStyle w:val="Char0"/>
        </w:rPr>
        <w:instrText xml:space="preserve"> SEQ </w:instrText>
      </w:r>
      <w:r w:rsidR="008E1AA6" w:rsidRPr="003946B0">
        <w:rPr>
          <w:rStyle w:val="Char0"/>
          <w:rFonts w:hint="eastAsia"/>
        </w:rPr>
        <w:instrText>式</w:instrText>
      </w:r>
      <w:r w:rsidR="008E1AA6" w:rsidRPr="003946B0">
        <w:rPr>
          <w:rStyle w:val="Char0"/>
          <w:rFonts w:hint="eastAsia"/>
        </w:rPr>
        <w:instrText xml:space="preserve"> \* ARABIC \s 1</w:instrText>
      </w:r>
      <w:r w:rsidR="008E1AA6" w:rsidRPr="003946B0">
        <w:rPr>
          <w:rStyle w:val="Char0"/>
        </w:rPr>
        <w:instrText xml:space="preserve"> </w:instrText>
      </w:r>
      <w:r w:rsidR="008E1AA6" w:rsidRPr="003946B0">
        <w:rPr>
          <w:rStyle w:val="Char0"/>
        </w:rPr>
        <w:fldChar w:fldCharType="separate"/>
      </w:r>
      <w:r w:rsidR="008E1AA6" w:rsidRPr="003946B0">
        <w:rPr>
          <w:rStyle w:val="Char0"/>
          <w:noProof/>
        </w:rPr>
        <w:t>1</w:t>
      </w:r>
      <w:r w:rsidR="008E1AA6" w:rsidRPr="003946B0">
        <w:rPr>
          <w:rStyle w:val="Char0"/>
        </w:rPr>
        <w:fldChar w:fldCharType="end"/>
      </w:r>
      <w:r w:rsidR="008E1AA6" w:rsidRPr="003946B0">
        <w:rPr>
          <w:rStyle w:val="Char0"/>
          <w:rFonts w:hint="eastAsia"/>
        </w:rPr>
        <w:t>）</w:t>
      </w:r>
    </w:p>
    <w:p w14:paraId="6E7110B1" w14:textId="40F8AE04" w:rsidR="009264D5" w:rsidRPr="003946B0" w:rsidRDefault="009264D5" w:rsidP="009122AA">
      <w:pPr>
        <w:pStyle w:val="21"/>
        <w:ind w:firstLine="560"/>
      </w:pPr>
      <w:r w:rsidRPr="003946B0">
        <w:t>其中，</w:t>
      </w:r>
      <m:oMath>
        <m:r>
          <m:rPr>
            <m:sty m:val="p"/>
          </m:rPr>
          <w:rPr>
            <w:rFonts w:ascii="Cambria Math" w:hAnsi="Cambria Math"/>
          </w:rPr>
          <m:t>S</m:t>
        </m:r>
      </m:oMath>
      <w:r w:rsidRPr="003946B0">
        <w:t xml:space="preserve"> </w:t>
      </w:r>
      <w:r w:rsidRPr="003946B0">
        <w:t>为语速得分，</w:t>
      </w:r>
      <m:oMath>
        <m:r>
          <m:rPr>
            <m:sty m:val="p"/>
          </m:rPr>
          <w:rPr>
            <w:rFonts w:ascii="Cambria Math" w:hAnsi="Cambria Math"/>
          </w:rPr>
          <m:t>P</m:t>
        </m:r>
      </m:oMath>
      <w:r w:rsidRPr="003946B0">
        <w:t xml:space="preserve"> </w:t>
      </w:r>
      <w:r w:rsidRPr="003946B0">
        <w:t>为停顿得分，</w:t>
      </w:r>
      <m:oMath>
        <m:r>
          <m:rPr>
            <m:sty m:val="p"/>
          </m:rPr>
          <w:rPr>
            <w:rFonts w:ascii="Cambria Math" w:hAnsi="Cambria Math"/>
          </w:rPr>
          <m:t>R</m:t>
        </m:r>
      </m:oMath>
      <w:r w:rsidRPr="003946B0">
        <w:t xml:space="preserve"> </w:t>
      </w:r>
      <w:r w:rsidRPr="003946B0">
        <w:t>为重复得分。</w:t>
      </w:r>
    </w:p>
    <w:p w14:paraId="1DA3291F" w14:textId="7B22045D" w:rsidR="009264D5" w:rsidRPr="003946B0" w:rsidRDefault="00B125D8" w:rsidP="009122AA">
      <w:pPr>
        <w:pStyle w:val="21"/>
        <w:ind w:firstLine="560"/>
      </w:pPr>
      <w:r w:rsidRPr="003946B0">
        <w:t>语速评价由发声速率与节奏速率共同构成。</w:t>
      </w:r>
      <w:proofErr w:type="gramStart"/>
      <w:r w:rsidRPr="003946B0">
        <w:t>设有效</w:t>
      </w:r>
      <w:proofErr w:type="gramEnd"/>
      <w:r w:rsidRPr="003946B0">
        <w:t>字符数为</w:t>
      </w:r>
      <w:r w:rsidRPr="003946B0">
        <w:t xml:space="preserve">N </w:t>
      </w:r>
      <w:r w:rsidRPr="003946B0">
        <w:t>，发声时长为</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hint="eastAsia"/>
              </w:rPr>
              <m:t>v</m:t>
            </m:r>
          </m:sub>
        </m:sSub>
      </m:oMath>
      <w:r w:rsidRPr="003946B0">
        <w:t xml:space="preserve"> ​</w:t>
      </w:r>
      <w:r w:rsidRPr="003946B0">
        <w:t>，有效朗读时长为</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oMath>
      <w:r w:rsidRPr="003946B0">
        <w:t xml:space="preserve"> ​</w:t>
      </w:r>
      <w:r w:rsidRPr="003946B0">
        <w:t>，则：</w:t>
      </w:r>
    </w:p>
    <w:p w14:paraId="311B11C4" w14:textId="3B1FD2EA" w:rsidR="00B125D8" w:rsidRPr="003946B0" w:rsidRDefault="003946B0" w:rsidP="008E1AA6">
      <w:pPr>
        <w:pStyle w:val="ae"/>
      </w:pPr>
      <m:oMath>
        <m:r>
          <m:rPr>
            <m:sty m:val="p"/>
          </m:rPr>
          <w:rPr>
            <w:rFonts w:ascii="Cambria Math" w:hAnsi="Cambria Math"/>
          </w:rPr>
          <m:t xml:space="preserve"> </m:t>
        </m:r>
        <m:sSub>
          <m:sSubPr>
            <m:ctrlPr>
              <w:rPr>
                <w:rFonts w:ascii="Cambria Math" w:hAnsi="Cambria Math" w:cs="Times New Roman"/>
                <w:sz w:val="28"/>
                <w:szCs w:val="28"/>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 xml:space="preserve">= </m:t>
        </m:r>
        <m:f>
          <m:fPr>
            <m:ctrlPr>
              <w:rPr>
                <w:rFonts w:ascii="Cambria Math" w:hAnsi="Cambria Math" w:cs="Times New Roman"/>
                <w:sz w:val="28"/>
                <w:szCs w:val="28"/>
              </w:rPr>
            </m:ctrlPr>
          </m:fPr>
          <m:num>
            <m:r>
              <m:rPr>
                <m:sty m:val="p"/>
              </m:rPr>
              <w:rPr>
                <w:rFonts w:ascii="Cambria Math" w:hAnsi="Cambria Math"/>
              </w:rPr>
              <m:t>N</m:t>
            </m:r>
          </m:num>
          <m:den>
            <m:sSub>
              <m:sSubPr>
                <m:ctrlPr>
                  <w:rPr>
                    <w:rFonts w:ascii="Cambria Math" w:hAnsi="Cambria Math" w:cs="Times New Roman"/>
                    <w:sz w:val="28"/>
                    <w:szCs w:val="28"/>
                  </w:rPr>
                </m:ctrlPr>
              </m:sSubPr>
              <m:e>
                <m:r>
                  <m:rPr>
                    <m:sty m:val="p"/>
                  </m:rPr>
                  <w:rPr>
                    <w:rFonts w:ascii="Cambria Math" w:hAnsi="Cambria Math"/>
                  </w:rPr>
                  <m:t>T</m:t>
                </m:r>
              </m:e>
              <m:sub>
                <m:r>
                  <m:rPr>
                    <m:sty m:val="p"/>
                  </m:rPr>
                  <w:rPr>
                    <w:rFonts w:ascii="Cambria Math" w:hAnsi="Cambria Math"/>
                  </w:rPr>
                  <m:t>v</m:t>
                </m:r>
              </m:sub>
            </m:sSub>
          </m:den>
        </m:f>
        <m:r>
          <m:rPr>
            <m:sty m:val="p"/>
          </m:rPr>
          <w:rPr>
            <w:rFonts w:ascii="Cambria Math" w:hAnsi="Cambria Math"/>
          </w:rPr>
          <m:t xml:space="preserve"> ​ ​ , </m:t>
        </m:r>
        <m:sSub>
          <m:sSubPr>
            <m:ctrlPr>
              <w:rPr>
                <w:rFonts w:ascii="Cambria Math" w:hAnsi="Cambria Math" w:cs="Times New Roman"/>
                <w:sz w:val="28"/>
                <w:szCs w:val="28"/>
              </w:rPr>
            </m:ctrlPr>
          </m:sSubPr>
          <m:e>
            <m:r>
              <m:rPr>
                <m:sty m:val="p"/>
              </m:rPr>
              <w:rPr>
                <w:rFonts w:ascii="Cambria Math" w:hAnsi="Cambria Math"/>
              </w:rPr>
              <m:t xml:space="preserve">v </m:t>
            </m:r>
          </m:e>
          <m:sub>
            <m:r>
              <m:rPr>
                <m:sty m:val="p"/>
              </m:rPr>
              <w:rPr>
                <w:rFonts w:ascii="Cambria Math" w:hAnsi="Cambria Math"/>
              </w:rPr>
              <m:t>p</m:t>
            </m:r>
          </m:sub>
        </m:sSub>
        <m:r>
          <m:rPr>
            <m:sty m:val="p"/>
          </m:rPr>
          <w:rPr>
            <w:rFonts w:ascii="Cambria Math" w:hAnsi="Cambria Math"/>
          </w:rPr>
          <m:t xml:space="preserve">​ = </m:t>
        </m:r>
        <m:f>
          <m:fPr>
            <m:ctrlPr>
              <w:rPr>
                <w:rFonts w:ascii="Cambria Math" w:hAnsi="Cambria Math" w:cs="Times New Roman"/>
                <w:sz w:val="28"/>
                <w:szCs w:val="28"/>
              </w:rPr>
            </m:ctrlPr>
          </m:fPr>
          <m:num>
            <m:r>
              <m:rPr>
                <m:sty m:val="p"/>
              </m:rPr>
              <w:rPr>
                <w:rFonts w:ascii="Cambria Math" w:hAnsi="Cambria Math"/>
              </w:rPr>
              <m:t>N</m:t>
            </m:r>
          </m:num>
          <m:den>
            <m:sSub>
              <m:sSubPr>
                <m:ctrlPr>
                  <w:rPr>
                    <w:rFonts w:ascii="Cambria Math" w:hAnsi="Cambria Math" w:cs="Times New Roman"/>
                    <w:sz w:val="28"/>
                    <w:szCs w:val="28"/>
                  </w:rPr>
                </m:ctrlPr>
              </m:sSubPr>
              <m:e>
                <m:r>
                  <m:rPr>
                    <m:sty m:val="p"/>
                  </m:rPr>
                  <w:rPr>
                    <w:rFonts w:ascii="Cambria Math" w:hAnsi="Cambria Math"/>
                  </w:rPr>
                  <m:t>T</m:t>
                </m:r>
              </m:e>
              <m:sub>
                <m:r>
                  <m:rPr>
                    <m:sty m:val="p"/>
                  </m:rPr>
                  <w:rPr>
                    <w:rFonts w:ascii="Cambria Math" w:hAnsi="Cambria Math"/>
                  </w:rPr>
                  <m:t>a</m:t>
                </m:r>
              </m:sub>
            </m:sSub>
          </m:den>
        </m:f>
        <m:r>
          <m:rPr>
            <m:sty m:val="p"/>
          </m:rPr>
          <w:rPr>
            <w:rFonts w:ascii="Cambria Math" w:hAnsi="Cambria Math"/>
          </w:rPr>
          <m:t xml:space="preserve"> </m:t>
        </m:r>
      </m:oMath>
      <w:r w:rsidR="008E1AA6" w:rsidRPr="003946B0">
        <w:rPr>
          <w:rFonts w:hint="eastAsia"/>
        </w:rPr>
        <w:t xml:space="preserve">                           </w:t>
      </w:r>
      <w:r w:rsidR="008E1AA6" w:rsidRPr="003946B0">
        <w:rPr>
          <w:rFonts w:hint="eastAsia"/>
        </w:rPr>
        <w:t>（式</w:t>
      </w:r>
      <w:r w:rsidR="008E1AA6" w:rsidRPr="003946B0">
        <w:rPr>
          <w:rFonts w:hint="eastAsia"/>
        </w:rPr>
        <w:t xml:space="preserve"> </w:t>
      </w:r>
      <w:r w:rsidR="008E1AA6" w:rsidRPr="003946B0">
        <w:rPr>
          <w:rStyle w:val="Char0"/>
          <w:rFonts w:hint="eastAsia"/>
        </w:rPr>
        <w:t>4</w:t>
      </w:r>
      <w:r w:rsidR="008E1AA6" w:rsidRPr="003946B0">
        <w:noBreakHyphen/>
      </w:r>
      <w:r w:rsidR="008E1AA6" w:rsidRPr="003946B0">
        <w:rPr>
          <w:rStyle w:val="Char0"/>
          <w:rFonts w:hint="eastAsia"/>
        </w:rPr>
        <w:t>2</w:t>
      </w:r>
      <w:r w:rsidR="008E1AA6" w:rsidRPr="003946B0">
        <w:rPr>
          <w:rStyle w:val="Char0"/>
          <w:rFonts w:hint="eastAsia"/>
        </w:rPr>
        <w:t>）</w:t>
      </w:r>
    </w:p>
    <w:p w14:paraId="0EF09C3B" w14:textId="3CA9F0CA" w:rsidR="00B125D8" w:rsidRPr="003946B0" w:rsidRDefault="00B125D8" w:rsidP="00B125D8">
      <w:pPr>
        <w:pStyle w:val="21"/>
        <w:ind w:firstLine="560"/>
      </w:pPr>
      <w:r w:rsidRPr="003946B0">
        <w:t>二者分别通过理想区间</w:t>
      </w:r>
      <w:r w:rsidRPr="003946B0">
        <w:t>(</w:t>
      </w:r>
      <w:r w:rsidRPr="003946B0">
        <w:t>发声速率理想区间设为</w:t>
      </w:r>
      <w:r w:rsidRPr="003946B0">
        <w:t xml:space="preserve">[ 2.0 , 4.8 ] </w:t>
      </w:r>
      <w:r w:rsidRPr="003946B0">
        <w:t>，节奏速率理想区间设为</w:t>
      </w:r>
      <w:r w:rsidRPr="003946B0">
        <w:t>[ 1.2 , 3.2 ])</w:t>
      </w:r>
      <w:r w:rsidRPr="003946B0">
        <w:t>映射为分数后，加权得到语速得分</w:t>
      </w:r>
      <w:r w:rsidRPr="003946B0">
        <w:t>:</w:t>
      </w:r>
    </w:p>
    <w:p w14:paraId="08478BC3" w14:textId="3E271F80" w:rsidR="00B14DE5" w:rsidRPr="003946B0" w:rsidRDefault="003946B0" w:rsidP="008E1AA6">
      <w:pPr>
        <w:pStyle w:val="ae"/>
        <w:rPr>
          <w:rFonts w:ascii="Cambria Math" w:hAnsi="Cambria Math"/>
          <w:oMath/>
        </w:rPr>
      </w:pPr>
      <m:oMath>
        <m:r>
          <m:rPr>
            <m:sty m:val="p"/>
          </m:rPr>
          <w:rPr>
            <w:rFonts w:ascii="Cambria Math" w:hAnsi="Cambria Math"/>
          </w:rPr>
          <m:t>Sorce</m:t>
        </m:r>
        <m:d>
          <m:dPr>
            <m:ctrlPr>
              <w:rPr>
                <w:rFonts w:ascii="Cambria Math" w:hAnsi="Cambria Math"/>
              </w:rPr>
            </m:ctrlPr>
          </m:dPr>
          <m:e>
            <m:r>
              <m:rPr>
                <m:sty m:val="p"/>
              </m:rPr>
              <w:rPr>
                <w:rFonts w:ascii="Cambria Math" w:hAnsi="Cambria Math"/>
              </w:rPr>
              <m:t>v</m:t>
            </m:r>
          </m:e>
        </m:d>
        <m:r>
          <m:rPr>
            <m:sty m:val="p"/>
          </m:rPr>
          <w:rPr>
            <w:rFonts w:ascii="Cambria Math" w:hAnsi="Cambria Math"/>
          </w:rPr>
          <m:t>=</m:t>
        </m:r>
        <m:d>
          <m:dPr>
            <m:begChr m:val="{"/>
            <m:endChr m:val=""/>
            <m:ctrlPr>
              <w:rPr>
                <w:rFonts w:ascii="Cambria Math" w:hAnsi="Cambria Math"/>
                <w:sz w:val="28"/>
                <w:szCs w:val="28"/>
              </w:rPr>
            </m:ctrlPr>
          </m:dPr>
          <m:e>
            <m:eqArr>
              <m:eqArrPr>
                <m:ctrlPr>
                  <w:rPr>
                    <w:rFonts w:ascii="Cambria Math" w:hAnsi="Cambria Math"/>
                    <w:sz w:val="28"/>
                    <w:szCs w:val="28"/>
                  </w:rPr>
                </m:ctrlPr>
              </m:eqArrPr>
              <m:e>
                <m:r>
                  <m:rPr>
                    <m:sty m:val="p"/>
                  </m:rPr>
                  <w:rPr>
                    <w:rFonts w:ascii="Cambria Math" w:hAnsi="Cambria Math"/>
                  </w:rPr>
                  <m:t xml:space="preserve">100 ​,v min ​ </m:t>
                </m:r>
                <m:r>
                  <m:rPr>
                    <m:sty m:val="p"/>
                  </m:rPr>
                  <w:rPr>
                    <w:rFonts w:ascii="Cambria Math" w:hAnsi="Cambria Math" w:hint="eastAsia"/>
                  </w:rPr>
                  <m:t>≤</m:t>
                </m:r>
                <m:r>
                  <m:rPr>
                    <m:sty m:val="p"/>
                  </m:rPr>
                  <w:rPr>
                    <w:rFonts w:ascii="Cambria Math" w:hAnsi="Cambria Math"/>
                  </w:rPr>
                  <m:t xml:space="preserve"> v </m:t>
                </m:r>
                <m:r>
                  <m:rPr>
                    <m:sty m:val="p"/>
                  </m:rPr>
                  <w:rPr>
                    <w:rFonts w:ascii="Cambria Math" w:hAnsi="Cambria Math" w:hint="eastAsia"/>
                  </w:rPr>
                  <m:t>≤</m:t>
                </m:r>
                <m:r>
                  <m:rPr>
                    <m:sty m:val="p"/>
                  </m:rPr>
                  <w:rPr>
                    <w:rFonts w:ascii="Cambria Math" w:hAnsi="Cambria Math"/>
                  </w:rPr>
                  <m:t xml:space="preserve"> v max ​  ​</m:t>
                </m:r>
              </m:e>
              <m:e>
                <m:r>
                  <m:rPr>
                    <m:sty m:val="p"/>
                  </m:rPr>
                  <w:rPr>
                    <w:rFonts w:ascii="Cambria Math" w:hAnsi="Cambria Math"/>
                  </w:rPr>
                  <m:t xml:space="preserve">100 - </m:t>
                </m:r>
                <m:d>
                  <m:dPr>
                    <m:ctrlPr>
                      <w:rPr>
                        <w:rFonts w:ascii="Cambria Math" w:hAnsi="Cambria Math"/>
                      </w:rPr>
                    </m:ctrlPr>
                  </m:dPr>
                  <m:e>
                    <m:r>
                      <m:rPr>
                        <m:sty m:val="p"/>
                      </m:rPr>
                      <w:rPr>
                        <w:rFonts w:ascii="Cambria Math" w:hAnsi="Cambria Math"/>
                      </w:rPr>
                      <m:t xml:space="preserve"> </m:t>
                    </m:r>
                    <m:sSub>
                      <m:sSubPr>
                        <m:ctrlPr>
                          <w:rPr>
                            <w:rFonts w:ascii="Cambria Math" w:hAnsi="Cambria Math"/>
                            <w:sz w:val="28"/>
                            <w:szCs w:val="28"/>
                          </w:rPr>
                        </m:ctrlPr>
                      </m:sSubPr>
                      <m:e>
                        <m:r>
                          <m:rPr>
                            <m:sty m:val="p"/>
                          </m:rPr>
                          <w:rPr>
                            <w:rFonts w:ascii="Cambria Math" w:hAnsi="Cambria Math"/>
                          </w:rPr>
                          <m:t>v</m:t>
                        </m:r>
                      </m:e>
                      <m:sub>
                        <m:r>
                          <m:rPr>
                            <m:sty m:val="p"/>
                          </m:rPr>
                          <w:rPr>
                            <w:rFonts w:ascii="Cambria Math" w:hAnsi="Cambria Math"/>
                          </w:rPr>
                          <m:t>min</m:t>
                        </m:r>
                      </m:sub>
                    </m:sSub>
                    <m:r>
                      <m:rPr>
                        <m:sty m:val="p"/>
                      </m:rPr>
                      <w:rPr>
                        <w:rFonts w:ascii="Cambria Math" w:hAnsi="Cambria Math"/>
                      </w:rPr>
                      <m:t xml:space="preserve">- v </m:t>
                    </m:r>
                  </m:e>
                </m:d>
                <m:r>
                  <m:rPr>
                    <m:sty m:val="p"/>
                  </m:rPr>
                  <w:rPr>
                    <w:rFonts w:ascii="Cambria Math" w:hAnsi="Cambria Math"/>
                  </w:rPr>
                  <m:t xml:space="preserve">⋅ α,v &lt; </m:t>
                </m:r>
                <m:sSub>
                  <m:sSubPr>
                    <m:ctrlPr>
                      <w:rPr>
                        <w:rFonts w:ascii="Cambria Math" w:hAnsi="Cambria Math"/>
                        <w:sz w:val="28"/>
                        <w:szCs w:val="28"/>
                      </w:rPr>
                    </m:ctrlPr>
                  </m:sSubPr>
                  <m:e>
                    <m:r>
                      <m:rPr>
                        <m:sty m:val="p"/>
                      </m:rPr>
                      <w:rPr>
                        <w:rFonts w:ascii="Cambria Math" w:hAnsi="Cambria Math"/>
                      </w:rPr>
                      <m:t>v</m:t>
                    </m:r>
                  </m:e>
                  <m:sub>
                    <m:r>
                      <m:rPr>
                        <m:sty m:val="p"/>
                      </m:rPr>
                      <w:rPr>
                        <w:rFonts w:ascii="Cambria Math" w:hAnsi="Cambria Math"/>
                      </w:rPr>
                      <m:t>min</m:t>
                    </m:r>
                  </m:sub>
                </m:sSub>
              </m:e>
              <m:e>
                <m:r>
                  <m:rPr>
                    <m:sty m:val="p"/>
                  </m:rPr>
                  <w:rPr>
                    <w:rFonts w:ascii="Cambria Math" w:hAnsi="Cambria Math"/>
                  </w:rPr>
                  <m:t xml:space="preserve">100 - </m:t>
                </m:r>
                <m:d>
                  <m:dPr>
                    <m:ctrlPr>
                      <w:rPr>
                        <w:rFonts w:ascii="Cambria Math" w:hAnsi="Cambria Math"/>
                      </w:rPr>
                    </m:ctrlPr>
                  </m:dPr>
                  <m:e>
                    <m:r>
                      <m:rPr>
                        <m:sty m:val="p"/>
                      </m:rPr>
                      <w:rPr>
                        <w:rFonts w:ascii="Cambria Math" w:hAnsi="Cambria Math"/>
                      </w:rPr>
                      <m:t xml:space="preserve"> ​v-</m:t>
                    </m:r>
                    <m:sSub>
                      <m:sSubPr>
                        <m:ctrlPr>
                          <w:rPr>
                            <w:rFonts w:ascii="Cambria Math" w:hAnsi="Cambria Math"/>
                            <w:sz w:val="28"/>
                            <w:szCs w:val="28"/>
                          </w:rPr>
                        </m:ctrlPr>
                      </m:sSubPr>
                      <m:e>
                        <m:r>
                          <m:rPr>
                            <m:sty m:val="p"/>
                          </m:rPr>
                          <w:rPr>
                            <w:rFonts w:ascii="Cambria Math" w:hAnsi="Cambria Math"/>
                          </w:rPr>
                          <m:t>v</m:t>
                        </m:r>
                      </m:e>
                      <m:sub>
                        <m:r>
                          <m:rPr>
                            <m:sty m:val="p"/>
                          </m:rPr>
                          <w:rPr>
                            <w:rFonts w:ascii="Cambria Math" w:hAnsi="Cambria Math"/>
                          </w:rPr>
                          <m:t>max</m:t>
                        </m:r>
                      </m:sub>
                    </m:sSub>
                    <m:r>
                      <m:rPr>
                        <m:sty m:val="p"/>
                      </m:rPr>
                      <w:rPr>
                        <w:rFonts w:ascii="Cambria Math" w:hAnsi="Cambria Math"/>
                      </w:rPr>
                      <m:t xml:space="preserve"> </m:t>
                    </m:r>
                  </m:e>
                </m:d>
                <m:r>
                  <m:rPr>
                    <m:sty m:val="p"/>
                  </m:rPr>
                  <w:rPr>
                    <w:rFonts w:ascii="Cambria Math" w:hAnsi="Cambria Math"/>
                  </w:rPr>
                  <m:t xml:space="preserve">⋅β ,v &gt; </m:t>
                </m:r>
                <m:sSub>
                  <m:sSubPr>
                    <m:ctrlPr>
                      <w:rPr>
                        <w:rFonts w:ascii="Cambria Math" w:hAnsi="Cambria Math"/>
                        <w:sz w:val="28"/>
                        <w:szCs w:val="28"/>
                      </w:rPr>
                    </m:ctrlPr>
                  </m:sSubPr>
                  <m:e>
                    <m:r>
                      <m:rPr>
                        <m:sty m:val="p"/>
                      </m:rPr>
                      <w:rPr>
                        <w:rFonts w:ascii="Cambria Math" w:hAnsi="Cambria Math"/>
                      </w:rPr>
                      <m:t>v</m:t>
                    </m:r>
                  </m:e>
                  <m:sub>
                    <m:r>
                      <m:rPr>
                        <m:sty m:val="p"/>
                      </m:rPr>
                      <w:rPr>
                        <w:rFonts w:ascii="Cambria Math" w:hAnsi="Cambria Math"/>
                      </w:rPr>
                      <m:t>max</m:t>
                    </m:r>
                  </m:sub>
                </m:sSub>
              </m:e>
            </m:eqArr>
          </m:e>
        </m:d>
      </m:oMath>
      <w:r w:rsidR="008E1AA6" w:rsidRPr="003946B0">
        <w:rPr>
          <w:rFonts w:hint="eastAsia"/>
        </w:rPr>
        <w:t xml:space="preserve">              </w:t>
      </w:r>
      <w:r w:rsidR="008E1AA6" w:rsidRPr="003946B0">
        <w:rPr>
          <w:rFonts w:hint="eastAsia"/>
        </w:rPr>
        <w:t>（式</w:t>
      </w:r>
      <w:r w:rsidR="008E1AA6" w:rsidRPr="003946B0">
        <w:rPr>
          <w:rFonts w:hint="eastAsia"/>
        </w:rPr>
        <w:t xml:space="preserve"> </w:t>
      </w:r>
      <w:r w:rsidR="008E1AA6" w:rsidRPr="003946B0">
        <w:rPr>
          <w:rStyle w:val="Char0"/>
          <w:rFonts w:hint="eastAsia"/>
        </w:rPr>
        <w:t>4</w:t>
      </w:r>
      <w:r w:rsidR="008E1AA6" w:rsidRPr="003946B0">
        <w:noBreakHyphen/>
      </w:r>
      <w:r w:rsidR="008E1AA6" w:rsidRPr="003946B0">
        <w:rPr>
          <w:rStyle w:val="Char0"/>
          <w:rFonts w:hint="eastAsia"/>
        </w:rPr>
        <w:t>3</w:t>
      </w:r>
      <w:r w:rsidR="008E1AA6" w:rsidRPr="003946B0">
        <w:rPr>
          <w:rStyle w:val="Char0"/>
          <w:rFonts w:hint="eastAsia"/>
        </w:rPr>
        <w:t>）</w:t>
      </w:r>
    </w:p>
    <w:p w14:paraId="643AC933" w14:textId="4EE81D37" w:rsidR="00B125D8" w:rsidRPr="003946B0" w:rsidRDefault="003946B0" w:rsidP="008E1AA6">
      <w:pPr>
        <w:pStyle w:val="ae"/>
      </w:pPr>
      <m:oMath>
        <m:r>
          <m:rPr>
            <m:sty m:val="p"/>
          </m:rPr>
          <w:rPr>
            <w:rFonts w:ascii="Cambria Math" w:hAnsi="Cambria Math"/>
          </w:rPr>
          <m:t>S = 0.65 ⋅ Score (</m:t>
        </m:r>
        <m:sSub>
          <m:sSubPr>
            <m:ctrlPr>
              <w:rPr>
                <w:rFonts w:ascii="Cambria Math" w:hAnsi="Cambria Math" w:cs="Times New Roman"/>
                <w:sz w:val="28"/>
                <w:szCs w:val="28"/>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 + 0.35 ⋅ Score (</m:t>
        </m:r>
        <m:sSub>
          <m:sSubPr>
            <m:ctrlPr>
              <w:rPr>
                <w:rFonts w:ascii="Cambria Math" w:hAnsi="Cambria Math" w:cs="Times New Roman"/>
                <w:sz w:val="28"/>
                <w:szCs w:val="28"/>
              </w:rPr>
            </m:ctrlPr>
          </m:sSubPr>
          <m:e>
            <m:r>
              <m:rPr>
                <m:sty m:val="p"/>
              </m:rPr>
              <w:rPr>
                <w:rFonts w:ascii="Cambria Math" w:hAnsi="Cambria Math"/>
              </w:rPr>
              <m:t>v</m:t>
            </m:r>
          </m:e>
          <m:sub>
            <m:r>
              <m:rPr>
                <m:sty m:val="p"/>
              </m:rPr>
              <w:rPr>
                <w:rFonts w:ascii="Cambria Math" w:hAnsi="Cambria Math"/>
              </w:rPr>
              <m:t>p</m:t>
            </m:r>
          </m:sub>
        </m:sSub>
        <m:r>
          <m:rPr>
            <m:sty m:val="p"/>
          </m:rPr>
          <w:rPr>
            <w:rFonts w:ascii="Cambria Math" w:hAnsi="Cambria Math"/>
          </w:rPr>
          <m:t>)</m:t>
        </m:r>
      </m:oMath>
      <w:r w:rsidR="008E1AA6" w:rsidRPr="003946B0">
        <w:rPr>
          <w:rFonts w:hint="eastAsia"/>
        </w:rPr>
        <w:t xml:space="preserve">                </w:t>
      </w:r>
      <w:r w:rsidR="008E1AA6" w:rsidRPr="003946B0">
        <w:rPr>
          <w:rFonts w:hint="eastAsia"/>
        </w:rPr>
        <w:t>（式</w:t>
      </w:r>
      <w:r w:rsidR="008E1AA6" w:rsidRPr="003946B0">
        <w:rPr>
          <w:rFonts w:hint="eastAsia"/>
        </w:rPr>
        <w:t xml:space="preserve"> </w:t>
      </w:r>
      <w:r w:rsidR="008E1AA6" w:rsidRPr="003946B0">
        <w:rPr>
          <w:rStyle w:val="Char0"/>
          <w:rFonts w:hint="eastAsia"/>
        </w:rPr>
        <w:t>4</w:t>
      </w:r>
      <w:r w:rsidR="008E1AA6" w:rsidRPr="003946B0">
        <w:noBreakHyphen/>
      </w:r>
      <w:r w:rsidR="008E1AA6" w:rsidRPr="003946B0">
        <w:rPr>
          <w:rStyle w:val="Char0"/>
          <w:rFonts w:hint="eastAsia"/>
        </w:rPr>
        <w:t>4</w:t>
      </w:r>
      <w:r w:rsidR="008E1AA6" w:rsidRPr="003946B0">
        <w:rPr>
          <w:rStyle w:val="Char0"/>
          <w:rFonts w:hint="eastAsia"/>
        </w:rPr>
        <w:t>）</w:t>
      </w:r>
    </w:p>
    <w:p w14:paraId="5C86B010" w14:textId="77777777" w:rsidR="008E1AA6" w:rsidRPr="003946B0" w:rsidRDefault="008E1AA6" w:rsidP="009122AA">
      <w:pPr>
        <w:pStyle w:val="21"/>
        <w:ind w:firstLine="560"/>
      </w:pPr>
      <w:r w:rsidRPr="003946B0">
        <w:t>在停顿评价方面，系统首先对音频进行短时能量分析。设定</w:t>
      </w:r>
      <w:proofErr w:type="gramStart"/>
      <w:r w:rsidRPr="003946B0">
        <w:t>固定帧长与</w:t>
      </w:r>
      <w:proofErr w:type="gramEnd"/>
      <w:r w:rsidRPr="003946B0">
        <w:t>帧移，对每一帧计算均方根能量（</w:t>
      </w:r>
      <w:r w:rsidRPr="003946B0">
        <w:t>RMS</w:t>
      </w:r>
      <w:r w:rsidRPr="003946B0">
        <w:t>），并依据噪声底估计语音阈值，从而将音频划分为</w:t>
      </w:r>
      <w:proofErr w:type="gramStart"/>
      <w:r w:rsidRPr="003946B0">
        <w:t>发声帧与静</w:t>
      </w:r>
      <w:proofErr w:type="gramEnd"/>
      <w:r w:rsidRPr="003946B0">
        <w:t>音帧。在此基础上，统计停顿次数、长停顿次数和总停顿时长。为避免将诗歌朗读中的正常句间停顿误判为异常，本文根据标准文本的分句结构估计合理停顿数量，并仅对超过预期的停顿部分进行扣分。设总</w:t>
      </w:r>
      <w:proofErr w:type="gramStart"/>
      <w:r w:rsidRPr="003946B0">
        <w:t>停顿占</w:t>
      </w:r>
      <w:proofErr w:type="gramEnd"/>
      <w:r w:rsidRPr="003946B0">
        <w:t>比为：</w:t>
      </w:r>
    </w:p>
    <w:p w14:paraId="3FA536EE" w14:textId="0B7B2D96" w:rsidR="00B125D8" w:rsidRPr="003946B0" w:rsidRDefault="003946B0" w:rsidP="008E1AA6">
      <w:pPr>
        <w:pStyle w:val="ae"/>
        <w:rPr>
          <w:rStyle w:val="Char0"/>
        </w:rPr>
      </w:pPr>
      <m:oMath>
        <m:r>
          <m:rPr>
            <m:sty m:val="p"/>
          </m:rPr>
          <w:rPr>
            <w:rFonts w:ascii="Cambria Math" w:hAnsi="Cambria Math"/>
          </w:rPr>
          <m:t xml:space="preserve">ρ = </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rPr>
                  <m:t>T</m:t>
                </m:r>
              </m:e>
              <m:sub>
                <m:r>
                  <m:rPr>
                    <m:sty m:val="p"/>
                  </m:rPr>
                  <w:rPr>
                    <w:rFonts w:ascii="Cambria Math" w:hAnsi="Cambria Math"/>
                  </w:rPr>
                  <m:t>P</m:t>
                </m:r>
              </m:sub>
            </m:sSub>
          </m:num>
          <m:den>
            <m:sSub>
              <m:sSubPr>
                <m:ctrlPr>
                  <w:rPr>
                    <w:rFonts w:ascii="Cambria Math" w:hAnsi="Cambria Math" w:cs="Times New Roman"/>
                    <w:sz w:val="28"/>
                    <w:szCs w:val="28"/>
                  </w:rPr>
                </m:ctrlPr>
              </m:sSubPr>
              <m:e>
                <m:r>
                  <m:rPr>
                    <m:sty m:val="p"/>
                  </m:rPr>
                  <w:rPr>
                    <w:rFonts w:ascii="Cambria Math" w:hAnsi="Cambria Math"/>
                  </w:rPr>
                  <m:t>T</m:t>
                </m:r>
              </m:e>
              <m:sub>
                <m:r>
                  <m:rPr>
                    <m:sty m:val="p"/>
                  </m:rPr>
                  <w:rPr>
                    <w:rFonts w:ascii="Cambria Math" w:hAnsi="Cambria Math"/>
                  </w:rPr>
                  <m:t>a</m:t>
                </m:r>
              </m:sub>
            </m:sSub>
          </m:den>
        </m:f>
      </m:oMath>
      <w:r w:rsidR="008E1AA6" w:rsidRPr="003946B0">
        <w:rPr>
          <w:rFonts w:hint="eastAsia"/>
        </w:rPr>
        <w:t xml:space="preserve">                                   </w:t>
      </w:r>
      <w:r w:rsidR="008E1AA6" w:rsidRPr="003946B0">
        <w:rPr>
          <w:rFonts w:hint="eastAsia"/>
        </w:rPr>
        <w:t>（式</w:t>
      </w:r>
      <w:r w:rsidR="008E1AA6" w:rsidRPr="003946B0">
        <w:rPr>
          <w:rFonts w:hint="eastAsia"/>
        </w:rPr>
        <w:t xml:space="preserve"> </w:t>
      </w:r>
      <w:r w:rsidR="008E1AA6" w:rsidRPr="003946B0">
        <w:rPr>
          <w:rStyle w:val="Char0"/>
          <w:rFonts w:hint="eastAsia"/>
        </w:rPr>
        <w:t>4</w:t>
      </w:r>
      <w:r w:rsidR="008E1AA6" w:rsidRPr="003946B0">
        <w:noBreakHyphen/>
      </w:r>
      <w:r w:rsidR="008E1AA6" w:rsidRPr="003946B0">
        <w:rPr>
          <w:rStyle w:val="Char0"/>
          <w:rFonts w:hint="eastAsia"/>
        </w:rPr>
        <w:t>5</w:t>
      </w:r>
      <w:r w:rsidR="008E1AA6" w:rsidRPr="003946B0">
        <w:rPr>
          <w:rStyle w:val="Char0"/>
          <w:rFonts w:hint="eastAsia"/>
        </w:rPr>
        <w:t>）</w:t>
      </w:r>
    </w:p>
    <w:p w14:paraId="02C09635" w14:textId="52BD1E95" w:rsidR="008E1AA6" w:rsidRPr="003946B0" w:rsidRDefault="008E1AA6" w:rsidP="008E1AA6">
      <w:r w:rsidRPr="003946B0">
        <w:t>其中，</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oMath>
      <w:proofErr w:type="gramStart"/>
      <w:r w:rsidRPr="003946B0">
        <w:t>表示总</w:t>
      </w:r>
      <w:proofErr w:type="gramEnd"/>
      <w:r w:rsidRPr="003946B0">
        <w:t>停顿时长。设超额停顿次数为</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p</m:t>
            </m:r>
          </m:sub>
        </m:sSub>
      </m:oMath>
      <w:r w:rsidRPr="003946B0">
        <w:t>，超额长停顿次数为</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l</m:t>
            </m:r>
          </m:sub>
        </m:sSub>
      </m:oMath>
      <w:r w:rsidRPr="003946B0">
        <w:t>，则停顿惩罚项定义为：</w:t>
      </w:r>
    </w:p>
    <w:p w14:paraId="6A5BDB56" w14:textId="278F7642" w:rsidR="008E1AA6" w:rsidRPr="003946B0" w:rsidRDefault="00000000" w:rsidP="00437E8B">
      <w:pPr>
        <w:pStyle w:val="ae"/>
      </w:pPr>
      <m:oMath>
        <m:sSub>
          <m:sSubPr>
            <m:ctrlPr>
              <w:rPr>
                <w:rFonts w:ascii="Cambria Math" w:hAnsi="Cambria Math" w:cs="Times New Roman"/>
                <w:sz w:val="28"/>
                <w:szCs w:val="28"/>
              </w:rPr>
            </m:ctrlPr>
          </m:sSubPr>
          <m:e>
            <m:r>
              <m:rPr>
                <m:sty m:val="p"/>
              </m:rPr>
              <w:rPr>
                <w:rFonts w:ascii="Cambria Math" w:hAnsi="Cambria Math"/>
              </w:rPr>
              <m:t>Penalty</m:t>
            </m:r>
          </m:e>
          <m:sub>
            <m:r>
              <m:rPr>
                <m:sty m:val="p"/>
              </m:rPr>
              <w:rPr>
                <w:rFonts w:ascii="Cambria Math" w:hAnsi="Cambria Math"/>
              </w:rPr>
              <m:t>p</m:t>
            </m:r>
          </m:sub>
        </m:sSub>
        <m:r>
          <m:rPr>
            <m:sty m:val="p"/>
          </m:rPr>
          <w:rPr>
            <w:rFonts w:ascii="Cambria Math" w:hAnsi="Cambria Math"/>
          </w:rPr>
          <m:t xml:space="preserve">= 4 </m:t>
        </m:r>
        <m:sSub>
          <m:sSubPr>
            <m:ctrlPr>
              <w:rPr>
                <w:rFonts w:ascii="Cambria Math" w:hAnsi="Cambria Math" w:cs="Times New Roman"/>
                <w:sz w:val="28"/>
                <w:szCs w:val="28"/>
              </w:rPr>
            </m:ctrlPr>
          </m:sSubPr>
          <m:e>
            <m:r>
              <m:rPr>
                <m:sty m:val="p"/>
              </m:rPr>
              <w:rPr>
                <w:rFonts w:ascii="Cambria Math" w:hAnsi="Cambria Math"/>
              </w:rPr>
              <m:t>C</m:t>
            </m:r>
          </m:e>
          <m:sub>
            <m:r>
              <m:rPr>
                <m:sty m:val="p"/>
              </m:rPr>
              <w:rPr>
                <w:rFonts w:ascii="Cambria Math" w:hAnsi="Cambria Math"/>
              </w:rPr>
              <m:t>p</m:t>
            </m:r>
          </m:sub>
        </m:sSub>
        <m:r>
          <m:rPr>
            <m:sty m:val="p"/>
          </m:rPr>
          <w:rPr>
            <w:rFonts w:ascii="Cambria Math" w:hAnsi="Cambria Math"/>
          </w:rPr>
          <m:t xml:space="preserve"> ​+ 6 </m:t>
        </m:r>
        <m:sSub>
          <m:sSubPr>
            <m:ctrlPr>
              <w:rPr>
                <w:rFonts w:ascii="Cambria Math" w:hAnsi="Cambria Math" w:cs="Times New Roman"/>
                <w:sz w:val="28"/>
                <w:szCs w:val="28"/>
              </w:rPr>
            </m:ctrlPr>
          </m:sSubPr>
          <m:e>
            <m:r>
              <m:rPr>
                <m:sty m:val="p"/>
              </m:rPr>
              <w:rPr>
                <w:rFonts w:ascii="Cambria Math" w:hAnsi="Cambria Math"/>
              </w:rPr>
              <m:t>C</m:t>
            </m:r>
          </m:e>
          <m:sub>
            <m:r>
              <m:rPr>
                <m:sty m:val="p"/>
              </m:rPr>
              <w:rPr>
                <w:rFonts w:ascii="Cambria Math" w:hAnsi="Cambria Math"/>
              </w:rPr>
              <m:t>l</m:t>
            </m:r>
          </m:sub>
        </m:sSub>
        <m:r>
          <m:rPr>
            <m:sty m:val="p"/>
          </m:rPr>
          <w:rPr>
            <w:rFonts w:ascii="Cambria Math" w:hAnsi="Cambria Math"/>
          </w:rPr>
          <m:t>​ + 60 max ( 0 , ρ - 0.25 )</m:t>
        </m:r>
      </m:oMath>
      <w:r w:rsidR="00437E8B" w:rsidRPr="003946B0">
        <w:rPr>
          <w:rFonts w:hint="eastAsia"/>
        </w:rPr>
        <w:t xml:space="preserve">           </w:t>
      </w:r>
      <w:r w:rsidR="00437E8B" w:rsidRPr="003946B0">
        <w:rPr>
          <w:rFonts w:hint="eastAsia"/>
        </w:rPr>
        <w:t>（式</w:t>
      </w:r>
      <w:r w:rsidR="00437E8B" w:rsidRPr="003946B0">
        <w:rPr>
          <w:rFonts w:hint="eastAsia"/>
        </w:rPr>
        <w:t xml:space="preserve"> </w:t>
      </w:r>
      <w:r w:rsidR="00437E8B" w:rsidRPr="003946B0">
        <w:rPr>
          <w:rStyle w:val="Char0"/>
          <w:rFonts w:hint="eastAsia"/>
        </w:rPr>
        <w:t>4</w:t>
      </w:r>
      <w:r w:rsidR="00437E8B" w:rsidRPr="003946B0">
        <w:noBreakHyphen/>
      </w:r>
      <w:r w:rsidR="00437E8B" w:rsidRPr="003946B0">
        <w:rPr>
          <w:rStyle w:val="Char0"/>
          <w:rFonts w:hint="eastAsia"/>
        </w:rPr>
        <w:t>6</w:t>
      </w:r>
      <w:r w:rsidR="00437E8B" w:rsidRPr="003946B0">
        <w:rPr>
          <w:rStyle w:val="Char0"/>
          <w:rFonts w:hint="eastAsia"/>
        </w:rPr>
        <w:t>）</w:t>
      </w:r>
    </w:p>
    <w:p w14:paraId="3518DB8E" w14:textId="4F573474" w:rsidR="00437E8B" w:rsidRPr="003946B0" w:rsidRDefault="00437E8B" w:rsidP="008E1AA6">
      <w:r w:rsidRPr="003946B0">
        <w:t>因而停顿得分可表示为：</w:t>
      </w:r>
    </w:p>
    <w:p w14:paraId="6C375175" w14:textId="26FBF132" w:rsidR="00437E8B" w:rsidRPr="003946B0" w:rsidRDefault="003946B0" w:rsidP="00437E8B">
      <w:pPr>
        <w:pStyle w:val="ae"/>
        <w:rPr>
          <w:rStyle w:val="Char0"/>
        </w:rPr>
      </w:pPr>
      <m:oMath>
        <m:r>
          <m:rPr>
            <m:sty m:val="p"/>
          </m:rPr>
          <w:rPr>
            <w:rFonts w:ascii="Cambria Math" w:hAnsi="Cambria Math"/>
          </w:rPr>
          <m:t xml:space="preserve">P = max ( 0 , 100 - </m:t>
        </m:r>
        <m:sSub>
          <m:sSubPr>
            <m:ctrlPr>
              <w:rPr>
                <w:rFonts w:ascii="Cambria Math" w:hAnsi="Cambria Math" w:cs="Times New Roman"/>
                <w:sz w:val="28"/>
                <w:szCs w:val="28"/>
              </w:rPr>
            </m:ctrlPr>
          </m:sSubPr>
          <m:e>
            <m:r>
              <m:rPr>
                <m:sty m:val="p"/>
              </m:rPr>
              <w:rPr>
                <w:rFonts w:ascii="Cambria Math" w:hAnsi="Cambria Math"/>
              </w:rPr>
              <m:t>Penalty</m:t>
            </m:r>
          </m:e>
          <m:sub>
            <m:r>
              <m:rPr>
                <m:sty m:val="p"/>
              </m:rPr>
              <w:rPr>
                <w:rFonts w:ascii="Cambria Math" w:hAnsi="Cambria Math"/>
              </w:rPr>
              <m:t>p</m:t>
            </m:r>
          </m:sub>
        </m:sSub>
        <m:r>
          <m:rPr>
            <m:sty m:val="p"/>
          </m:rPr>
          <w:rPr>
            <w:rFonts w:ascii="Cambria Math" w:hAnsi="Cambria Math"/>
          </w:rPr>
          <m:t>)</m:t>
        </m:r>
      </m:oMath>
      <w:r w:rsidR="00437E8B" w:rsidRPr="003946B0">
        <w:rPr>
          <w:rFonts w:hint="eastAsia"/>
        </w:rPr>
        <w:t xml:space="preserve">                        </w:t>
      </w:r>
      <w:r w:rsidR="00437E8B" w:rsidRPr="003946B0">
        <w:rPr>
          <w:rFonts w:hint="eastAsia"/>
        </w:rPr>
        <w:t>（式</w:t>
      </w:r>
      <w:r w:rsidR="00437E8B" w:rsidRPr="003946B0">
        <w:rPr>
          <w:rFonts w:hint="eastAsia"/>
        </w:rPr>
        <w:t xml:space="preserve"> </w:t>
      </w:r>
      <w:r w:rsidR="00437E8B" w:rsidRPr="003946B0">
        <w:rPr>
          <w:rStyle w:val="Char0"/>
          <w:rFonts w:hint="eastAsia"/>
        </w:rPr>
        <w:t>4</w:t>
      </w:r>
      <w:r w:rsidR="00437E8B" w:rsidRPr="003946B0">
        <w:noBreakHyphen/>
      </w:r>
      <w:r w:rsidR="00437E8B" w:rsidRPr="003946B0">
        <w:rPr>
          <w:rStyle w:val="Char0"/>
          <w:rFonts w:hint="eastAsia"/>
        </w:rPr>
        <w:t>7</w:t>
      </w:r>
      <w:r w:rsidR="00437E8B" w:rsidRPr="003946B0">
        <w:rPr>
          <w:rStyle w:val="Char0"/>
          <w:rFonts w:hint="eastAsia"/>
        </w:rPr>
        <w:t>）</w:t>
      </w:r>
    </w:p>
    <w:p w14:paraId="62084510" w14:textId="400EE6B4" w:rsidR="00437E8B" w:rsidRPr="003946B0" w:rsidRDefault="00437E8B" w:rsidP="00437E8B">
      <w:r w:rsidRPr="003946B0">
        <w:t>在重复得分方面，系统统计识别文本中连续重复且超出原文允许次数的字符数，记为</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r</m:t>
            </m:r>
          </m:sub>
        </m:sSub>
      </m:oMath>
      <w:r w:rsidRPr="003946B0">
        <w:t xml:space="preserve"> ​ </w:t>
      </w:r>
      <w:r w:rsidRPr="003946B0">
        <w:t>。若重复字符越多，则说明背诵过程中存在犹豫、卡顿或结巴现象。因此其惩罚项定义为：</w:t>
      </w:r>
    </w:p>
    <w:p w14:paraId="2310B662" w14:textId="1FF898A9" w:rsidR="00437E8B" w:rsidRPr="003946B0" w:rsidRDefault="003946B0" w:rsidP="00437E8B">
      <w:pPr>
        <w:pStyle w:val="ae"/>
        <w:rPr>
          <w:rStyle w:val="Char0"/>
        </w:rPr>
      </w:pPr>
      <m:oMath>
        <m:r>
          <m:rPr>
            <m:sty m:val="p"/>
          </m:rPr>
          <w:rPr>
            <w:rFonts w:ascii="Cambria Math" w:hAnsi="Cambria Math"/>
          </w:rPr>
          <m:t xml:space="preserve"> </m:t>
        </m:r>
        <m:sSub>
          <m:sSubPr>
            <m:ctrlPr>
              <w:rPr>
                <w:rFonts w:ascii="Cambria Math" w:hAnsi="Cambria Math" w:cs="Times New Roman"/>
                <w:sz w:val="28"/>
                <w:szCs w:val="28"/>
              </w:rPr>
            </m:ctrlPr>
          </m:sSubPr>
          <m:e>
            <m:r>
              <m:rPr>
                <m:sty m:val="p"/>
              </m:rPr>
              <w:rPr>
                <w:rFonts w:ascii="Cambria Math" w:hAnsi="Cambria Math"/>
              </w:rPr>
              <m:t>Penalty</m:t>
            </m:r>
          </m:e>
          <m:sub>
            <m:r>
              <m:rPr>
                <m:sty m:val="p"/>
              </m:rPr>
              <w:rPr>
                <w:rFonts w:ascii="Cambria Math" w:hAnsi="Cambria Math"/>
              </w:rPr>
              <m:t>r</m:t>
            </m:r>
          </m:sub>
        </m:sSub>
        <m:r>
          <m:rPr>
            <m:sty m:val="p"/>
          </m:rPr>
          <w:rPr>
            <w:rFonts w:ascii="Cambria Math" w:hAnsi="Cambria Math"/>
          </w:rPr>
          <m:t xml:space="preserve"> ​ = min ( 30 , 5</m:t>
        </m:r>
        <m:sSub>
          <m:sSubPr>
            <m:ctrlPr>
              <w:rPr>
                <w:rFonts w:ascii="Cambria Math" w:hAnsi="Cambria Math" w:cs="Times New Roman"/>
                <w:sz w:val="28"/>
                <w:szCs w:val="28"/>
              </w:rPr>
            </m:ctrlPr>
          </m:sSubPr>
          <m:e>
            <m:r>
              <m:rPr>
                <m:sty m:val="p"/>
              </m:rPr>
              <w:rPr>
                <w:rFonts w:ascii="Cambria Math" w:hAnsi="Cambria Math"/>
              </w:rPr>
              <m:t>N</m:t>
            </m:r>
          </m:e>
          <m:sub>
            <m:r>
              <m:rPr>
                <m:sty m:val="p"/>
              </m:rPr>
              <w:rPr>
                <w:rFonts w:ascii="Cambria Math" w:hAnsi="Cambria Math"/>
              </w:rPr>
              <m:t>r</m:t>
            </m:r>
          </m:sub>
        </m:sSub>
        <m:r>
          <m:rPr>
            <m:sty m:val="p"/>
          </m:rPr>
          <w:rPr>
            <w:rFonts w:ascii="Cambria Math" w:hAnsi="Cambria Math"/>
          </w:rPr>
          <m:t>)</m:t>
        </m:r>
      </m:oMath>
      <w:r w:rsidR="00437E8B" w:rsidRPr="003946B0">
        <w:rPr>
          <w:rFonts w:hint="eastAsia"/>
        </w:rPr>
        <w:t xml:space="preserve">                           </w:t>
      </w:r>
      <w:r w:rsidR="00437E8B" w:rsidRPr="003946B0">
        <w:rPr>
          <w:rFonts w:hint="eastAsia"/>
        </w:rPr>
        <w:t>（式</w:t>
      </w:r>
      <w:r w:rsidR="00437E8B" w:rsidRPr="003946B0">
        <w:rPr>
          <w:rFonts w:hint="eastAsia"/>
        </w:rPr>
        <w:t xml:space="preserve"> </w:t>
      </w:r>
      <w:r w:rsidR="00437E8B" w:rsidRPr="003946B0">
        <w:rPr>
          <w:rStyle w:val="Char0"/>
          <w:rFonts w:hint="eastAsia"/>
        </w:rPr>
        <w:t>4</w:t>
      </w:r>
      <w:r w:rsidR="00437E8B" w:rsidRPr="003946B0">
        <w:noBreakHyphen/>
      </w:r>
      <w:r w:rsidR="00437E8B" w:rsidRPr="003946B0">
        <w:rPr>
          <w:rStyle w:val="Char0"/>
          <w:rFonts w:hint="eastAsia"/>
        </w:rPr>
        <w:t>8</w:t>
      </w:r>
      <w:r w:rsidR="00437E8B" w:rsidRPr="003946B0">
        <w:rPr>
          <w:rStyle w:val="Char0"/>
          <w:rFonts w:hint="eastAsia"/>
        </w:rPr>
        <w:t>）</w:t>
      </w:r>
    </w:p>
    <w:p w14:paraId="7B1FA353" w14:textId="533196CE" w:rsidR="00437E8B" w:rsidRPr="003946B0" w:rsidRDefault="00437E8B" w:rsidP="00437E8B"/>
    <w:p w14:paraId="4309D02E" w14:textId="24701699" w:rsidR="00437E8B" w:rsidRPr="003946B0" w:rsidRDefault="00437E8B" w:rsidP="00437E8B">
      <w:r w:rsidRPr="003946B0">
        <w:t>对应的重复得分为：</w:t>
      </w:r>
    </w:p>
    <w:p w14:paraId="60060F88" w14:textId="70A67809" w:rsidR="00437E8B" w:rsidRPr="003946B0" w:rsidRDefault="003946B0" w:rsidP="00437E8B">
      <w:pPr>
        <w:pStyle w:val="ae"/>
        <w:rPr>
          <w:rStyle w:val="Char0"/>
        </w:rPr>
      </w:pPr>
      <m:oMath>
        <m:r>
          <m:rPr>
            <m:sty m:val="p"/>
          </m:rPr>
          <w:rPr>
            <w:rFonts w:ascii="Cambria Math" w:hAnsi="Cambria Math"/>
          </w:rPr>
          <m:t xml:space="preserve">R = max ( 0 , 100 - </m:t>
        </m:r>
        <m:sSub>
          <m:sSubPr>
            <m:ctrlPr>
              <w:rPr>
                <w:rFonts w:ascii="Cambria Math" w:hAnsi="Cambria Math" w:cs="Times New Roman"/>
                <w:sz w:val="28"/>
                <w:szCs w:val="28"/>
              </w:rPr>
            </m:ctrlPr>
          </m:sSubPr>
          <m:e>
            <m:r>
              <m:rPr>
                <m:sty m:val="p"/>
              </m:rPr>
              <w:rPr>
                <w:rFonts w:ascii="Cambria Math" w:hAnsi="Cambria Math"/>
              </w:rPr>
              <m:t>Penalty</m:t>
            </m:r>
          </m:e>
          <m:sub>
            <m:r>
              <m:rPr>
                <m:sty m:val="p"/>
              </m:rPr>
              <w:rPr>
                <w:rFonts w:ascii="Cambria Math" w:hAnsi="Cambria Math"/>
              </w:rPr>
              <m:t>r</m:t>
            </m:r>
          </m:sub>
        </m:sSub>
        <m:r>
          <m:rPr>
            <m:sty m:val="p"/>
          </m:rPr>
          <w:rPr>
            <w:rFonts w:ascii="Cambria Math" w:hAnsi="Cambria Math"/>
          </w:rPr>
          <m:t>)</m:t>
        </m:r>
      </m:oMath>
      <w:r w:rsidR="00437E8B" w:rsidRPr="003946B0">
        <w:rPr>
          <w:rFonts w:hint="eastAsia"/>
        </w:rPr>
        <w:t xml:space="preserve">                     </w:t>
      </w:r>
      <w:r w:rsidR="00C6248D">
        <w:rPr>
          <w:rFonts w:hint="eastAsia"/>
        </w:rPr>
        <w:t xml:space="preserve"> </w:t>
      </w:r>
      <w:r w:rsidR="00437E8B" w:rsidRPr="003946B0">
        <w:rPr>
          <w:rFonts w:hint="eastAsia"/>
        </w:rPr>
        <w:t xml:space="preserve">  </w:t>
      </w:r>
      <w:r w:rsidR="00437E8B" w:rsidRPr="003946B0">
        <w:rPr>
          <w:rFonts w:hint="eastAsia"/>
        </w:rPr>
        <w:t>（式</w:t>
      </w:r>
      <w:r w:rsidR="00437E8B" w:rsidRPr="003946B0">
        <w:rPr>
          <w:rFonts w:hint="eastAsia"/>
        </w:rPr>
        <w:t xml:space="preserve"> </w:t>
      </w:r>
      <w:r w:rsidR="00437E8B" w:rsidRPr="003946B0">
        <w:rPr>
          <w:rStyle w:val="Char0"/>
          <w:rFonts w:hint="eastAsia"/>
        </w:rPr>
        <w:t>4</w:t>
      </w:r>
      <w:r w:rsidR="00437E8B" w:rsidRPr="003946B0">
        <w:noBreakHyphen/>
      </w:r>
      <w:r w:rsidR="00437E8B" w:rsidRPr="003946B0">
        <w:rPr>
          <w:rStyle w:val="Char0"/>
          <w:rFonts w:hint="eastAsia"/>
        </w:rPr>
        <w:t>9</w:t>
      </w:r>
      <w:r w:rsidR="00437E8B" w:rsidRPr="003946B0">
        <w:rPr>
          <w:rStyle w:val="Char0"/>
          <w:rFonts w:hint="eastAsia"/>
        </w:rPr>
        <w:t>）</w:t>
      </w:r>
    </w:p>
    <w:p w14:paraId="0E455B15" w14:textId="18E4CE89" w:rsidR="009122AA" w:rsidRPr="003946B0" w:rsidRDefault="009122AA" w:rsidP="00635B4D">
      <w:pPr>
        <w:pStyle w:val="21"/>
        <w:ind w:firstLine="560"/>
      </w:pPr>
      <w:r w:rsidRPr="003946B0">
        <w:rPr>
          <w:rFonts w:hint="eastAsia"/>
        </w:rPr>
        <w:t>内容完整性评分（</w:t>
      </w:r>
      <w:r w:rsidRPr="003946B0">
        <w:rPr>
          <w:rFonts w:hint="eastAsia"/>
        </w:rPr>
        <w:t>semantic</w:t>
      </w:r>
      <w:r w:rsidRPr="003946B0">
        <w:rPr>
          <w:rFonts w:hint="eastAsia"/>
        </w:rPr>
        <w:t>）占</w:t>
      </w:r>
      <w:r w:rsidRPr="003946B0">
        <w:rPr>
          <w:rFonts w:hint="eastAsia"/>
        </w:rPr>
        <w:t>20%</w:t>
      </w:r>
      <w:r w:rsidRPr="003946B0">
        <w:rPr>
          <w:rFonts w:hint="eastAsia"/>
        </w:rPr>
        <w:t>权重，从覆盖率和分段命中率两个角度衡量。覆盖率计算为</w:t>
      </w:r>
      <w:r w:rsidRPr="003946B0">
        <w:rPr>
          <w:rFonts w:hint="eastAsia"/>
        </w:rPr>
        <w:t>(</w:t>
      </w:r>
      <w:proofErr w:type="spellStart"/>
      <w:r w:rsidRPr="003946B0">
        <w:rPr>
          <w:rFonts w:hint="eastAsia"/>
        </w:rPr>
        <w:t>ref_len</w:t>
      </w:r>
      <w:proofErr w:type="spellEnd"/>
      <w:r w:rsidRPr="003946B0">
        <w:rPr>
          <w:rFonts w:hint="eastAsia"/>
        </w:rPr>
        <w:t xml:space="preserve"> - omission) / </w:t>
      </w:r>
      <w:proofErr w:type="spellStart"/>
      <w:r w:rsidRPr="003946B0">
        <w:rPr>
          <w:rFonts w:hint="eastAsia"/>
        </w:rPr>
        <w:t>ref_len</w:t>
      </w:r>
      <w:proofErr w:type="spellEnd"/>
      <w:r w:rsidRPr="003946B0">
        <w:rPr>
          <w:rFonts w:hint="eastAsia"/>
        </w:rPr>
        <w:t>，反映原文中有多大比例的文字被覆盖；分段命中率将标准文本按标点符号拆分为若干语义段落，逐一检查每个段落在转写文本中的匹配比率——任一比对维度（</w:t>
      </w:r>
      <w:proofErr w:type="spellStart"/>
      <w:r w:rsidRPr="003946B0">
        <w:rPr>
          <w:rFonts w:hint="eastAsia"/>
        </w:rPr>
        <w:t>SequenceMatcher.ratio</w:t>
      </w:r>
      <w:proofErr w:type="spellEnd"/>
      <w:r w:rsidRPr="003946B0">
        <w:rPr>
          <w:rFonts w:hint="eastAsia"/>
        </w:rPr>
        <w:t>或字符覆盖率）超过</w:t>
      </w:r>
      <w:r w:rsidRPr="003946B0">
        <w:rPr>
          <w:rFonts w:hint="eastAsia"/>
        </w:rPr>
        <w:t>60%</w:t>
      </w:r>
      <w:r w:rsidRPr="003946B0">
        <w:rPr>
          <w:rFonts w:hint="eastAsia"/>
        </w:rPr>
        <w:t>即视为命中。最终分数为：内容完整性</w:t>
      </w:r>
      <w:r w:rsidRPr="003946B0">
        <w:rPr>
          <w:rFonts w:hint="eastAsia"/>
        </w:rPr>
        <w:t xml:space="preserve"> = </w:t>
      </w:r>
      <w:r w:rsidRPr="003946B0">
        <w:rPr>
          <w:rFonts w:hint="eastAsia"/>
        </w:rPr>
        <w:t>覆盖率分数</w:t>
      </w:r>
      <w:r w:rsidRPr="003946B0">
        <w:rPr>
          <w:rFonts w:hint="eastAsia"/>
        </w:rPr>
        <w:t xml:space="preserve"> </w:t>
      </w:r>
      <w:r w:rsidRPr="003946B0">
        <w:rPr>
          <w:rFonts w:hint="eastAsia"/>
        </w:rPr>
        <w:t>×</w:t>
      </w:r>
      <w:r w:rsidRPr="003946B0">
        <w:rPr>
          <w:rFonts w:hint="eastAsia"/>
        </w:rPr>
        <w:t xml:space="preserve"> 0.6 + </w:t>
      </w:r>
      <w:r w:rsidRPr="003946B0">
        <w:rPr>
          <w:rFonts w:hint="eastAsia"/>
        </w:rPr>
        <w:t>分段命中率分数</w:t>
      </w:r>
      <w:r w:rsidRPr="003946B0">
        <w:rPr>
          <w:rFonts w:hint="eastAsia"/>
        </w:rPr>
        <w:t xml:space="preserve"> </w:t>
      </w:r>
      <w:r w:rsidRPr="003946B0">
        <w:rPr>
          <w:rFonts w:hint="eastAsia"/>
        </w:rPr>
        <w:t>×</w:t>
      </w:r>
      <w:r w:rsidRPr="003946B0">
        <w:rPr>
          <w:rFonts w:hint="eastAsia"/>
        </w:rPr>
        <w:t xml:space="preserve"> 0.4</w:t>
      </w:r>
      <w:r w:rsidRPr="003946B0">
        <w:rPr>
          <w:rFonts w:hint="eastAsia"/>
        </w:rPr>
        <w:t>。</w:t>
      </w:r>
    </w:p>
    <w:p w14:paraId="194CF2BB" w14:textId="11A1A640" w:rsidR="009122AA" w:rsidRPr="003946B0" w:rsidRDefault="009122AA" w:rsidP="009122AA">
      <w:pPr>
        <w:pStyle w:val="21"/>
        <w:ind w:firstLine="560"/>
      </w:pPr>
      <w:r w:rsidRPr="003946B0">
        <w:rPr>
          <w:rFonts w:hint="eastAsia"/>
        </w:rPr>
        <w:t>加权总分方面，系统将四项分项得分按预设权重加权求和：总分</w:t>
      </w:r>
      <w:r w:rsidRPr="003946B0">
        <w:rPr>
          <w:rFonts w:hint="eastAsia"/>
        </w:rPr>
        <w:t xml:space="preserve"> = </w:t>
      </w:r>
      <w:r w:rsidRPr="003946B0">
        <w:rPr>
          <w:rFonts w:hint="eastAsia"/>
        </w:rPr>
        <w:t>准确度×</w:t>
      </w:r>
      <w:r w:rsidRPr="003946B0">
        <w:rPr>
          <w:rFonts w:hint="eastAsia"/>
        </w:rPr>
        <w:t xml:space="preserve">0.35 + </w:t>
      </w:r>
      <w:r w:rsidRPr="003946B0">
        <w:rPr>
          <w:rFonts w:hint="eastAsia"/>
        </w:rPr>
        <w:t>发音×</w:t>
      </w:r>
      <w:r w:rsidRPr="003946B0">
        <w:rPr>
          <w:rFonts w:hint="eastAsia"/>
        </w:rPr>
        <w:t xml:space="preserve">0.25 + </w:t>
      </w:r>
      <w:r w:rsidRPr="003946B0">
        <w:rPr>
          <w:rFonts w:hint="eastAsia"/>
        </w:rPr>
        <w:t>流畅度×</w:t>
      </w:r>
      <w:r w:rsidRPr="003946B0">
        <w:rPr>
          <w:rFonts w:hint="eastAsia"/>
        </w:rPr>
        <w:t xml:space="preserve">0.20 + </w:t>
      </w:r>
      <w:r w:rsidRPr="003946B0">
        <w:rPr>
          <w:rFonts w:hint="eastAsia"/>
        </w:rPr>
        <w:t>内容完整性×</w:t>
      </w:r>
      <w:r w:rsidRPr="003946B0">
        <w:rPr>
          <w:rFonts w:hint="eastAsia"/>
        </w:rPr>
        <w:t>0.20</w:t>
      </w:r>
      <w:r w:rsidRPr="003946B0">
        <w:rPr>
          <w:rFonts w:hint="eastAsia"/>
        </w:rPr>
        <w:t>，结果四舍五入为整数。</w:t>
      </w:r>
    </w:p>
    <w:p w14:paraId="7244CD68" w14:textId="40D04987" w:rsidR="0004312D" w:rsidRPr="003946B0" w:rsidRDefault="009122AA" w:rsidP="009122AA">
      <w:pPr>
        <w:pStyle w:val="21"/>
        <w:ind w:firstLine="560"/>
      </w:pPr>
      <w:r w:rsidRPr="003946B0">
        <w:rPr>
          <w:rFonts w:hint="eastAsia"/>
        </w:rPr>
        <w:t>除数值评分外，</w:t>
      </w:r>
      <w:r w:rsidRPr="003946B0">
        <w:rPr>
          <w:rFonts w:hint="eastAsia"/>
        </w:rPr>
        <w:t>_</w:t>
      </w:r>
      <w:proofErr w:type="spellStart"/>
      <w:r w:rsidRPr="003946B0">
        <w:rPr>
          <w:rFonts w:hint="eastAsia"/>
        </w:rPr>
        <w:t>generate_error_details</w:t>
      </w:r>
      <w:proofErr w:type="spellEnd"/>
      <w:r w:rsidRPr="003946B0">
        <w:rPr>
          <w:rFonts w:hint="eastAsia"/>
        </w:rPr>
        <w:t>()</w:t>
      </w:r>
      <w:r w:rsidRPr="003946B0">
        <w:rPr>
          <w:rFonts w:hint="eastAsia"/>
        </w:rPr>
        <w:t>函数生成面向用户的错误明细列表。该函数遍历</w:t>
      </w:r>
      <w:proofErr w:type="spellStart"/>
      <w:r w:rsidRPr="003946B0">
        <w:rPr>
          <w:rFonts w:hint="eastAsia"/>
        </w:rPr>
        <w:t>SequenceMatcher</w:t>
      </w:r>
      <w:proofErr w:type="spellEnd"/>
      <w:r w:rsidRPr="003946B0">
        <w:rPr>
          <w:rFonts w:hint="eastAsia"/>
        </w:rPr>
        <w:t>的</w:t>
      </w:r>
      <w:r w:rsidRPr="003946B0">
        <w:rPr>
          <w:rFonts w:hint="eastAsia"/>
        </w:rPr>
        <w:t>opcode</w:t>
      </w:r>
      <w:r w:rsidRPr="003946B0">
        <w:rPr>
          <w:rFonts w:hint="eastAsia"/>
        </w:rPr>
        <w:t>，对每个</w:t>
      </w:r>
      <w:r w:rsidRPr="003946B0">
        <w:rPr>
          <w:rFonts w:hint="eastAsia"/>
        </w:rPr>
        <w:t>replace</w:t>
      </w:r>
      <w:r w:rsidRPr="003946B0">
        <w:rPr>
          <w:rFonts w:hint="eastAsia"/>
        </w:rPr>
        <w:t>操作标注错读位置和期望</w:t>
      </w:r>
      <w:r w:rsidRPr="003946B0">
        <w:rPr>
          <w:rFonts w:hint="eastAsia"/>
        </w:rPr>
        <w:t>/</w:t>
      </w:r>
      <w:r w:rsidRPr="003946B0">
        <w:rPr>
          <w:rFonts w:hint="eastAsia"/>
        </w:rPr>
        <w:t>实际文本，对每个</w:t>
      </w:r>
      <w:r w:rsidRPr="003946B0">
        <w:rPr>
          <w:rFonts w:hint="eastAsia"/>
        </w:rPr>
        <w:t>delete</w:t>
      </w:r>
      <w:r w:rsidRPr="003946B0">
        <w:rPr>
          <w:rFonts w:hint="eastAsia"/>
        </w:rPr>
        <w:t>操作标注漏</w:t>
      </w:r>
      <w:proofErr w:type="gramStart"/>
      <w:r w:rsidRPr="003946B0">
        <w:rPr>
          <w:rFonts w:hint="eastAsia"/>
        </w:rPr>
        <w:t>读位置</w:t>
      </w:r>
      <w:proofErr w:type="gramEnd"/>
      <w:r w:rsidRPr="003946B0">
        <w:rPr>
          <w:rFonts w:hint="eastAsia"/>
        </w:rPr>
        <w:t>和缺失内容，对每个</w:t>
      </w:r>
      <w:r w:rsidRPr="003946B0">
        <w:rPr>
          <w:rFonts w:hint="eastAsia"/>
        </w:rPr>
        <w:t>insert</w:t>
      </w:r>
      <w:r w:rsidRPr="003946B0">
        <w:rPr>
          <w:rFonts w:hint="eastAsia"/>
        </w:rPr>
        <w:t>操作标注插入位置和多读内容。这些错误定位数据在前端以逐字对比视图呈现，帮助学生直观看到背诵中的具体问题</w:t>
      </w:r>
      <w:r w:rsidR="0004312D" w:rsidRPr="003946B0">
        <w:t>。</w:t>
      </w:r>
    </w:p>
    <w:p w14:paraId="54890458" w14:textId="77777777" w:rsidR="0004312D" w:rsidRPr="003946B0" w:rsidRDefault="0004312D" w:rsidP="0004312D">
      <w:pPr>
        <w:pStyle w:val="30"/>
      </w:pPr>
      <w:bookmarkStart w:id="37" w:name="_Toc229961655"/>
      <w:r w:rsidRPr="003946B0">
        <w:t>情感分析与基线校准</w:t>
      </w:r>
      <w:bookmarkEnd w:id="37"/>
    </w:p>
    <w:p w14:paraId="2C48977A" w14:textId="16C6B6D5" w:rsidR="009122AA" w:rsidRPr="003946B0" w:rsidRDefault="009122AA" w:rsidP="00AE25BE">
      <w:pPr>
        <w:pStyle w:val="21"/>
        <w:ind w:firstLine="560"/>
      </w:pPr>
      <w:r w:rsidRPr="003946B0">
        <w:rPr>
          <w:rFonts w:hint="eastAsia"/>
        </w:rPr>
        <w:t>情感分析是本平台最具创新性的评测维度，由情感特征提取模块中的</w:t>
      </w:r>
      <w:proofErr w:type="spellStart"/>
      <w:r w:rsidRPr="003946B0">
        <w:rPr>
          <w:rFonts w:hint="eastAsia"/>
        </w:rPr>
        <w:t>AudioFeatureExtractor</w:t>
      </w:r>
      <w:proofErr w:type="spellEnd"/>
      <w:r w:rsidRPr="003946B0">
        <w:rPr>
          <w:rFonts w:hint="eastAsia"/>
        </w:rPr>
        <w:t>类实现。</w:t>
      </w:r>
    </w:p>
    <w:p w14:paraId="150B3791" w14:textId="5E8CDA53" w:rsidR="009122AA" w:rsidRPr="003946B0" w:rsidRDefault="009122AA" w:rsidP="00AE25BE">
      <w:pPr>
        <w:pStyle w:val="21"/>
        <w:ind w:firstLine="560"/>
      </w:pPr>
      <w:r w:rsidRPr="003946B0">
        <w:rPr>
          <w:rFonts w:hint="eastAsia"/>
        </w:rPr>
        <w:t>在</w:t>
      </w:r>
      <w:r w:rsidRPr="003946B0">
        <w:rPr>
          <w:rFonts w:hint="eastAsia"/>
        </w:rPr>
        <w:t>Emotion2Vec</w:t>
      </w:r>
      <w:r w:rsidRPr="003946B0">
        <w:rPr>
          <w:rFonts w:hint="eastAsia"/>
        </w:rPr>
        <w:t>推理方面，由于该模型依赖</w:t>
      </w:r>
      <w:proofErr w:type="spellStart"/>
      <w:r w:rsidRPr="003946B0">
        <w:rPr>
          <w:rFonts w:hint="eastAsia"/>
        </w:rPr>
        <w:t>FunASR</w:t>
      </w:r>
      <w:proofErr w:type="spellEnd"/>
      <w:r w:rsidRPr="003946B0">
        <w:rPr>
          <w:rFonts w:hint="eastAsia"/>
        </w:rPr>
        <w:t>和特定版本的</w:t>
      </w:r>
      <w:proofErr w:type="spellStart"/>
      <w:r w:rsidRPr="003946B0">
        <w:rPr>
          <w:rFonts w:hint="eastAsia"/>
        </w:rPr>
        <w:t>PyTorch</w:t>
      </w:r>
      <w:proofErr w:type="spellEnd"/>
      <w:r w:rsidRPr="003946B0">
        <w:rPr>
          <w:rFonts w:hint="eastAsia"/>
        </w:rPr>
        <w:t>环境，系统将其部署在独立的</w:t>
      </w:r>
      <w:r w:rsidRPr="003946B0">
        <w:rPr>
          <w:rFonts w:hint="eastAsia"/>
        </w:rPr>
        <w:t>Conda</w:t>
      </w:r>
      <w:r w:rsidRPr="003946B0">
        <w:rPr>
          <w:rFonts w:hint="eastAsia"/>
        </w:rPr>
        <w:t>虚拟环境中，通过子进程调用完成推理。</w:t>
      </w:r>
      <w:r w:rsidRPr="003946B0">
        <w:rPr>
          <w:rFonts w:hint="eastAsia"/>
        </w:rPr>
        <w:t>_</w:t>
      </w:r>
      <w:proofErr w:type="spellStart"/>
      <w:r w:rsidRPr="003946B0">
        <w:rPr>
          <w:rFonts w:hint="eastAsia"/>
        </w:rPr>
        <w:t>predict_from_input</w:t>
      </w:r>
      <w:proofErr w:type="spellEnd"/>
      <w:r w:rsidRPr="003946B0">
        <w:rPr>
          <w:rFonts w:hint="eastAsia"/>
        </w:rPr>
        <w:t>()</w:t>
      </w:r>
      <w:r w:rsidRPr="003946B0">
        <w:rPr>
          <w:rFonts w:hint="eastAsia"/>
        </w:rPr>
        <w:t>方法构建命令行：</w:t>
      </w:r>
      <w:r w:rsidRPr="003946B0">
        <w:rPr>
          <w:rFonts w:hint="eastAsia"/>
        </w:rPr>
        <w:t>&lt;</w:t>
      </w:r>
      <w:proofErr w:type="spellStart"/>
      <w:r w:rsidRPr="003946B0">
        <w:rPr>
          <w:rFonts w:hint="eastAsia"/>
        </w:rPr>
        <w:t>conda_python</w:t>
      </w:r>
      <w:proofErr w:type="spellEnd"/>
      <w:r w:rsidRPr="003946B0">
        <w:rPr>
          <w:rFonts w:hint="eastAsia"/>
        </w:rPr>
        <w:t>&gt; &lt;</w:t>
      </w:r>
      <w:proofErr w:type="spellStart"/>
      <w:r w:rsidRPr="003946B0">
        <w:rPr>
          <w:rFonts w:hint="eastAsia"/>
        </w:rPr>
        <w:t>infer_script</w:t>
      </w:r>
      <w:proofErr w:type="spellEnd"/>
      <w:r w:rsidRPr="003946B0">
        <w:rPr>
          <w:rFonts w:hint="eastAsia"/>
        </w:rPr>
        <w:t>&gt; &lt;</w:t>
      </w:r>
      <w:proofErr w:type="spellStart"/>
      <w:r w:rsidRPr="003946B0">
        <w:rPr>
          <w:rFonts w:hint="eastAsia"/>
        </w:rPr>
        <w:t>audio_path</w:t>
      </w:r>
      <w:proofErr w:type="spellEnd"/>
      <w:r w:rsidRPr="003946B0">
        <w:rPr>
          <w:rFonts w:hint="eastAsia"/>
        </w:rPr>
        <w:t>&gt;</w:t>
      </w:r>
      <w:r w:rsidRPr="003946B0">
        <w:rPr>
          <w:rFonts w:hint="eastAsia"/>
        </w:rPr>
        <w:t>，子进程情感推理脚本加载</w:t>
      </w:r>
      <w:r w:rsidRPr="003946B0">
        <w:rPr>
          <w:rFonts w:hint="eastAsia"/>
        </w:rPr>
        <w:t>Emotion2Vec</w:t>
      </w:r>
      <w:r w:rsidRPr="003946B0">
        <w:rPr>
          <w:rFonts w:hint="eastAsia"/>
        </w:rPr>
        <w:t>模型、读取音频、执行推理并输出</w:t>
      </w:r>
      <w:r w:rsidRPr="003946B0">
        <w:rPr>
          <w:rFonts w:hint="eastAsia"/>
        </w:rPr>
        <w:t>JSON</w:t>
      </w:r>
      <w:r w:rsidRPr="003946B0">
        <w:rPr>
          <w:rFonts w:hint="eastAsia"/>
        </w:rPr>
        <w:t>格式的类别概率分布。</w:t>
      </w:r>
      <w:proofErr w:type="gramStart"/>
      <w:r w:rsidRPr="003946B0">
        <w:rPr>
          <w:rFonts w:hint="eastAsia"/>
        </w:rPr>
        <w:t>主进程</w:t>
      </w:r>
      <w:proofErr w:type="gramEnd"/>
      <w:r w:rsidRPr="003946B0">
        <w:rPr>
          <w:rFonts w:hint="eastAsia"/>
        </w:rPr>
        <w:t>捕获子进程的标准输出，解析最后一行的</w:t>
      </w:r>
      <w:r w:rsidRPr="003946B0">
        <w:rPr>
          <w:rFonts w:hint="eastAsia"/>
        </w:rPr>
        <w:t>JSON</w:t>
      </w:r>
      <w:r w:rsidRPr="003946B0">
        <w:rPr>
          <w:rFonts w:hint="eastAsia"/>
        </w:rPr>
        <w:t>结果，得到</w:t>
      </w:r>
      <w:r w:rsidR="00162578" w:rsidRPr="003946B0">
        <w:rPr>
          <w:rFonts w:hint="eastAsia"/>
        </w:rPr>
        <w:t>8</w:t>
      </w:r>
      <w:r w:rsidRPr="003946B0">
        <w:rPr>
          <w:rFonts w:hint="eastAsia"/>
        </w:rPr>
        <w:t>类情感（愤怒、厌恶、恐惧、快乐、中性、其他、悲伤、惊讶）的概率分布及推理耗时。</w:t>
      </w:r>
    </w:p>
    <w:p w14:paraId="63BEAA67" w14:textId="40386296" w:rsidR="00AE25BE" w:rsidRPr="003946B0" w:rsidRDefault="009122AA" w:rsidP="003946B0">
      <w:pPr>
        <w:pStyle w:val="21"/>
        <w:ind w:firstLine="560"/>
      </w:pPr>
      <w:r w:rsidRPr="003946B0">
        <w:rPr>
          <w:rFonts w:hint="eastAsia"/>
        </w:rPr>
        <w:t>在</w:t>
      </w:r>
      <w:r w:rsidRPr="003946B0">
        <w:rPr>
          <w:rFonts w:hint="eastAsia"/>
        </w:rPr>
        <w:t>AV</w:t>
      </w:r>
      <w:r w:rsidRPr="003946B0">
        <w:rPr>
          <w:rFonts w:hint="eastAsia"/>
        </w:rPr>
        <w:t>空间映射方面，情感原型映射模块中的</w:t>
      </w:r>
      <w:proofErr w:type="spellStart"/>
      <w:r w:rsidRPr="003946B0">
        <w:rPr>
          <w:rFonts w:hint="eastAsia"/>
        </w:rPr>
        <w:t>probs_to_av</w:t>
      </w:r>
      <w:proofErr w:type="spellEnd"/>
      <w:r w:rsidRPr="003946B0">
        <w:rPr>
          <w:rFonts w:hint="eastAsia"/>
        </w:rPr>
        <w:t>()</w:t>
      </w:r>
      <w:r w:rsidRPr="003946B0">
        <w:rPr>
          <w:rFonts w:hint="eastAsia"/>
        </w:rPr>
        <w:t>函数将离散类别概率转换为连续的激活度</w:t>
      </w:r>
      <w:r w:rsidRPr="003946B0">
        <w:rPr>
          <w:rFonts w:hint="eastAsia"/>
        </w:rPr>
        <w:t>-</w:t>
      </w:r>
      <w:r w:rsidRPr="003946B0">
        <w:rPr>
          <w:rFonts w:hint="eastAsia"/>
        </w:rPr>
        <w:t>愉悦度坐标。首先通过</w:t>
      </w:r>
      <w:proofErr w:type="spellStart"/>
      <w:r w:rsidRPr="003946B0">
        <w:rPr>
          <w:rFonts w:hint="eastAsia"/>
        </w:rPr>
        <w:t>normalize_emotion_label</w:t>
      </w:r>
      <w:proofErr w:type="spellEnd"/>
      <w:r w:rsidRPr="003946B0">
        <w:rPr>
          <w:rFonts w:hint="eastAsia"/>
        </w:rPr>
        <w:t>()</w:t>
      </w:r>
      <w:r w:rsidRPr="003946B0">
        <w:rPr>
          <w:rFonts w:hint="eastAsia"/>
        </w:rPr>
        <w:t>将</w:t>
      </w:r>
      <w:r w:rsidRPr="003946B0">
        <w:rPr>
          <w:rFonts w:hint="eastAsia"/>
        </w:rPr>
        <w:t>Emotion2Vec</w:t>
      </w:r>
      <w:r w:rsidRPr="003946B0">
        <w:rPr>
          <w:rFonts w:hint="eastAsia"/>
        </w:rPr>
        <w:t>输出的原始标签（可能为中英文或缩写形式）归一化为标准情感类别；然后根据预定义的</w:t>
      </w:r>
      <w:r w:rsidRPr="003946B0">
        <w:rPr>
          <w:rFonts w:hint="eastAsia"/>
        </w:rPr>
        <w:t>AV</w:t>
      </w:r>
      <w:r w:rsidRPr="003946B0">
        <w:rPr>
          <w:rFonts w:hint="eastAsia"/>
        </w:rPr>
        <w:t>原型映射表（见第</w:t>
      </w:r>
      <w:r w:rsidRPr="003946B0">
        <w:rPr>
          <w:rFonts w:hint="eastAsia"/>
        </w:rPr>
        <w:t>2</w:t>
      </w:r>
      <w:r w:rsidRPr="003946B0">
        <w:rPr>
          <w:rFonts w:hint="eastAsia"/>
        </w:rPr>
        <w:t>章表</w:t>
      </w:r>
      <w:r w:rsidRPr="003946B0">
        <w:rPr>
          <w:rFonts w:hint="eastAsia"/>
        </w:rPr>
        <w:t>2-1</w:t>
      </w:r>
      <w:r w:rsidRPr="003946B0">
        <w:rPr>
          <w:rFonts w:hint="eastAsia"/>
        </w:rPr>
        <w:t>），以各类别的归一化概率为权重，对原型坐标进行加权求和：</w:t>
      </w:r>
    </w:p>
    <w:p w14:paraId="256F9F4A" w14:textId="73FDE8D9" w:rsidR="009122AA" w:rsidRPr="003946B0" w:rsidRDefault="003946B0" w:rsidP="003946B0">
      <w:pPr>
        <w:pStyle w:val="ae"/>
        <w:rPr>
          <w:rFonts w:ascii="Times New Roman" w:hAnsi="Times New Roman" w:cs="Times New Roman"/>
        </w:rPr>
      </w:pPr>
      <m:oMath>
        <m:r>
          <w:rPr>
            <w:rFonts w:ascii="Cambria Math" w:hAnsi="Cambria Math"/>
          </w:rPr>
          <m:t>Arousal = Σ(prob_i × prototype_i.arousal)</m:t>
        </m:r>
      </m:oMath>
      <w:r>
        <w:rPr>
          <w:rFonts w:hint="eastAsia"/>
        </w:rPr>
        <w:t xml:space="preserve">               </w:t>
      </w:r>
      <w:r w:rsidRPr="003946B0">
        <w:rPr>
          <w:rFonts w:hint="eastAsia"/>
        </w:rPr>
        <w:t>（式</w:t>
      </w:r>
      <w:r w:rsidRPr="003946B0">
        <w:rPr>
          <w:rFonts w:hint="eastAsia"/>
        </w:rPr>
        <w:t xml:space="preserve"> </w:t>
      </w:r>
      <w:r w:rsidRPr="003946B0">
        <w:rPr>
          <w:rStyle w:val="Char0"/>
          <w:rFonts w:hint="eastAsia"/>
        </w:rPr>
        <w:t>4</w:t>
      </w:r>
      <w:r w:rsidRPr="003946B0">
        <w:noBreakHyphen/>
      </w:r>
      <w:r>
        <w:rPr>
          <w:rStyle w:val="Char0"/>
          <w:rFonts w:hint="eastAsia"/>
        </w:rPr>
        <w:t>10</w:t>
      </w:r>
      <w:r w:rsidRPr="003946B0">
        <w:rPr>
          <w:rStyle w:val="Char0"/>
          <w:rFonts w:hint="eastAsia"/>
        </w:rPr>
        <w:t>）</w:t>
      </w:r>
    </w:p>
    <w:p w14:paraId="6A03C59B" w14:textId="5A6D2E73" w:rsidR="009122AA" w:rsidRPr="003946B0" w:rsidRDefault="003946B0" w:rsidP="003946B0">
      <w:pPr>
        <w:pStyle w:val="ae"/>
        <w:rPr>
          <w:rFonts w:ascii="Times New Roman" w:hAnsi="Times New Roman" w:cs="Times New Roman"/>
        </w:rPr>
      </w:pPr>
      <m:oMath>
        <m:r>
          <w:rPr>
            <w:rFonts w:ascii="Cambria Math" w:hAnsi="Cambria Math"/>
          </w:rPr>
          <m:t>Valence = Σ(prob_i × prototype_i.valence)</m:t>
        </m:r>
      </m:oMath>
      <w:r>
        <w:rPr>
          <w:rFonts w:hint="eastAsia"/>
        </w:rPr>
        <w:t xml:space="preserve">               </w:t>
      </w:r>
      <w:r w:rsidRPr="003946B0">
        <w:rPr>
          <w:rFonts w:hint="eastAsia"/>
        </w:rPr>
        <w:t>（式</w:t>
      </w:r>
      <w:r w:rsidRPr="003946B0">
        <w:rPr>
          <w:rFonts w:hint="eastAsia"/>
        </w:rPr>
        <w:t xml:space="preserve"> </w:t>
      </w:r>
      <w:r w:rsidRPr="003946B0">
        <w:rPr>
          <w:rStyle w:val="Char0"/>
          <w:rFonts w:hint="eastAsia"/>
        </w:rPr>
        <w:t>4</w:t>
      </w:r>
      <w:r w:rsidRPr="003946B0">
        <w:noBreakHyphen/>
      </w:r>
      <w:r>
        <w:rPr>
          <w:rStyle w:val="Char0"/>
          <w:rFonts w:hint="eastAsia"/>
        </w:rPr>
        <w:t>11</w:t>
      </w:r>
      <w:r w:rsidRPr="003946B0">
        <w:rPr>
          <w:rStyle w:val="Char0"/>
          <w:rFonts w:hint="eastAsia"/>
        </w:rPr>
        <w:t>）</w:t>
      </w:r>
    </w:p>
    <w:p w14:paraId="580CF51B" w14:textId="62D46955" w:rsidR="009122AA" w:rsidRPr="003946B0" w:rsidRDefault="009122AA" w:rsidP="009122AA">
      <w:pPr>
        <w:pStyle w:val="21"/>
        <w:ind w:firstLine="560"/>
      </w:pPr>
      <w:r w:rsidRPr="003946B0">
        <w:rPr>
          <w:rFonts w:hint="eastAsia"/>
        </w:rPr>
        <w:t>同时计算</w:t>
      </w:r>
      <w:r w:rsidRPr="003946B0">
        <w:rPr>
          <w:rFonts w:hint="eastAsia"/>
        </w:rPr>
        <w:t>top1</w:t>
      </w:r>
      <w:r w:rsidRPr="003946B0">
        <w:rPr>
          <w:rFonts w:hint="eastAsia"/>
        </w:rPr>
        <w:t>类别概率作为置信度指标，以及归一化信息熵</w:t>
      </w:r>
      <w:r w:rsidRPr="003946B0">
        <w:rPr>
          <w:rFonts w:hint="eastAsia"/>
        </w:rPr>
        <w:t>1 - (</w:t>
      </w:r>
      <w:r w:rsidRPr="003946B0">
        <w:rPr>
          <w:rFonts w:hint="eastAsia"/>
        </w:rPr>
        <w:t>Σ</w:t>
      </w:r>
      <w:r w:rsidRPr="003946B0">
        <w:rPr>
          <w:rFonts w:hint="eastAsia"/>
        </w:rPr>
        <w:t>(-p log p) / log n)</w:t>
      </w:r>
      <w:r w:rsidRPr="003946B0">
        <w:rPr>
          <w:rFonts w:hint="eastAsia"/>
        </w:rPr>
        <w:t>衡量情感倾向的集中程度。</w:t>
      </w:r>
    </w:p>
    <w:p w14:paraId="7259A8B2" w14:textId="2F54C9F4" w:rsidR="009122AA" w:rsidRPr="003946B0" w:rsidRDefault="009122AA" w:rsidP="009122AA">
      <w:pPr>
        <w:pStyle w:val="21"/>
        <w:ind w:firstLine="560"/>
      </w:pPr>
      <w:r w:rsidRPr="003946B0">
        <w:rPr>
          <w:rFonts w:hint="eastAsia"/>
        </w:rPr>
        <w:t>在风格匹配计算方面，系统将学生的</w:t>
      </w:r>
      <w:r w:rsidRPr="003946B0">
        <w:rPr>
          <w:rFonts w:hint="eastAsia"/>
        </w:rPr>
        <w:t>AV</w:t>
      </w:r>
      <w:r w:rsidRPr="003946B0">
        <w:rPr>
          <w:rFonts w:hint="eastAsia"/>
        </w:rPr>
        <w:t>坐标与诗歌情感画像进行比对。对于默认模式（用户未完成基线校准），计算学生</w:t>
      </w:r>
      <w:r w:rsidRPr="003946B0">
        <w:rPr>
          <w:rFonts w:hint="eastAsia"/>
        </w:rPr>
        <w:t>AV</w:t>
      </w:r>
      <w:r w:rsidRPr="003946B0">
        <w:rPr>
          <w:rFonts w:hint="eastAsia"/>
        </w:rPr>
        <w:t>点到目标画像中心的欧氏距离，将距离除以容忍半径得到归一化偏差，通过</w:t>
      </w:r>
      <w:r w:rsidRPr="003946B0">
        <w:rPr>
          <w:rFonts w:hint="eastAsia"/>
        </w:rPr>
        <w:t>exp(-</w:t>
      </w:r>
      <w:r w:rsidRPr="003946B0">
        <w:rPr>
          <w:rFonts w:hint="eastAsia"/>
        </w:rPr>
        <w:t>偏差²</w:t>
      </w:r>
      <w:r w:rsidRPr="003946B0">
        <w:rPr>
          <w:rFonts w:hint="eastAsia"/>
        </w:rPr>
        <w:t xml:space="preserve"> </w:t>
      </w:r>
      <w:r w:rsidRPr="003946B0">
        <w:rPr>
          <w:rFonts w:hint="eastAsia"/>
        </w:rPr>
        <w:t>×</w:t>
      </w:r>
      <w:r w:rsidRPr="003946B0">
        <w:rPr>
          <w:rFonts w:hint="eastAsia"/>
        </w:rPr>
        <w:t xml:space="preserve"> 0.8) </w:t>
      </w:r>
      <w:r w:rsidRPr="003946B0">
        <w:rPr>
          <w:rFonts w:hint="eastAsia"/>
        </w:rPr>
        <w:t>×</w:t>
      </w:r>
      <w:r w:rsidRPr="003946B0">
        <w:rPr>
          <w:rFonts w:hint="eastAsia"/>
        </w:rPr>
        <w:t xml:space="preserve"> 100</w:t>
      </w:r>
      <w:r w:rsidRPr="003946B0">
        <w:rPr>
          <w:rFonts w:hint="eastAsia"/>
        </w:rPr>
        <w:t>的指数衰减函数将偏差映射为</w:t>
      </w:r>
      <w:r w:rsidRPr="003946B0">
        <w:rPr>
          <w:rFonts w:hint="eastAsia"/>
        </w:rPr>
        <w:t>0-100</w:t>
      </w:r>
      <w:r w:rsidRPr="003946B0">
        <w:rPr>
          <w:rFonts w:hint="eastAsia"/>
        </w:rPr>
        <w:t>的风格匹配分数，同时检查学生的</w:t>
      </w:r>
      <w:r w:rsidRPr="003946B0">
        <w:rPr>
          <w:rFonts w:hint="eastAsia"/>
        </w:rPr>
        <w:t>AV</w:t>
      </w:r>
      <w:r w:rsidRPr="003946B0">
        <w:rPr>
          <w:rFonts w:hint="eastAsia"/>
        </w:rPr>
        <w:t>值是否落在目标带宽范围内。</w:t>
      </w:r>
    </w:p>
    <w:p w14:paraId="2B8CD16B" w14:textId="290B3DF6" w:rsidR="009122AA" w:rsidRPr="003946B0" w:rsidRDefault="009122AA" w:rsidP="009122AA">
      <w:pPr>
        <w:pStyle w:val="21"/>
        <w:ind w:firstLine="560"/>
      </w:pPr>
      <w:r w:rsidRPr="003946B0">
        <w:rPr>
          <w:rFonts w:hint="eastAsia"/>
        </w:rPr>
        <w:t>基线校准模式是当用户已完成情感基线校准时切换的匹配模式。其核心思想是：不应比较学生情感的绝对值与目标画像的绝对值，而应比较学生的情感偏移量与诗歌要求的目标偏移量。</w:t>
      </w:r>
    </w:p>
    <w:p w14:paraId="5723445A" w14:textId="5CB2D4F4" w:rsidR="009122AA" w:rsidRPr="003946B0" w:rsidRDefault="009122AA" w:rsidP="009325DD">
      <w:pPr>
        <w:pStyle w:val="21"/>
        <w:ind w:firstLine="560"/>
      </w:pPr>
      <w:r w:rsidRPr="003946B0">
        <w:rPr>
          <w:rFonts w:hint="eastAsia"/>
        </w:rPr>
        <w:t>学生偏移量</w:t>
      </w:r>
      <w:r w:rsidR="009325DD">
        <w:rPr>
          <w:rFonts w:hint="eastAsia"/>
        </w:rPr>
        <w:t>为</w:t>
      </w:r>
      <w:r w:rsidRPr="003946B0">
        <w:rPr>
          <w:rFonts w:hint="eastAsia"/>
        </w:rPr>
        <w:t>当前</w:t>
      </w:r>
      <w:r w:rsidRPr="003946B0">
        <w:rPr>
          <w:rFonts w:hint="eastAsia"/>
        </w:rPr>
        <w:t>AV</w:t>
      </w:r>
      <w:r w:rsidR="009325DD">
        <w:rPr>
          <w:rFonts w:hint="eastAsia"/>
        </w:rPr>
        <w:t>坐标到</w:t>
      </w:r>
      <w:r w:rsidRPr="003946B0">
        <w:rPr>
          <w:rFonts w:hint="eastAsia"/>
        </w:rPr>
        <w:t>基线</w:t>
      </w:r>
      <w:r w:rsidRPr="003946B0">
        <w:rPr>
          <w:rFonts w:hint="eastAsia"/>
        </w:rPr>
        <w:t>AV</w:t>
      </w:r>
      <w:r w:rsidR="009325DD">
        <w:rPr>
          <w:rFonts w:hint="eastAsia"/>
        </w:rPr>
        <w:t>坐标的距离；</w:t>
      </w:r>
      <w:r w:rsidRPr="003946B0">
        <w:rPr>
          <w:rFonts w:hint="eastAsia"/>
        </w:rPr>
        <w:t>目标偏移量</w:t>
      </w:r>
      <w:r w:rsidR="009325DD">
        <w:rPr>
          <w:rFonts w:hint="eastAsia"/>
        </w:rPr>
        <w:t>为</w:t>
      </w:r>
      <w:r w:rsidRPr="003946B0">
        <w:rPr>
          <w:rFonts w:hint="eastAsia"/>
        </w:rPr>
        <w:t>画像目标</w:t>
      </w:r>
      <w:r w:rsidRPr="003946B0">
        <w:rPr>
          <w:rFonts w:hint="eastAsia"/>
        </w:rPr>
        <w:t>AV</w:t>
      </w:r>
      <w:r w:rsidR="009325DD">
        <w:rPr>
          <w:rFonts w:hint="eastAsia"/>
        </w:rPr>
        <w:t>坐标到</w:t>
      </w:r>
      <w:r w:rsidRPr="003946B0">
        <w:rPr>
          <w:rFonts w:hint="eastAsia"/>
        </w:rPr>
        <w:t>中性基准值</w:t>
      </w:r>
      <w:r w:rsidR="009325DD">
        <w:rPr>
          <w:rFonts w:hint="eastAsia"/>
        </w:rPr>
        <w:t>坐标的距离。</w:t>
      </w:r>
      <w:r w:rsidR="006505F5">
        <w:rPr>
          <w:rFonts w:hint="eastAsia"/>
        </w:rPr>
        <w:t>系统将二者差值</w:t>
      </w:r>
      <w:r w:rsidR="009325DD">
        <w:rPr>
          <w:rFonts w:hint="eastAsia"/>
        </w:rPr>
        <w:t>归一化</w:t>
      </w:r>
      <w:r w:rsidR="006505F5">
        <w:rPr>
          <w:rFonts w:hint="eastAsia"/>
        </w:rPr>
        <w:t>处理得到风格偏离度，进而计算</w:t>
      </w:r>
      <w:r w:rsidR="0085034C">
        <w:rPr>
          <w:rFonts w:hint="eastAsia"/>
        </w:rPr>
        <w:t>校准后的</w:t>
      </w:r>
      <w:r w:rsidR="006505F5">
        <w:rPr>
          <w:rFonts w:hint="eastAsia"/>
        </w:rPr>
        <w:t>风格匹配度。</w:t>
      </w:r>
    </w:p>
    <w:p w14:paraId="0D4990B6" w14:textId="4F1D83D0" w:rsidR="009122AA" w:rsidRPr="003946B0" w:rsidRDefault="009122AA" w:rsidP="009122AA">
      <w:pPr>
        <w:pStyle w:val="21"/>
        <w:ind w:firstLine="560"/>
      </w:pPr>
      <w:r w:rsidRPr="003946B0">
        <w:rPr>
          <w:rFonts w:hint="eastAsia"/>
        </w:rPr>
        <w:t>这种设计将情感评判从</w:t>
      </w:r>
      <w:r w:rsidRPr="003946B0">
        <w:rPr>
          <w:rFonts w:hint="eastAsia"/>
        </w:rPr>
        <w:t>"</w:t>
      </w:r>
      <w:r w:rsidRPr="003946B0">
        <w:rPr>
          <w:rFonts w:hint="eastAsia"/>
        </w:rPr>
        <w:t>你够不够激动</w:t>
      </w:r>
      <w:r w:rsidRPr="003946B0">
        <w:rPr>
          <w:rFonts w:hint="eastAsia"/>
        </w:rPr>
        <w:t>/</w:t>
      </w:r>
      <w:r w:rsidRPr="003946B0">
        <w:rPr>
          <w:rFonts w:hint="eastAsia"/>
        </w:rPr>
        <w:t>悲伤</w:t>
      </w:r>
      <w:r w:rsidRPr="003946B0">
        <w:rPr>
          <w:rFonts w:hint="eastAsia"/>
        </w:rPr>
        <w:t>"</w:t>
      </w:r>
      <w:r w:rsidRPr="003946B0">
        <w:rPr>
          <w:rFonts w:hint="eastAsia"/>
        </w:rPr>
        <w:t>转化为</w:t>
      </w:r>
      <w:r w:rsidRPr="003946B0">
        <w:rPr>
          <w:rFonts w:hint="eastAsia"/>
        </w:rPr>
        <w:t>"</w:t>
      </w:r>
      <w:proofErr w:type="gramStart"/>
      <w:r w:rsidRPr="003946B0">
        <w:rPr>
          <w:rFonts w:hint="eastAsia"/>
        </w:rPr>
        <w:t>你相对</w:t>
      </w:r>
      <w:proofErr w:type="gramEnd"/>
      <w:r w:rsidRPr="003946B0">
        <w:rPr>
          <w:rFonts w:hint="eastAsia"/>
        </w:rPr>
        <w:t>于平时的自己，做了多少情感调整，是否达到了诗歌要求的调整幅度</w:t>
      </w:r>
      <w:r w:rsidRPr="003946B0">
        <w:rPr>
          <w:rFonts w:hint="eastAsia"/>
        </w:rPr>
        <w:t>"</w:t>
      </w:r>
      <w:r w:rsidRPr="003946B0">
        <w:rPr>
          <w:rFonts w:hint="eastAsia"/>
        </w:rPr>
        <w:t>。例如，一个平时朗读就很激动的学生（基线</w:t>
      </w:r>
      <w:r w:rsidRPr="003946B0">
        <w:rPr>
          <w:rFonts w:hint="eastAsia"/>
        </w:rPr>
        <w:t>arousal=0.7</w:t>
      </w:r>
      <w:r w:rsidRPr="003946B0">
        <w:rPr>
          <w:rFonts w:hint="eastAsia"/>
        </w:rPr>
        <w:t>），朗读《静夜思》时即使</w:t>
      </w:r>
      <w:r w:rsidRPr="003946B0">
        <w:rPr>
          <w:rFonts w:hint="eastAsia"/>
        </w:rPr>
        <w:t>arousal</w:t>
      </w:r>
      <w:r w:rsidRPr="003946B0">
        <w:rPr>
          <w:rFonts w:hint="eastAsia"/>
        </w:rPr>
        <w:t>降到</w:t>
      </w:r>
      <w:r w:rsidRPr="003946B0">
        <w:rPr>
          <w:rFonts w:hint="eastAsia"/>
        </w:rPr>
        <w:t>0.4</w:t>
      </w:r>
      <w:r w:rsidRPr="003946B0">
        <w:rPr>
          <w:rFonts w:hint="eastAsia"/>
        </w:rPr>
        <w:t>，其偏移量为</w:t>
      </w:r>
      <w:r w:rsidRPr="003946B0">
        <w:rPr>
          <w:rFonts w:hint="eastAsia"/>
        </w:rPr>
        <w:t>-0.3</w:t>
      </w:r>
      <w:r w:rsidRPr="003946B0">
        <w:rPr>
          <w:rFonts w:hint="eastAsia"/>
        </w:rPr>
        <w:t>，与目标偏移量（</w:t>
      </w:r>
      <w:r w:rsidRPr="003946B0">
        <w:rPr>
          <w:rFonts w:hint="eastAsia"/>
        </w:rPr>
        <w:t>0.3-0.5=-0.2</w:t>
      </w:r>
      <w:r w:rsidRPr="003946B0">
        <w:rPr>
          <w:rFonts w:hint="eastAsia"/>
        </w:rPr>
        <w:t>）相近，系统判定为风格匹配良好；而若用绝对标准评判（目标</w:t>
      </w:r>
      <w:r w:rsidRPr="003946B0">
        <w:rPr>
          <w:rFonts w:hint="eastAsia"/>
        </w:rPr>
        <w:t>arousal=0.3</w:t>
      </w:r>
      <w:r w:rsidRPr="003946B0">
        <w:rPr>
          <w:rFonts w:hint="eastAsia"/>
        </w:rPr>
        <w:t>），该学生会被判定为</w:t>
      </w:r>
      <w:r w:rsidRPr="003946B0">
        <w:rPr>
          <w:rFonts w:hint="eastAsia"/>
        </w:rPr>
        <w:t>"</w:t>
      </w:r>
      <w:r w:rsidRPr="003946B0">
        <w:rPr>
          <w:rFonts w:hint="eastAsia"/>
        </w:rPr>
        <w:t>过于激动</w:t>
      </w:r>
      <w:r w:rsidRPr="003946B0">
        <w:rPr>
          <w:rFonts w:hint="eastAsia"/>
        </w:rPr>
        <w:t>"</w:t>
      </w:r>
      <w:r w:rsidRPr="003946B0">
        <w:rPr>
          <w:rFonts w:hint="eastAsia"/>
        </w:rPr>
        <w:t>。基线校准使得情感评价更加个性化和公平。</w:t>
      </w:r>
    </w:p>
    <w:p w14:paraId="161E58FB" w14:textId="608E5346" w:rsidR="009122AA" w:rsidRPr="003946B0" w:rsidRDefault="009122AA" w:rsidP="009122AA">
      <w:pPr>
        <w:pStyle w:val="21"/>
        <w:ind w:firstLine="560"/>
      </w:pPr>
      <w:r w:rsidRPr="003946B0">
        <w:rPr>
          <w:rFonts w:hint="eastAsia"/>
        </w:rPr>
        <w:t>在情感稳定性方面，对于时长≥</w:t>
      </w:r>
      <w:r w:rsidRPr="003946B0">
        <w:rPr>
          <w:rFonts w:hint="eastAsia"/>
        </w:rPr>
        <w:t>4</w:t>
      </w:r>
      <w:r w:rsidRPr="003946B0">
        <w:rPr>
          <w:rFonts w:hint="eastAsia"/>
        </w:rPr>
        <w:t>秒的音频，系统将音频按</w:t>
      </w:r>
      <w:r w:rsidRPr="003946B0">
        <w:rPr>
          <w:rFonts w:hint="eastAsia"/>
        </w:rPr>
        <w:t>2</w:t>
      </w:r>
      <w:r w:rsidRPr="003946B0">
        <w:rPr>
          <w:rFonts w:hint="eastAsia"/>
        </w:rPr>
        <w:t>秒窗口切分为最多</w:t>
      </w:r>
      <w:r w:rsidRPr="003946B0">
        <w:rPr>
          <w:rFonts w:hint="eastAsia"/>
        </w:rPr>
        <w:t>4</w:t>
      </w:r>
      <w:r w:rsidRPr="003946B0">
        <w:rPr>
          <w:rFonts w:hint="eastAsia"/>
        </w:rPr>
        <w:t>个片段，分别提取每段的情感</w:t>
      </w:r>
      <w:r w:rsidRPr="003946B0">
        <w:rPr>
          <w:rFonts w:hint="eastAsia"/>
        </w:rPr>
        <w:t>AV</w:t>
      </w:r>
      <w:r w:rsidRPr="003946B0">
        <w:rPr>
          <w:rFonts w:hint="eastAsia"/>
        </w:rPr>
        <w:t>值形成情感轨迹，计算相邻片段间</w:t>
      </w:r>
      <w:r w:rsidRPr="003946B0">
        <w:rPr>
          <w:rFonts w:hint="eastAsia"/>
        </w:rPr>
        <w:t>AV</w:t>
      </w:r>
      <w:r w:rsidRPr="003946B0">
        <w:rPr>
          <w:rFonts w:hint="eastAsia"/>
        </w:rPr>
        <w:t>变化量的平均值，通过稳定性</w:t>
      </w:r>
      <w:r w:rsidRPr="003946B0">
        <w:rPr>
          <w:rFonts w:hint="eastAsia"/>
        </w:rPr>
        <w:t xml:space="preserve"> = 100 - 200 </w:t>
      </w:r>
      <w:r w:rsidRPr="003946B0">
        <w:rPr>
          <w:rFonts w:hint="eastAsia"/>
        </w:rPr>
        <w:t>×</w:t>
      </w:r>
      <w:r w:rsidRPr="003946B0">
        <w:rPr>
          <w:rFonts w:hint="eastAsia"/>
        </w:rPr>
        <w:t xml:space="preserve"> </w:t>
      </w:r>
      <w:r w:rsidRPr="003946B0">
        <w:rPr>
          <w:rFonts w:hint="eastAsia"/>
        </w:rPr>
        <w:t>平均变化量映射为</w:t>
      </w:r>
      <w:r w:rsidRPr="003946B0">
        <w:rPr>
          <w:rFonts w:hint="eastAsia"/>
        </w:rPr>
        <w:t>0-100</w:t>
      </w:r>
      <w:r w:rsidRPr="003946B0">
        <w:rPr>
          <w:rFonts w:hint="eastAsia"/>
        </w:rPr>
        <w:t>的稳定性分数。波动剧烈（分数</w:t>
      </w:r>
      <w:r w:rsidRPr="003946B0">
        <w:rPr>
          <w:rFonts w:hint="eastAsia"/>
        </w:rPr>
        <w:t>&lt;50</w:t>
      </w:r>
      <w:r w:rsidRPr="003946B0">
        <w:rPr>
          <w:rFonts w:hint="eastAsia"/>
        </w:rPr>
        <w:t>）判定为</w:t>
      </w:r>
      <w:r w:rsidRPr="003946B0">
        <w:rPr>
          <w:rFonts w:hint="eastAsia"/>
        </w:rPr>
        <w:t>"</w:t>
      </w:r>
      <w:r w:rsidRPr="003946B0">
        <w:rPr>
          <w:rFonts w:hint="eastAsia"/>
        </w:rPr>
        <w:t>情绪起伏过大</w:t>
      </w:r>
      <w:r w:rsidRPr="003946B0">
        <w:rPr>
          <w:rFonts w:hint="eastAsia"/>
        </w:rPr>
        <w:t>"</w:t>
      </w:r>
      <w:r w:rsidRPr="003946B0">
        <w:rPr>
          <w:rFonts w:hint="eastAsia"/>
        </w:rPr>
        <w:t>。</w:t>
      </w:r>
    </w:p>
    <w:p w14:paraId="57914CA2" w14:textId="54977E10" w:rsidR="0004312D" w:rsidRPr="003946B0" w:rsidRDefault="009122AA" w:rsidP="009122AA">
      <w:pPr>
        <w:pStyle w:val="21"/>
        <w:ind w:firstLine="560"/>
      </w:pPr>
      <w:r w:rsidRPr="003946B0">
        <w:rPr>
          <w:rFonts w:hint="eastAsia"/>
        </w:rPr>
        <w:t>在规则判断方面，系统综合</w:t>
      </w:r>
      <w:r w:rsidRPr="003946B0">
        <w:rPr>
          <w:rFonts w:hint="eastAsia"/>
        </w:rPr>
        <w:t>AV</w:t>
      </w:r>
      <w:r w:rsidRPr="003946B0">
        <w:rPr>
          <w:rFonts w:hint="eastAsia"/>
        </w:rPr>
        <w:t>值、目标带宽和稳定性分数，生成结构化的反馈规则结论——激活度状态（偏高</w:t>
      </w:r>
      <w:r w:rsidRPr="003946B0">
        <w:rPr>
          <w:rFonts w:hint="eastAsia"/>
        </w:rPr>
        <w:t>/</w:t>
      </w:r>
      <w:r w:rsidRPr="003946B0">
        <w:rPr>
          <w:rFonts w:hint="eastAsia"/>
        </w:rPr>
        <w:t>正常</w:t>
      </w:r>
      <w:r w:rsidRPr="003946B0">
        <w:rPr>
          <w:rFonts w:hint="eastAsia"/>
        </w:rPr>
        <w:t>/</w:t>
      </w:r>
      <w:r w:rsidRPr="003946B0">
        <w:rPr>
          <w:rFonts w:hint="eastAsia"/>
        </w:rPr>
        <w:t>偏低）、愉悦度状态（偏高</w:t>
      </w:r>
      <w:r w:rsidRPr="003946B0">
        <w:rPr>
          <w:rFonts w:hint="eastAsia"/>
        </w:rPr>
        <w:t>/</w:t>
      </w:r>
      <w:r w:rsidRPr="003946B0">
        <w:rPr>
          <w:rFonts w:hint="eastAsia"/>
        </w:rPr>
        <w:t>正常</w:t>
      </w:r>
      <w:r w:rsidRPr="003946B0">
        <w:rPr>
          <w:rFonts w:hint="eastAsia"/>
        </w:rPr>
        <w:t>/</w:t>
      </w:r>
      <w:r w:rsidRPr="003946B0">
        <w:rPr>
          <w:rFonts w:hint="eastAsia"/>
        </w:rPr>
        <w:t>偏低）、风格差距（情感表达与意境不符</w:t>
      </w:r>
      <w:r w:rsidRPr="003946B0">
        <w:rPr>
          <w:rFonts w:hint="eastAsia"/>
        </w:rPr>
        <w:t>/</w:t>
      </w:r>
      <w:r w:rsidRPr="003946B0">
        <w:rPr>
          <w:rFonts w:hint="eastAsia"/>
        </w:rPr>
        <w:t>有偏差</w:t>
      </w:r>
      <w:r w:rsidRPr="003946B0">
        <w:rPr>
          <w:rFonts w:hint="eastAsia"/>
        </w:rPr>
        <w:t>/</w:t>
      </w:r>
      <w:r w:rsidRPr="003946B0">
        <w:rPr>
          <w:rFonts w:hint="eastAsia"/>
        </w:rPr>
        <w:t>匹配良好）、稳定性状态（起伏过大</w:t>
      </w:r>
      <w:r w:rsidRPr="003946B0">
        <w:rPr>
          <w:rFonts w:hint="eastAsia"/>
        </w:rPr>
        <w:t>/</w:t>
      </w:r>
      <w:r w:rsidRPr="003946B0">
        <w:rPr>
          <w:rFonts w:hint="eastAsia"/>
        </w:rPr>
        <w:t>较稳定）。这些规则结论作为大模型提示词中的</w:t>
      </w:r>
      <w:r w:rsidRPr="003946B0">
        <w:rPr>
          <w:rFonts w:hint="eastAsia"/>
        </w:rPr>
        <w:t>"</w:t>
      </w:r>
      <w:r w:rsidRPr="003946B0">
        <w:rPr>
          <w:rFonts w:hint="eastAsia"/>
        </w:rPr>
        <w:t>已计算</w:t>
      </w:r>
      <w:r w:rsidRPr="003946B0">
        <w:rPr>
          <w:rFonts w:hint="eastAsia"/>
        </w:rPr>
        <w:t>"</w:t>
      </w:r>
      <w:r w:rsidRPr="003946B0">
        <w:rPr>
          <w:rFonts w:hint="eastAsia"/>
        </w:rPr>
        <w:t>数据，为</w:t>
      </w:r>
      <w:r w:rsidRPr="003946B0">
        <w:rPr>
          <w:rFonts w:hint="eastAsia"/>
        </w:rPr>
        <w:t>AI</w:t>
      </w:r>
      <w:r w:rsidRPr="003946B0">
        <w:rPr>
          <w:rFonts w:hint="eastAsia"/>
        </w:rPr>
        <w:t>生成有依据的点评提供定量支撑。</w:t>
      </w:r>
    </w:p>
    <w:p w14:paraId="7C35C96D" w14:textId="77777777" w:rsidR="0004312D" w:rsidRPr="003946B0" w:rsidRDefault="0004312D" w:rsidP="0004312D">
      <w:pPr>
        <w:pStyle w:val="30"/>
      </w:pPr>
      <w:bookmarkStart w:id="38" w:name="_Toc229961656"/>
      <w:r w:rsidRPr="003946B0">
        <w:t>大模型智能反馈生成</w:t>
      </w:r>
      <w:bookmarkEnd w:id="38"/>
    </w:p>
    <w:p w14:paraId="4A48200F" w14:textId="540FCC52" w:rsidR="00AE25BE" w:rsidRPr="003946B0" w:rsidRDefault="00AE25BE" w:rsidP="00AE25BE">
      <w:pPr>
        <w:pStyle w:val="21"/>
        <w:ind w:firstLine="560"/>
        <w:rPr>
          <w:rStyle w:val="af1"/>
          <w:b w:val="0"/>
          <w:bCs w:val="0"/>
        </w:rPr>
      </w:pPr>
      <w:r w:rsidRPr="003946B0">
        <w:rPr>
          <w:rStyle w:val="af1"/>
          <w:b w:val="0"/>
          <w:bCs w:val="0"/>
        </w:rPr>
        <w:t>在结构化提示构建方面，提示构建模块的</w:t>
      </w:r>
      <w:proofErr w:type="spellStart"/>
      <w:r w:rsidRPr="003946B0">
        <w:rPr>
          <w:rStyle w:val="af1"/>
          <w:b w:val="0"/>
          <w:bCs w:val="0"/>
        </w:rPr>
        <w:t>build_prompt</w:t>
      </w:r>
      <w:proofErr w:type="spellEnd"/>
      <w:r w:rsidRPr="003946B0">
        <w:rPr>
          <w:rStyle w:val="af1"/>
          <w:b w:val="0"/>
          <w:bCs w:val="0"/>
        </w:rPr>
        <w:t>()</w:t>
      </w:r>
      <w:r w:rsidRPr="003946B0">
        <w:rPr>
          <w:rStyle w:val="af1"/>
          <w:b w:val="0"/>
          <w:bCs w:val="0"/>
        </w:rPr>
        <w:t>函数将客观评测数据组装为</w:t>
      </w:r>
      <w:r w:rsidRPr="003946B0">
        <w:rPr>
          <w:rStyle w:val="af1"/>
          <w:b w:val="0"/>
          <w:bCs w:val="0"/>
        </w:rPr>
        <w:t>DeepSeek</w:t>
      </w:r>
      <w:r w:rsidRPr="003946B0">
        <w:rPr>
          <w:rStyle w:val="af1"/>
          <w:b w:val="0"/>
          <w:bCs w:val="0"/>
        </w:rPr>
        <w:t>可理解的结构化提示词。提示词的核心设计原则是</w:t>
      </w:r>
      <w:r w:rsidRPr="003946B0">
        <w:rPr>
          <w:rStyle w:val="af1"/>
          <w:b w:val="0"/>
          <w:bCs w:val="0"/>
        </w:rPr>
        <w:t>"</w:t>
      </w:r>
      <w:r w:rsidRPr="003946B0">
        <w:rPr>
          <w:rStyle w:val="af1"/>
          <w:b w:val="0"/>
          <w:bCs w:val="0"/>
        </w:rPr>
        <w:t>约束优于自由</w:t>
      </w:r>
      <w:r w:rsidRPr="003946B0">
        <w:rPr>
          <w:rStyle w:val="af1"/>
          <w:b w:val="0"/>
          <w:bCs w:val="0"/>
        </w:rPr>
        <w:t>"——</w:t>
      </w:r>
      <w:r w:rsidRPr="003946B0">
        <w:rPr>
          <w:rStyle w:val="af1"/>
          <w:b w:val="0"/>
          <w:bCs w:val="0"/>
        </w:rPr>
        <w:t>通过明确的禁止指令和严格的数据边界，将大模型的作用限定在</w:t>
      </w:r>
      <w:r w:rsidRPr="003946B0">
        <w:rPr>
          <w:rStyle w:val="af1"/>
          <w:b w:val="0"/>
          <w:bCs w:val="0"/>
        </w:rPr>
        <w:t>"</w:t>
      </w:r>
      <w:r w:rsidRPr="003946B0">
        <w:rPr>
          <w:rStyle w:val="af1"/>
          <w:b w:val="0"/>
          <w:bCs w:val="0"/>
        </w:rPr>
        <w:t>解释数据</w:t>
      </w:r>
      <w:r w:rsidRPr="003946B0">
        <w:rPr>
          <w:rStyle w:val="af1"/>
          <w:b w:val="0"/>
          <w:bCs w:val="0"/>
        </w:rPr>
        <w:t>"</w:t>
      </w:r>
      <w:r w:rsidRPr="003946B0">
        <w:rPr>
          <w:rStyle w:val="af1"/>
          <w:b w:val="0"/>
          <w:bCs w:val="0"/>
        </w:rPr>
        <w:t>和</w:t>
      </w:r>
      <w:r w:rsidRPr="003946B0">
        <w:rPr>
          <w:rStyle w:val="af1"/>
          <w:b w:val="0"/>
          <w:bCs w:val="0"/>
        </w:rPr>
        <w:t>"</w:t>
      </w:r>
      <w:r w:rsidRPr="003946B0">
        <w:rPr>
          <w:rStyle w:val="af1"/>
          <w:b w:val="0"/>
          <w:bCs w:val="0"/>
        </w:rPr>
        <w:t>生成建议</w:t>
      </w:r>
      <w:r w:rsidRPr="003946B0">
        <w:rPr>
          <w:rStyle w:val="af1"/>
          <w:b w:val="0"/>
          <w:bCs w:val="0"/>
        </w:rPr>
        <w:t>"</w:t>
      </w:r>
      <w:r w:rsidRPr="003946B0">
        <w:rPr>
          <w:rStyle w:val="af1"/>
          <w:b w:val="0"/>
          <w:bCs w:val="0"/>
        </w:rPr>
        <w:t>的范围内，而非放任其自由发挥。</w:t>
      </w:r>
    </w:p>
    <w:p w14:paraId="21C16414" w14:textId="4CE04DA7" w:rsidR="00AE25BE" w:rsidRPr="003946B0" w:rsidRDefault="00AE25BE" w:rsidP="00AE25BE">
      <w:pPr>
        <w:pStyle w:val="21"/>
        <w:ind w:firstLine="560"/>
        <w:rPr>
          <w:rStyle w:val="af1"/>
          <w:b w:val="0"/>
          <w:bCs w:val="0"/>
        </w:rPr>
      </w:pPr>
      <w:r w:rsidRPr="003946B0">
        <w:rPr>
          <w:rStyle w:val="af1"/>
          <w:b w:val="0"/>
          <w:bCs w:val="0"/>
        </w:rPr>
        <w:t>提示词由五个逻辑区块组成：角色设定（将模型定位为资深语文特级教师，激活教学表达风格）、核心约束（禁止改写分数、禁止编造音频细节）、数据输入（识别文本、标准原文、客观评分、情感指标、规则结论、音频质量、诗歌信息、校准信息）、输出格式（要求严格</w:t>
      </w:r>
      <w:r w:rsidRPr="003946B0">
        <w:rPr>
          <w:rStyle w:val="af1"/>
          <w:b w:val="0"/>
          <w:bCs w:val="0"/>
        </w:rPr>
        <w:t>JSON</w:t>
      </w:r>
      <w:r w:rsidRPr="003946B0">
        <w:rPr>
          <w:rStyle w:val="af1"/>
          <w:b w:val="0"/>
          <w:bCs w:val="0"/>
        </w:rPr>
        <w:t>，预定义六个输出字段及其结构）、引用校验（要求模型在</w:t>
      </w:r>
      <w:proofErr w:type="spellStart"/>
      <w:r w:rsidRPr="003946B0">
        <w:rPr>
          <w:rStyle w:val="af1"/>
          <w:b w:val="0"/>
          <w:bCs w:val="0"/>
        </w:rPr>
        <w:t>used_metrics</w:t>
      </w:r>
      <w:proofErr w:type="spellEnd"/>
      <w:r w:rsidRPr="003946B0">
        <w:rPr>
          <w:rStyle w:val="af1"/>
          <w:b w:val="0"/>
          <w:bCs w:val="0"/>
        </w:rPr>
        <w:t>中回传引用的分数值，用于后续一致性校验）。</w:t>
      </w:r>
    </w:p>
    <w:p w14:paraId="2CB461FE" w14:textId="79DA75A6" w:rsidR="00AE25BE" w:rsidRPr="003946B0" w:rsidRDefault="00AE25BE" w:rsidP="00AE25BE">
      <w:pPr>
        <w:pStyle w:val="21"/>
        <w:ind w:firstLine="560"/>
        <w:rPr>
          <w:rStyle w:val="af1"/>
          <w:b w:val="0"/>
          <w:bCs w:val="0"/>
        </w:rPr>
      </w:pPr>
      <w:r w:rsidRPr="003946B0">
        <w:rPr>
          <w:rStyle w:val="af1"/>
          <w:b w:val="0"/>
          <w:bCs w:val="0"/>
        </w:rPr>
        <w:t>在</w:t>
      </w:r>
      <w:r w:rsidRPr="003946B0">
        <w:rPr>
          <w:rStyle w:val="af1"/>
          <w:b w:val="0"/>
          <w:bCs w:val="0"/>
        </w:rPr>
        <w:t>DeepSeek API</w:t>
      </w:r>
      <w:r w:rsidRPr="003946B0">
        <w:rPr>
          <w:rStyle w:val="af1"/>
          <w:b w:val="0"/>
          <w:bCs w:val="0"/>
        </w:rPr>
        <w:t>调用方面，</w:t>
      </w:r>
      <w:proofErr w:type="spellStart"/>
      <w:r w:rsidRPr="003946B0">
        <w:rPr>
          <w:rStyle w:val="af1"/>
          <w:b w:val="0"/>
          <w:bCs w:val="0"/>
        </w:rPr>
        <w:t>DeepSeekClient</w:t>
      </w:r>
      <w:proofErr w:type="spellEnd"/>
      <w:r w:rsidRPr="003946B0">
        <w:rPr>
          <w:rStyle w:val="af1"/>
          <w:b w:val="0"/>
          <w:bCs w:val="0"/>
        </w:rPr>
        <w:t>类封装了</w:t>
      </w:r>
      <w:r w:rsidRPr="003946B0">
        <w:rPr>
          <w:rStyle w:val="af1"/>
          <w:b w:val="0"/>
          <w:bCs w:val="0"/>
        </w:rPr>
        <w:t>API</w:t>
      </w:r>
      <w:r w:rsidRPr="003946B0">
        <w:rPr>
          <w:rStyle w:val="af1"/>
          <w:b w:val="0"/>
          <w:bCs w:val="0"/>
        </w:rPr>
        <w:t>调用逻辑，使用异步</w:t>
      </w:r>
      <w:r w:rsidRPr="003946B0">
        <w:rPr>
          <w:rStyle w:val="af1"/>
          <w:b w:val="0"/>
          <w:bCs w:val="0"/>
        </w:rPr>
        <w:t>HTTP</w:t>
      </w:r>
      <w:r w:rsidRPr="003946B0">
        <w:rPr>
          <w:rStyle w:val="af1"/>
          <w:b w:val="0"/>
          <w:bCs w:val="0"/>
        </w:rPr>
        <w:t>客户端同步客户端（在</w:t>
      </w:r>
      <w:proofErr w:type="spellStart"/>
      <w:r w:rsidRPr="003946B0">
        <w:rPr>
          <w:rStyle w:val="af1"/>
          <w:b w:val="0"/>
          <w:bCs w:val="0"/>
        </w:rPr>
        <w:t>FastAPI</w:t>
      </w:r>
      <w:proofErr w:type="spellEnd"/>
      <w:r w:rsidRPr="003946B0">
        <w:rPr>
          <w:rStyle w:val="af1"/>
          <w:b w:val="0"/>
          <w:bCs w:val="0"/>
        </w:rPr>
        <w:t>同步端点中运行），配置参数为</w:t>
      </w:r>
      <w:r w:rsidRPr="003946B0">
        <w:rPr>
          <w:rStyle w:val="af1"/>
          <w:b w:val="0"/>
          <w:bCs w:val="0"/>
        </w:rPr>
        <w:t>temperature=0.3</w:t>
      </w:r>
      <w:r w:rsidRPr="003946B0">
        <w:rPr>
          <w:rStyle w:val="af1"/>
          <w:b w:val="0"/>
          <w:bCs w:val="0"/>
        </w:rPr>
        <w:t>（低温以保证输出稳定性）、</w:t>
      </w:r>
      <w:proofErr w:type="spellStart"/>
      <w:r w:rsidRPr="003946B0">
        <w:rPr>
          <w:rStyle w:val="af1"/>
          <w:b w:val="0"/>
          <w:bCs w:val="0"/>
        </w:rPr>
        <w:t>max_tokens</w:t>
      </w:r>
      <w:proofErr w:type="spellEnd"/>
      <w:r w:rsidRPr="003946B0">
        <w:rPr>
          <w:rStyle w:val="af1"/>
          <w:b w:val="0"/>
          <w:bCs w:val="0"/>
        </w:rPr>
        <w:t>=1200</w:t>
      </w:r>
      <w:r w:rsidRPr="003946B0">
        <w:rPr>
          <w:rStyle w:val="af1"/>
          <w:b w:val="0"/>
          <w:bCs w:val="0"/>
        </w:rPr>
        <w:t>（足够生成完整点评）、</w:t>
      </w:r>
      <w:proofErr w:type="spellStart"/>
      <w:r w:rsidRPr="003946B0">
        <w:rPr>
          <w:rStyle w:val="af1"/>
          <w:b w:val="0"/>
          <w:bCs w:val="0"/>
        </w:rPr>
        <w:t>response_format</w:t>
      </w:r>
      <w:proofErr w:type="spellEnd"/>
      <w:r w:rsidRPr="003946B0">
        <w:rPr>
          <w:rStyle w:val="af1"/>
          <w:b w:val="0"/>
          <w:bCs w:val="0"/>
        </w:rPr>
        <w:t>={"type": "</w:t>
      </w:r>
      <w:proofErr w:type="spellStart"/>
      <w:r w:rsidRPr="003946B0">
        <w:rPr>
          <w:rStyle w:val="af1"/>
          <w:b w:val="0"/>
          <w:bCs w:val="0"/>
        </w:rPr>
        <w:t>json_object</w:t>
      </w:r>
      <w:proofErr w:type="spellEnd"/>
      <w:r w:rsidRPr="003946B0">
        <w:rPr>
          <w:rStyle w:val="af1"/>
          <w:b w:val="0"/>
          <w:bCs w:val="0"/>
        </w:rPr>
        <w:t>"}</w:t>
      </w:r>
      <w:r w:rsidRPr="003946B0">
        <w:rPr>
          <w:rStyle w:val="af1"/>
          <w:b w:val="0"/>
          <w:bCs w:val="0"/>
        </w:rPr>
        <w:t>（启用</w:t>
      </w:r>
      <w:r w:rsidRPr="003946B0">
        <w:rPr>
          <w:rStyle w:val="af1"/>
          <w:b w:val="0"/>
          <w:bCs w:val="0"/>
        </w:rPr>
        <w:t>DeepSeek</w:t>
      </w:r>
      <w:r w:rsidRPr="003946B0">
        <w:rPr>
          <w:rStyle w:val="af1"/>
          <w:b w:val="0"/>
          <w:bCs w:val="0"/>
        </w:rPr>
        <w:t>的</w:t>
      </w:r>
      <w:r w:rsidRPr="003946B0">
        <w:rPr>
          <w:rStyle w:val="af1"/>
          <w:b w:val="0"/>
          <w:bCs w:val="0"/>
        </w:rPr>
        <w:t>JSON</w:t>
      </w:r>
      <w:r w:rsidRPr="003946B0">
        <w:rPr>
          <w:rStyle w:val="af1"/>
          <w:b w:val="0"/>
          <w:bCs w:val="0"/>
        </w:rPr>
        <w:t>模式，要求模型严格输出</w:t>
      </w:r>
      <w:r w:rsidRPr="003946B0">
        <w:rPr>
          <w:rStyle w:val="af1"/>
          <w:b w:val="0"/>
          <w:bCs w:val="0"/>
        </w:rPr>
        <w:t>JSON</w:t>
      </w:r>
      <w:r w:rsidRPr="003946B0">
        <w:rPr>
          <w:rStyle w:val="af1"/>
          <w:b w:val="0"/>
          <w:bCs w:val="0"/>
        </w:rPr>
        <w:t>而非自由文本）。系统提示词中明确声明</w:t>
      </w:r>
      <w:r w:rsidRPr="003946B0">
        <w:rPr>
          <w:rStyle w:val="af1"/>
          <w:b w:val="0"/>
          <w:bCs w:val="0"/>
        </w:rPr>
        <w:t>"</w:t>
      </w:r>
      <w:r w:rsidRPr="003946B0">
        <w:rPr>
          <w:rStyle w:val="af1"/>
          <w:b w:val="0"/>
          <w:bCs w:val="0"/>
        </w:rPr>
        <w:t>你是资深语文特级教师。输出严格</w:t>
      </w:r>
      <w:r w:rsidRPr="003946B0">
        <w:rPr>
          <w:rStyle w:val="af1"/>
          <w:b w:val="0"/>
          <w:bCs w:val="0"/>
        </w:rPr>
        <w:t>JSON</w:t>
      </w:r>
      <w:r w:rsidRPr="003946B0">
        <w:rPr>
          <w:rStyle w:val="af1"/>
          <w:b w:val="0"/>
          <w:bCs w:val="0"/>
        </w:rPr>
        <w:t>；禁止改写给定分数；禁止编造音频细节</w:t>
      </w:r>
      <w:r w:rsidRPr="003946B0">
        <w:rPr>
          <w:rStyle w:val="af1"/>
          <w:b w:val="0"/>
          <w:bCs w:val="0"/>
        </w:rPr>
        <w:t>"</w:t>
      </w:r>
      <w:r w:rsidRPr="003946B0">
        <w:rPr>
          <w:rStyle w:val="af1"/>
          <w:b w:val="0"/>
          <w:bCs w:val="0"/>
        </w:rPr>
        <w:t>，进一步强化输出约束。</w:t>
      </w:r>
    </w:p>
    <w:p w14:paraId="2CF15315" w14:textId="2E89DC70" w:rsidR="00AE25BE" w:rsidRPr="003946B0" w:rsidRDefault="00AE25BE" w:rsidP="00AE25BE">
      <w:pPr>
        <w:pStyle w:val="21"/>
        <w:ind w:firstLine="560"/>
        <w:rPr>
          <w:rStyle w:val="af1"/>
          <w:b w:val="0"/>
          <w:bCs w:val="0"/>
        </w:rPr>
      </w:pPr>
      <w:r w:rsidRPr="003946B0">
        <w:rPr>
          <w:rStyle w:val="af1"/>
          <w:b w:val="0"/>
          <w:bCs w:val="0"/>
        </w:rPr>
        <w:t>在响应解析与校验方面，</w:t>
      </w:r>
      <w:proofErr w:type="spellStart"/>
      <w:r w:rsidRPr="003946B0">
        <w:rPr>
          <w:rStyle w:val="af1"/>
          <w:b w:val="0"/>
          <w:bCs w:val="0"/>
        </w:rPr>
        <w:t>parse_deepseek_json</w:t>
      </w:r>
      <w:proofErr w:type="spellEnd"/>
      <w:r w:rsidRPr="003946B0">
        <w:rPr>
          <w:rStyle w:val="af1"/>
          <w:b w:val="0"/>
          <w:bCs w:val="0"/>
        </w:rPr>
        <w:t>()</w:t>
      </w:r>
      <w:r w:rsidRPr="003946B0">
        <w:rPr>
          <w:rStyle w:val="af1"/>
          <w:b w:val="0"/>
          <w:bCs w:val="0"/>
        </w:rPr>
        <w:t>函数实现了健壮的</w:t>
      </w:r>
      <w:r w:rsidRPr="003946B0">
        <w:rPr>
          <w:rStyle w:val="af1"/>
          <w:b w:val="0"/>
          <w:bCs w:val="0"/>
        </w:rPr>
        <w:t>JSON</w:t>
      </w:r>
      <w:r w:rsidRPr="003946B0">
        <w:rPr>
          <w:rStyle w:val="af1"/>
          <w:b w:val="0"/>
          <w:bCs w:val="0"/>
        </w:rPr>
        <w:t>提取策略：优先尝试标准</w:t>
      </w:r>
      <w:r w:rsidRPr="003946B0">
        <w:rPr>
          <w:rStyle w:val="af1"/>
          <w:b w:val="0"/>
          <w:bCs w:val="0"/>
        </w:rPr>
        <w:t>JSON</w:t>
      </w:r>
      <w:r w:rsidRPr="003946B0">
        <w:rPr>
          <w:rStyle w:val="af1"/>
          <w:b w:val="0"/>
          <w:bCs w:val="0"/>
        </w:rPr>
        <w:t>解析；失败后尝试宽松模式（</w:t>
      </w:r>
      <w:r w:rsidRPr="003946B0">
        <w:rPr>
          <w:rStyle w:val="af1"/>
          <w:b w:val="0"/>
          <w:bCs w:val="0"/>
        </w:rPr>
        <w:t>strict=False</w:t>
      </w:r>
      <w:r w:rsidRPr="003946B0">
        <w:rPr>
          <w:rStyle w:val="af1"/>
          <w:b w:val="0"/>
          <w:bCs w:val="0"/>
        </w:rPr>
        <w:t>）；若仍然失败，则在文本中搜索第一个</w:t>
      </w:r>
      <w:r w:rsidRPr="003946B0">
        <w:rPr>
          <w:rStyle w:val="af1"/>
          <w:b w:val="0"/>
          <w:bCs w:val="0"/>
        </w:rPr>
        <w:t>"{"</w:t>
      </w:r>
      <w:r w:rsidRPr="003946B0">
        <w:rPr>
          <w:rStyle w:val="af1"/>
          <w:b w:val="0"/>
          <w:bCs w:val="0"/>
        </w:rPr>
        <w:t>和最后一个</w:t>
      </w:r>
      <w:r w:rsidRPr="003946B0">
        <w:rPr>
          <w:rStyle w:val="af1"/>
          <w:b w:val="0"/>
          <w:bCs w:val="0"/>
        </w:rPr>
        <w:t>"}"</w:t>
      </w:r>
      <w:r w:rsidRPr="003946B0">
        <w:rPr>
          <w:rStyle w:val="af1"/>
          <w:b w:val="0"/>
          <w:bCs w:val="0"/>
        </w:rPr>
        <w:t>之间的内容进行解析。解析后验证必要字段的完整性（</w:t>
      </w:r>
      <w:proofErr w:type="spellStart"/>
      <w:r w:rsidRPr="003946B0">
        <w:rPr>
          <w:rStyle w:val="af1"/>
          <w:b w:val="0"/>
          <w:bCs w:val="0"/>
        </w:rPr>
        <w:t>overall_comment</w:t>
      </w:r>
      <w:proofErr w:type="spellEnd"/>
      <w:r w:rsidRPr="003946B0">
        <w:rPr>
          <w:rStyle w:val="af1"/>
          <w:b w:val="0"/>
          <w:bCs w:val="0"/>
        </w:rPr>
        <w:t>、</w:t>
      </w:r>
      <w:proofErr w:type="spellStart"/>
      <w:r w:rsidRPr="003946B0">
        <w:rPr>
          <w:rStyle w:val="af1"/>
          <w:b w:val="0"/>
          <w:bCs w:val="0"/>
        </w:rPr>
        <w:t>emotion_feedback</w:t>
      </w:r>
      <w:proofErr w:type="spellEnd"/>
      <w:r w:rsidRPr="003946B0">
        <w:rPr>
          <w:rStyle w:val="af1"/>
          <w:b w:val="0"/>
          <w:bCs w:val="0"/>
        </w:rPr>
        <w:t>、</w:t>
      </w:r>
      <w:r w:rsidRPr="003946B0">
        <w:rPr>
          <w:rStyle w:val="af1"/>
          <w:b w:val="0"/>
          <w:bCs w:val="0"/>
        </w:rPr>
        <w:t>suggestions</w:t>
      </w:r>
      <w:r w:rsidRPr="003946B0">
        <w:rPr>
          <w:rStyle w:val="af1"/>
          <w:b w:val="0"/>
          <w:bCs w:val="0"/>
        </w:rPr>
        <w:t>、</w:t>
      </w:r>
      <w:proofErr w:type="spellStart"/>
      <w:r w:rsidRPr="003946B0">
        <w:rPr>
          <w:rStyle w:val="af1"/>
          <w:b w:val="0"/>
          <w:bCs w:val="0"/>
        </w:rPr>
        <w:t>used_metrics</w:t>
      </w:r>
      <w:proofErr w:type="spellEnd"/>
      <w:r w:rsidRPr="003946B0">
        <w:rPr>
          <w:rStyle w:val="af1"/>
          <w:b w:val="0"/>
          <w:bCs w:val="0"/>
        </w:rPr>
        <w:t>）及类型正确性。</w:t>
      </w:r>
    </w:p>
    <w:p w14:paraId="2F674854" w14:textId="53D1B141" w:rsidR="00AE25BE" w:rsidRPr="003946B0" w:rsidRDefault="00AE25BE" w:rsidP="00AE25BE">
      <w:pPr>
        <w:pStyle w:val="21"/>
        <w:ind w:firstLine="560"/>
        <w:rPr>
          <w:rStyle w:val="af1"/>
          <w:b w:val="0"/>
          <w:bCs w:val="0"/>
        </w:rPr>
      </w:pPr>
      <w:proofErr w:type="spellStart"/>
      <w:r w:rsidRPr="003946B0">
        <w:rPr>
          <w:rStyle w:val="af1"/>
          <w:b w:val="0"/>
          <w:bCs w:val="0"/>
        </w:rPr>
        <w:t>validate_used_metrics</w:t>
      </w:r>
      <w:proofErr w:type="spellEnd"/>
      <w:r w:rsidRPr="003946B0">
        <w:rPr>
          <w:rStyle w:val="af1"/>
          <w:b w:val="0"/>
          <w:bCs w:val="0"/>
        </w:rPr>
        <w:t>()</w:t>
      </w:r>
      <w:r w:rsidRPr="003946B0">
        <w:rPr>
          <w:rStyle w:val="af1"/>
          <w:b w:val="0"/>
          <w:bCs w:val="0"/>
        </w:rPr>
        <w:t>函数执行关键的分数一致性校验：逐一比对模型返回的</w:t>
      </w:r>
      <w:proofErr w:type="spellStart"/>
      <w:r w:rsidRPr="003946B0">
        <w:rPr>
          <w:rStyle w:val="af1"/>
          <w:b w:val="0"/>
          <w:bCs w:val="0"/>
        </w:rPr>
        <w:t>used_metrics</w:t>
      </w:r>
      <w:proofErr w:type="spellEnd"/>
      <w:r w:rsidRPr="003946B0">
        <w:rPr>
          <w:rStyle w:val="af1"/>
          <w:b w:val="0"/>
          <w:bCs w:val="0"/>
        </w:rPr>
        <w:t>中各维度分值（准确度、流畅度、发音、内容完整性、风格匹配度、稳定性）与原始评分值的差异，任一维度偏差超过</w:t>
      </w:r>
      <w:r w:rsidRPr="003946B0">
        <w:rPr>
          <w:rStyle w:val="af1"/>
          <w:b w:val="0"/>
          <w:bCs w:val="0"/>
        </w:rPr>
        <w:t>±2</w:t>
      </w:r>
      <w:r w:rsidRPr="003946B0">
        <w:rPr>
          <w:rStyle w:val="af1"/>
          <w:b w:val="0"/>
          <w:bCs w:val="0"/>
        </w:rPr>
        <w:t>分即判定校验失败。这种</w:t>
      </w:r>
      <w:r w:rsidRPr="003946B0">
        <w:rPr>
          <w:rStyle w:val="af1"/>
          <w:b w:val="0"/>
          <w:bCs w:val="0"/>
        </w:rPr>
        <w:t>"</w:t>
      </w:r>
      <w:r w:rsidRPr="003946B0">
        <w:rPr>
          <w:rStyle w:val="af1"/>
          <w:b w:val="0"/>
          <w:bCs w:val="0"/>
        </w:rPr>
        <w:t>可验证输出</w:t>
      </w:r>
      <w:r w:rsidRPr="003946B0">
        <w:rPr>
          <w:rStyle w:val="af1"/>
          <w:b w:val="0"/>
          <w:bCs w:val="0"/>
        </w:rPr>
        <w:t>"</w:t>
      </w:r>
      <w:r w:rsidRPr="003946B0">
        <w:rPr>
          <w:rStyle w:val="af1"/>
          <w:b w:val="0"/>
          <w:bCs w:val="0"/>
        </w:rPr>
        <w:t>的设计是本系统对大模型应用可靠性问题的工程回应</w:t>
      </w:r>
      <w:r w:rsidRPr="003946B0">
        <w:rPr>
          <w:rStyle w:val="af1"/>
          <w:b w:val="0"/>
          <w:bCs w:val="0"/>
        </w:rPr>
        <w:t>——</w:t>
      </w:r>
      <w:r w:rsidRPr="003946B0">
        <w:rPr>
          <w:rStyle w:val="af1"/>
          <w:b w:val="0"/>
          <w:bCs w:val="0"/>
        </w:rPr>
        <w:t>与其信任模型的自我声明，不如通过独立校验通道验证其是否诚实地引用了算法计算的分数。</w:t>
      </w:r>
    </w:p>
    <w:p w14:paraId="284E9223" w14:textId="77777777" w:rsidR="00AE25BE" w:rsidRPr="003946B0" w:rsidRDefault="00AE25BE" w:rsidP="00AE25BE">
      <w:pPr>
        <w:pStyle w:val="21"/>
        <w:ind w:firstLine="560"/>
        <w:rPr>
          <w:rStyle w:val="af1"/>
          <w:b w:val="0"/>
          <w:bCs w:val="0"/>
        </w:rPr>
      </w:pPr>
      <w:r w:rsidRPr="003946B0">
        <w:rPr>
          <w:rStyle w:val="af1"/>
          <w:b w:val="0"/>
          <w:bCs w:val="0"/>
        </w:rPr>
        <w:t>在本地点评降级方面，</w:t>
      </w:r>
      <w:r w:rsidRPr="003946B0">
        <w:rPr>
          <w:rStyle w:val="af1"/>
          <w:b w:val="0"/>
          <w:bCs w:val="0"/>
        </w:rPr>
        <w:t>_</w:t>
      </w:r>
      <w:proofErr w:type="spellStart"/>
      <w:r w:rsidRPr="003946B0">
        <w:rPr>
          <w:rStyle w:val="af1"/>
          <w:b w:val="0"/>
          <w:bCs w:val="0"/>
        </w:rPr>
        <w:t>build_local_teacher_feedback</w:t>
      </w:r>
      <w:proofErr w:type="spellEnd"/>
      <w:r w:rsidRPr="003946B0">
        <w:rPr>
          <w:rStyle w:val="af1"/>
          <w:b w:val="0"/>
          <w:bCs w:val="0"/>
        </w:rPr>
        <w:t>()</w:t>
      </w:r>
      <w:r w:rsidRPr="003946B0">
        <w:rPr>
          <w:rStyle w:val="af1"/>
          <w:b w:val="0"/>
          <w:bCs w:val="0"/>
        </w:rPr>
        <w:t>函数是大模型的降级替代方案，接收与</w:t>
      </w:r>
      <w:r w:rsidRPr="003946B0">
        <w:rPr>
          <w:rStyle w:val="af1"/>
          <w:b w:val="0"/>
          <w:bCs w:val="0"/>
        </w:rPr>
        <w:t>DeepSeek</w:t>
      </w:r>
      <w:r w:rsidRPr="003946B0">
        <w:rPr>
          <w:rStyle w:val="af1"/>
          <w:b w:val="0"/>
          <w:bCs w:val="0"/>
        </w:rPr>
        <w:t>相同的评测数据，但使用基于规则和阈值判断的模板匹配生成反馈。根据准确度和内容完整性的综合区间选择总体评语模板（</w:t>
      </w:r>
      <w:r w:rsidRPr="003946B0">
        <w:rPr>
          <w:rStyle w:val="af1"/>
          <w:b w:val="0"/>
          <w:bCs w:val="0"/>
        </w:rPr>
        <w:t>≥85</w:t>
      </w:r>
      <w:r w:rsidRPr="003946B0">
        <w:rPr>
          <w:rStyle w:val="af1"/>
          <w:b w:val="0"/>
          <w:bCs w:val="0"/>
        </w:rPr>
        <w:t>分：</w:t>
      </w:r>
      <w:r w:rsidRPr="003946B0">
        <w:rPr>
          <w:rStyle w:val="af1"/>
          <w:b w:val="0"/>
          <w:bCs w:val="0"/>
        </w:rPr>
        <w:t>"</w:t>
      </w:r>
      <w:r w:rsidRPr="003946B0">
        <w:rPr>
          <w:rStyle w:val="af1"/>
          <w:b w:val="0"/>
          <w:bCs w:val="0"/>
        </w:rPr>
        <w:t>背诵整体较扎实</w:t>
      </w:r>
      <w:r w:rsidRPr="003946B0">
        <w:rPr>
          <w:rStyle w:val="af1"/>
          <w:b w:val="0"/>
          <w:bCs w:val="0"/>
        </w:rPr>
        <w:t>"</w:t>
      </w:r>
      <w:r w:rsidRPr="003946B0">
        <w:rPr>
          <w:rStyle w:val="af1"/>
          <w:b w:val="0"/>
          <w:bCs w:val="0"/>
        </w:rPr>
        <w:t>；</w:t>
      </w:r>
      <w:r w:rsidRPr="003946B0">
        <w:rPr>
          <w:rStyle w:val="af1"/>
          <w:b w:val="0"/>
          <w:bCs w:val="0"/>
        </w:rPr>
        <w:t>≥70</w:t>
      </w:r>
      <w:r w:rsidRPr="003946B0">
        <w:rPr>
          <w:rStyle w:val="af1"/>
          <w:b w:val="0"/>
          <w:bCs w:val="0"/>
        </w:rPr>
        <w:t>分：</w:t>
      </w:r>
      <w:r w:rsidRPr="003946B0">
        <w:rPr>
          <w:rStyle w:val="af1"/>
          <w:b w:val="0"/>
          <w:bCs w:val="0"/>
        </w:rPr>
        <w:t>"</w:t>
      </w:r>
      <w:r w:rsidRPr="003946B0">
        <w:rPr>
          <w:rStyle w:val="af1"/>
          <w:b w:val="0"/>
          <w:bCs w:val="0"/>
        </w:rPr>
        <w:t>基本完成，个别</w:t>
      </w:r>
      <w:proofErr w:type="gramStart"/>
      <w:r w:rsidRPr="003946B0">
        <w:rPr>
          <w:rStyle w:val="af1"/>
          <w:b w:val="0"/>
          <w:bCs w:val="0"/>
        </w:rPr>
        <w:t>字词需</w:t>
      </w:r>
      <w:proofErr w:type="gramEnd"/>
      <w:r w:rsidRPr="003946B0">
        <w:rPr>
          <w:rStyle w:val="af1"/>
          <w:b w:val="0"/>
          <w:bCs w:val="0"/>
        </w:rPr>
        <w:t>巩固</w:t>
      </w:r>
      <w:r w:rsidRPr="003946B0">
        <w:rPr>
          <w:rStyle w:val="af1"/>
          <w:b w:val="0"/>
          <w:bCs w:val="0"/>
        </w:rPr>
        <w:t>"</w:t>
      </w:r>
      <w:r w:rsidRPr="003946B0">
        <w:rPr>
          <w:rStyle w:val="af1"/>
          <w:b w:val="0"/>
          <w:bCs w:val="0"/>
        </w:rPr>
        <w:t>；</w:t>
      </w:r>
      <w:r w:rsidRPr="003946B0">
        <w:rPr>
          <w:rStyle w:val="af1"/>
          <w:b w:val="0"/>
          <w:bCs w:val="0"/>
        </w:rPr>
        <w:t>&lt;70</w:t>
      </w:r>
      <w:r w:rsidRPr="003946B0">
        <w:rPr>
          <w:rStyle w:val="af1"/>
          <w:b w:val="0"/>
          <w:bCs w:val="0"/>
        </w:rPr>
        <w:t>分：</w:t>
      </w:r>
      <w:r w:rsidRPr="003946B0">
        <w:rPr>
          <w:rStyle w:val="af1"/>
          <w:b w:val="0"/>
          <w:bCs w:val="0"/>
        </w:rPr>
        <w:t>"</w:t>
      </w:r>
      <w:r w:rsidRPr="003946B0">
        <w:rPr>
          <w:rStyle w:val="af1"/>
          <w:b w:val="0"/>
          <w:bCs w:val="0"/>
        </w:rPr>
        <w:t>建议先背熟内容</w:t>
      </w:r>
      <w:r w:rsidRPr="003946B0">
        <w:rPr>
          <w:rStyle w:val="af1"/>
          <w:b w:val="0"/>
          <w:bCs w:val="0"/>
        </w:rPr>
        <w:t>"</w:t>
      </w:r>
      <w:r w:rsidRPr="003946B0">
        <w:rPr>
          <w:rStyle w:val="af1"/>
          <w:b w:val="0"/>
          <w:bCs w:val="0"/>
        </w:rPr>
        <w:t>），根据首个错误类型生成针对性纠正建议，根据流畅度和风格匹配度阈值添加练习建议。本地点评虽然缺乏大模型的自然语言丰富度和个性化程度，但保证了在任何情况下系统都能输出正确、可用的教学反馈。</w:t>
      </w:r>
    </w:p>
    <w:p w14:paraId="1C02357E" w14:textId="26055BE1" w:rsidR="00400050" w:rsidRPr="003946B0" w:rsidRDefault="00400050" w:rsidP="00400050">
      <w:pPr>
        <w:pStyle w:val="20"/>
      </w:pPr>
      <w:bookmarkStart w:id="39" w:name="_Toc229961657"/>
      <w:r w:rsidRPr="003946B0">
        <w:rPr>
          <w:rFonts w:hint="eastAsia"/>
        </w:rPr>
        <w:t>用户管理模块</w:t>
      </w:r>
      <w:bookmarkEnd w:id="39"/>
    </w:p>
    <w:p w14:paraId="4EB5707E" w14:textId="08727FF1" w:rsidR="00400050" w:rsidRPr="003946B0" w:rsidRDefault="00400050" w:rsidP="00400050">
      <w:pPr>
        <w:pStyle w:val="21"/>
        <w:ind w:firstLine="560"/>
      </w:pPr>
      <w:r w:rsidRPr="003946B0">
        <w:rPr>
          <w:rFonts w:hint="eastAsia"/>
        </w:rPr>
        <w:t>用户管理模块是系统的入口，负责注册认证、信息查询和情感基线管理。注册接口</w:t>
      </w:r>
      <w:r w:rsidRPr="003946B0">
        <w:rPr>
          <w:rFonts w:hint="eastAsia"/>
        </w:rPr>
        <w:t>POST /auth/register</w:t>
      </w:r>
      <w:r w:rsidRPr="003946B0">
        <w:rPr>
          <w:rFonts w:hint="eastAsia"/>
        </w:rPr>
        <w:t>接收用户名、密码、角色和年级四个参数，系统检查用户名唯一性后，通过</w:t>
      </w:r>
      <w:proofErr w:type="spellStart"/>
      <w:r w:rsidRPr="003946B0">
        <w:rPr>
          <w:rFonts w:hint="eastAsia"/>
        </w:rPr>
        <w:t>PassLib</w:t>
      </w:r>
      <w:proofErr w:type="spellEnd"/>
      <w:r w:rsidRPr="003946B0">
        <w:rPr>
          <w:rFonts w:hint="eastAsia"/>
        </w:rPr>
        <w:t>的</w:t>
      </w:r>
      <w:proofErr w:type="spellStart"/>
      <w:r w:rsidRPr="003946B0">
        <w:rPr>
          <w:rFonts w:hint="eastAsia"/>
        </w:rPr>
        <w:t>CryptContext</w:t>
      </w:r>
      <w:proofErr w:type="spellEnd"/>
      <w:r w:rsidRPr="003946B0">
        <w:rPr>
          <w:rFonts w:hint="eastAsia"/>
        </w:rPr>
        <w:t>对密码进行</w:t>
      </w:r>
      <w:proofErr w:type="spellStart"/>
      <w:r w:rsidRPr="003946B0">
        <w:rPr>
          <w:rFonts w:hint="eastAsia"/>
        </w:rPr>
        <w:t>bcrypt</w:t>
      </w:r>
      <w:proofErr w:type="spellEnd"/>
      <w:r w:rsidRPr="003946B0">
        <w:rPr>
          <w:rFonts w:hint="eastAsia"/>
        </w:rPr>
        <w:t>哈希处理，注册成功后签发</w:t>
      </w:r>
      <w:r w:rsidRPr="003946B0">
        <w:rPr>
          <w:rFonts w:hint="eastAsia"/>
        </w:rPr>
        <w:t>JWT</w:t>
      </w:r>
      <w:r w:rsidRPr="003946B0">
        <w:rPr>
          <w:rFonts w:hint="eastAsia"/>
        </w:rPr>
        <w:t>令牌并立即返回，实现</w:t>
      </w:r>
      <w:r w:rsidRPr="003946B0">
        <w:rPr>
          <w:rFonts w:hint="eastAsia"/>
        </w:rPr>
        <w:t>"</w:t>
      </w:r>
      <w:r w:rsidRPr="003946B0">
        <w:rPr>
          <w:rFonts w:hint="eastAsia"/>
        </w:rPr>
        <w:t>注册即登录</w:t>
      </w:r>
      <w:r w:rsidRPr="003946B0">
        <w:rPr>
          <w:rFonts w:hint="eastAsia"/>
        </w:rPr>
        <w:t>"</w:t>
      </w:r>
      <w:r w:rsidRPr="003946B0">
        <w:rPr>
          <w:rFonts w:hint="eastAsia"/>
        </w:rPr>
        <w:t>。</w:t>
      </w:r>
    </w:p>
    <w:p w14:paraId="7B363BD8" w14:textId="3D873E6C" w:rsidR="00400050" w:rsidRPr="003946B0" w:rsidRDefault="00400050" w:rsidP="00400050">
      <w:pPr>
        <w:pStyle w:val="21"/>
        <w:ind w:firstLine="560"/>
      </w:pPr>
      <w:r w:rsidRPr="003946B0">
        <w:rPr>
          <w:rFonts w:hint="eastAsia"/>
        </w:rPr>
        <w:t>用户的情感基线数据直接存储在</w:t>
      </w:r>
      <w:r w:rsidRPr="003946B0">
        <w:rPr>
          <w:rFonts w:hint="eastAsia"/>
        </w:rPr>
        <w:t>users</w:t>
      </w:r>
      <w:r w:rsidRPr="003946B0">
        <w:rPr>
          <w:rFonts w:hint="eastAsia"/>
        </w:rPr>
        <w:t>表的</w:t>
      </w:r>
      <w:proofErr w:type="spellStart"/>
      <w:r w:rsidRPr="003946B0">
        <w:rPr>
          <w:rFonts w:hint="eastAsia"/>
        </w:rPr>
        <w:t>baseline_arousal</w:t>
      </w:r>
      <w:proofErr w:type="spellEnd"/>
      <w:r w:rsidRPr="003946B0">
        <w:rPr>
          <w:rFonts w:hint="eastAsia"/>
        </w:rPr>
        <w:t>和</w:t>
      </w:r>
      <w:proofErr w:type="spellStart"/>
      <w:r w:rsidRPr="003946B0">
        <w:rPr>
          <w:rFonts w:hint="eastAsia"/>
        </w:rPr>
        <w:t>baseline_valence</w:t>
      </w:r>
      <w:proofErr w:type="spellEnd"/>
      <w:r w:rsidRPr="003946B0">
        <w:rPr>
          <w:rFonts w:hint="eastAsia"/>
        </w:rPr>
        <w:t>两个字段中，系统提供三种管理途径：通过</w:t>
      </w:r>
      <w:r w:rsidRPr="003946B0">
        <w:rPr>
          <w:rFonts w:hint="eastAsia"/>
        </w:rPr>
        <w:t>PUT /auth/baseline</w:t>
      </w:r>
      <w:r w:rsidRPr="003946B0">
        <w:rPr>
          <w:rFonts w:hint="eastAsia"/>
        </w:rPr>
        <w:t>接口手动写入（值域经</w:t>
      </w:r>
      <w:proofErr w:type="spellStart"/>
      <w:r w:rsidRPr="003946B0">
        <w:rPr>
          <w:rFonts w:hint="eastAsia"/>
        </w:rPr>
        <w:t>Pydantic</w:t>
      </w:r>
      <w:proofErr w:type="spellEnd"/>
      <w:r w:rsidRPr="003946B0">
        <w:rPr>
          <w:rFonts w:hint="eastAsia"/>
        </w:rPr>
        <w:t>校验限定为</w:t>
      </w:r>
      <w:r w:rsidRPr="003946B0">
        <w:rPr>
          <w:rFonts w:hint="eastAsia"/>
        </w:rPr>
        <w:t>[0.0, 1.0]</w:t>
      </w:r>
      <w:r w:rsidRPr="003946B0">
        <w:rPr>
          <w:rFonts w:hint="eastAsia"/>
        </w:rPr>
        <w:t>），适用于批量导入或手工修正；通过</w:t>
      </w:r>
      <w:r w:rsidRPr="003946B0">
        <w:rPr>
          <w:rFonts w:hint="eastAsia"/>
        </w:rPr>
        <w:t>POST /auth/baseline/calibrate</w:t>
      </w:r>
      <w:r w:rsidRPr="003946B0">
        <w:rPr>
          <w:rFonts w:hint="eastAsia"/>
        </w:rPr>
        <w:t>接口自动校准，用户提交中性文本朗读音频后，后端转发至</w:t>
      </w:r>
      <w:r w:rsidRPr="003946B0">
        <w:rPr>
          <w:rFonts w:hint="eastAsia"/>
        </w:rPr>
        <w:t>AI</w:t>
      </w:r>
      <w:r w:rsidRPr="003946B0">
        <w:rPr>
          <w:rFonts w:hint="eastAsia"/>
        </w:rPr>
        <w:t>引擎的</w:t>
      </w:r>
      <w:r w:rsidRPr="003946B0">
        <w:rPr>
          <w:rFonts w:hint="eastAsia"/>
        </w:rPr>
        <w:t>/</w:t>
      </w:r>
      <w:proofErr w:type="spellStart"/>
      <w:r w:rsidRPr="003946B0">
        <w:rPr>
          <w:rFonts w:hint="eastAsia"/>
        </w:rPr>
        <w:t>calibrate_emotion</w:t>
      </w:r>
      <w:proofErr w:type="spellEnd"/>
      <w:r w:rsidRPr="003946B0">
        <w:rPr>
          <w:rFonts w:hint="eastAsia"/>
        </w:rPr>
        <w:t>端点获取分析结果并写入数据库，校准失败时返回</w:t>
      </w:r>
      <w:r w:rsidRPr="003946B0">
        <w:rPr>
          <w:rFonts w:hint="eastAsia"/>
        </w:rPr>
        <w:t>502</w:t>
      </w:r>
      <w:r w:rsidRPr="003946B0">
        <w:rPr>
          <w:rFonts w:hint="eastAsia"/>
        </w:rPr>
        <w:t>错误；通过</w:t>
      </w:r>
      <w:r w:rsidRPr="003946B0">
        <w:rPr>
          <w:rFonts w:hint="eastAsia"/>
        </w:rPr>
        <w:t>GET /auth/me</w:t>
      </w:r>
      <w:r w:rsidRPr="003946B0">
        <w:rPr>
          <w:rFonts w:hint="eastAsia"/>
        </w:rPr>
        <w:t>接口查询状态，返回的</w:t>
      </w:r>
      <w:proofErr w:type="spellStart"/>
      <w:r w:rsidRPr="003946B0">
        <w:rPr>
          <w:rFonts w:hint="eastAsia"/>
        </w:rPr>
        <w:t>is_baseline_calibrated</w:t>
      </w:r>
      <w:proofErr w:type="spellEnd"/>
      <w:r w:rsidRPr="003946B0">
        <w:rPr>
          <w:rFonts w:hint="eastAsia"/>
        </w:rPr>
        <w:t>字段由后端根据基线值是否为</w:t>
      </w:r>
      <w:r w:rsidRPr="003946B0">
        <w:rPr>
          <w:rFonts w:hint="eastAsia"/>
        </w:rPr>
        <w:t>NULL</w:t>
      </w:r>
      <w:r w:rsidRPr="003946B0">
        <w:rPr>
          <w:rFonts w:hint="eastAsia"/>
        </w:rPr>
        <w:t>动态计算。</w:t>
      </w:r>
    </w:p>
    <w:p w14:paraId="7F6BF740" w14:textId="21140277" w:rsidR="00400050" w:rsidRPr="003946B0" w:rsidRDefault="00400050" w:rsidP="00400050">
      <w:pPr>
        <w:pStyle w:val="20"/>
      </w:pPr>
      <w:bookmarkStart w:id="40" w:name="_Toc229961658"/>
      <w:r w:rsidRPr="003946B0">
        <w:rPr>
          <w:rFonts w:hint="eastAsia"/>
        </w:rPr>
        <w:t>背诵任务管理模块</w:t>
      </w:r>
      <w:bookmarkEnd w:id="40"/>
    </w:p>
    <w:p w14:paraId="556FEE3C" w14:textId="083BCF38" w:rsidR="00400050" w:rsidRPr="003946B0" w:rsidRDefault="00400050" w:rsidP="00400050">
      <w:pPr>
        <w:pStyle w:val="21"/>
        <w:ind w:firstLine="560"/>
      </w:pPr>
      <w:r w:rsidRPr="003946B0">
        <w:rPr>
          <w:rFonts w:hint="eastAsia"/>
        </w:rPr>
        <w:t>背诵任务分为系统预置任务和用户自定义任务两部分。系统预置了《咏鹅》《春晓》等</w:t>
      </w:r>
      <w:r w:rsidRPr="003946B0">
        <w:rPr>
          <w:rFonts w:hint="eastAsia"/>
        </w:rPr>
        <w:t>5</w:t>
      </w:r>
      <w:r w:rsidRPr="003946B0">
        <w:rPr>
          <w:rFonts w:hint="eastAsia"/>
        </w:rPr>
        <w:t>首面向小学阶段的经典古诗，通过</w:t>
      </w:r>
      <w:r w:rsidRPr="003946B0">
        <w:rPr>
          <w:rFonts w:hint="eastAsia"/>
        </w:rPr>
        <w:t>scripts/seed.py</w:t>
      </w:r>
      <w:r w:rsidRPr="003946B0">
        <w:rPr>
          <w:rFonts w:hint="eastAsia"/>
        </w:rPr>
        <w:t>初始化，每项任务设定了内容类型、难度等级和适用年级。任务查询接口</w:t>
      </w:r>
      <w:r w:rsidRPr="003946B0">
        <w:rPr>
          <w:rFonts w:hint="eastAsia"/>
        </w:rPr>
        <w:t>GET /tasks</w:t>
      </w:r>
      <w:r w:rsidRPr="003946B0">
        <w:rPr>
          <w:rFonts w:hint="eastAsia"/>
        </w:rPr>
        <w:t>支持按年级和难度进行可选筛选，</w:t>
      </w:r>
      <w:proofErr w:type="spellStart"/>
      <w:r w:rsidRPr="003946B0">
        <w:rPr>
          <w:rFonts w:hint="eastAsia"/>
        </w:rPr>
        <w:t>SQLAlchemy</w:t>
      </w:r>
      <w:proofErr w:type="spellEnd"/>
      <w:r w:rsidRPr="003946B0">
        <w:rPr>
          <w:rFonts w:hint="eastAsia"/>
        </w:rPr>
        <w:t>异步</w:t>
      </w:r>
      <w:proofErr w:type="gramStart"/>
      <w:r w:rsidRPr="003946B0">
        <w:rPr>
          <w:rFonts w:hint="eastAsia"/>
        </w:rPr>
        <w:t>查询仅</w:t>
      </w:r>
      <w:proofErr w:type="gramEnd"/>
      <w:r w:rsidRPr="003946B0">
        <w:rPr>
          <w:rFonts w:hint="eastAsia"/>
        </w:rPr>
        <w:t>在参数有效时附加过滤条件；</w:t>
      </w:r>
      <w:r w:rsidRPr="003946B0">
        <w:rPr>
          <w:rFonts w:hint="eastAsia"/>
        </w:rPr>
        <w:t>GET /tasks/{id}</w:t>
      </w:r>
      <w:r w:rsidRPr="003946B0">
        <w:rPr>
          <w:rFonts w:hint="eastAsia"/>
        </w:rPr>
        <w:t>接口返回</w:t>
      </w:r>
      <w:proofErr w:type="gramStart"/>
      <w:r w:rsidRPr="003946B0">
        <w:rPr>
          <w:rFonts w:hint="eastAsia"/>
        </w:rPr>
        <w:t>完整任务</w:t>
      </w:r>
      <w:proofErr w:type="gramEnd"/>
      <w:r w:rsidRPr="003946B0">
        <w:rPr>
          <w:rFonts w:hint="eastAsia"/>
        </w:rPr>
        <w:t>信息及标准原文。</w:t>
      </w:r>
    </w:p>
    <w:p w14:paraId="7D398DFB" w14:textId="637E8832" w:rsidR="00400050" w:rsidRPr="003946B0" w:rsidRDefault="00400050" w:rsidP="00400050">
      <w:pPr>
        <w:pStyle w:val="21"/>
        <w:ind w:firstLine="560"/>
      </w:pPr>
      <w:r w:rsidRPr="003946B0">
        <w:rPr>
          <w:rFonts w:hint="eastAsia"/>
        </w:rPr>
        <w:t>自定义任务支持完整的</w:t>
      </w:r>
      <w:r w:rsidRPr="003946B0">
        <w:rPr>
          <w:rFonts w:hint="eastAsia"/>
        </w:rPr>
        <w:t>CRUD</w:t>
      </w:r>
      <w:r w:rsidRPr="003946B0">
        <w:rPr>
          <w:rFonts w:hint="eastAsia"/>
        </w:rPr>
        <w:t>操作，允许用户突破预置内容限制，自主创建任意文本的背诵任务。创建时用户提交标题、正文、语言类型（中文</w:t>
      </w:r>
      <w:r w:rsidRPr="003946B0">
        <w:rPr>
          <w:rFonts w:hint="eastAsia"/>
        </w:rPr>
        <w:t>/</w:t>
      </w:r>
      <w:r w:rsidRPr="003946B0">
        <w:rPr>
          <w:rFonts w:hint="eastAsia"/>
        </w:rPr>
        <w:t>英文）和内容分类（诗歌</w:t>
      </w:r>
      <w:r w:rsidRPr="003946B0">
        <w:rPr>
          <w:rFonts w:hint="eastAsia"/>
        </w:rPr>
        <w:t>/</w:t>
      </w:r>
      <w:r w:rsidRPr="003946B0">
        <w:rPr>
          <w:rFonts w:hint="eastAsia"/>
        </w:rPr>
        <w:t>散文</w:t>
      </w:r>
      <w:r w:rsidRPr="003946B0">
        <w:rPr>
          <w:rFonts w:hint="eastAsia"/>
        </w:rPr>
        <w:t>/</w:t>
      </w:r>
      <w:r w:rsidRPr="003946B0">
        <w:rPr>
          <w:rFonts w:hint="eastAsia"/>
        </w:rPr>
        <w:t>短文</w:t>
      </w:r>
      <w:r w:rsidRPr="003946B0">
        <w:rPr>
          <w:rFonts w:hint="eastAsia"/>
        </w:rPr>
        <w:t>/</w:t>
      </w:r>
      <w:r w:rsidRPr="003946B0">
        <w:rPr>
          <w:rFonts w:hint="eastAsia"/>
        </w:rPr>
        <w:t>自定义），系统自动关联用户</w:t>
      </w:r>
      <w:r w:rsidRPr="003946B0">
        <w:rPr>
          <w:rFonts w:hint="eastAsia"/>
        </w:rPr>
        <w:t>ID</w:t>
      </w:r>
      <w:r w:rsidRPr="003946B0">
        <w:rPr>
          <w:rFonts w:hint="eastAsia"/>
        </w:rPr>
        <w:t>；</w:t>
      </w:r>
      <w:proofErr w:type="gramStart"/>
      <w:r w:rsidRPr="003946B0">
        <w:rPr>
          <w:rFonts w:hint="eastAsia"/>
        </w:rPr>
        <w:t>查询按</w:t>
      </w:r>
      <w:proofErr w:type="gramEnd"/>
      <w:r w:rsidRPr="003946B0">
        <w:rPr>
          <w:rFonts w:hint="eastAsia"/>
        </w:rPr>
        <w:t>更新时间降序排列；更新采用</w:t>
      </w:r>
      <w:r w:rsidRPr="003946B0">
        <w:rPr>
          <w:rFonts w:hint="eastAsia"/>
        </w:rPr>
        <w:t>Optional</w:t>
      </w:r>
      <w:r w:rsidRPr="003946B0">
        <w:rPr>
          <w:rFonts w:hint="eastAsia"/>
        </w:rPr>
        <w:t>字段实现部分修改；删除为物理删除。所有操作均校验任务归属，不匹配时返回</w:t>
      </w:r>
      <w:r w:rsidRPr="003946B0">
        <w:rPr>
          <w:rFonts w:hint="eastAsia"/>
        </w:rPr>
        <w:t>403 Forbidden</w:t>
      </w:r>
      <w:r w:rsidRPr="003946B0">
        <w:rPr>
          <w:rFonts w:hint="eastAsia"/>
        </w:rPr>
        <w:t>，确保用户级数据隔离。</w:t>
      </w:r>
    </w:p>
    <w:p w14:paraId="0323998F" w14:textId="17AF5CC9" w:rsidR="00400050" w:rsidRPr="003946B0" w:rsidRDefault="00400050" w:rsidP="00400050">
      <w:pPr>
        <w:pStyle w:val="20"/>
      </w:pPr>
      <w:bookmarkStart w:id="41" w:name="_Toc229961659"/>
      <w:r w:rsidRPr="003946B0">
        <w:rPr>
          <w:rFonts w:hint="eastAsia"/>
        </w:rPr>
        <w:t>音频采集与实时传输模块</w:t>
      </w:r>
      <w:bookmarkEnd w:id="41"/>
    </w:p>
    <w:p w14:paraId="6DBBA07C" w14:textId="0893351B" w:rsidR="00400050" w:rsidRPr="003946B0" w:rsidRDefault="00400050" w:rsidP="00400050">
      <w:pPr>
        <w:pStyle w:val="21"/>
        <w:ind w:firstLine="560"/>
      </w:pPr>
      <w:r w:rsidRPr="003946B0">
        <w:rPr>
          <w:rFonts w:hint="eastAsia"/>
        </w:rPr>
        <w:t>前端利用</w:t>
      </w:r>
      <w:proofErr w:type="spellStart"/>
      <w:r w:rsidRPr="003946B0">
        <w:rPr>
          <w:rFonts w:hint="eastAsia"/>
        </w:rPr>
        <w:t>MediaStream</w:t>
      </w:r>
      <w:proofErr w:type="spellEnd"/>
      <w:r w:rsidRPr="003946B0">
        <w:rPr>
          <w:rFonts w:hint="eastAsia"/>
        </w:rPr>
        <w:t xml:space="preserve"> API</w:t>
      </w:r>
      <w:r w:rsidRPr="003946B0">
        <w:rPr>
          <w:rFonts w:hint="eastAsia"/>
        </w:rPr>
        <w:t>采集麦克风音频，使用</w:t>
      </w:r>
      <w:proofErr w:type="spellStart"/>
      <w:r w:rsidRPr="003946B0">
        <w:rPr>
          <w:rFonts w:hint="eastAsia"/>
        </w:rPr>
        <w:t>MediaRecorder</w:t>
      </w:r>
      <w:proofErr w:type="spellEnd"/>
      <w:r w:rsidRPr="003946B0">
        <w:rPr>
          <w:rFonts w:hint="eastAsia"/>
        </w:rPr>
        <w:t>编码，录音状态由</w:t>
      </w:r>
      <w:proofErr w:type="spellStart"/>
      <w:r w:rsidRPr="003946B0">
        <w:rPr>
          <w:rFonts w:hint="eastAsia"/>
        </w:rPr>
        <w:t>Zustand</w:t>
      </w:r>
      <w:proofErr w:type="spellEnd"/>
      <w:r w:rsidRPr="003946B0">
        <w:rPr>
          <w:rFonts w:hint="eastAsia"/>
        </w:rPr>
        <w:t>的</w:t>
      </w:r>
      <w:proofErr w:type="spellStart"/>
      <w:r w:rsidRPr="003946B0">
        <w:rPr>
          <w:rFonts w:hint="eastAsia"/>
        </w:rPr>
        <w:t>reciteStore</w:t>
      </w:r>
      <w:proofErr w:type="spellEnd"/>
      <w:r w:rsidRPr="003946B0">
        <w:rPr>
          <w:rFonts w:hint="eastAsia"/>
        </w:rPr>
        <w:t>管理，遵循</w:t>
      </w:r>
      <w:r w:rsidRPr="003946B0">
        <w:rPr>
          <w:rFonts w:hint="eastAsia"/>
        </w:rPr>
        <w:t>idle</w:t>
      </w:r>
      <w:r w:rsidRPr="003946B0">
        <w:rPr>
          <w:rFonts w:hint="eastAsia"/>
        </w:rPr>
        <w:t>→</w:t>
      </w:r>
      <w:r w:rsidRPr="003946B0">
        <w:rPr>
          <w:rFonts w:hint="eastAsia"/>
        </w:rPr>
        <w:t>recording</w:t>
      </w:r>
      <w:r w:rsidRPr="003946B0">
        <w:rPr>
          <w:rFonts w:hint="eastAsia"/>
        </w:rPr>
        <w:t>→</w:t>
      </w:r>
      <w:r w:rsidRPr="003946B0">
        <w:rPr>
          <w:rFonts w:hint="eastAsia"/>
        </w:rPr>
        <w:t>processing</w:t>
      </w:r>
      <w:r w:rsidRPr="003946B0">
        <w:rPr>
          <w:rFonts w:hint="eastAsia"/>
        </w:rPr>
        <w:t>→</w:t>
      </w:r>
      <w:r w:rsidRPr="003946B0">
        <w:rPr>
          <w:rFonts w:hint="eastAsia"/>
        </w:rPr>
        <w:t>completed</w:t>
      </w:r>
      <w:r w:rsidRPr="003946B0">
        <w:rPr>
          <w:rFonts w:hint="eastAsia"/>
        </w:rPr>
        <w:t>的单向状态流转。系统同时支持本地音频文件上传，文件读取后转为</w:t>
      </w:r>
      <w:r w:rsidRPr="003946B0">
        <w:rPr>
          <w:rFonts w:hint="eastAsia"/>
        </w:rPr>
        <w:t>Base64</w:t>
      </w:r>
      <w:r w:rsidRPr="003946B0">
        <w:rPr>
          <w:rFonts w:hint="eastAsia"/>
        </w:rPr>
        <w:t>编码通过</w:t>
      </w:r>
      <w:r w:rsidRPr="003946B0">
        <w:rPr>
          <w:rFonts w:hint="eastAsia"/>
        </w:rPr>
        <w:t>WebSocket</w:t>
      </w:r>
      <w:r w:rsidRPr="003946B0">
        <w:rPr>
          <w:rFonts w:hint="eastAsia"/>
        </w:rPr>
        <w:t>发送。</w:t>
      </w:r>
    </w:p>
    <w:p w14:paraId="30E4A798" w14:textId="5587B3D6" w:rsidR="00400050" w:rsidRPr="003946B0" w:rsidRDefault="00400050" w:rsidP="00400050">
      <w:pPr>
        <w:pStyle w:val="21"/>
        <w:ind w:firstLine="560"/>
      </w:pPr>
      <w:r w:rsidRPr="003946B0">
        <w:rPr>
          <w:rFonts w:hint="eastAsia"/>
        </w:rPr>
        <w:t>音频传输由自定义的</w:t>
      </w:r>
      <w:proofErr w:type="spellStart"/>
      <w:r w:rsidRPr="003946B0">
        <w:rPr>
          <w:rFonts w:hint="eastAsia"/>
        </w:rPr>
        <w:t>useWebSocket</w:t>
      </w:r>
      <w:proofErr w:type="spellEnd"/>
      <w:r w:rsidRPr="003946B0">
        <w:rPr>
          <w:rFonts w:hint="eastAsia"/>
        </w:rPr>
        <w:t xml:space="preserve"> Hook</w:t>
      </w:r>
      <w:r w:rsidRPr="003946B0">
        <w:rPr>
          <w:rFonts w:hint="eastAsia"/>
        </w:rPr>
        <w:t>管理，封装了连接建立、消息队列和自动重连逻辑。</w:t>
      </w:r>
      <w:proofErr w:type="spellStart"/>
      <w:r w:rsidRPr="003946B0">
        <w:rPr>
          <w:rFonts w:hint="eastAsia"/>
        </w:rPr>
        <w:t>MediaRecorder</w:t>
      </w:r>
      <w:proofErr w:type="spellEnd"/>
      <w:r w:rsidRPr="003946B0">
        <w:rPr>
          <w:rFonts w:hint="eastAsia"/>
        </w:rPr>
        <w:t>按固定间隔触发的</w:t>
      </w:r>
      <w:proofErr w:type="spellStart"/>
      <w:r w:rsidRPr="003946B0">
        <w:rPr>
          <w:rFonts w:hint="eastAsia"/>
        </w:rPr>
        <w:t>ondataavailable</w:t>
      </w:r>
      <w:proofErr w:type="spellEnd"/>
      <w:r w:rsidRPr="003946B0">
        <w:rPr>
          <w:rFonts w:hint="eastAsia"/>
        </w:rPr>
        <w:t>事件产生音频</w:t>
      </w:r>
      <w:r w:rsidRPr="003946B0">
        <w:rPr>
          <w:rFonts w:hint="eastAsia"/>
        </w:rPr>
        <w:t>Blob</w:t>
      </w:r>
      <w:r w:rsidRPr="003946B0">
        <w:rPr>
          <w:rFonts w:hint="eastAsia"/>
        </w:rPr>
        <w:t>，前端将其转为</w:t>
      </w:r>
      <w:r w:rsidRPr="003946B0">
        <w:rPr>
          <w:rFonts w:hint="eastAsia"/>
        </w:rPr>
        <w:t>Base64</w:t>
      </w:r>
      <w:r w:rsidRPr="003946B0">
        <w:rPr>
          <w:rFonts w:hint="eastAsia"/>
        </w:rPr>
        <w:t>后封装为</w:t>
      </w:r>
      <w:proofErr w:type="spellStart"/>
      <w:r w:rsidRPr="003946B0">
        <w:rPr>
          <w:rFonts w:hint="eastAsia"/>
        </w:rPr>
        <w:t>audio_chunk</w:t>
      </w:r>
      <w:proofErr w:type="spellEnd"/>
      <w:r w:rsidRPr="003946B0">
        <w:rPr>
          <w:rFonts w:hint="eastAsia"/>
        </w:rPr>
        <w:t>消息发送，每帧携带</w:t>
      </w:r>
      <w:r w:rsidRPr="003946B0">
        <w:rPr>
          <w:rFonts w:hint="eastAsia"/>
        </w:rPr>
        <w:t>data</w:t>
      </w:r>
      <w:r w:rsidRPr="003946B0">
        <w:rPr>
          <w:rFonts w:hint="eastAsia"/>
        </w:rPr>
        <w:t>、</w:t>
      </w:r>
      <w:r w:rsidRPr="003946B0">
        <w:rPr>
          <w:rFonts w:hint="eastAsia"/>
        </w:rPr>
        <w:t>seq</w:t>
      </w:r>
      <w:r w:rsidRPr="003946B0">
        <w:rPr>
          <w:rFonts w:hint="eastAsia"/>
        </w:rPr>
        <w:t>（自增序列号）和</w:t>
      </w:r>
      <w:proofErr w:type="spellStart"/>
      <w:r w:rsidRPr="003946B0">
        <w:rPr>
          <w:rFonts w:hint="eastAsia"/>
        </w:rPr>
        <w:t>is_final</w:t>
      </w:r>
      <w:proofErr w:type="spellEnd"/>
      <w:r w:rsidRPr="003946B0">
        <w:rPr>
          <w:rFonts w:hint="eastAsia"/>
        </w:rPr>
        <w:t>字段。录音开始前，</w:t>
      </w:r>
      <w:proofErr w:type="gramStart"/>
      <w:r w:rsidRPr="003946B0">
        <w:rPr>
          <w:rFonts w:hint="eastAsia"/>
        </w:rPr>
        <w:t>前端先</w:t>
      </w:r>
      <w:proofErr w:type="gramEnd"/>
      <w:r w:rsidRPr="003946B0">
        <w:rPr>
          <w:rFonts w:hint="eastAsia"/>
        </w:rPr>
        <w:t>发送</w:t>
      </w:r>
      <w:proofErr w:type="spellStart"/>
      <w:r w:rsidRPr="003946B0">
        <w:rPr>
          <w:rFonts w:hint="eastAsia"/>
        </w:rPr>
        <w:t>set_task</w:t>
      </w:r>
      <w:proofErr w:type="spellEnd"/>
      <w:r w:rsidRPr="003946B0">
        <w:rPr>
          <w:rFonts w:hint="eastAsia"/>
        </w:rPr>
        <w:t>消息同步标准文本和用户基线信息至网关。</w:t>
      </w:r>
    </w:p>
    <w:p w14:paraId="092F35DD" w14:textId="520AEF82" w:rsidR="00400050" w:rsidRPr="003946B0" w:rsidRDefault="00400050" w:rsidP="00400050">
      <w:pPr>
        <w:pStyle w:val="21"/>
        <w:ind w:firstLine="560"/>
      </w:pPr>
      <w:r w:rsidRPr="003946B0">
        <w:rPr>
          <w:rFonts w:hint="eastAsia"/>
        </w:rPr>
        <w:t>网关的</w:t>
      </w:r>
      <w:proofErr w:type="spellStart"/>
      <w:r w:rsidRPr="003946B0">
        <w:rPr>
          <w:rFonts w:hint="eastAsia"/>
        </w:rPr>
        <w:t>AudioBuffer</w:t>
      </w:r>
      <w:proofErr w:type="spellEnd"/>
      <w:r w:rsidRPr="003946B0">
        <w:rPr>
          <w:rFonts w:hint="eastAsia"/>
        </w:rPr>
        <w:t>组件负责音频块接收与组装，采用简化策略——以最后一个携带数据的音频块作为当前窗口的有效内容。收到</w:t>
      </w:r>
      <w:proofErr w:type="spellStart"/>
      <w:r w:rsidRPr="003946B0">
        <w:rPr>
          <w:rFonts w:hint="eastAsia"/>
        </w:rPr>
        <w:t>is_final</w:t>
      </w:r>
      <w:proofErr w:type="spellEnd"/>
      <w:r w:rsidRPr="003946B0">
        <w:rPr>
          <w:rFonts w:hint="eastAsia"/>
        </w:rPr>
        <w:t>=true</w:t>
      </w:r>
      <w:r w:rsidRPr="003946B0">
        <w:rPr>
          <w:rFonts w:hint="eastAsia"/>
        </w:rPr>
        <w:t>消息时立即将缓冲封装为</w:t>
      </w:r>
      <w:r w:rsidRPr="003946B0">
        <w:rPr>
          <w:rFonts w:hint="eastAsia"/>
        </w:rPr>
        <w:t>BufferedWindow</w:t>
      </w:r>
      <w:r w:rsidRPr="003946B0">
        <w:rPr>
          <w:rFonts w:hint="eastAsia"/>
        </w:rPr>
        <w:t>对象并触发</w:t>
      </w:r>
      <w:r w:rsidRPr="003946B0">
        <w:rPr>
          <w:rFonts w:hint="eastAsia"/>
        </w:rPr>
        <w:t>AI</w:t>
      </w:r>
      <w:r w:rsidRPr="003946B0">
        <w:rPr>
          <w:rFonts w:hint="eastAsia"/>
        </w:rPr>
        <w:t>引擎调用。为防止因网络异常导致</w:t>
      </w:r>
      <w:r w:rsidRPr="003946B0">
        <w:rPr>
          <w:rFonts w:hint="eastAsia"/>
        </w:rPr>
        <w:t>"</w:t>
      </w:r>
      <w:r w:rsidRPr="003946B0">
        <w:rPr>
          <w:rFonts w:hint="eastAsia"/>
        </w:rPr>
        <w:t>录音结束标记</w:t>
      </w:r>
      <w:r w:rsidRPr="003946B0">
        <w:rPr>
          <w:rFonts w:hint="eastAsia"/>
        </w:rPr>
        <w:t>"</w:t>
      </w:r>
      <w:r w:rsidRPr="003946B0">
        <w:rPr>
          <w:rFonts w:hint="eastAsia"/>
        </w:rPr>
        <w:t>丢失造成的流程卡死，网关实现了</w:t>
      </w:r>
      <w:r w:rsidRPr="003946B0">
        <w:rPr>
          <w:rFonts w:hint="eastAsia"/>
        </w:rPr>
        <w:t>10</w:t>
      </w:r>
      <w:r w:rsidRPr="003946B0">
        <w:rPr>
          <w:rFonts w:hint="eastAsia"/>
        </w:rPr>
        <w:t>秒超时强制评测机制：每次收到非结束音频块时启动异步超时任务，若超时期间无新音频到达，则强制完成当前窗口组装并调用</w:t>
      </w:r>
      <w:r w:rsidRPr="003946B0">
        <w:rPr>
          <w:rFonts w:hint="eastAsia"/>
        </w:rPr>
        <w:t>AI</w:t>
      </w:r>
      <w:r w:rsidRPr="003946B0">
        <w:rPr>
          <w:rFonts w:hint="eastAsia"/>
        </w:rPr>
        <w:t>引擎。</w:t>
      </w:r>
    </w:p>
    <w:p w14:paraId="6206C005" w14:textId="2D48C9C5" w:rsidR="00400050" w:rsidRPr="003946B0" w:rsidRDefault="00400050" w:rsidP="00400050">
      <w:pPr>
        <w:pStyle w:val="20"/>
      </w:pPr>
      <w:bookmarkStart w:id="42" w:name="_Toc229961660"/>
      <w:r w:rsidRPr="003946B0">
        <w:rPr>
          <w:rFonts w:hint="eastAsia"/>
        </w:rPr>
        <w:t>前端关键页面实现</w:t>
      </w:r>
      <w:bookmarkEnd w:id="42"/>
    </w:p>
    <w:p w14:paraId="2A03EF3C" w14:textId="6BBF3FFD" w:rsidR="00400050" w:rsidRPr="003946B0" w:rsidRDefault="00400050" w:rsidP="00400050">
      <w:pPr>
        <w:pStyle w:val="21"/>
        <w:ind w:firstLine="560"/>
      </w:pPr>
      <w:r w:rsidRPr="003946B0">
        <w:rPr>
          <w:rFonts w:hint="eastAsia"/>
        </w:rPr>
        <w:t>前端基于</w:t>
      </w:r>
      <w:r w:rsidRPr="003946B0">
        <w:rPr>
          <w:rFonts w:hint="eastAsia"/>
        </w:rPr>
        <w:t>React + TypeScript + Vite</w:t>
      </w:r>
      <w:r w:rsidRPr="003946B0">
        <w:rPr>
          <w:rFonts w:hint="eastAsia"/>
        </w:rPr>
        <w:t>构建，路由使用</w:t>
      </w:r>
      <w:r w:rsidRPr="003946B0">
        <w:rPr>
          <w:rFonts w:hint="eastAsia"/>
        </w:rPr>
        <w:t>React Router</w:t>
      </w:r>
      <w:r w:rsidRPr="003946B0">
        <w:rPr>
          <w:rFonts w:hint="eastAsia"/>
        </w:rPr>
        <w:t>，全局状态使用</w:t>
      </w:r>
      <w:proofErr w:type="spellStart"/>
      <w:r w:rsidRPr="003946B0">
        <w:rPr>
          <w:rFonts w:hint="eastAsia"/>
        </w:rPr>
        <w:t>Zustand</w:t>
      </w:r>
      <w:proofErr w:type="spellEnd"/>
      <w:r w:rsidRPr="003946B0">
        <w:rPr>
          <w:rFonts w:hint="eastAsia"/>
        </w:rPr>
        <w:t>，样式使用</w:t>
      </w:r>
      <w:r w:rsidRPr="003946B0">
        <w:rPr>
          <w:rFonts w:hint="eastAsia"/>
        </w:rPr>
        <w:t>Tailwind CSS</w:t>
      </w:r>
      <w:r w:rsidRPr="003946B0">
        <w:rPr>
          <w:rFonts w:hint="eastAsia"/>
        </w:rPr>
        <w:t>。</w:t>
      </w:r>
    </w:p>
    <w:p w14:paraId="63C7950F" w14:textId="0E158C97" w:rsidR="00400050" w:rsidRPr="003946B0" w:rsidRDefault="00400050" w:rsidP="00400050">
      <w:pPr>
        <w:pStyle w:val="21"/>
        <w:ind w:firstLine="560"/>
      </w:pPr>
      <w:proofErr w:type="spellStart"/>
      <w:r w:rsidRPr="003946B0">
        <w:rPr>
          <w:rFonts w:hint="eastAsia"/>
        </w:rPr>
        <w:t>LoginPage</w:t>
      </w:r>
      <w:proofErr w:type="spellEnd"/>
      <w:r w:rsidRPr="003946B0">
        <w:rPr>
          <w:rFonts w:hint="eastAsia"/>
        </w:rPr>
        <w:t>采用居中卡片式布局，包含用户名与密码输入框及登录、注册按钮。表单提交前进行非空校验，认证成功后将</w:t>
      </w:r>
      <w:r w:rsidRPr="003946B0">
        <w:rPr>
          <w:rFonts w:hint="eastAsia"/>
        </w:rPr>
        <w:t>JWT</w:t>
      </w:r>
      <w:r w:rsidRPr="003946B0">
        <w:rPr>
          <w:rFonts w:hint="eastAsia"/>
        </w:rPr>
        <w:t>令牌存入</w:t>
      </w:r>
      <w:proofErr w:type="spellStart"/>
      <w:r w:rsidRPr="003946B0">
        <w:rPr>
          <w:rFonts w:hint="eastAsia"/>
        </w:rPr>
        <w:t>authStore</w:t>
      </w:r>
      <w:proofErr w:type="spellEnd"/>
      <w:r w:rsidRPr="003946B0">
        <w:rPr>
          <w:rFonts w:hint="eastAsia"/>
        </w:rPr>
        <w:t>和</w:t>
      </w:r>
      <w:proofErr w:type="spellStart"/>
      <w:r w:rsidRPr="003946B0">
        <w:rPr>
          <w:rFonts w:hint="eastAsia"/>
        </w:rPr>
        <w:t>localStorage</w:t>
      </w:r>
      <w:proofErr w:type="spellEnd"/>
      <w:r w:rsidRPr="003946B0">
        <w:rPr>
          <w:rFonts w:hint="eastAsia"/>
        </w:rPr>
        <w:t>，</w:t>
      </w:r>
      <w:r w:rsidRPr="003946B0">
        <w:rPr>
          <w:rFonts w:hint="eastAsia"/>
        </w:rPr>
        <w:t>HTTP</w:t>
      </w:r>
      <w:r w:rsidRPr="003946B0">
        <w:rPr>
          <w:rFonts w:hint="eastAsia"/>
        </w:rPr>
        <w:t>请求拦截器自动在后续请求中注入令牌，路由跳转至任务列表页。</w:t>
      </w:r>
    </w:p>
    <w:p w14:paraId="0D4EC8E6" w14:textId="4E9A3CA6" w:rsidR="00400050" w:rsidRPr="003946B0" w:rsidRDefault="00400050" w:rsidP="00400050">
      <w:pPr>
        <w:pStyle w:val="21"/>
        <w:ind w:firstLine="560"/>
      </w:pPr>
      <w:proofErr w:type="spellStart"/>
      <w:r w:rsidRPr="003946B0">
        <w:rPr>
          <w:rFonts w:hint="eastAsia"/>
        </w:rPr>
        <w:t>TasksPage</w:t>
      </w:r>
      <w:proofErr w:type="spellEnd"/>
      <w:r w:rsidRPr="003946B0">
        <w:rPr>
          <w:rFonts w:hint="eastAsia"/>
        </w:rPr>
        <w:t>采用双标签布局：</w:t>
      </w:r>
      <w:r w:rsidRPr="003946B0">
        <w:rPr>
          <w:rFonts w:hint="eastAsia"/>
        </w:rPr>
        <w:t>"</w:t>
      </w:r>
      <w:r w:rsidRPr="003946B0">
        <w:rPr>
          <w:rFonts w:hint="eastAsia"/>
        </w:rPr>
        <w:t>系统任务</w:t>
      </w:r>
      <w:r w:rsidRPr="003946B0">
        <w:rPr>
          <w:rFonts w:hint="eastAsia"/>
        </w:rPr>
        <w:t>"</w:t>
      </w:r>
      <w:r w:rsidRPr="003946B0">
        <w:rPr>
          <w:rFonts w:hint="eastAsia"/>
        </w:rPr>
        <w:t>展示预置古诗并支持按年级和难度筛选，</w:t>
      </w:r>
      <w:r w:rsidRPr="003946B0">
        <w:rPr>
          <w:rFonts w:hint="eastAsia"/>
        </w:rPr>
        <w:t>"</w:t>
      </w:r>
      <w:r w:rsidRPr="003946B0">
        <w:rPr>
          <w:rFonts w:hint="eastAsia"/>
        </w:rPr>
        <w:t>我的任务</w:t>
      </w:r>
      <w:r w:rsidRPr="003946B0">
        <w:rPr>
          <w:rFonts w:hint="eastAsia"/>
        </w:rPr>
        <w:t>"</w:t>
      </w:r>
      <w:r w:rsidRPr="003946B0">
        <w:rPr>
          <w:rFonts w:hint="eastAsia"/>
        </w:rPr>
        <w:t>展示自定义内容并支持</w:t>
      </w:r>
      <w:r w:rsidRPr="003946B0">
        <w:rPr>
          <w:rFonts w:hint="eastAsia"/>
        </w:rPr>
        <w:t>CRUD</w:t>
      </w:r>
      <w:r w:rsidRPr="003946B0">
        <w:rPr>
          <w:rFonts w:hint="eastAsia"/>
        </w:rPr>
        <w:t>操作。创建任务时弹出模态对话框，语言类型和内容分类的枚举约束以前端下拉</w:t>
      </w:r>
      <w:proofErr w:type="gramStart"/>
      <w:r w:rsidRPr="003946B0">
        <w:rPr>
          <w:rFonts w:hint="eastAsia"/>
        </w:rPr>
        <w:t>框形式</w:t>
      </w:r>
      <w:proofErr w:type="gramEnd"/>
      <w:r w:rsidRPr="003946B0">
        <w:rPr>
          <w:rFonts w:hint="eastAsia"/>
        </w:rPr>
        <w:t>呈现。点击任务卡片即进入背诵评测页（路由至</w:t>
      </w:r>
      <w:r w:rsidRPr="003946B0">
        <w:rPr>
          <w:rFonts w:hint="eastAsia"/>
        </w:rPr>
        <w:t>/recite/:</w:t>
      </w:r>
      <w:proofErr w:type="spellStart"/>
      <w:r w:rsidRPr="003946B0">
        <w:rPr>
          <w:rFonts w:hint="eastAsia"/>
        </w:rPr>
        <w:t>taskId</w:t>
      </w:r>
      <w:proofErr w:type="spellEnd"/>
      <w:r w:rsidRPr="003946B0">
        <w:rPr>
          <w:rFonts w:hint="eastAsia"/>
        </w:rPr>
        <w:t>），同时将任务对象存入</w:t>
      </w:r>
      <w:proofErr w:type="spellStart"/>
      <w:r w:rsidRPr="003946B0">
        <w:rPr>
          <w:rFonts w:hint="eastAsia"/>
        </w:rPr>
        <w:t>reciteStore</w:t>
      </w:r>
      <w:proofErr w:type="spellEnd"/>
      <w:r w:rsidRPr="003946B0">
        <w:rPr>
          <w:rFonts w:hint="eastAsia"/>
        </w:rPr>
        <w:t>。</w:t>
      </w:r>
    </w:p>
    <w:p w14:paraId="227DC924" w14:textId="2D69EBD6" w:rsidR="00400050" w:rsidRPr="003946B0" w:rsidRDefault="00400050" w:rsidP="00400050">
      <w:pPr>
        <w:pStyle w:val="21"/>
        <w:ind w:firstLine="560"/>
      </w:pPr>
      <w:proofErr w:type="spellStart"/>
      <w:r w:rsidRPr="003946B0">
        <w:rPr>
          <w:rFonts w:hint="eastAsia"/>
        </w:rPr>
        <w:t>RecitePage</w:t>
      </w:r>
      <w:proofErr w:type="spellEnd"/>
      <w:r w:rsidRPr="003946B0">
        <w:rPr>
          <w:rFonts w:hint="eastAsia"/>
        </w:rPr>
        <w:t>是核心交互页面，集成了情感校准引导、录音控制、实时进度和结果展示。页面加载时检查用户基线校准状态，未完成则展示引导卡片。录音按钮由</w:t>
      </w:r>
      <w:proofErr w:type="spellStart"/>
      <w:r w:rsidRPr="003946B0">
        <w:rPr>
          <w:rFonts w:hint="eastAsia"/>
        </w:rPr>
        <w:t>recordingState</w:t>
      </w:r>
      <w:proofErr w:type="spellEnd"/>
      <w:r w:rsidRPr="003946B0">
        <w:rPr>
          <w:rFonts w:hint="eastAsia"/>
        </w:rPr>
        <w:t>驱动，空闲态提示</w:t>
      </w:r>
      <w:r w:rsidRPr="003946B0">
        <w:rPr>
          <w:rFonts w:hint="eastAsia"/>
        </w:rPr>
        <w:t>"</w:t>
      </w:r>
      <w:r w:rsidRPr="003946B0">
        <w:rPr>
          <w:rFonts w:hint="eastAsia"/>
        </w:rPr>
        <w:t>开始背诵</w:t>
      </w:r>
      <w:r w:rsidRPr="003946B0">
        <w:rPr>
          <w:rFonts w:hint="eastAsia"/>
        </w:rPr>
        <w:t>"</w:t>
      </w:r>
      <w:r w:rsidRPr="003946B0">
        <w:rPr>
          <w:rFonts w:hint="eastAsia"/>
        </w:rPr>
        <w:t>，</w:t>
      </w:r>
      <w:proofErr w:type="gramStart"/>
      <w:r w:rsidRPr="003946B0">
        <w:rPr>
          <w:rFonts w:hint="eastAsia"/>
        </w:rPr>
        <w:t>录音态以红色</w:t>
      </w:r>
      <w:proofErr w:type="gramEnd"/>
      <w:r w:rsidRPr="003946B0">
        <w:rPr>
          <w:rFonts w:hint="eastAsia"/>
        </w:rPr>
        <w:t>脉冲动画显示时长，处理</w:t>
      </w:r>
      <w:proofErr w:type="gramStart"/>
      <w:r w:rsidRPr="003946B0">
        <w:rPr>
          <w:rFonts w:hint="eastAsia"/>
        </w:rPr>
        <w:t>态展示</w:t>
      </w:r>
      <w:proofErr w:type="gramEnd"/>
      <w:r w:rsidRPr="003946B0">
        <w:rPr>
          <w:rFonts w:hint="eastAsia"/>
        </w:rPr>
        <w:t>加载动画。</w:t>
      </w:r>
      <w:r w:rsidRPr="003946B0">
        <w:rPr>
          <w:rFonts w:hint="eastAsia"/>
        </w:rPr>
        <w:t>WebSocket</w:t>
      </w:r>
      <w:r w:rsidRPr="003946B0">
        <w:rPr>
          <w:rFonts w:hint="eastAsia"/>
        </w:rPr>
        <w:t>推送的</w:t>
      </w:r>
      <w:proofErr w:type="spellStart"/>
      <w:r w:rsidRPr="003946B0">
        <w:rPr>
          <w:rFonts w:hint="eastAsia"/>
        </w:rPr>
        <w:t>partial_result</w:t>
      </w:r>
      <w:proofErr w:type="spellEnd"/>
      <w:r w:rsidRPr="003946B0">
        <w:rPr>
          <w:rFonts w:hint="eastAsia"/>
        </w:rPr>
        <w:t>通过</w:t>
      </w:r>
      <w:proofErr w:type="spellStart"/>
      <w:r w:rsidRPr="003946B0">
        <w:rPr>
          <w:rFonts w:hint="eastAsia"/>
        </w:rPr>
        <w:t>Zustand</w:t>
      </w:r>
      <w:proofErr w:type="spellEnd"/>
      <w:r w:rsidRPr="003946B0">
        <w:rPr>
          <w:rFonts w:hint="eastAsia"/>
        </w:rPr>
        <w:t>浅合并增量更新</w:t>
      </w:r>
      <w:proofErr w:type="spellStart"/>
      <w:r w:rsidRPr="003946B0">
        <w:rPr>
          <w:rFonts w:hint="eastAsia"/>
        </w:rPr>
        <w:t>realtimeData</w:t>
      </w:r>
      <w:proofErr w:type="spellEnd"/>
      <w:r w:rsidRPr="003946B0">
        <w:rPr>
          <w:rFonts w:hint="eastAsia"/>
        </w:rPr>
        <w:t>，实时</w:t>
      </w:r>
      <w:r w:rsidR="00AF6BC5" w:rsidRPr="003946B0">
        <w:rPr>
          <w:rFonts w:hint="eastAsia"/>
        </w:rPr>
        <w:t>推送</w:t>
      </w:r>
      <w:r w:rsidR="00285604" w:rsidRPr="003946B0">
        <w:rPr>
          <w:rFonts w:hint="eastAsia"/>
        </w:rPr>
        <w:t>后台</w:t>
      </w:r>
      <w:r w:rsidR="00AF6BC5" w:rsidRPr="003946B0">
        <w:rPr>
          <w:rFonts w:hint="eastAsia"/>
        </w:rPr>
        <w:t>进度</w:t>
      </w:r>
      <w:r w:rsidRPr="003946B0">
        <w:rPr>
          <w:rFonts w:hint="eastAsia"/>
        </w:rPr>
        <w:t>。结果展示包含大号数字总分、</w:t>
      </w:r>
      <w:r w:rsidR="00384551" w:rsidRPr="003946B0">
        <w:rPr>
          <w:rFonts w:hint="eastAsia"/>
        </w:rPr>
        <w:t>五</w:t>
      </w:r>
      <w:proofErr w:type="gramStart"/>
      <w:r w:rsidR="00384551" w:rsidRPr="003946B0">
        <w:rPr>
          <w:rFonts w:hint="eastAsia"/>
        </w:rPr>
        <w:t>维能力</w:t>
      </w:r>
      <w:proofErr w:type="gramEnd"/>
      <w:r w:rsidR="00384551" w:rsidRPr="003946B0">
        <w:rPr>
          <w:rFonts w:hint="eastAsia"/>
        </w:rPr>
        <w:t>雷达图</w:t>
      </w:r>
      <w:r w:rsidRPr="003946B0">
        <w:rPr>
          <w:rFonts w:hint="eastAsia"/>
        </w:rPr>
        <w:t>、逐字对比高亮标注（错读橙色、漏读红色下划线、插入蓝色）及</w:t>
      </w:r>
      <w:r w:rsidRPr="003946B0">
        <w:rPr>
          <w:rFonts w:hint="eastAsia"/>
        </w:rPr>
        <w:t>AI</w:t>
      </w:r>
      <w:r w:rsidRPr="003946B0">
        <w:rPr>
          <w:rFonts w:hint="eastAsia"/>
        </w:rPr>
        <w:t>教师点评卡片（</w:t>
      </w:r>
      <w:proofErr w:type="gramStart"/>
      <w:r w:rsidRPr="003946B0">
        <w:rPr>
          <w:rFonts w:hint="eastAsia"/>
        </w:rPr>
        <w:t>含总体</w:t>
      </w:r>
      <w:proofErr w:type="gramEnd"/>
      <w:r w:rsidRPr="003946B0">
        <w:rPr>
          <w:rFonts w:hint="eastAsia"/>
        </w:rPr>
        <w:t>评语、情感点评、分条建议、诗意洞察和名家对比五个维度）。</w:t>
      </w:r>
    </w:p>
    <w:p w14:paraId="27FB75C6" w14:textId="77777777" w:rsidR="00400050" w:rsidRPr="003946B0" w:rsidRDefault="00400050" w:rsidP="00400050">
      <w:pPr>
        <w:pStyle w:val="21"/>
        <w:ind w:firstLineChars="0" w:firstLine="0"/>
      </w:pPr>
    </w:p>
    <w:p w14:paraId="7C7A51EA" w14:textId="77777777" w:rsidR="00004C56" w:rsidRPr="003946B0" w:rsidRDefault="00004C56" w:rsidP="00E4794E">
      <w:pPr>
        <w:pStyle w:val="10"/>
      </w:pPr>
      <w:bookmarkStart w:id="43" w:name="_Toc229961661"/>
      <w:r w:rsidRPr="003946B0">
        <w:t>系统测试</w:t>
      </w:r>
      <w:bookmarkEnd w:id="43"/>
    </w:p>
    <w:p w14:paraId="7BA565DB" w14:textId="77777777" w:rsidR="00004C56" w:rsidRPr="003946B0" w:rsidRDefault="00004C56" w:rsidP="00E4794E">
      <w:pPr>
        <w:pStyle w:val="21"/>
        <w:ind w:firstLine="560"/>
      </w:pPr>
      <w:r w:rsidRPr="003946B0">
        <w:t>系统测试是软件开发流程中验证功能正确性和发现缺陷的关键环节。本章阐述背诵评测平台的测试方案与实施结果。测试策略覆盖三个层面：基础设施层验证各服务和中间件的可用性；单元层验证核心评分算法的正确性；集成层验证端到</w:t>
      </w:r>
      <w:proofErr w:type="gramStart"/>
      <w:r w:rsidRPr="003946B0">
        <w:t>端业务</w:t>
      </w:r>
      <w:proofErr w:type="gramEnd"/>
      <w:r w:rsidRPr="003946B0">
        <w:t>流程的完整性。</w:t>
      </w:r>
    </w:p>
    <w:p w14:paraId="13417979" w14:textId="77777777" w:rsidR="00004C56" w:rsidRPr="003946B0" w:rsidRDefault="00004C56" w:rsidP="00004C56">
      <w:pPr>
        <w:pStyle w:val="20"/>
      </w:pPr>
      <w:bookmarkStart w:id="44" w:name="_Toc229961662"/>
      <w:r w:rsidRPr="003946B0">
        <w:t>测试环境与方法</w:t>
      </w:r>
      <w:bookmarkEnd w:id="44"/>
    </w:p>
    <w:p w14:paraId="51DDD49F" w14:textId="77777777" w:rsidR="00004C56" w:rsidRPr="003946B0" w:rsidRDefault="00004C56" w:rsidP="00004C56">
      <w:pPr>
        <w:pStyle w:val="30"/>
      </w:pPr>
      <w:bookmarkStart w:id="45" w:name="_Toc229961663"/>
      <w:r w:rsidRPr="003946B0">
        <w:t>测试环境</w:t>
      </w:r>
      <w:bookmarkEnd w:id="45"/>
    </w:p>
    <w:p w14:paraId="4632C468" w14:textId="77777777" w:rsidR="00004C56" w:rsidRPr="003946B0" w:rsidRDefault="00004C56" w:rsidP="00100429">
      <w:pPr>
        <w:pStyle w:val="21"/>
        <w:ind w:firstLine="560"/>
      </w:pPr>
      <w:r w:rsidRPr="003946B0">
        <w:t>测试在本地</w:t>
      </w:r>
      <w:r w:rsidRPr="003946B0">
        <w:t>Windows 11</w:t>
      </w:r>
      <w:r w:rsidRPr="003946B0">
        <w:t>开发环境中执行，所有服务以</w:t>
      </w:r>
      <w:r w:rsidRPr="003946B0">
        <w:t>"</w:t>
      </w:r>
      <w:r w:rsidRPr="003946B0">
        <w:t>本地方案</w:t>
      </w:r>
      <w:r w:rsidRPr="003946B0">
        <w:t>A"</w:t>
      </w:r>
      <w:r w:rsidRPr="003946B0">
        <w:t>模式启动（即不使用</w:t>
      </w:r>
      <w:r w:rsidRPr="003946B0">
        <w:t>Docker</w:t>
      </w:r>
      <w:r w:rsidRPr="003946B0">
        <w:t>，直接在本地</w:t>
      </w:r>
      <w:r w:rsidRPr="003946B0">
        <w:t>Python</w:t>
      </w:r>
      <w:r w:rsidRPr="003946B0">
        <w:t>虚拟环境中运行各服务进程）。测试环境的硬件配置如表</w:t>
      </w:r>
      <w:r w:rsidRPr="003946B0">
        <w:t>5-1</w:t>
      </w:r>
      <w:r w:rsidRPr="003946B0">
        <w:t>所示。</w:t>
      </w:r>
    </w:p>
    <w:p w14:paraId="24A5B229" w14:textId="77777777" w:rsidR="00004C56" w:rsidRPr="003946B0" w:rsidRDefault="00004C56" w:rsidP="00A76832">
      <w:pPr>
        <w:pStyle w:val="a3"/>
      </w:pPr>
      <w:r w:rsidRPr="003946B0">
        <w:rPr>
          <w:rStyle w:val="af1"/>
          <w:b w:val="0"/>
          <w:bCs w:val="0"/>
        </w:rPr>
        <w:t>表</w:t>
      </w:r>
      <w:r w:rsidRPr="003946B0">
        <w:rPr>
          <w:rStyle w:val="af1"/>
          <w:b w:val="0"/>
          <w:bCs w:val="0"/>
        </w:rPr>
        <w:t xml:space="preserve">5-1 </w:t>
      </w:r>
      <w:r w:rsidRPr="003946B0">
        <w:rPr>
          <w:rStyle w:val="af1"/>
          <w:b w:val="0"/>
          <w:bCs w:val="0"/>
        </w:rPr>
        <w:t>测试环境配置</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4373"/>
      </w:tblGrid>
      <w:tr w:rsidR="00004C56" w:rsidRPr="003946B0" w14:paraId="451F6D0B" w14:textId="77777777" w:rsidTr="00BD11EE">
        <w:trPr>
          <w:tblCellSpacing w:w="15" w:type="dxa"/>
          <w:jc w:val="center"/>
        </w:trPr>
        <w:tc>
          <w:tcPr>
            <w:tcW w:w="0" w:type="auto"/>
            <w:vAlign w:val="center"/>
            <w:hideMark/>
          </w:tcPr>
          <w:p w14:paraId="03B08359" w14:textId="77777777" w:rsidR="00004C56" w:rsidRPr="003946B0" w:rsidRDefault="00004C56" w:rsidP="00100429">
            <w:pPr>
              <w:rPr>
                <w:sz w:val="24"/>
                <w:szCs w:val="24"/>
              </w:rPr>
            </w:pPr>
            <w:r w:rsidRPr="003946B0">
              <w:rPr>
                <w:sz w:val="24"/>
                <w:szCs w:val="24"/>
              </w:rPr>
              <w:t>项目</w:t>
            </w:r>
          </w:p>
        </w:tc>
        <w:tc>
          <w:tcPr>
            <w:tcW w:w="0" w:type="auto"/>
            <w:vAlign w:val="center"/>
            <w:hideMark/>
          </w:tcPr>
          <w:p w14:paraId="25ABA681" w14:textId="77777777" w:rsidR="00004C56" w:rsidRPr="003946B0" w:rsidRDefault="00004C56" w:rsidP="00100429">
            <w:pPr>
              <w:rPr>
                <w:sz w:val="24"/>
                <w:szCs w:val="24"/>
              </w:rPr>
            </w:pPr>
            <w:r w:rsidRPr="003946B0">
              <w:rPr>
                <w:sz w:val="24"/>
                <w:szCs w:val="24"/>
              </w:rPr>
              <w:t>配置</w:t>
            </w:r>
          </w:p>
        </w:tc>
      </w:tr>
      <w:tr w:rsidR="00004C56" w:rsidRPr="003946B0" w14:paraId="5045D0BD" w14:textId="77777777" w:rsidTr="00BD11EE">
        <w:trPr>
          <w:tblCellSpacing w:w="15" w:type="dxa"/>
          <w:jc w:val="center"/>
        </w:trPr>
        <w:tc>
          <w:tcPr>
            <w:tcW w:w="0" w:type="auto"/>
            <w:vAlign w:val="center"/>
            <w:hideMark/>
          </w:tcPr>
          <w:p w14:paraId="61A71217" w14:textId="77777777" w:rsidR="00004C56" w:rsidRPr="003946B0" w:rsidRDefault="00004C56" w:rsidP="00100429">
            <w:pPr>
              <w:rPr>
                <w:sz w:val="24"/>
                <w:szCs w:val="24"/>
              </w:rPr>
            </w:pPr>
            <w:r w:rsidRPr="003946B0">
              <w:rPr>
                <w:sz w:val="24"/>
                <w:szCs w:val="24"/>
              </w:rPr>
              <w:t>操作系统</w:t>
            </w:r>
          </w:p>
        </w:tc>
        <w:tc>
          <w:tcPr>
            <w:tcW w:w="0" w:type="auto"/>
            <w:vAlign w:val="center"/>
            <w:hideMark/>
          </w:tcPr>
          <w:p w14:paraId="616DE70D" w14:textId="77777777" w:rsidR="00004C56" w:rsidRPr="003946B0" w:rsidRDefault="00004C56" w:rsidP="00100429">
            <w:pPr>
              <w:rPr>
                <w:sz w:val="24"/>
                <w:szCs w:val="24"/>
              </w:rPr>
            </w:pPr>
            <w:r w:rsidRPr="003946B0">
              <w:rPr>
                <w:sz w:val="24"/>
                <w:szCs w:val="24"/>
              </w:rPr>
              <w:t>Windows 11 Home China 10.0.26200</w:t>
            </w:r>
          </w:p>
        </w:tc>
      </w:tr>
      <w:tr w:rsidR="00004C56" w:rsidRPr="003946B0" w14:paraId="3ECB958B" w14:textId="77777777" w:rsidTr="00BD11EE">
        <w:trPr>
          <w:tblCellSpacing w:w="15" w:type="dxa"/>
          <w:jc w:val="center"/>
        </w:trPr>
        <w:tc>
          <w:tcPr>
            <w:tcW w:w="0" w:type="auto"/>
            <w:vAlign w:val="center"/>
            <w:hideMark/>
          </w:tcPr>
          <w:p w14:paraId="2165B588" w14:textId="77777777" w:rsidR="00004C56" w:rsidRPr="003946B0" w:rsidRDefault="00004C56" w:rsidP="00100429">
            <w:pPr>
              <w:rPr>
                <w:sz w:val="24"/>
                <w:szCs w:val="24"/>
              </w:rPr>
            </w:pPr>
            <w:r w:rsidRPr="003946B0">
              <w:rPr>
                <w:sz w:val="24"/>
                <w:szCs w:val="24"/>
              </w:rPr>
              <w:t>CPU</w:t>
            </w:r>
          </w:p>
        </w:tc>
        <w:tc>
          <w:tcPr>
            <w:tcW w:w="0" w:type="auto"/>
            <w:vAlign w:val="center"/>
            <w:hideMark/>
          </w:tcPr>
          <w:p w14:paraId="55F1F833" w14:textId="77777777" w:rsidR="00004C56" w:rsidRPr="003946B0" w:rsidRDefault="00004C56" w:rsidP="00100429">
            <w:pPr>
              <w:rPr>
                <w:sz w:val="24"/>
                <w:szCs w:val="24"/>
              </w:rPr>
            </w:pPr>
            <w:r w:rsidRPr="003946B0">
              <w:rPr>
                <w:sz w:val="24"/>
                <w:szCs w:val="24"/>
              </w:rPr>
              <w:t>Intel Core i7</w:t>
            </w:r>
          </w:p>
        </w:tc>
      </w:tr>
      <w:tr w:rsidR="00004C56" w:rsidRPr="003946B0" w14:paraId="50D32934" w14:textId="77777777" w:rsidTr="00BD11EE">
        <w:trPr>
          <w:tblCellSpacing w:w="15" w:type="dxa"/>
          <w:jc w:val="center"/>
        </w:trPr>
        <w:tc>
          <w:tcPr>
            <w:tcW w:w="0" w:type="auto"/>
            <w:vAlign w:val="center"/>
            <w:hideMark/>
          </w:tcPr>
          <w:p w14:paraId="2334C73F" w14:textId="77777777" w:rsidR="00004C56" w:rsidRPr="003946B0" w:rsidRDefault="00004C56" w:rsidP="00100429">
            <w:pPr>
              <w:rPr>
                <w:sz w:val="24"/>
                <w:szCs w:val="24"/>
              </w:rPr>
            </w:pPr>
            <w:r w:rsidRPr="003946B0">
              <w:rPr>
                <w:sz w:val="24"/>
                <w:szCs w:val="24"/>
              </w:rPr>
              <w:t>内存</w:t>
            </w:r>
          </w:p>
        </w:tc>
        <w:tc>
          <w:tcPr>
            <w:tcW w:w="0" w:type="auto"/>
            <w:vAlign w:val="center"/>
            <w:hideMark/>
          </w:tcPr>
          <w:p w14:paraId="3ACC75E2" w14:textId="77777777" w:rsidR="00004C56" w:rsidRPr="003946B0" w:rsidRDefault="00004C56" w:rsidP="00100429">
            <w:pPr>
              <w:rPr>
                <w:sz w:val="24"/>
                <w:szCs w:val="24"/>
              </w:rPr>
            </w:pPr>
            <w:r w:rsidRPr="003946B0">
              <w:rPr>
                <w:sz w:val="24"/>
                <w:szCs w:val="24"/>
              </w:rPr>
              <w:t>16 GB</w:t>
            </w:r>
          </w:p>
        </w:tc>
      </w:tr>
      <w:tr w:rsidR="00004C56" w:rsidRPr="003946B0" w14:paraId="74D2D5B9" w14:textId="77777777" w:rsidTr="00BD11EE">
        <w:trPr>
          <w:tblCellSpacing w:w="15" w:type="dxa"/>
          <w:jc w:val="center"/>
        </w:trPr>
        <w:tc>
          <w:tcPr>
            <w:tcW w:w="0" w:type="auto"/>
            <w:vAlign w:val="center"/>
            <w:hideMark/>
          </w:tcPr>
          <w:p w14:paraId="4FE0A261" w14:textId="77777777" w:rsidR="00004C56" w:rsidRPr="003946B0" w:rsidRDefault="00004C56" w:rsidP="00100429">
            <w:pPr>
              <w:rPr>
                <w:sz w:val="24"/>
                <w:szCs w:val="24"/>
              </w:rPr>
            </w:pPr>
            <w:r w:rsidRPr="003946B0">
              <w:rPr>
                <w:sz w:val="24"/>
                <w:szCs w:val="24"/>
              </w:rPr>
              <w:t>Python</w:t>
            </w:r>
            <w:r w:rsidRPr="003946B0">
              <w:rPr>
                <w:sz w:val="24"/>
                <w:szCs w:val="24"/>
              </w:rPr>
              <w:t>版本</w:t>
            </w:r>
          </w:p>
        </w:tc>
        <w:tc>
          <w:tcPr>
            <w:tcW w:w="0" w:type="auto"/>
            <w:vAlign w:val="center"/>
            <w:hideMark/>
          </w:tcPr>
          <w:p w14:paraId="77C2520E" w14:textId="77777777" w:rsidR="00004C56" w:rsidRPr="003946B0" w:rsidRDefault="00004C56" w:rsidP="00100429">
            <w:pPr>
              <w:rPr>
                <w:sz w:val="24"/>
                <w:szCs w:val="24"/>
              </w:rPr>
            </w:pPr>
            <w:r w:rsidRPr="003946B0">
              <w:rPr>
                <w:sz w:val="24"/>
                <w:szCs w:val="24"/>
              </w:rPr>
              <w:t>3.10</w:t>
            </w:r>
            <w:r w:rsidRPr="003946B0">
              <w:rPr>
                <w:sz w:val="24"/>
                <w:szCs w:val="24"/>
              </w:rPr>
              <w:t>（</w:t>
            </w:r>
            <w:r w:rsidRPr="003946B0">
              <w:rPr>
                <w:sz w:val="24"/>
                <w:szCs w:val="24"/>
              </w:rPr>
              <w:t>AI</w:t>
            </w:r>
            <w:r w:rsidRPr="003946B0">
              <w:rPr>
                <w:sz w:val="24"/>
                <w:szCs w:val="24"/>
              </w:rPr>
              <w:t>引擎</w:t>
            </w:r>
            <w:r w:rsidRPr="003946B0">
              <w:rPr>
                <w:sz w:val="24"/>
                <w:szCs w:val="24"/>
              </w:rPr>
              <w:t>/</w:t>
            </w:r>
            <w:r w:rsidRPr="003946B0">
              <w:rPr>
                <w:sz w:val="24"/>
                <w:szCs w:val="24"/>
              </w:rPr>
              <w:t>后端</w:t>
            </w:r>
            <w:r w:rsidRPr="003946B0">
              <w:rPr>
                <w:sz w:val="24"/>
                <w:szCs w:val="24"/>
              </w:rPr>
              <w:t>/</w:t>
            </w:r>
            <w:r w:rsidRPr="003946B0">
              <w:rPr>
                <w:sz w:val="24"/>
                <w:szCs w:val="24"/>
              </w:rPr>
              <w:t>网关），</w:t>
            </w:r>
            <w:r w:rsidRPr="003946B0">
              <w:rPr>
                <w:sz w:val="24"/>
                <w:szCs w:val="24"/>
              </w:rPr>
              <w:t>3.11</w:t>
            </w:r>
            <w:r w:rsidRPr="003946B0">
              <w:rPr>
                <w:sz w:val="24"/>
                <w:szCs w:val="24"/>
              </w:rPr>
              <w:t>（备选）</w:t>
            </w:r>
          </w:p>
        </w:tc>
      </w:tr>
      <w:tr w:rsidR="00004C56" w:rsidRPr="003946B0" w14:paraId="35767AFF" w14:textId="77777777" w:rsidTr="00BD11EE">
        <w:trPr>
          <w:tblCellSpacing w:w="15" w:type="dxa"/>
          <w:jc w:val="center"/>
        </w:trPr>
        <w:tc>
          <w:tcPr>
            <w:tcW w:w="0" w:type="auto"/>
            <w:vAlign w:val="center"/>
            <w:hideMark/>
          </w:tcPr>
          <w:p w14:paraId="575E171D" w14:textId="77777777" w:rsidR="00004C56" w:rsidRPr="003946B0" w:rsidRDefault="00004C56" w:rsidP="00100429">
            <w:pPr>
              <w:rPr>
                <w:sz w:val="24"/>
                <w:szCs w:val="24"/>
              </w:rPr>
            </w:pPr>
            <w:r w:rsidRPr="003946B0">
              <w:rPr>
                <w:sz w:val="24"/>
                <w:szCs w:val="24"/>
              </w:rPr>
              <w:t>Node.js</w:t>
            </w:r>
            <w:r w:rsidRPr="003946B0">
              <w:rPr>
                <w:sz w:val="24"/>
                <w:szCs w:val="24"/>
              </w:rPr>
              <w:t>版本</w:t>
            </w:r>
          </w:p>
        </w:tc>
        <w:tc>
          <w:tcPr>
            <w:tcW w:w="0" w:type="auto"/>
            <w:vAlign w:val="center"/>
            <w:hideMark/>
          </w:tcPr>
          <w:p w14:paraId="4FA98595" w14:textId="77777777" w:rsidR="00004C56" w:rsidRPr="003946B0" w:rsidRDefault="00004C56" w:rsidP="00100429">
            <w:pPr>
              <w:rPr>
                <w:sz w:val="24"/>
                <w:szCs w:val="24"/>
              </w:rPr>
            </w:pPr>
            <w:r w:rsidRPr="003946B0">
              <w:rPr>
                <w:sz w:val="24"/>
                <w:szCs w:val="24"/>
              </w:rPr>
              <w:t>18.x</w:t>
            </w:r>
          </w:p>
        </w:tc>
      </w:tr>
      <w:tr w:rsidR="00004C56" w:rsidRPr="003946B0" w14:paraId="0C4ADBB3" w14:textId="77777777" w:rsidTr="00BD11EE">
        <w:trPr>
          <w:tblCellSpacing w:w="15" w:type="dxa"/>
          <w:jc w:val="center"/>
        </w:trPr>
        <w:tc>
          <w:tcPr>
            <w:tcW w:w="0" w:type="auto"/>
            <w:vAlign w:val="center"/>
            <w:hideMark/>
          </w:tcPr>
          <w:p w14:paraId="1D59689F" w14:textId="77777777" w:rsidR="00004C56" w:rsidRPr="003946B0" w:rsidRDefault="00004C56" w:rsidP="00100429">
            <w:pPr>
              <w:rPr>
                <w:sz w:val="24"/>
                <w:szCs w:val="24"/>
              </w:rPr>
            </w:pPr>
            <w:r w:rsidRPr="003946B0">
              <w:rPr>
                <w:sz w:val="24"/>
                <w:szCs w:val="24"/>
              </w:rPr>
              <w:t>PostgreSQL</w:t>
            </w:r>
          </w:p>
        </w:tc>
        <w:tc>
          <w:tcPr>
            <w:tcW w:w="0" w:type="auto"/>
            <w:vAlign w:val="center"/>
            <w:hideMark/>
          </w:tcPr>
          <w:p w14:paraId="0A0F6964" w14:textId="77777777" w:rsidR="00004C56" w:rsidRPr="003946B0" w:rsidRDefault="00004C56" w:rsidP="00100429">
            <w:pPr>
              <w:rPr>
                <w:sz w:val="24"/>
                <w:szCs w:val="24"/>
              </w:rPr>
            </w:pPr>
            <w:r w:rsidRPr="003946B0">
              <w:rPr>
                <w:sz w:val="24"/>
                <w:szCs w:val="24"/>
              </w:rPr>
              <w:t>15</w:t>
            </w:r>
            <w:r w:rsidRPr="003946B0">
              <w:rPr>
                <w:sz w:val="24"/>
                <w:szCs w:val="24"/>
              </w:rPr>
              <w:t>（</w:t>
            </w:r>
            <w:r w:rsidRPr="003946B0">
              <w:rPr>
                <w:sz w:val="24"/>
                <w:szCs w:val="24"/>
              </w:rPr>
              <w:t>Docker</w:t>
            </w:r>
            <w:r w:rsidRPr="003946B0">
              <w:rPr>
                <w:sz w:val="24"/>
                <w:szCs w:val="24"/>
              </w:rPr>
              <w:t>容器运行）</w:t>
            </w:r>
          </w:p>
        </w:tc>
      </w:tr>
      <w:tr w:rsidR="00004C56" w:rsidRPr="003946B0" w14:paraId="471B2647" w14:textId="77777777" w:rsidTr="00BD11EE">
        <w:trPr>
          <w:tblCellSpacing w:w="15" w:type="dxa"/>
          <w:jc w:val="center"/>
        </w:trPr>
        <w:tc>
          <w:tcPr>
            <w:tcW w:w="0" w:type="auto"/>
            <w:vAlign w:val="center"/>
            <w:hideMark/>
          </w:tcPr>
          <w:p w14:paraId="2EDB289C" w14:textId="77777777" w:rsidR="00004C56" w:rsidRPr="003946B0" w:rsidRDefault="00004C56" w:rsidP="00100429">
            <w:pPr>
              <w:rPr>
                <w:sz w:val="24"/>
                <w:szCs w:val="24"/>
              </w:rPr>
            </w:pPr>
            <w:r w:rsidRPr="003946B0">
              <w:rPr>
                <w:sz w:val="24"/>
                <w:szCs w:val="24"/>
              </w:rPr>
              <w:t>Redis</w:t>
            </w:r>
          </w:p>
        </w:tc>
        <w:tc>
          <w:tcPr>
            <w:tcW w:w="0" w:type="auto"/>
            <w:vAlign w:val="center"/>
            <w:hideMark/>
          </w:tcPr>
          <w:p w14:paraId="28B1C68F" w14:textId="77777777" w:rsidR="00004C56" w:rsidRPr="003946B0" w:rsidRDefault="00004C56" w:rsidP="00100429">
            <w:pPr>
              <w:rPr>
                <w:sz w:val="24"/>
                <w:szCs w:val="24"/>
              </w:rPr>
            </w:pPr>
            <w:r w:rsidRPr="003946B0">
              <w:rPr>
                <w:sz w:val="24"/>
                <w:szCs w:val="24"/>
              </w:rPr>
              <w:t>7</w:t>
            </w:r>
            <w:r w:rsidRPr="003946B0">
              <w:rPr>
                <w:sz w:val="24"/>
                <w:szCs w:val="24"/>
              </w:rPr>
              <w:t>（</w:t>
            </w:r>
            <w:r w:rsidRPr="003946B0">
              <w:rPr>
                <w:sz w:val="24"/>
                <w:szCs w:val="24"/>
              </w:rPr>
              <w:t>Docker</w:t>
            </w:r>
            <w:r w:rsidRPr="003946B0">
              <w:rPr>
                <w:sz w:val="24"/>
                <w:szCs w:val="24"/>
              </w:rPr>
              <w:t>容器运行）</w:t>
            </w:r>
          </w:p>
        </w:tc>
      </w:tr>
      <w:tr w:rsidR="00004C56" w:rsidRPr="003946B0" w14:paraId="1E843EBA" w14:textId="77777777" w:rsidTr="00BD11EE">
        <w:trPr>
          <w:tblCellSpacing w:w="15" w:type="dxa"/>
          <w:jc w:val="center"/>
        </w:trPr>
        <w:tc>
          <w:tcPr>
            <w:tcW w:w="0" w:type="auto"/>
            <w:vAlign w:val="center"/>
            <w:hideMark/>
          </w:tcPr>
          <w:p w14:paraId="779852D2" w14:textId="77777777" w:rsidR="00004C56" w:rsidRPr="003946B0" w:rsidRDefault="00004C56" w:rsidP="00100429">
            <w:pPr>
              <w:rPr>
                <w:sz w:val="24"/>
                <w:szCs w:val="24"/>
              </w:rPr>
            </w:pPr>
            <w:r w:rsidRPr="003946B0">
              <w:rPr>
                <w:sz w:val="24"/>
                <w:szCs w:val="24"/>
              </w:rPr>
              <w:t>浏览器</w:t>
            </w:r>
          </w:p>
        </w:tc>
        <w:tc>
          <w:tcPr>
            <w:tcW w:w="0" w:type="auto"/>
            <w:vAlign w:val="center"/>
            <w:hideMark/>
          </w:tcPr>
          <w:p w14:paraId="29AE4B1C" w14:textId="77777777" w:rsidR="00004C56" w:rsidRPr="003946B0" w:rsidRDefault="00004C56" w:rsidP="00100429">
            <w:pPr>
              <w:rPr>
                <w:sz w:val="24"/>
                <w:szCs w:val="24"/>
              </w:rPr>
            </w:pPr>
            <w:r w:rsidRPr="003946B0">
              <w:rPr>
                <w:sz w:val="24"/>
                <w:szCs w:val="24"/>
              </w:rPr>
              <w:t>Chrome / Edge</w:t>
            </w:r>
            <w:r w:rsidRPr="003946B0">
              <w:rPr>
                <w:sz w:val="24"/>
                <w:szCs w:val="24"/>
              </w:rPr>
              <w:t>（最新版）</w:t>
            </w:r>
          </w:p>
        </w:tc>
      </w:tr>
      <w:tr w:rsidR="00004C56" w:rsidRPr="003946B0" w14:paraId="23F2A968" w14:textId="77777777" w:rsidTr="00BD11EE">
        <w:trPr>
          <w:tblCellSpacing w:w="15" w:type="dxa"/>
          <w:jc w:val="center"/>
        </w:trPr>
        <w:tc>
          <w:tcPr>
            <w:tcW w:w="0" w:type="auto"/>
            <w:vAlign w:val="center"/>
            <w:hideMark/>
          </w:tcPr>
          <w:p w14:paraId="526718F8" w14:textId="77777777" w:rsidR="00004C56" w:rsidRPr="003946B0" w:rsidRDefault="00004C56" w:rsidP="00100429">
            <w:pPr>
              <w:rPr>
                <w:sz w:val="24"/>
                <w:szCs w:val="24"/>
              </w:rPr>
            </w:pPr>
            <w:r w:rsidRPr="003946B0">
              <w:rPr>
                <w:sz w:val="24"/>
                <w:szCs w:val="24"/>
              </w:rPr>
              <w:t>网络环境</w:t>
            </w:r>
          </w:p>
        </w:tc>
        <w:tc>
          <w:tcPr>
            <w:tcW w:w="0" w:type="auto"/>
            <w:vAlign w:val="center"/>
            <w:hideMark/>
          </w:tcPr>
          <w:p w14:paraId="5835D329" w14:textId="77777777" w:rsidR="00004C56" w:rsidRPr="003946B0" w:rsidRDefault="00004C56" w:rsidP="00100429">
            <w:pPr>
              <w:rPr>
                <w:sz w:val="24"/>
                <w:szCs w:val="24"/>
              </w:rPr>
            </w:pPr>
            <w:r w:rsidRPr="003946B0">
              <w:rPr>
                <w:sz w:val="24"/>
                <w:szCs w:val="24"/>
              </w:rPr>
              <w:t>本地回环（</w:t>
            </w:r>
            <w:r w:rsidRPr="003946B0">
              <w:rPr>
                <w:sz w:val="24"/>
                <w:szCs w:val="24"/>
              </w:rPr>
              <w:t>127.0.0.1</w:t>
            </w:r>
            <w:r w:rsidRPr="003946B0">
              <w:rPr>
                <w:sz w:val="24"/>
                <w:szCs w:val="24"/>
              </w:rPr>
              <w:t>）</w:t>
            </w:r>
          </w:p>
        </w:tc>
      </w:tr>
    </w:tbl>
    <w:p w14:paraId="2F59C8A2" w14:textId="77777777" w:rsidR="00004C56" w:rsidRPr="003946B0" w:rsidRDefault="00004C56" w:rsidP="00E4794E">
      <w:pPr>
        <w:pStyle w:val="21"/>
        <w:ind w:firstLine="560"/>
        <w:rPr>
          <w:rStyle w:val="af2"/>
          <w:i w:val="0"/>
          <w:iCs w:val="0"/>
        </w:rPr>
      </w:pPr>
      <w:r w:rsidRPr="003946B0">
        <w:rPr>
          <w:rStyle w:val="af2"/>
          <w:i w:val="0"/>
          <w:iCs w:val="0"/>
        </w:rPr>
        <w:t>测试所需的第三方</w:t>
      </w:r>
      <w:r w:rsidRPr="003946B0">
        <w:rPr>
          <w:rStyle w:val="af2"/>
          <w:i w:val="0"/>
          <w:iCs w:val="0"/>
        </w:rPr>
        <w:t>API</w:t>
      </w:r>
      <w:r w:rsidRPr="003946B0">
        <w:rPr>
          <w:rStyle w:val="af2"/>
          <w:i w:val="0"/>
          <w:iCs w:val="0"/>
        </w:rPr>
        <w:t>凭证（</w:t>
      </w:r>
      <w:proofErr w:type="gramStart"/>
      <w:r w:rsidRPr="003946B0">
        <w:rPr>
          <w:rStyle w:val="af2"/>
          <w:i w:val="0"/>
          <w:iCs w:val="0"/>
        </w:rPr>
        <w:t>讯飞</w:t>
      </w:r>
      <w:proofErr w:type="gramEnd"/>
      <w:r w:rsidRPr="003946B0">
        <w:rPr>
          <w:rStyle w:val="af2"/>
          <w:i w:val="0"/>
          <w:iCs w:val="0"/>
        </w:rPr>
        <w:t>APP_ID/API_KEY/API_SECRET</w:t>
      </w:r>
      <w:r w:rsidRPr="003946B0">
        <w:rPr>
          <w:rStyle w:val="af2"/>
          <w:i w:val="0"/>
          <w:iCs w:val="0"/>
        </w:rPr>
        <w:t>、</w:t>
      </w:r>
      <w:r w:rsidRPr="003946B0">
        <w:rPr>
          <w:rStyle w:val="af2"/>
          <w:i w:val="0"/>
          <w:iCs w:val="0"/>
        </w:rPr>
        <w:t>DeepSeek API_KEY</w:t>
      </w:r>
      <w:r w:rsidRPr="003946B0">
        <w:rPr>
          <w:rStyle w:val="af2"/>
          <w:i w:val="0"/>
          <w:iCs w:val="0"/>
        </w:rPr>
        <w:t>）通过各服务的</w:t>
      </w:r>
      <w:r w:rsidRPr="003946B0">
        <w:rPr>
          <w:rStyle w:val="af2"/>
          <w:i w:val="0"/>
          <w:iCs w:val="0"/>
        </w:rPr>
        <w:t>.env</w:t>
      </w:r>
      <w:r w:rsidRPr="003946B0">
        <w:rPr>
          <w:rStyle w:val="af2"/>
          <w:i w:val="0"/>
          <w:iCs w:val="0"/>
        </w:rPr>
        <w:t>文件配置。测试音频素材包括项目自带的</w:t>
      </w:r>
      <w:r w:rsidRPr="003946B0">
        <w:rPr>
          <w:rStyle w:val="af2"/>
          <w:i w:val="0"/>
          <w:iCs w:val="0"/>
        </w:rPr>
        <w:t>YongE.wav</w:t>
      </w:r>
      <w:r w:rsidRPr="003946B0">
        <w:rPr>
          <w:rStyle w:val="af2"/>
          <w:i w:val="0"/>
          <w:iCs w:val="0"/>
        </w:rPr>
        <w:t>（《咏鹅》朗诵音频，</w:t>
      </w:r>
      <w:r w:rsidRPr="003946B0">
        <w:rPr>
          <w:rStyle w:val="af2"/>
          <w:i w:val="0"/>
          <w:iCs w:val="0"/>
        </w:rPr>
        <w:t>WAV</w:t>
      </w:r>
      <w:r w:rsidRPr="003946B0">
        <w:rPr>
          <w:rStyle w:val="af2"/>
          <w:i w:val="0"/>
          <w:iCs w:val="0"/>
        </w:rPr>
        <w:t>格式，</w:t>
      </w:r>
      <w:r w:rsidRPr="003946B0">
        <w:rPr>
          <w:rStyle w:val="af2"/>
          <w:i w:val="0"/>
          <w:iCs w:val="0"/>
        </w:rPr>
        <w:t>16kHz</w:t>
      </w:r>
      <w:r w:rsidRPr="003946B0">
        <w:rPr>
          <w:rStyle w:val="af2"/>
          <w:i w:val="0"/>
          <w:iCs w:val="0"/>
        </w:rPr>
        <w:t>采样率）和通过代码生成的静音</w:t>
      </w:r>
      <w:r w:rsidRPr="003946B0">
        <w:rPr>
          <w:rStyle w:val="af2"/>
          <w:i w:val="0"/>
          <w:iCs w:val="0"/>
        </w:rPr>
        <w:t>WAV</w:t>
      </w:r>
      <w:r w:rsidRPr="003946B0">
        <w:rPr>
          <w:rStyle w:val="af2"/>
          <w:i w:val="0"/>
          <w:iCs w:val="0"/>
        </w:rPr>
        <w:t>文件。</w:t>
      </w:r>
    </w:p>
    <w:p w14:paraId="2272BE21" w14:textId="77777777" w:rsidR="00004C56" w:rsidRPr="003946B0" w:rsidRDefault="00004C56" w:rsidP="00004C56">
      <w:pPr>
        <w:pStyle w:val="30"/>
      </w:pPr>
      <w:bookmarkStart w:id="46" w:name="_Toc229961664"/>
      <w:r w:rsidRPr="003946B0">
        <w:t>测试方法</w:t>
      </w:r>
      <w:bookmarkEnd w:id="46"/>
    </w:p>
    <w:p w14:paraId="26F4B236" w14:textId="77777777" w:rsidR="00004C56" w:rsidRPr="003946B0" w:rsidRDefault="00004C56" w:rsidP="00100429">
      <w:pPr>
        <w:pStyle w:val="21"/>
        <w:ind w:firstLine="560"/>
      </w:pPr>
      <w:r w:rsidRPr="003946B0">
        <w:t>本系统采用分层测试策略：</w:t>
      </w:r>
    </w:p>
    <w:p w14:paraId="14657A44" w14:textId="47E8A418" w:rsidR="00004C56" w:rsidRPr="003946B0" w:rsidRDefault="00004C56" w:rsidP="00100429">
      <w:pPr>
        <w:pStyle w:val="21"/>
        <w:ind w:firstLine="560"/>
      </w:pPr>
      <w:r w:rsidRPr="003946B0">
        <w:t>基础设施健康检查：通过</w:t>
      </w:r>
      <w:r w:rsidRPr="003946B0">
        <w:rPr>
          <w:rStyle w:val="HTML1"/>
        </w:rPr>
        <w:t>health_check.sh</w:t>
      </w:r>
      <w:r w:rsidRPr="003946B0">
        <w:t>脚本验证</w:t>
      </w:r>
      <w:r w:rsidRPr="003946B0">
        <w:t>PostgreSQL</w:t>
      </w:r>
      <w:r w:rsidRPr="003946B0">
        <w:t>和</w:t>
      </w:r>
      <w:r w:rsidRPr="003946B0">
        <w:t>Redis</w:t>
      </w:r>
      <w:r w:rsidRPr="003946B0">
        <w:t>服务的可用性，确保数据库连接和缓存服务正常运行。同时通过各服务的</w:t>
      </w:r>
      <w:r w:rsidRPr="003946B0">
        <w:t>/health</w:t>
      </w:r>
      <w:r w:rsidRPr="003946B0">
        <w:t>端点（</w:t>
      </w:r>
      <w:r w:rsidRPr="003946B0">
        <w:t>/</w:t>
      </w:r>
      <w:proofErr w:type="spellStart"/>
      <w:r w:rsidRPr="003946B0">
        <w:t>api</w:t>
      </w:r>
      <w:proofErr w:type="spellEnd"/>
      <w:r w:rsidRPr="003946B0">
        <w:t>/health</w:t>
      </w:r>
      <w:r w:rsidRPr="003946B0">
        <w:t>、</w:t>
      </w:r>
      <w:r w:rsidRPr="003946B0">
        <w:t>/ai/health</w:t>
      </w:r>
      <w:r w:rsidRPr="003946B0">
        <w:t>、</w:t>
      </w:r>
      <w:r w:rsidRPr="003946B0">
        <w:t>/</w:t>
      </w:r>
      <w:proofErr w:type="spellStart"/>
      <w:r w:rsidRPr="003946B0">
        <w:t>ws</w:t>
      </w:r>
      <w:proofErr w:type="spellEnd"/>
      <w:r w:rsidRPr="003946B0">
        <w:t>/health</w:t>
      </w:r>
      <w:r w:rsidRPr="003946B0">
        <w:t>）验证所有服务进程已成功启动并处于就绪状态。</w:t>
      </w:r>
    </w:p>
    <w:p w14:paraId="14104278" w14:textId="77777777" w:rsidR="00004C56" w:rsidRPr="003946B0" w:rsidRDefault="00004C56" w:rsidP="00100429">
      <w:pPr>
        <w:pStyle w:val="21"/>
        <w:ind w:firstLine="560"/>
      </w:pPr>
      <w:r w:rsidRPr="003946B0">
        <w:t>单元测试：针对核心评分算法和情感计算逻辑，编写独立的测试用例，绕过网络和音频采集层，直接调用</w:t>
      </w:r>
      <w:r w:rsidRPr="003946B0">
        <w:t>AI</w:t>
      </w:r>
      <w:r w:rsidRPr="003946B0">
        <w:t>引擎中的纯函数进行验证。重点是验证评分公式的数学正确性和边界条件下的行为。</w:t>
      </w:r>
    </w:p>
    <w:p w14:paraId="4ED2BF2C" w14:textId="6ABAABBF" w:rsidR="00004C56" w:rsidRPr="003946B0" w:rsidRDefault="00004C56" w:rsidP="00100429">
      <w:pPr>
        <w:pStyle w:val="21"/>
        <w:ind w:firstLine="560"/>
      </w:pPr>
      <w:r w:rsidRPr="003946B0">
        <w:t>集成测试：执行端到端的集成验证，包括标准背诵流程（真实音频</w:t>
      </w:r>
      <w:r w:rsidRPr="003946B0">
        <w:t>→</w:t>
      </w:r>
      <w:r w:rsidRPr="003946B0">
        <w:t>完整评测管线</w:t>
      </w:r>
      <w:r w:rsidRPr="003946B0">
        <w:t>→</w:t>
      </w:r>
      <w:r w:rsidRPr="003946B0">
        <w:t>结果校验）、遗漏评分验证（模拟不完整背诵</w:t>
      </w:r>
      <w:r w:rsidRPr="003946B0">
        <w:t>→</w:t>
      </w:r>
      <w:r w:rsidRPr="003946B0">
        <w:t>验证扣分逻辑）、情感错配验证（模拟情感偏差</w:t>
      </w:r>
      <w:r w:rsidRPr="003946B0">
        <w:t>→</w:t>
      </w:r>
      <w:r w:rsidRPr="003946B0">
        <w:t>验证风格匹配度计算）、静音鲁棒性验证（静音输入</w:t>
      </w:r>
      <w:r w:rsidRPr="003946B0">
        <w:t>→</w:t>
      </w:r>
      <w:r w:rsidRPr="003946B0">
        <w:t>验证降级处理）。</w:t>
      </w:r>
    </w:p>
    <w:p w14:paraId="05FCE310" w14:textId="77777777" w:rsidR="00004C56" w:rsidRPr="003946B0" w:rsidRDefault="00004C56" w:rsidP="00004C56">
      <w:pPr>
        <w:pStyle w:val="20"/>
      </w:pPr>
      <w:bookmarkStart w:id="47" w:name="_Toc229961665"/>
      <w:r w:rsidRPr="003946B0">
        <w:t>功能测试用例</w:t>
      </w:r>
      <w:bookmarkEnd w:id="47"/>
    </w:p>
    <w:p w14:paraId="06C8E417" w14:textId="7DE4EED3" w:rsidR="00290AC6" w:rsidRPr="003946B0" w:rsidRDefault="00290AC6" w:rsidP="00290AC6">
      <w:r w:rsidRPr="003946B0">
        <w:rPr>
          <w:rFonts w:hint="eastAsia"/>
        </w:rPr>
        <w:t>本节通过实际测试验证系统的各项功能。</w:t>
      </w:r>
    </w:p>
    <w:p w14:paraId="732704C4" w14:textId="77777777" w:rsidR="00004C56" w:rsidRPr="003946B0" w:rsidRDefault="00004C56" w:rsidP="00004C56">
      <w:pPr>
        <w:pStyle w:val="30"/>
      </w:pPr>
      <w:bookmarkStart w:id="48" w:name="_Toc229961666"/>
      <w:r w:rsidRPr="003946B0">
        <w:t>测试用例</w:t>
      </w:r>
      <w:proofErr w:type="gramStart"/>
      <w:r w:rsidRPr="003946B0">
        <w:t>一</w:t>
      </w:r>
      <w:proofErr w:type="gramEnd"/>
      <w:r w:rsidRPr="003946B0">
        <w:t>：标准背诵评测流程</w:t>
      </w:r>
      <w:bookmarkEnd w:id="48"/>
    </w:p>
    <w:p w14:paraId="3AEEC23F" w14:textId="77777777" w:rsidR="00004C56" w:rsidRPr="003946B0" w:rsidRDefault="00004C56" w:rsidP="00E4794E">
      <w:pPr>
        <w:pStyle w:val="21"/>
        <w:ind w:firstLine="560"/>
      </w:pPr>
      <w:r w:rsidRPr="003946B0">
        <w:rPr>
          <w:rStyle w:val="af1"/>
          <w:b w:val="0"/>
          <w:bCs w:val="0"/>
        </w:rPr>
        <w:t>测试目的</w:t>
      </w:r>
      <w:r w:rsidRPr="003946B0">
        <w:t>：验证从音频输入到完整评测报告输出的端到端流程正确性。</w:t>
      </w:r>
    </w:p>
    <w:p w14:paraId="749ECC37" w14:textId="0E8E0DA6" w:rsidR="00004C56" w:rsidRPr="003946B0" w:rsidRDefault="00004C56" w:rsidP="00E4794E">
      <w:pPr>
        <w:pStyle w:val="21"/>
        <w:ind w:firstLine="560"/>
      </w:pPr>
      <w:r w:rsidRPr="003946B0">
        <w:rPr>
          <w:rStyle w:val="af1"/>
          <w:b w:val="0"/>
          <w:bCs w:val="0"/>
        </w:rPr>
        <w:t>前置条件</w:t>
      </w:r>
      <w:r w:rsidRPr="003946B0">
        <w:t>：</w:t>
      </w:r>
      <w:r w:rsidR="00A76832" w:rsidRPr="003946B0">
        <w:rPr>
          <w:rFonts w:hint="eastAsia"/>
        </w:rPr>
        <w:t>前后端、</w:t>
      </w:r>
      <w:r w:rsidRPr="003946B0">
        <w:t>AI</w:t>
      </w:r>
      <w:r w:rsidRPr="003946B0">
        <w:t>引擎服务运行中，</w:t>
      </w:r>
      <w:proofErr w:type="gramStart"/>
      <w:r w:rsidRPr="003946B0">
        <w:t>讯飞</w:t>
      </w:r>
      <w:proofErr w:type="gramEnd"/>
      <w:r w:rsidRPr="003946B0">
        <w:t>API</w:t>
      </w:r>
      <w:r w:rsidRPr="003946B0">
        <w:t>和</w:t>
      </w:r>
      <w:r w:rsidRPr="003946B0">
        <w:t>DeepSeek API</w:t>
      </w:r>
      <w:r w:rsidRPr="003946B0">
        <w:t>均已配置有效凭证。</w:t>
      </w:r>
    </w:p>
    <w:p w14:paraId="0B0D5850" w14:textId="7265598A" w:rsidR="00004C56" w:rsidRPr="003946B0" w:rsidRDefault="00004C56" w:rsidP="00E4794E">
      <w:pPr>
        <w:pStyle w:val="21"/>
        <w:ind w:firstLine="560"/>
      </w:pPr>
      <w:r w:rsidRPr="003946B0">
        <w:rPr>
          <w:rStyle w:val="af1"/>
          <w:b w:val="0"/>
          <w:bCs w:val="0"/>
        </w:rPr>
        <w:t>测试步骤</w:t>
      </w:r>
      <w:r w:rsidRPr="003946B0">
        <w:t>：（</w:t>
      </w:r>
      <w:r w:rsidRPr="003946B0">
        <w:t>1</w:t>
      </w:r>
      <w:r w:rsidRPr="003946B0">
        <w:t>）</w:t>
      </w:r>
      <w:r w:rsidR="00A76832" w:rsidRPr="003946B0">
        <w:rPr>
          <w:rFonts w:hint="eastAsia"/>
        </w:rPr>
        <w:t>在前端界面输入</w:t>
      </w:r>
      <w:r w:rsidRPr="003946B0">
        <w:t>测试音频文件</w:t>
      </w:r>
      <w:r w:rsidRPr="003946B0">
        <w:t>YongE.wav</w:t>
      </w:r>
      <w:r w:rsidRPr="003946B0">
        <w:t>（《咏鹅》全诗朗诵）；（</w:t>
      </w:r>
      <w:r w:rsidRPr="003946B0">
        <w:t>2</w:t>
      </w:r>
      <w:r w:rsidRPr="003946B0">
        <w:t>）</w:t>
      </w:r>
      <w:r w:rsidR="00A76832" w:rsidRPr="003946B0">
        <w:rPr>
          <w:rFonts w:hint="eastAsia"/>
        </w:rPr>
        <w:t>记录评测结果展示界面数据</w:t>
      </w:r>
      <w:r w:rsidRPr="003946B0">
        <w:t>（</w:t>
      </w:r>
      <w:r w:rsidR="00A76832" w:rsidRPr="003946B0">
        <w:rPr>
          <w:rFonts w:hint="eastAsia"/>
        </w:rPr>
        <w:t>3</w:t>
      </w:r>
      <w:r w:rsidRPr="003946B0">
        <w:t>）</w:t>
      </w:r>
      <w:r w:rsidR="00A76832" w:rsidRPr="003946B0">
        <w:rPr>
          <w:rFonts w:hint="eastAsia"/>
        </w:rPr>
        <w:t>查看运行日志，</w:t>
      </w:r>
      <w:r w:rsidRPr="003946B0">
        <w:t>记录请求耗时、转写文本、分项得分、情感分数和</w:t>
      </w:r>
      <w:r w:rsidRPr="003946B0">
        <w:t>AI</w:t>
      </w:r>
      <w:r w:rsidRPr="003946B0">
        <w:t>反馈状态。</w:t>
      </w:r>
    </w:p>
    <w:p w14:paraId="1A01B222" w14:textId="77777777" w:rsidR="00004C56" w:rsidRPr="003946B0" w:rsidRDefault="00004C56" w:rsidP="0063448F">
      <w:pPr>
        <w:pStyle w:val="21"/>
        <w:ind w:firstLine="560"/>
        <w:rPr>
          <w:rStyle w:val="af3"/>
          <w:i w:val="0"/>
          <w:iCs w:val="0"/>
          <w:color w:val="auto"/>
        </w:rPr>
      </w:pPr>
      <w:r w:rsidRPr="003946B0">
        <w:rPr>
          <w:rStyle w:val="af3"/>
          <w:i w:val="0"/>
          <w:iCs w:val="0"/>
          <w:color w:val="auto"/>
        </w:rPr>
        <w:t>预期结果：请求在</w:t>
      </w:r>
      <w:r w:rsidRPr="003946B0">
        <w:rPr>
          <w:rStyle w:val="af3"/>
          <w:i w:val="0"/>
          <w:iCs w:val="0"/>
          <w:color w:val="auto"/>
        </w:rPr>
        <w:t>30</w:t>
      </w:r>
      <w:r w:rsidRPr="003946B0">
        <w:rPr>
          <w:rStyle w:val="af3"/>
          <w:i w:val="0"/>
          <w:iCs w:val="0"/>
          <w:color w:val="auto"/>
        </w:rPr>
        <w:t>秒内完成，返回完整</w:t>
      </w:r>
      <w:r w:rsidRPr="003946B0">
        <w:rPr>
          <w:rStyle w:val="af3"/>
          <w:i w:val="0"/>
          <w:iCs w:val="0"/>
          <w:color w:val="auto"/>
        </w:rPr>
        <w:t>JSON</w:t>
      </w:r>
      <w:r w:rsidRPr="003946B0">
        <w:rPr>
          <w:rStyle w:val="af3"/>
          <w:i w:val="0"/>
          <w:iCs w:val="0"/>
          <w:color w:val="auto"/>
        </w:rPr>
        <w:t>响应含全部字段，</w:t>
      </w:r>
      <w:r w:rsidRPr="003946B0">
        <w:rPr>
          <w:rStyle w:val="af3"/>
          <w:i w:val="0"/>
          <w:iCs w:val="0"/>
          <w:color w:val="auto"/>
        </w:rPr>
        <w:t>AI</w:t>
      </w:r>
      <w:r w:rsidRPr="003946B0">
        <w:rPr>
          <w:rStyle w:val="af3"/>
          <w:i w:val="0"/>
          <w:iCs w:val="0"/>
          <w:color w:val="auto"/>
        </w:rPr>
        <w:t>点评通过分数校验。</w:t>
      </w:r>
    </w:p>
    <w:p w14:paraId="4E1B7740" w14:textId="61CAF82E" w:rsidR="00004C56" w:rsidRDefault="00004C56" w:rsidP="00100429">
      <w:pPr>
        <w:pStyle w:val="21"/>
        <w:ind w:firstLine="560"/>
        <w:rPr>
          <w:rStyle w:val="af3"/>
          <w:i w:val="0"/>
          <w:iCs w:val="0"/>
        </w:rPr>
      </w:pPr>
      <w:r w:rsidRPr="003946B0">
        <w:t>实际结果：</w:t>
      </w:r>
      <w:r w:rsidR="009B0422" w:rsidRPr="003946B0">
        <w:t>系统返回完整评测报告。评测总耗时</w:t>
      </w:r>
      <w:r w:rsidR="009B0422" w:rsidRPr="003946B0">
        <w:t xml:space="preserve"> 26.583 </w:t>
      </w:r>
      <w:r w:rsidR="009B0422" w:rsidRPr="003946B0">
        <w:t>秒，其中</w:t>
      </w:r>
      <w:r w:rsidR="009B0422" w:rsidRPr="003946B0">
        <w:t xml:space="preserve"> ASR </w:t>
      </w:r>
      <w:r w:rsidR="009B0422" w:rsidRPr="003946B0">
        <w:t>转写耗时</w:t>
      </w:r>
      <w:r w:rsidR="009B0422" w:rsidRPr="003946B0">
        <w:t xml:space="preserve"> 0.44 </w:t>
      </w:r>
      <w:r w:rsidR="009B0422" w:rsidRPr="003946B0">
        <w:t>秒（置信度</w:t>
      </w:r>
      <w:r w:rsidR="009B0422" w:rsidRPr="003946B0">
        <w:t xml:space="preserve"> 0.98</w:t>
      </w:r>
      <w:r w:rsidR="009B0422" w:rsidRPr="003946B0">
        <w:t>），情感推理耗时</w:t>
      </w:r>
      <w:r w:rsidR="009B0422" w:rsidRPr="003946B0">
        <w:t xml:space="preserve"> 17.064 </w:t>
      </w:r>
      <w:r w:rsidR="009B0422" w:rsidRPr="003946B0">
        <w:t>秒，</w:t>
      </w:r>
      <w:r w:rsidR="009B0422" w:rsidRPr="003946B0">
        <w:t xml:space="preserve">AI </w:t>
      </w:r>
      <w:r w:rsidR="009B0422" w:rsidRPr="003946B0">
        <w:t>反馈生成耗时</w:t>
      </w:r>
      <w:r w:rsidR="009B0422" w:rsidRPr="003946B0">
        <w:t xml:space="preserve"> 4.194 </w:t>
      </w:r>
      <w:r w:rsidR="009B0422" w:rsidRPr="003946B0">
        <w:t>秒</w:t>
      </w:r>
      <w:r w:rsidR="007B2653" w:rsidRPr="003946B0">
        <w:t>，余下为时</w:t>
      </w:r>
      <w:proofErr w:type="gramStart"/>
      <w:r w:rsidR="007B2653" w:rsidRPr="003946B0">
        <w:t>长</w:t>
      </w:r>
      <w:r w:rsidR="006E2E11" w:rsidRPr="003946B0">
        <w:t>主要</w:t>
      </w:r>
      <w:proofErr w:type="gramEnd"/>
      <w:r w:rsidR="006E2E11" w:rsidRPr="003946B0">
        <w:t>为音频转码与结果组织。</w:t>
      </w:r>
      <w:r w:rsidR="009B0422" w:rsidRPr="003946B0">
        <w:t>转写文本与原文相似度</w:t>
      </w:r>
      <w:r w:rsidR="009B0422" w:rsidRPr="003946B0">
        <w:t xml:space="preserve"> 1.0000</w:t>
      </w:r>
      <w:r w:rsidR="009B0422" w:rsidRPr="003946B0">
        <w:t>。分项得分：准确度</w:t>
      </w:r>
      <w:r w:rsidR="009B0422" w:rsidRPr="003946B0">
        <w:t xml:space="preserve"> 100</w:t>
      </w:r>
      <w:r w:rsidR="009B0422" w:rsidRPr="003946B0">
        <w:t>、发音</w:t>
      </w:r>
      <w:r w:rsidR="009B0422" w:rsidRPr="003946B0">
        <w:t xml:space="preserve"> 99</w:t>
      </w:r>
      <w:r w:rsidR="009B0422" w:rsidRPr="003946B0">
        <w:t>、流畅度</w:t>
      </w:r>
      <w:r w:rsidR="008704D8" w:rsidRPr="003946B0">
        <w:t>89</w:t>
      </w:r>
      <w:r w:rsidR="009B0422" w:rsidRPr="003946B0">
        <w:t xml:space="preserve"> </w:t>
      </w:r>
      <w:r w:rsidR="009B0422" w:rsidRPr="003946B0">
        <w:t>、内容完整性</w:t>
      </w:r>
      <w:r w:rsidR="009B0422" w:rsidRPr="003946B0">
        <w:t xml:space="preserve"> 100</w:t>
      </w:r>
      <w:r w:rsidR="009B0422" w:rsidRPr="003946B0">
        <w:t>，加权总分</w:t>
      </w:r>
      <w:r w:rsidR="009B0422" w:rsidRPr="003946B0">
        <w:t xml:space="preserve"> 9</w:t>
      </w:r>
      <w:r w:rsidR="008704D8" w:rsidRPr="003946B0">
        <w:t>8</w:t>
      </w:r>
      <w:r w:rsidR="009B0422" w:rsidRPr="003946B0">
        <w:t>。情感表达方面，风格匹配度</w:t>
      </w:r>
      <w:r w:rsidR="009B0422" w:rsidRPr="003946B0">
        <w:t xml:space="preserve"> 90</w:t>
      </w:r>
      <w:r w:rsidR="009B0422" w:rsidRPr="003946B0">
        <w:t>。</w:t>
      </w:r>
      <w:r w:rsidR="009B0422" w:rsidRPr="003946B0">
        <w:t xml:space="preserve">AI </w:t>
      </w:r>
      <w:r w:rsidR="009B0422" w:rsidRPr="003946B0">
        <w:t>教师点评通过分数一致性校验，内容为</w:t>
      </w:r>
      <w:proofErr w:type="gramStart"/>
      <w:r w:rsidR="009B0422" w:rsidRPr="003946B0">
        <w:t>“</w:t>
      </w:r>
      <w:proofErr w:type="gramEnd"/>
      <w:r w:rsidR="009B0422" w:rsidRPr="003946B0">
        <w:t>背诵非常准确</w:t>
      </w:r>
      <w:r w:rsidR="00A72204" w:rsidRPr="003946B0">
        <w:t>流畅</w:t>
      </w:r>
      <w:r w:rsidR="009B0422" w:rsidRPr="003946B0">
        <w:t>，发音也很棒！</w:t>
      </w:r>
      <w:r w:rsidR="00A72204" w:rsidRPr="003946B0">
        <w:t>情感表达可以更活泼明快，以贴合童趣风格。尝试用更轻快的语速和更上扬的语调朗读，想象自己在和白鹅打招呼。在</w:t>
      </w:r>
      <w:r w:rsidR="00A72204" w:rsidRPr="003946B0">
        <w:t>“</w:t>
      </w:r>
      <w:r w:rsidR="00A72204" w:rsidRPr="003946B0">
        <w:t>曲项向天歌</w:t>
      </w:r>
      <w:r w:rsidR="00A72204" w:rsidRPr="003946B0">
        <w:t>”</w:t>
      </w:r>
      <w:r w:rsidR="00A72204" w:rsidRPr="003946B0">
        <w:t>和</w:t>
      </w:r>
      <w:r w:rsidR="00A72204" w:rsidRPr="003946B0">
        <w:t>“</w:t>
      </w:r>
      <w:r w:rsidR="00A72204" w:rsidRPr="003946B0">
        <w:t>红掌拨清波</w:t>
      </w:r>
      <w:r w:rsidR="00A72204" w:rsidRPr="003946B0">
        <w:t>”</w:t>
      </w:r>
      <w:r w:rsidR="00A72204" w:rsidRPr="003946B0">
        <w:t>处适当放缓，突出画面感</w:t>
      </w:r>
      <w:r w:rsidR="00FC4290" w:rsidRPr="003946B0">
        <w:t>。练习时加入微笑或肢体动作，帮助调动愉悦情绪。</w:t>
      </w:r>
      <w:r w:rsidR="00FD4BE2" w:rsidRPr="003946B0">
        <w:rPr>
          <w:rStyle w:val="af3"/>
          <w:i w:val="0"/>
          <w:iCs w:val="0"/>
        </w:rPr>
        <w:t>”</w:t>
      </w:r>
    </w:p>
    <w:p w14:paraId="6B206D67" w14:textId="77777777" w:rsidR="003946B0" w:rsidRDefault="003946B0" w:rsidP="00100429">
      <w:pPr>
        <w:pStyle w:val="21"/>
        <w:ind w:firstLine="560"/>
        <w:rPr>
          <w:rStyle w:val="af3"/>
          <w:i w:val="0"/>
          <w:iCs w:val="0"/>
        </w:rPr>
      </w:pPr>
    </w:p>
    <w:p w14:paraId="093E376A" w14:textId="77777777" w:rsidR="003946B0" w:rsidRDefault="003946B0" w:rsidP="00100429">
      <w:pPr>
        <w:pStyle w:val="21"/>
        <w:ind w:firstLine="560"/>
        <w:rPr>
          <w:rStyle w:val="af3"/>
          <w:i w:val="0"/>
          <w:iCs w:val="0"/>
        </w:rPr>
      </w:pPr>
    </w:p>
    <w:p w14:paraId="5D50EDF2" w14:textId="77777777" w:rsidR="003946B0" w:rsidRDefault="003946B0" w:rsidP="00100429">
      <w:pPr>
        <w:pStyle w:val="21"/>
        <w:ind w:firstLine="560"/>
        <w:rPr>
          <w:rStyle w:val="af3"/>
          <w:i w:val="0"/>
          <w:iCs w:val="0"/>
        </w:rPr>
      </w:pPr>
    </w:p>
    <w:p w14:paraId="454FB2DD" w14:textId="77777777" w:rsidR="003946B0" w:rsidRDefault="003946B0" w:rsidP="00100429">
      <w:pPr>
        <w:pStyle w:val="21"/>
        <w:ind w:firstLine="560"/>
        <w:rPr>
          <w:rStyle w:val="af3"/>
          <w:i w:val="0"/>
          <w:iCs w:val="0"/>
        </w:rPr>
      </w:pPr>
    </w:p>
    <w:p w14:paraId="0E3DFBE3" w14:textId="77777777" w:rsidR="003946B0" w:rsidRDefault="003946B0" w:rsidP="00100429">
      <w:pPr>
        <w:pStyle w:val="21"/>
        <w:ind w:firstLine="560"/>
        <w:rPr>
          <w:rStyle w:val="af3"/>
          <w:i w:val="0"/>
          <w:iCs w:val="0"/>
        </w:rPr>
      </w:pPr>
    </w:p>
    <w:p w14:paraId="6A9F7B8B" w14:textId="77777777" w:rsidR="003946B0" w:rsidRDefault="003946B0" w:rsidP="00100429">
      <w:pPr>
        <w:pStyle w:val="21"/>
        <w:ind w:firstLine="560"/>
        <w:rPr>
          <w:rStyle w:val="af3"/>
          <w:i w:val="0"/>
          <w:iCs w:val="0"/>
        </w:rPr>
      </w:pPr>
    </w:p>
    <w:p w14:paraId="366C1BFD" w14:textId="77777777" w:rsidR="003946B0" w:rsidRDefault="003946B0" w:rsidP="00100429">
      <w:pPr>
        <w:pStyle w:val="21"/>
        <w:ind w:firstLine="560"/>
        <w:rPr>
          <w:rStyle w:val="af3"/>
          <w:i w:val="0"/>
          <w:iCs w:val="0"/>
        </w:rPr>
      </w:pPr>
    </w:p>
    <w:p w14:paraId="2BF68485" w14:textId="77777777" w:rsidR="003946B0" w:rsidRDefault="003946B0" w:rsidP="00100429">
      <w:pPr>
        <w:pStyle w:val="21"/>
        <w:ind w:firstLine="560"/>
        <w:rPr>
          <w:rStyle w:val="af3"/>
          <w:i w:val="0"/>
          <w:iCs w:val="0"/>
        </w:rPr>
      </w:pPr>
    </w:p>
    <w:p w14:paraId="501C3C25" w14:textId="77777777" w:rsidR="003946B0" w:rsidRDefault="003946B0" w:rsidP="00100429">
      <w:pPr>
        <w:pStyle w:val="21"/>
        <w:ind w:firstLine="560"/>
        <w:rPr>
          <w:rStyle w:val="af3"/>
          <w:i w:val="0"/>
          <w:iCs w:val="0"/>
        </w:rPr>
      </w:pPr>
    </w:p>
    <w:p w14:paraId="76810BE0" w14:textId="77777777" w:rsidR="003946B0" w:rsidRDefault="003946B0" w:rsidP="00100429">
      <w:pPr>
        <w:pStyle w:val="21"/>
        <w:ind w:firstLine="560"/>
        <w:rPr>
          <w:rStyle w:val="af3"/>
          <w:i w:val="0"/>
          <w:iCs w:val="0"/>
        </w:rPr>
      </w:pPr>
    </w:p>
    <w:p w14:paraId="70EF5E50" w14:textId="77777777" w:rsidR="003946B0" w:rsidRDefault="003946B0" w:rsidP="00100429">
      <w:pPr>
        <w:pStyle w:val="21"/>
        <w:ind w:firstLine="560"/>
        <w:rPr>
          <w:rStyle w:val="af3"/>
          <w:i w:val="0"/>
          <w:iCs w:val="0"/>
        </w:rPr>
      </w:pPr>
    </w:p>
    <w:p w14:paraId="2AFE215D" w14:textId="77777777" w:rsidR="003946B0" w:rsidRDefault="003946B0" w:rsidP="00100429">
      <w:pPr>
        <w:pStyle w:val="21"/>
        <w:ind w:firstLine="560"/>
        <w:rPr>
          <w:rStyle w:val="af3"/>
          <w:i w:val="0"/>
          <w:iCs w:val="0"/>
        </w:rPr>
      </w:pPr>
    </w:p>
    <w:p w14:paraId="318D7C18" w14:textId="77777777" w:rsidR="003946B0" w:rsidRDefault="003946B0" w:rsidP="00100429">
      <w:pPr>
        <w:pStyle w:val="21"/>
        <w:ind w:firstLine="560"/>
        <w:rPr>
          <w:rStyle w:val="af3"/>
          <w:i w:val="0"/>
          <w:iCs w:val="0"/>
        </w:rPr>
      </w:pPr>
    </w:p>
    <w:p w14:paraId="7A213E47" w14:textId="77777777" w:rsidR="003946B0" w:rsidRDefault="003946B0" w:rsidP="00100429">
      <w:pPr>
        <w:pStyle w:val="21"/>
        <w:ind w:firstLine="560"/>
        <w:rPr>
          <w:rStyle w:val="af3"/>
          <w:i w:val="0"/>
          <w:iCs w:val="0"/>
        </w:rPr>
      </w:pPr>
    </w:p>
    <w:p w14:paraId="5DE05004" w14:textId="77777777" w:rsidR="003946B0" w:rsidRDefault="003946B0" w:rsidP="00100429">
      <w:pPr>
        <w:pStyle w:val="21"/>
        <w:ind w:firstLine="560"/>
        <w:rPr>
          <w:rStyle w:val="af3"/>
          <w:i w:val="0"/>
          <w:iCs w:val="0"/>
        </w:rPr>
      </w:pPr>
    </w:p>
    <w:p w14:paraId="4FFA8976" w14:textId="77777777" w:rsidR="003946B0" w:rsidRDefault="003946B0" w:rsidP="00100429">
      <w:pPr>
        <w:pStyle w:val="21"/>
        <w:ind w:firstLine="560"/>
        <w:rPr>
          <w:rStyle w:val="af3"/>
          <w:i w:val="0"/>
          <w:iCs w:val="0"/>
        </w:rPr>
      </w:pPr>
    </w:p>
    <w:p w14:paraId="3A733DCB" w14:textId="77777777" w:rsidR="003946B0" w:rsidRPr="003946B0" w:rsidRDefault="003946B0" w:rsidP="00100429">
      <w:pPr>
        <w:pStyle w:val="21"/>
        <w:ind w:firstLine="560"/>
        <w:rPr>
          <w:rStyle w:val="af3"/>
          <w:i w:val="0"/>
          <w:iCs w:val="0"/>
        </w:rPr>
      </w:pPr>
    </w:p>
    <w:p w14:paraId="4059695A" w14:textId="6AA97445" w:rsidR="003946B0" w:rsidRPr="003946B0" w:rsidRDefault="00004C56" w:rsidP="00A76832">
      <w:pPr>
        <w:pStyle w:val="30"/>
      </w:pPr>
      <w:bookmarkStart w:id="49" w:name="_Toc229961667"/>
      <w:r w:rsidRPr="003946B0">
        <w:t>测试用例二：</w:t>
      </w:r>
      <w:r w:rsidR="00F96919" w:rsidRPr="003946B0">
        <w:rPr>
          <w:rFonts w:hint="eastAsia"/>
        </w:rPr>
        <w:t>常见错误</w:t>
      </w:r>
      <w:r w:rsidR="00A76832" w:rsidRPr="003946B0">
        <w:rPr>
          <w:rFonts w:hint="eastAsia"/>
        </w:rPr>
        <w:t>项评测</w:t>
      </w:r>
      <w:r w:rsidRPr="003946B0">
        <w:t>验证</w:t>
      </w:r>
      <w:bookmarkEnd w:id="49"/>
    </w:p>
    <w:p w14:paraId="00A3AAB5" w14:textId="16A56F16" w:rsidR="00A76832" w:rsidRPr="003946B0" w:rsidRDefault="00A76832" w:rsidP="00A76832">
      <w:pPr>
        <w:pStyle w:val="a3"/>
      </w:pPr>
      <w:r w:rsidRPr="003946B0">
        <w:rPr>
          <w:rFonts w:hint="eastAsia"/>
        </w:rPr>
        <w:t>表</w:t>
      </w:r>
      <w:r w:rsidRPr="003946B0">
        <w:rPr>
          <w:rFonts w:hint="eastAsia"/>
        </w:rPr>
        <w:t>5-2</w:t>
      </w:r>
      <w:r w:rsidRPr="003946B0">
        <w:rPr>
          <w:rFonts w:hint="eastAsia"/>
        </w:rPr>
        <w:t>常见错误项评测表</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977"/>
        <w:gridCol w:w="881"/>
        <w:gridCol w:w="881"/>
        <w:gridCol w:w="1427"/>
        <w:gridCol w:w="1703"/>
        <w:gridCol w:w="3172"/>
      </w:tblGrid>
      <w:tr w:rsidR="00A76832" w:rsidRPr="003946B0" w14:paraId="74B9CEB1" w14:textId="77777777" w:rsidTr="00E4739E">
        <w:tc>
          <w:tcPr>
            <w:tcW w:w="977" w:type="dxa"/>
          </w:tcPr>
          <w:p w14:paraId="6A44F7C7" w14:textId="77777777" w:rsidR="00A76832" w:rsidRPr="003946B0" w:rsidRDefault="00A76832" w:rsidP="00A76832">
            <w:pPr>
              <w:rPr>
                <w:sz w:val="24"/>
                <w:szCs w:val="24"/>
              </w:rPr>
            </w:pPr>
            <w:r w:rsidRPr="003946B0">
              <w:rPr>
                <w:sz w:val="24"/>
                <w:szCs w:val="24"/>
              </w:rPr>
              <w:t>用例编号</w:t>
            </w:r>
          </w:p>
        </w:tc>
        <w:tc>
          <w:tcPr>
            <w:tcW w:w="881" w:type="dxa"/>
          </w:tcPr>
          <w:p w14:paraId="72E28BC5" w14:textId="77777777" w:rsidR="00A76832" w:rsidRPr="003946B0" w:rsidRDefault="00A76832" w:rsidP="00A76832">
            <w:pPr>
              <w:rPr>
                <w:sz w:val="24"/>
                <w:szCs w:val="24"/>
              </w:rPr>
            </w:pPr>
            <w:r w:rsidRPr="003946B0">
              <w:rPr>
                <w:sz w:val="24"/>
                <w:szCs w:val="24"/>
              </w:rPr>
              <w:t>测试项</w:t>
            </w:r>
          </w:p>
        </w:tc>
        <w:tc>
          <w:tcPr>
            <w:tcW w:w="881" w:type="dxa"/>
          </w:tcPr>
          <w:p w14:paraId="7818F5C8" w14:textId="77777777" w:rsidR="00A76832" w:rsidRPr="003946B0" w:rsidRDefault="00A76832" w:rsidP="00A76832">
            <w:pPr>
              <w:rPr>
                <w:sz w:val="24"/>
                <w:szCs w:val="24"/>
              </w:rPr>
            </w:pPr>
            <w:r w:rsidRPr="003946B0">
              <w:rPr>
                <w:sz w:val="24"/>
                <w:szCs w:val="24"/>
              </w:rPr>
              <w:t>前置条件</w:t>
            </w:r>
          </w:p>
        </w:tc>
        <w:tc>
          <w:tcPr>
            <w:tcW w:w="1427" w:type="dxa"/>
          </w:tcPr>
          <w:p w14:paraId="7099E52D" w14:textId="77777777" w:rsidR="00A76832" w:rsidRPr="003946B0" w:rsidRDefault="00A76832" w:rsidP="00A76832">
            <w:pPr>
              <w:rPr>
                <w:sz w:val="24"/>
                <w:szCs w:val="24"/>
              </w:rPr>
            </w:pPr>
            <w:r w:rsidRPr="003946B0">
              <w:rPr>
                <w:sz w:val="24"/>
                <w:szCs w:val="24"/>
              </w:rPr>
              <w:t>操作步骤</w:t>
            </w:r>
          </w:p>
        </w:tc>
        <w:tc>
          <w:tcPr>
            <w:tcW w:w="1703" w:type="dxa"/>
          </w:tcPr>
          <w:p w14:paraId="5AF9E25C" w14:textId="77777777" w:rsidR="00A76832" w:rsidRPr="003946B0" w:rsidRDefault="00A76832" w:rsidP="00A76832">
            <w:pPr>
              <w:rPr>
                <w:sz w:val="24"/>
                <w:szCs w:val="24"/>
              </w:rPr>
            </w:pPr>
            <w:r w:rsidRPr="003946B0">
              <w:rPr>
                <w:sz w:val="24"/>
                <w:szCs w:val="24"/>
              </w:rPr>
              <w:t>预期结果</w:t>
            </w:r>
          </w:p>
        </w:tc>
        <w:tc>
          <w:tcPr>
            <w:tcW w:w="3172" w:type="dxa"/>
          </w:tcPr>
          <w:p w14:paraId="3F6DDCBB" w14:textId="77777777" w:rsidR="00A76832" w:rsidRPr="003946B0" w:rsidRDefault="00A76832" w:rsidP="00A76832">
            <w:pPr>
              <w:rPr>
                <w:sz w:val="24"/>
                <w:szCs w:val="24"/>
              </w:rPr>
            </w:pPr>
            <w:r w:rsidRPr="003946B0">
              <w:rPr>
                <w:sz w:val="24"/>
                <w:szCs w:val="24"/>
              </w:rPr>
              <w:t>实际结果</w:t>
            </w:r>
          </w:p>
        </w:tc>
      </w:tr>
      <w:tr w:rsidR="00A76832" w:rsidRPr="003946B0" w14:paraId="174BB5E1" w14:textId="77777777" w:rsidTr="00E4739E">
        <w:tc>
          <w:tcPr>
            <w:tcW w:w="977" w:type="dxa"/>
          </w:tcPr>
          <w:p w14:paraId="173B5790" w14:textId="77777777" w:rsidR="00A76832" w:rsidRPr="003946B0" w:rsidRDefault="00A76832" w:rsidP="00A76832">
            <w:pPr>
              <w:rPr>
                <w:sz w:val="24"/>
                <w:szCs w:val="24"/>
              </w:rPr>
            </w:pPr>
            <w:r w:rsidRPr="003946B0">
              <w:rPr>
                <w:sz w:val="24"/>
                <w:szCs w:val="24"/>
              </w:rPr>
              <w:t>TC-EVAL-01</w:t>
            </w:r>
          </w:p>
        </w:tc>
        <w:tc>
          <w:tcPr>
            <w:tcW w:w="881" w:type="dxa"/>
          </w:tcPr>
          <w:p w14:paraId="5A9ADB25" w14:textId="77777777" w:rsidR="00A76832" w:rsidRPr="003946B0" w:rsidRDefault="00A76832" w:rsidP="00A76832">
            <w:pPr>
              <w:rPr>
                <w:sz w:val="24"/>
                <w:szCs w:val="24"/>
              </w:rPr>
            </w:pPr>
            <w:r w:rsidRPr="003946B0">
              <w:rPr>
                <w:sz w:val="24"/>
                <w:szCs w:val="24"/>
              </w:rPr>
              <w:t>完全正确背诵</w:t>
            </w:r>
          </w:p>
        </w:tc>
        <w:tc>
          <w:tcPr>
            <w:tcW w:w="881" w:type="dxa"/>
          </w:tcPr>
          <w:p w14:paraId="01D5FE40" w14:textId="77777777" w:rsidR="00A76832" w:rsidRPr="003946B0" w:rsidRDefault="00A76832" w:rsidP="00A76832">
            <w:pPr>
              <w:rPr>
                <w:sz w:val="24"/>
                <w:szCs w:val="24"/>
              </w:rPr>
            </w:pPr>
            <w:r w:rsidRPr="003946B0">
              <w:rPr>
                <w:sz w:val="24"/>
                <w:szCs w:val="24"/>
              </w:rPr>
              <w:t>选定一首古诗</w:t>
            </w:r>
          </w:p>
        </w:tc>
        <w:tc>
          <w:tcPr>
            <w:tcW w:w="1427" w:type="dxa"/>
          </w:tcPr>
          <w:p w14:paraId="09878EA2" w14:textId="77777777" w:rsidR="00A76832" w:rsidRPr="003946B0" w:rsidRDefault="00A76832" w:rsidP="00A76832">
            <w:pPr>
              <w:rPr>
                <w:sz w:val="24"/>
                <w:szCs w:val="24"/>
              </w:rPr>
            </w:pPr>
            <w:r w:rsidRPr="003946B0">
              <w:rPr>
                <w:sz w:val="24"/>
                <w:szCs w:val="24"/>
              </w:rPr>
              <w:t>完整、准确地朗读原文</w:t>
            </w:r>
          </w:p>
        </w:tc>
        <w:tc>
          <w:tcPr>
            <w:tcW w:w="1703" w:type="dxa"/>
          </w:tcPr>
          <w:p w14:paraId="307784DE" w14:textId="77777777" w:rsidR="00A76832" w:rsidRPr="003946B0" w:rsidRDefault="00A76832" w:rsidP="00A76832">
            <w:pPr>
              <w:rPr>
                <w:sz w:val="24"/>
                <w:szCs w:val="24"/>
              </w:rPr>
            </w:pPr>
            <w:r w:rsidRPr="003946B0">
              <w:rPr>
                <w:sz w:val="24"/>
                <w:szCs w:val="24"/>
              </w:rPr>
              <w:t>准确度接近</w:t>
            </w:r>
            <w:r w:rsidRPr="003946B0">
              <w:rPr>
                <w:sz w:val="24"/>
                <w:szCs w:val="24"/>
              </w:rPr>
              <w:t>100</w:t>
            </w:r>
            <w:r w:rsidRPr="003946B0">
              <w:rPr>
                <w:sz w:val="24"/>
                <w:szCs w:val="24"/>
              </w:rPr>
              <w:t>分，总分较高，</w:t>
            </w:r>
            <w:r w:rsidRPr="003946B0">
              <w:rPr>
                <w:sz w:val="24"/>
                <w:szCs w:val="24"/>
              </w:rPr>
              <w:t>AI</w:t>
            </w:r>
            <w:r w:rsidRPr="003946B0">
              <w:rPr>
                <w:sz w:val="24"/>
                <w:szCs w:val="24"/>
              </w:rPr>
              <w:t>评语为肯定语气</w:t>
            </w:r>
          </w:p>
        </w:tc>
        <w:tc>
          <w:tcPr>
            <w:tcW w:w="3172" w:type="dxa"/>
          </w:tcPr>
          <w:p w14:paraId="743102F7" w14:textId="77777777" w:rsidR="00A76832" w:rsidRPr="003946B0" w:rsidRDefault="00A76832" w:rsidP="00A76832">
            <w:pPr>
              <w:rPr>
                <w:sz w:val="24"/>
                <w:szCs w:val="24"/>
              </w:rPr>
            </w:pPr>
            <w:r w:rsidRPr="003946B0">
              <w:rPr>
                <w:sz w:val="24"/>
                <w:szCs w:val="24"/>
              </w:rPr>
              <w:t>转写文本完整；准确度</w:t>
            </w:r>
            <w:r w:rsidRPr="003946B0">
              <w:rPr>
                <w:sz w:val="24"/>
                <w:szCs w:val="24"/>
              </w:rPr>
              <w:t>100</w:t>
            </w:r>
            <w:r w:rsidRPr="003946B0">
              <w:rPr>
                <w:sz w:val="24"/>
                <w:szCs w:val="24"/>
              </w:rPr>
              <w:t>，发音</w:t>
            </w:r>
            <w:r w:rsidRPr="003946B0">
              <w:rPr>
                <w:sz w:val="24"/>
                <w:szCs w:val="24"/>
              </w:rPr>
              <w:t>99</w:t>
            </w:r>
            <w:r w:rsidRPr="003946B0">
              <w:rPr>
                <w:sz w:val="24"/>
                <w:szCs w:val="24"/>
              </w:rPr>
              <w:t>，流畅度</w:t>
            </w:r>
            <w:r w:rsidRPr="003946B0">
              <w:rPr>
                <w:sz w:val="24"/>
                <w:szCs w:val="24"/>
              </w:rPr>
              <w:t>89</w:t>
            </w:r>
            <w:r w:rsidRPr="003946B0">
              <w:rPr>
                <w:sz w:val="24"/>
                <w:szCs w:val="24"/>
              </w:rPr>
              <w:t>，内容完整性</w:t>
            </w:r>
            <w:r w:rsidRPr="003946B0">
              <w:rPr>
                <w:sz w:val="24"/>
                <w:szCs w:val="24"/>
              </w:rPr>
              <w:t>100</w:t>
            </w:r>
            <w:r w:rsidRPr="003946B0">
              <w:rPr>
                <w:sz w:val="24"/>
                <w:szCs w:val="24"/>
              </w:rPr>
              <w:t>，总分</w:t>
            </w:r>
            <w:r w:rsidRPr="003946B0">
              <w:rPr>
                <w:sz w:val="24"/>
                <w:szCs w:val="24"/>
              </w:rPr>
              <w:t>98</w:t>
            </w:r>
            <w:r w:rsidRPr="003946B0">
              <w:rPr>
                <w:sz w:val="24"/>
                <w:szCs w:val="24"/>
              </w:rPr>
              <w:t>。</w:t>
            </w:r>
          </w:p>
        </w:tc>
      </w:tr>
      <w:tr w:rsidR="00A76832" w:rsidRPr="003946B0" w14:paraId="59B8C5DB" w14:textId="77777777" w:rsidTr="00E4739E">
        <w:tc>
          <w:tcPr>
            <w:tcW w:w="977" w:type="dxa"/>
          </w:tcPr>
          <w:p w14:paraId="4E8D496F" w14:textId="77777777" w:rsidR="00A76832" w:rsidRPr="003946B0" w:rsidRDefault="00A76832" w:rsidP="00A76832">
            <w:pPr>
              <w:rPr>
                <w:sz w:val="24"/>
                <w:szCs w:val="24"/>
              </w:rPr>
            </w:pPr>
            <w:r w:rsidRPr="003946B0">
              <w:rPr>
                <w:sz w:val="24"/>
                <w:szCs w:val="24"/>
              </w:rPr>
              <w:t>TC-EVAL-02</w:t>
            </w:r>
          </w:p>
        </w:tc>
        <w:tc>
          <w:tcPr>
            <w:tcW w:w="881" w:type="dxa"/>
          </w:tcPr>
          <w:p w14:paraId="1D471938" w14:textId="77777777" w:rsidR="00A76832" w:rsidRPr="003946B0" w:rsidRDefault="00A76832" w:rsidP="00A76832">
            <w:pPr>
              <w:rPr>
                <w:sz w:val="24"/>
                <w:szCs w:val="24"/>
              </w:rPr>
            </w:pPr>
            <w:r w:rsidRPr="003946B0">
              <w:rPr>
                <w:sz w:val="24"/>
                <w:szCs w:val="24"/>
              </w:rPr>
              <w:t>部分错读</w:t>
            </w:r>
          </w:p>
        </w:tc>
        <w:tc>
          <w:tcPr>
            <w:tcW w:w="881" w:type="dxa"/>
          </w:tcPr>
          <w:p w14:paraId="4B9F306A" w14:textId="77777777" w:rsidR="00A76832" w:rsidRPr="003946B0" w:rsidRDefault="00A76832" w:rsidP="00A76832">
            <w:pPr>
              <w:rPr>
                <w:sz w:val="24"/>
                <w:szCs w:val="24"/>
              </w:rPr>
            </w:pPr>
            <w:r w:rsidRPr="003946B0">
              <w:rPr>
                <w:sz w:val="24"/>
                <w:szCs w:val="24"/>
              </w:rPr>
              <w:t>选定一首古诗</w:t>
            </w:r>
          </w:p>
        </w:tc>
        <w:tc>
          <w:tcPr>
            <w:tcW w:w="1427" w:type="dxa"/>
          </w:tcPr>
          <w:p w14:paraId="35113FC1" w14:textId="77777777" w:rsidR="00A76832" w:rsidRPr="003946B0" w:rsidRDefault="00A76832" w:rsidP="00A76832">
            <w:pPr>
              <w:rPr>
                <w:sz w:val="24"/>
                <w:szCs w:val="24"/>
              </w:rPr>
            </w:pPr>
            <w:r w:rsidRPr="003946B0">
              <w:rPr>
                <w:sz w:val="24"/>
                <w:szCs w:val="24"/>
              </w:rPr>
              <w:t>朗读时故意读错几处字词</w:t>
            </w:r>
          </w:p>
        </w:tc>
        <w:tc>
          <w:tcPr>
            <w:tcW w:w="1703" w:type="dxa"/>
          </w:tcPr>
          <w:p w14:paraId="71C7A281" w14:textId="77777777" w:rsidR="00A76832" w:rsidRPr="003946B0" w:rsidRDefault="00A76832" w:rsidP="00A76832">
            <w:pPr>
              <w:rPr>
                <w:sz w:val="24"/>
                <w:szCs w:val="24"/>
              </w:rPr>
            </w:pPr>
            <w:r w:rsidRPr="003946B0">
              <w:rPr>
                <w:sz w:val="24"/>
                <w:szCs w:val="24"/>
              </w:rPr>
              <w:t>准确度下降，错误位置被标注，评语指出具体错误</w:t>
            </w:r>
          </w:p>
        </w:tc>
        <w:tc>
          <w:tcPr>
            <w:tcW w:w="3172" w:type="dxa"/>
          </w:tcPr>
          <w:p w14:paraId="12B23570" w14:textId="443564E8" w:rsidR="00A76832" w:rsidRPr="003946B0" w:rsidRDefault="00A76832" w:rsidP="00A76832">
            <w:pPr>
              <w:rPr>
                <w:sz w:val="24"/>
                <w:szCs w:val="24"/>
              </w:rPr>
            </w:pPr>
            <w:r w:rsidRPr="003946B0">
              <w:rPr>
                <w:sz w:val="24"/>
                <w:szCs w:val="24"/>
              </w:rPr>
              <w:t>错误首项为</w:t>
            </w:r>
            <w:r w:rsidRPr="003946B0">
              <w:rPr>
                <w:sz w:val="24"/>
                <w:szCs w:val="24"/>
              </w:rPr>
              <w:t>mispronunciation</w:t>
            </w:r>
            <w:r w:rsidRPr="003946B0">
              <w:rPr>
                <w:sz w:val="24"/>
                <w:szCs w:val="24"/>
              </w:rPr>
              <w:t>，期望</w:t>
            </w:r>
            <w:r w:rsidRPr="003946B0">
              <w:rPr>
                <w:sz w:val="24"/>
                <w:szCs w:val="24"/>
              </w:rPr>
              <w:t>“</w:t>
            </w:r>
            <w:r w:rsidRPr="003946B0">
              <w:rPr>
                <w:sz w:val="24"/>
                <w:szCs w:val="24"/>
              </w:rPr>
              <w:t>望</w:t>
            </w:r>
            <w:r w:rsidRPr="003946B0">
              <w:rPr>
                <w:sz w:val="24"/>
                <w:szCs w:val="24"/>
              </w:rPr>
              <w:t>”</w:t>
            </w:r>
            <w:r w:rsidRPr="003946B0">
              <w:rPr>
                <w:sz w:val="24"/>
                <w:szCs w:val="24"/>
              </w:rPr>
              <w:t>，实际</w:t>
            </w:r>
            <w:r w:rsidRPr="003946B0">
              <w:rPr>
                <w:sz w:val="24"/>
                <w:szCs w:val="24"/>
              </w:rPr>
              <w:t>“</w:t>
            </w:r>
            <w:r w:rsidR="00DC79D9" w:rsidRPr="003946B0">
              <w:rPr>
                <w:rFonts w:hint="eastAsia"/>
                <w:sz w:val="24"/>
                <w:szCs w:val="24"/>
              </w:rPr>
              <w:t>看</w:t>
            </w:r>
            <w:r w:rsidRPr="003946B0">
              <w:rPr>
                <w:sz w:val="24"/>
                <w:szCs w:val="24"/>
              </w:rPr>
              <w:t>”</w:t>
            </w:r>
            <w:r w:rsidRPr="003946B0">
              <w:rPr>
                <w:sz w:val="24"/>
                <w:szCs w:val="24"/>
              </w:rPr>
              <w:t>；准确度</w:t>
            </w:r>
            <w:r w:rsidRPr="003946B0">
              <w:rPr>
                <w:sz w:val="24"/>
                <w:szCs w:val="24"/>
              </w:rPr>
              <w:t>91</w:t>
            </w:r>
            <w:r w:rsidRPr="003946B0">
              <w:rPr>
                <w:sz w:val="24"/>
                <w:szCs w:val="24"/>
              </w:rPr>
              <w:t>，发音</w:t>
            </w:r>
            <w:r w:rsidRPr="003946B0">
              <w:rPr>
                <w:sz w:val="24"/>
                <w:szCs w:val="24"/>
              </w:rPr>
              <w:t>94</w:t>
            </w:r>
            <w:r w:rsidRPr="003946B0">
              <w:rPr>
                <w:sz w:val="24"/>
                <w:szCs w:val="24"/>
              </w:rPr>
              <w:t>，内容完整性</w:t>
            </w:r>
            <w:r w:rsidRPr="003946B0">
              <w:rPr>
                <w:sz w:val="24"/>
                <w:szCs w:val="24"/>
              </w:rPr>
              <w:t>100</w:t>
            </w:r>
            <w:r w:rsidRPr="003946B0">
              <w:rPr>
                <w:sz w:val="24"/>
                <w:szCs w:val="24"/>
              </w:rPr>
              <w:t>。</w:t>
            </w:r>
          </w:p>
        </w:tc>
      </w:tr>
      <w:tr w:rsidR="00A76832" w:rsidRPr="003946B0" w14:paraId="0A9202EF" w14:textId="77777777" w:rsidTr="00E4739E">
        <w:tc>
          <w:tcPr>
            <w:tcW w:w="977" w:type="dxa"/>
          </w:tcPr>
          <w:p w14:paraId="208B36EE" w14:textId="77777777" w:rsidR="00A76832" w:rsidRPr="003946B0" w:rsidRDefault="00A76832" w:rsidP="00A76832">
            <w:pPr>
              <w:rPr>
                <w:sz w:val="24"/>
                <w:szCs w:val="24"/>
              </w:rPr>
            </w:pPr>
            <w:r w:rsidRPr="003946B0">
              <w:rPr>
                <w:sz w:val="24"/>
                <w:szCs w:val="24"/>
              </w:rPr>
              <w:t>TC-EVAL-03</w:t>
            </w:r>
          </w:p>
        </w:tc>
        <w:tc>
          <w:tcPr>
            <w:tcW w:w="881" w:type="dxa"/>
          </w:tcPr>
          <w:p w14:paraId="17C7102C" w14:textId="77777777" w:rsidR="00A76832" w:rsidRPr="003946B0" w:rsidRDefault="00A76832" w:rsidP="00A76832">
            <w:pPr>
              <w:rPr>
                <w:sz w:val="24"/>
                <w:szCs w:val="24"/>
              </w:rPr>
            </w:pPr>
            <w:r w:rsidRPr="003946B0">
              <w:rPr>
                <w:sz w:val="24"/>
                <w:szCs w:val="24"/>
              </w:rPr>
              <w:t>漏读句子</w:t>
            </w:r>
          </w:p>
        </w:tc>
        <w:tc>
          <w:tcPr>
            <w:tcW w:w="881" w:type="dxa"/>
          </w:tcPr>
          <w:p w14:paraId="4AC414F1" w14:textId="77777777" w:rsidR="00A76832" w:rsidRPr="003946B0" w:rsidRDefault="00A76832" w:rsidP="00A76832">
            <w:pPr>
              <w:rPr>
                <w:sz w:val="24"/>
                <w:szCs w:val="24"/>
              </w:rPr>
            </w:pPr>
            <w:r w:rsidRPr="003946B0">
              <w:rPr>
                <w:sz w:val="24"/>
                <w:szCs w:val="24"/>
              </w:rPr>
              <w:t>选定一首古诗</w:t>
            </w:r>
          </w:p>
        </w:tc>
        <w:tc>
          <w:tcPr>
            <w:tcW w:w="1427" w:type="dxa"/>
          </w:tcPr>
          <w:p w14:paraId="5F643ACA" w14:textId="77777777" w:rsidR="00A76832" w:rsidRPr="003946B0" w:rsidRDefault="00A76832" w:rsidP="00A76832">
            <w:pPr>
              <w:rPr>
                <w:sz w:val="24"/>
                <w:szCs w:val="24"/>
              </w:rPr>
            </w:pPr>
            <w:r w:rsidRPr="003946B0">
              <w:rPr>
                <w:sz w:val="24"/>
                <w:szCs w:val="24"/>
              </w:rPr>
              <w:t>朗读时跳过一个完整诗句</w:t>
            </w:r>
          </w:p>
        </w:tc>
        <w:tc>
          <w:tcPr>
            <w:tcW w:w="1703" w:type="dxa"/>
          </w:tcPr>
          <w:p w14:paraId="23303E09" w14:textId="77777777" w:rsidR="00A76832" w:rsidRPr="003946B0" w:rsidRDefault="00A76832" w:rsidP="00A76832">
            <w:pPr>
              <w:rPr>
                <w:sz w:val="24"/>
                <w:szCs w:val="24"/>
              </w:rPr>
            </w:pPr>
            <w:r w:rsidRPr="003946B0">
              <w:rPr>
                <w:sz w:val="24"/>
                <w:szCs w:val="24"/>
              </w:rPr>
              <w:t>语义完整性得分下降，漏</w:t>
            </w:r>
            <w:proofErr w:type="gramStart"/>
            <w:r w:rsidRPr="003946B0">
              <w:rPr>
                <w:sz w:val="24"/>
                <w:szCs w:val="24"/>
              </w:rPr>
              <w:t>读区域</w:t>
            </w:r>
            <w:proofErr w:type="gramEnd"/>
            <w:r w:rsidRPr="003946B0">
              <w:rPr>
                <w:sz w:val="24"/>
                <w:szCs w:val="24"/>
              </w:rPr>
              <w:t>被标注</w:t>
            </w:r>
          </w:p>
        </w:tc>
        <w:tc>
          <w:tcPr>
            <w:tcW w:w="3172" w:type="dxa"/>
          </w:tcPr>
          <w:p w14:paraId="0CC8B345" w14:textId="12E73996" w:rsidR="00A76832" w:rsidRPr="003946B0" w:rsidRDefault="00A76832" w:rsidP="00A76832">
            <w:pPr>
              <w:rPr>
                <w:sz w:val="24"/>
                <w:szCs w:val="24"/>
              </w:rPr>
            </w:pPr>
            <w:r w:rsidRPr="003946B0">
              <w:rPr>
                <w:sz w:val="24"/>
                <w:szCs w:val="24"/>
              </w:rPr>
              <w:t>错误首项为</w:t>
            </w:r>
            <w:r w:rsidRPr="003946B0">
              <w:rPr>
                <w:sz w:val="24"/>
                <w:szCs w:val="24"/>
              </w:rPr>
              <w:t>omission</w:t>
            </w:r>
            <w:r w:rsidRPr="003946B0">
              <w:rPr>
                <w:sz w:val="24"/>
                <w:szCs w:val="24"/>
              </w:rPr>
              <w:t>；遗漏</w:t>
            </w:r>
            <w:r w:rsidRPr="003946B0">
              <w:rPr>
                <w:sz w:val="24"/>
                <w:szCs w:val="24"/>
              </w:rPr>
              <w:t>“</w:t>
            </w:r>
            <w:r w:rsidRPr="003946B0">
              <w:rPr>
                <w:sz w:val="24"/>
                <w:szCs w:val="24"/>
              </w:rPr>
              <w:t>举头望明月低头思故乡</w:t>
            </w:r>
            <w:r w:rsidRPr="003946B0">
              <w:rPr>
                <w:sz w:val="24"/>
                <w:szCs w:val="24"/>
              </w:rPr>
              <w:t>”</w:t>
            </w:r>
            <w:r w:rsidRPr="003946B0">
              <w:rPr>
                <w:sz w:val="24"/>
                <w:szCs w:val="24"/>
              </w:rPr>
              <w:t>；覆盖率</w:t>
            </w:r>
            <w:r w:rsidRPr="003946B0">
              <w:rPr>
                <w:sz w:val="24"/>
                <w:szCs w:val="24"/>
              </w:rPr>
              <w:t>0.5</w:t>
            </w:r>
            <w:r w:rsidRPr="003946B0">
              <w:rPr>
                <w:sz w:val="24"/>
                <w:szCs w:val="24"/>
              </w:rPr>
              <w:t>，分段命中率</w:t>
            </w:r>
            <w:r w:rsidRPr="003946B0">
              <w:rPr>
                <w:sz w:val="24"/>
                <w:szCs w:val="24"/>
              </w:rPr>
              <w:t>0.5</w:t>
            </w:r>
            <w:r w:rsidRPr="003946B0">
              <w:rPr>
                <w:sz w:val="24"/>
                <w:szCs w:val="24"/>
              </w:rPr>
              <w:t>，准确度</w:t>
            </w:r>
            <w:r w:rsidR="0085142D" w:rsidRPr="003946B0">
              <w:rPr>
                <w:rFonts w:hint="eastAsia"/>
                <w:sz w:val="24"/>
                <w:szCs w:val="24"/>
              </w:rPr>
              <w:t>67</w:t>
            </w:r>
            <w:r w:rsidRPr="003946B0">
              <w:rPr>
                <w:sz w:val="24"/>
                <w:szCs w:val="24"/>
              </w:rPr>
              <w:t>，发音</w:t>
            </w:r>
            <w:r w:rsidRPr="003946B0">
              <w:rPr>
                <w:sz w:val="24"/>
                <w:szCs w:val="24"/>
              </w:rPr>
              <w:t>80</w:t>
            </w:r>
            <w:r w:rsidRPr="003946B0">
              <w:rPr>
                <w:sz w:val="24"/>
                <w:szCs w:val="24"/>
              </w:rPr>
              <w:t>，内容完整性</w:t>
            </w:r>
            <w:r w:rsidRPr="003946B0">
              <w:rPr>
                <w:sz w:val="24"/>
                <w:szCs w:val="24"/>
              </w:rPr>
              <w:t>50</w:t>
            </w:r>
            <w:r w:rsidRPr="003946B0">
              <w:rPr>
                <w:sz w:val="24"/>
                <w:szCs w:val="24"/>
              </w:rPr>
              <w:t>。</w:t>
            </w:r>
          </w:p>
        </w:tc>
      </w:tr>
      <w:tr w:rsidR="00A76832" w:rsidRPr="003946B0" w14:paraId="26E7AAC0" w14:textId="77777777" w:rsidTr="00E4739E">
        <w:tc>
          <w:tcPr>
            <w:tcW w:w="977" w:type="dxa"/>
          </w:tcPr>
          <w:p w14:paraId="1E874C64" w14:textId="77777777" w:rsidR="00A76832" w:rsidRPr="003946B0" w:rsidRDefault="00A76832" w:rsidP="00A76832">
            <w:pPr>
              <w:rPr>
                <w:sz w:val="24"/>
                <w:szCs w:val="24"/>
              </w:rPr>
            </w:pPr>
            <w:r w:rsidRPr="003946B0">
              <w:rPr>
                <w:sz w:val="24"/>
                <w:szCs w:val="24"/>
              </w:rPr>
              <w:t>TC-EVAL-04</w:t>
            </w:r>
          </w:p>
        </w:tc>
        <w:tc>
          <w:tcPr>
            <w:tcW w:w="881" w:type="dxa"/>
          </w:tcPr>
          <w:p w14:paraId="478A4955" w14:textId="77777777" w:rsidR="00A76832" w:rsidRPr="003946B0" w:rsidRDefault="00A76832" w:rsidP="00A76832">
            <w:pPr>
              <w:rPr>
                <w:sz w:val="24"/>
                <w:szCs w:val="24"/>
              </w:rPr>
            </w:pPr>
            <w:r w:rsidRPr="003946B0">
              <w:rPr>
                <w:sz w:val="24"/>
                <w:szCs w:val="24"/>
              </w:rPr>
              <w:t>多读内容</w:t>
            </w:r>
          </w:p>
        </w:tc>
        <w:tc>
          <w:tcPr>
            <w:tcW w:w="881" w:type="dxa"/>
          </w:tcPr>
          <w:p w14:paraId="1F2C13C7" w14:textId="77777777" w:rsidR="00A76832" w:rsidRPr="003946B0" w:rsidRDefault="00A76832" w:rsidP="00A76832">
            <w:pPr>
              <w:rPr>
                <w:sz w:val="24"/>
                <w:szCs w:val="24"/>
              </w:rPr>
            </w:pPr>
            <w:r w:rsidRPr="003946B0">
              <w:rPr>
                <w:sz w:val="24"/>
                <w:szCs w:val="24"/>
              </w:rPr>
              <w:t>选定一首古诗</w:t>
            </w:r>
          </w:p>
        </w:tc>
        <w:tc>
          <w:tcPr>
            <w:tcW w:w="1427" w:type="dxa"/>
          </w:tcPr>
          <w:p w14:paraId="78FF8139" w14:textId="77777777" w:rsidR="00A76832" w:rsidRPr="003946B0" w:rsidRDefault="00A76832" w:rsidP="00A76832">
            <w:pPr>
              <w:rPr>
                <w:sz w:val="24"/>
                <w:szCs w:val="24"/>
              </w:rPr>
            </w:pPr>
            <w:r w:rsidRPr="003946B0">
              <w:rPr>
                <w:sz w:val="24"/>
                <w:szCs w:val="24"/>
              </w:rPr>
              <w:t>朗读时在原文基础上加入额外句子</w:t>
            </w:r>
          </w:p>
        </w:tc>
        <w:tc>
          <w:tcPr>
            <w:tcW w:w="1703" w:type="dxa"/>
          </w:tcPr>
          <w:p w14:paraId="7D0D4FEE" w14:textId="77777777" w:rsidR="00A76832" w:rsidRPr="003946B0" w:rsidRDefault="00A76832" w:rsidP="00A76832">
            <w:pPr>
              <w:rPr>
                <w:sz w:val="24"/>
                <w:szCs w:val="24"/>
              </w:rPr>
            </w:pPr>
            <w:r w:rsidRPr="003946B0">
              <w:rPr>
                <w:sz w:val="24"/>
                <w:szCs w:val="24"/>
              </w:rPr>
              <w:t>多读部分被识别并标注</w:t>
            </w:r>
          </w:p>
        </w:tc>
        <w:tc>
          <w:tcPr>
            <w:tcW w:w="3172" w:type="dxa"/>
          </w:tcPr>
          <w:p w14:paraId="02C050C8" w14:textId="0C4E4560" w:rsidR="00A76832" w:rsidRPr="003946B0" w:rsidRDefault="00A76832" w:rsidP="00A76832">
            <w:pPr>
              <w:rPr>
                <w:sz w:val="24"/>
                <w:szCs w:val="24"/>
              </w:rPr>
            </w:pPr>
            <w:r w:rsidRPr="003946B0">
              <w:rPr>
                <w:sz w:val="24"/>
                <w:szCs w:val="24"/>
              </w:rPr>
              <w:t>错误首项为</w:t>
            </w:r>
            <w:r w:rsidRPr="003946B0">
              <w:rPr>
                <w:sz w:val="24"/>
                <w:szCs w:val="24"/>
              </w:rPr>
              <w:t>insertion</w:t>
            </w:r>
            <w:r w:rsidRPr="003946B0">
              <w:rPr>
                <w:sz w:val="24"/>
                <w:szCs w:val="24"/>
              </w:rPr>
              <w:t>，插入内容为</w:t>
            </w:r>
            <w:r w:rsidRPr="003946B0">
              <w:rPr>
                <w:sz w:val="24"/>
                <w:szCs w:val="24"/>
              </w:rPr>
              <w:t>“</w:t>
            </w:r>
            <w:r w:rsidR="000B52BB" w:rsidRPr="003946B0">
              <w:rPr>
                <w:rFonts w:hint="eastAsia"/>
                <w:sz w:val="24"/>
                <w:szCs w:val="24"/>
              </w:rPr>
              <w:t>红掌拨清波</w:t>
            </w:r>
            <w:r w:rsidRPr="003946B0">
              <w:rPr>
                <w:sz w:val="24"/>
                <w:szCs w:val="24"/>
              </w:rPr>
              <w:t>”</w:t>
            </w:r>
            <w:r w:rsidRPr="003946B0">
              <w:rPr>
                <w:sz w:val="24"/>
                <w:szCs w:val="24"/>
              </w:rPr>
              <w:t>；准确度</w:t>
            </w:r>
            <w:r w:rsidRPr="003946B0">
              <w:rPr>
                <w:sz w:val="24"/>
                <w:szCs w:val="24"/>
              </w:rPr>
              <w:t>89</w:t>
            </w:r>
            <w:r w:rsidRPr="003946B0">
              <w:rPr>
                <w:sz w:val="24"/>
                <w:szCs w:val="24"/>
              </w:rPr>
              <w:t>，发音</w:t>
            </w:r>
            <w:r w:rsidRPr="003946B0">
              <w:rPr>
                <w:sz w:val="24"/>
                <w:szCs w:val="24"/>
              </w:rPr>
              <w:t>96</w:t>
            </w:r>
            <w:r w:rsidRPr="003946B0">
              <w:rPr>
                <w:sz w:val="24"/>
                <w:szCs w:val="24"/>
              </w:rPr>
              <w:t>，内容完整性</w:t>
            </w:r>
            <w:r w:rsidRPr="003946B0">
              <w:rPr>
                <w:sz w:val="24"/>
                <w:szCs w:val="24"/>
              </w:rPr>
              <w:t>100</w:t>
            </w:r>
            <w:r w:rsidRPr="003946B0">
              <w:rPr>
                <w:sz w:val="24"/>
                <w:szCs w:val="24"/>
              </w:rPr>
              <w:t>。</w:t>
            </w:r>
          </w:p>
        </w:tc>
      </w:tr>
      <w:tr w:rsidR="00A76832" w:rsidRPr="003946B0" w14:paraId="5D6EA050" w14:textId="77777777" w:rsidTr="00E4739E">
        <w:tc>
          <w:tcPr>
            <w:tcW w:w="977" w:type="dxa"/>
          </w:tcPr>
          <w:p w14:paraId="208E5408" w14:textId="77777777" w:rsidR="00A76832" w:rsidRPr="003946B0" w:rsidRDefault="00A76832" w:rsidP="00A76832">
            <w:pPr>
              <w:rPr>
                <w:sz w:val="24"/>
                <w:szCs w:val="24"/>
              </w:rPr>
            </w:pPr>
            <w:r w:rsidRPr="003946B0">
              <w:rPr>
                <w:sz w:val="24"/>
                <w:szCs w:val="24"/>
              </w:rPr>
              <w:t>TC-EVAL-05</w:t>
            </w:r>
          </w:p>
        </w:tc>
        <w:tc>
          <w:tcPr>
            <w:tcW w:w="881" w:type="dxa"/>
          </w:tcPr>
          <w:p w14:paraId="0F3A7DF1" w14:textId="77777777" w:rsidR="00A76832" w:rsidRPr="003946B0" w:rsidRDefault="00A76832" w:rsidP="00A76832">
            <w:pPr>
              <w:rPr>
                <w:sz w:val="24"/>
                <w:szCs w:val="24"/>
              </w:rPr>
            </w:pPr>
            <w:r w:rsidRPr="003946B0">
              <w:rPr>
                <w:sz w:val="24"/>
                <w:szCs w:val="24"/>
              </w:rPr>
              <w:t>语速过慢</w:t>
            </w:r>
          </w:p>
        </w:tc>
        <w:tc>
          <w:tcPr>
            <w:tcW w:w="881" w:type="dxa"/>
          </w:tcPr>
          <w:p w14:paraId="51FE4185" w14:textId="77777777" w:rsidR="00A76832" w:rsidRPr="003946B0" w:rsidRDefault="00A76832" w:rsidP="00A76832">
            <w:pPr>
              <w:rPr>
                <w:sz w:val="24"/>
                <w:szCs w:val="24"/>
              </w:rPr>
            </w:pPr>
            <w:r w:rsidRPr="003946B0">
              <w:rPr>
                <w:sz w:val="24"/>
                <w:szCs w:val="24"/>
              </w:rPr>
              <w:t>选定一首古诗</w:t>
            </w:r>
          </w:p>
        </w:tc>
        <w:tc>
          <w:tcPr>
            <w:tcW w:w="1427" w:type="dxa"/>
          </w:tcPr>
          <w:p w14:paraId="22246349" w14:textId="77777777" w:rsidR="00A76832" w:rsidRPr="003946B0" w:rsidRDefault="00A76832" w:rsidP="00A76832">
            <w:pPr>
              <w:rPr>
                <w:sz w:val="24"/>
                <w:szCs w:val="24"/>
              </w:rPr>
            </w:pPr>
            <w:r w:rsidRPr="003946B0">
              <w:rPr>
                <w:sz w:val="24"/>
                <w:szCs w:val="24"/>
              </w:rPr>
              <w:t>以明显停顿、缓慢语速朗读</w:t>
            </w:r>
          </w:p>
        </w:tc>
        <w:tc>
          <w:tcPr>
            <w:tcW w:w="1703" w:type="dxa"/>
          </w:tcPr>
          <w:p w14:paraId="6901A46F" w14:textId="77777777" w:rsidR="00A76832" w:rsidRPr="003946B0" w:rsidRDefault="00A76832" w:rsidP="00A76832">
            <w:pPr>
              <w:rPr>
                <w:sz w:val="24"/>
                <w:szCs w:val="24"/>
              </w:rPr>
            </w:pPr>
            <w:r w:rsidRPr="003946B0">
              <w:rPr>
                <w:sz w:val="24"/>
                <w:szCs w:val="24"/>
              </w:rPr>
              <w:t>流畅度得分偏低，评语提示语速问题</w:t>
            </w:r>
          </w:p>
        </w:tc>
        <w:tc>
          <w:tcPr>
            <w:tcW w:w="3172" w:type="dxa"/>
          </w:tcPr>
          <w:p w14:paraId="7F0E2A03" w14:textId="0239336A" w:rsidR="00A76832" w:rsidRPr="003946B0" w:rsidRDefault="0085142D" w:rsidP="00A76832">
            <w:pPr>
              <w:rPr>
                <w:sz w:val="24"/>
                <w:szCs w:val="24"/>
              </w:rPr>
            </w:pPr>
            <w:r w:rsidRPr="003946B0">
              <w:rPr>
                <w:sz w:val="24"/>
                <w:szCs w:val="24"/>
              </w:rPr>
              <w:t>系统返回完整评测报告。各维度得分分别为：准确度</w:t>
            </w:r>
            <w:r w:rsidRPr="003946B0">
              <w:rPr>
                <w:sz w:val="24"/>
                <w:szCs w:val="24"/>
              </w:rPr>
              <w:t xml:space="preserve"> 100 </w:t>
            </w:r>
            <w:r w:rsidRPr="003946B0">
              <w:rPr>
                <w:sz w:val="24"/>
                <w:szCs w:val="24"/>
              </w:rPr>
              <w:t>分、发音</w:t>
            </w:r>
            <w:r w:rsidRPr="003946B0">
              <w:rPr>
                <w:sz w:val="24"/>
                <w:szCs w:val="24"/>
              </w:rPr>
              <w:t xml:space="preserve"> 97 </w:t>
            </w:r>
            <w:r w:rsidRPr="003946B0">
              <w:rPr>
                <w:sz w:val="24"/>
                <w:szCs w:val="24"/>
              </w:rPr>
              <w:t>分、流畅度</w:t>
            </w:r>
            <w:r w:rsidRPr="003946B0">
              <w:rPr>
                <w:sz w:val="24"/>
                <w:szCs w:val="24"/>
              </w:rPr>
              <w:t xml:space="preserve"> 61 </w:t>
            </w:r>
            <w:r w:rsidRPr="003946B0">
              <w:rPr>
                <w:sz w:val="24"/>
                <w:szCs w:val="24"/>
              </w:rPr>
              <w:t>分、内容完整性</w:t>
            </w:r>
            <w:r w:rsidRPr="003946B0">
              <w:rPr>
                <w:sz w:val="24"/>
                <w:szCs w:val="24"/>
              </w:rPr>
              <w:t xml:space="preserve"> 100 </w:t>
            </w:r>
            <w:r w:rsidRPr="003946B0">
              <w:rPr>
                <w:sz w:val="24"/>
                <w:szCs w:val="24"/>
              </w:rPr>
              <w:t>分，加权总分</w:t>
            </w:r>
            <w:r w:rsidRPr="003946B0">
              <w:rPr>
                <w:sz w:val="24"/>
                <w:szCs w:val="24"/>
              </w:rPr>
              <w:t xml:space="preserve"> 92 </w:t>
            </w:r>
            <w:r w:rsidRPr="003946B0">
              <w:rPr>
                <w:sz w:val="24"/>
                <w:szCs w:val="24"/>
              </w:rPr>
              <w:t>分。</w:t>
            </w:r>
            <w:r w:rsidRPr="003946B0">
              <w:rPr>
                <w:sz w:val="24"/>
                <w:szCs w:val="24"/>
              </w:rPr>
              <w:t xml:space="preserve">AI </w:t>
            </w:r>
            <w:r w:rsidRPr="003946B0">
              <w:rPr>
                <w:sz w:val="24"/>
                <w:szCs w:val="24"/>
              </w:rPr>
              <w:t>教师点评指出背诵内容准确，但整体节奏偏慢，建议减少句间停顿并增强朗读的轻快感。</w:t>
            </w:r>
          </w:p>
        </w:tc>
      </w:tr>
      <w:tr w:rsidR="00A76832" w:rsidRPr="003946B0" w14:paraId="45A87DFB" w14:textId="77777777" w:rsidTr="00E4739E">
        <w:tc>
          <w:tcPr>
            <w:tcW w:w="977" w:type="dxa"/>
          </w:tcPr>
          <w:p w14:paraId="7808F433" w14:textId="77777777" w:rsidR="00A76832" w:rsidRPr="003946B0" w:rsidRDefault="00A76832" w:rsidP="00A76832">
            <w:pPr>
              <w:rPr>
                <w:sz w:val="24"/>
                <w:szCs w:val="24"/>
              </w:rPr>
            </w:pPr>
            <w:r w:rsidRPr="003946B0">
              <w:rPr>
                <w:sz w:val="24"/>
                <w:szCs w:val="24"/>
              </w:rPr>
              <w:t>TC-EVAL-06</w:t>
            </w:r>
          </w:p>
        </w:tc>
        <w:tc>
          <w:tcPr>
            <w:tcW w:w="881" w:type="dxa"/>
          </w:tcPr>
          <w:p w14:paraId="0A8D5240" w14:textId="77777777" w:rsidR="00A76832" w:rsidRPr="003946B0" w:rsidRDefault="00A76832" w:rsidP="00A76832">
            <w:pPr>
              <w:rPr>
                <w:sz w:val="24"/>
                <w:szCs w:val="24"/>
              </w:rPr>
            </w:pPr>
            <w:r w:rsidRPr="003946B0">
              <w:rPr>
                <w:sz w:val="24"/>
                <w:szCs w:val="24"/>
              </w:rPr>
              <w:t>语速过快</w:t>
            </w:r>
          </w:p>
        </w:tc>
        <w:tc>
          <w:tcPr>
            <w:tcW w:w="881" w:type="dxa"/>
          </w:tcPr>
          <w:p w14:paraId="6A990F54" w14:textId="77777777" w:rsidR="00A76832" w:rsidRPr="003946B0" w:rsidRDefault="00A76832" w:rsidP="00A76832">
            <w:pPr>
              <w:rPr>
                <w:sz w:val="24"/>
                <w:szCs w:val="24"/>
              </w:rPr>
            </w:pPr>
            <w:r w:rsidRPr="003946B0">
              <w:rPr>
                <w:sz w:val="24"/>
                <w:szCs w:val="24"/>
              </w:rPr>
              <w:t>选定一首古诗</w:t>
            </w:r>
          </w:p>
        </w:tc>
        <w:tc>
          <w:tcPr>
            <w:tcW w:w="1427" w:type="dxa"/>
          </w:tcPr>
          <w:p w14:paraId="0CEDFE8F" w14:textId="77777777" w:rsidR="00A76832" w:rsidRPr="003946B0" w:rsidRDefault="00A76832" w:rsidP="00A76832">
            <w:pPr>
              <w:rPr>
                <w:sz w:val="24"/>
                <w:szCs w:val="24"/>
              </w:rPr>
            </w:pPr>
            <w:r w:rsidRPr="003946B0">
              <w:rPr>
                <w:sz w:val="24"/>
                <w:szCs w:val="24"/>
              </w:rPr>
              <w:t>以很快语速朗读</w:t>
            </w:r>
          </w:p>
        </w:tc>
        <w:tc>
          <w:tcPr>
            <w:tcW w:w="1703" w:type="dxa"/>
          </w:tcPr>
          <w:p w14:paraId="214B5CCA" w14:textId="77777777" w:rsidR="00A76832" w:rsidRPr="003946B0" w:rsidRDefault="00A76832" w:rsidP="00A76832">
            <w:pPr>
              <w:rPr>
                <w:sz w:val="24"/>
                <w:szCs w:val="24"/>
              </w:rPr>
            </w:pPr>
            <w:r w:rsidRPr="003946B0">
              <w:rPr>
                <w:sz w:val="24"/>
                <w:szCs w:val="24"/>
              </w:rPr>
              <w:t>流畅度得分略有起伏，评语提示适当放慢</w:t>
            </w:r>
          </w:p>
        </w:tc>
        <w:tc>
          <w:tcPr>
            <w:tcW w:w="3172" w:type="dxa"/>
          </w:tcPr>
          <w:p w14:paraId="633364A2" w14:textId="62FB1886" w:rsidR="00A76832" w:rsidRPr="003946B0" w:rsidRDefault="0085142D" w:rsidP="00A76832">
            <w:pPr>
              <w:rPr>
                <w:sz w:val="24"/>
                <w:szCs w:val="24"/>
              </w:rPr>
            </w:pPr>
            <w:r w:rsidRPr="003946B0">
              <w:rPr>
                <w:sz w:val="24"/>
                <w:szCs w:val="24"/>
              </w:rPr>
              <w:t>各维度得分分别为：准确度</w:t>
            </w:r>
            <w:r w:rsidRPr="003946B0">
              <w:rPr>
                <w:sz w:val="24"/>
                <w:szCs w:val="24"/>
              </w:rPr>
              <w:t xml:space="preserve"> 100 </w:t>
            </w:r>
            <w:r w:rsidRPr="003946B0">
              <w:rPr>
                <w:sz w:val="24"/>
                <w:szCs w:val="24"/>
              </w:rPr>
              <w:t>分、发音</w:t>
            </w:r>
            <w:r w:rsidRPr="003946B0">
              <w:rPr>
                <w:sz w:val="24"/>
                <w:szCs w:val="24"/>
              </w:rPr>
              <w:t xml:space="preserve"> 95 </w:t>
            </w:r>
            <w:r w:rsidRPr="003946B0">
              <w:rPr>
                <w:sz w:val="24"/>
                <w:szCs w:val="24"/>
              </w:rPr>
              <w:t>分、流畅度</w:t>
            </w:r>
            <w:r w:rsidRPr="003946B0">
              <w:rPr>
                <w:sz w:val="24"/>
                <w:szCs w:val="24"/>
              </w:rPr>
              <w:t xml:space="preserve"> 72 </w:t>
            </w:r>
            <w:r w:rsidRPr="003946B0">
              <w:rPr>
                <w:sz w:val="24"/>
                <w:szCs w:val="24"/>
              </w:rPr>
              <w:t>分、内容完整性</w:t>
            </w:r>
            <w:r w:rsidRPr="003946B0">
              <w:rPr>
                <w:sz w:val="24"/>
                <w:szCs w:val="24"/>
              </w:rPr>
              <w:t xml:space="preserve"> 100 </w:t>
            </w:r>
            <w:r w:rsidRPr="003946B0">
              <w:rPr>
                <w:sz w:val="24"/>
                <w:szCs w:val="24"/>
              </w:rPr>
              <w:t>分，加权总分</w:t>
            </w:r>
            <w:r w:rsidRPr="003946B0">
              <w:rPr>
                <w:sz w:val="24"/>
                <w:szCs w:val="24"/>
              </w:rPr>
              <w:t xml:space="preserve"> 93 </w:t>
            </w:r>
            <w:r w:rsidRPr="003946B0">
              <w:rPr>
                <w:sz w:val="24"/>
                <w:szCs w:val="24"/>
              </w:rPr>
              <w:t>分。系统识别出语速偏快、节奏偏急，</w:t>
            </w:r>
            <w:r w:rsidRPr="003946B0">
              <w:rPr>
                <w:sz w:val="24"/>
                <w:szCs w:val="24"/>
              </w:rPr>
              <w:t xml:space="preserve"> AI </w:t>
            </w:r>
            <w:r w:rsidRPr="003946B0">
              <w:rPr>
                <w:sz w:val="24"/>
                <w:szCs w:val="24"/>
              </w:rPr>
              <w:t>教师点评指出背诵基本准确，但语速过快导致诗句节奏层次不足，建议适当放慢。</w:t>
            </w:r>
          </w:p>
        </w:tc>
      </w:tr>
    </w:tbl>
    <w:p w14:paraId="5A59B997" w14:textId="77777777" w:rsidR="00F96919" w:rsidRDefault="00F96919" w:rsidP="00F96919"/>
    <w:p w14:paraId="4AC22A90" w14:textId="77777777" w:rsidR="003946B0" w:rsidRDefault="003946B0" w:rsidP="00F96919"/>
    <w:p w14:paraId="758B8343" w14:textId="77777777" w:rsidR="003946B0" w:rsidRPr="003946B0" w:rsidRDefault="003946B0" w:rsidP="00F96919"/>
    <w:p w14:paraId="2BB9F935" w14:textId="73089E05" w:rsidR="00004C56" w:rsidRPr="003946B0" w:rsidRDefault="00004C56" w:rsidP="00004C56">
      <w:pPr>
        <w:pStyle w:val="30"/>
      </w:pPr>
      <w:bookmarkStart w:id="50" w:name="_Toc229961668"/>
      <w:r w:rsidRPr="003946B0">
        <w:t>测试用例三：情感风格</w:t>
      </w:r>
      <w:r w:rsidR="00290AC6" w:rsidRPr="003946B0">
        <w:rPr>
          <w:rFonts w:hint="eastAsia"/>
        </w:rPr>
        <w:t>评测</w:t>
      </w:r>
      <w:r w:rsidRPr="003946B0">
        <w:t>验证</w:t>
      </w:r>
      <w:bookmarkEnd w:id="50"/>
    </w:p>
    <w:p w14:paraId="189A36CE" w14:textId="1FDE1E9A" w:rsidR="00004C56" w:rsidRPr="003946B0" w:rsidRDefault="00004C56" w:rsidP="0059157C">
      <w:pPr>
        <w:pStyle w:val="21"/>
        <w:ind w:firstLine="560"/>
      </w:pPr>
      <w:r w:rsidRPr="003946B0">
        <w:rPr>
          <w:rStyle w:val="af1"/>
          <w:b w:val="0"/>
          <w:bCs w:val="0"/>
        </w:rPr>
        <w:t>测试目的</w:t>
      </w:r>
      <w:r w:rsidRPr="003946B0">
        <w:t>：验证</w:t>
      </w:r>
      <w:r w:rsidR="005E621A" w:rsidRPr="003946B0">
        <w:rPr>
          <w:rFonts w:hint="eastAsia"/>
        </w:rPr>
        <w:t>情感识别模型和</w:t>
      </w:r>
      <w:r w:rsidRPr="003946B0">
        <w:t>情感匹配算法能否正确判定朗读风格与诗歌意境的偏差程度。</w:t>
      </w:r>
    </w:p>
    <w:p w14:paraId="6F353A6D" w14:textId="77777777" w:rsidR="00004C56" w:rsidRPr="003946B0" w:rsidRDefault="00004C56" w:rsidP="0059157C">
      <w:pPr>
        <w:pStyle w:val="21"/>
        <w:ind w:firstLine="560"/>
      </w:pPr>
      <w:r w:rsidRPr="003946B0">
        <w:rPr>
          <w:rStyle w:val="af1"/>
          <w:b w:val="0"/>
          <w:bCs w:val="0"/>
        </w:rPr>
        <w:t>前置条件</w:t>
      </w:r>
      <w:r w:rsidRPr="003946B0">
        <w:t>：加载</w:t>
      </w:r>
      <w:r w:rsidRPr="003946B0">
        <w:rPr>
          <w:rStyle w:val="HTML1"/>
          <w:rFonts w:ascii="Times New Roman" w:hAnsi="Times New Roman" w:cs="Times New Roman"/>
          <w:sz w:val="28"/>
          <w:szCs w:val="28"/>
        </w:rPr>
        <w:t>诗歌情感画像配置文件</w:t>
      </w:r>
      <w:r w:rsidRPr="003946B0">
        <w:t>中的诗歌情感画像数据。</w:t>
      </w:r>
    </w:p>
    <w:p w14:paraId="680F4D46" w14:textId="77F1ABF7" w:rsidR="00004C56" w:rsidRPr="003946B0" w:rsidRDefault="00004C56" w:rsidP="0059157C">
      <w:pPr>
        <w:pStyle w:val="21"/>
        <w:ind w:firstLine="560"/>
      </w:pPr>
      <w:r w:rsidRPr="003946B0">
        <w:rPr>
          <w:rStyle w:val="af1"/>
          <w:b w:val="0"/>
          <w:bCs w:val="0"/>
        </w:rPr>
        <w:t>测试步骤</w:t>
      </w:r>
      <w:r w:rsidRPr="003946B0">
        <w:t>：（</w:t>
      </w:r>
      <w:r w:rsidRPr="003946B0">
        <w:t>1</w:t>
      </w:r>
      <w:r w:rsidRPr="003946B0">
        <w:t>）加载《静夜思》</w:t>
      </w:r>
      <w:r w:rsidRPr="003946B0">
        <w:t>"</w:t>
      </w:r>
      <w:r w:rsidRPr="003946B0">
        <w:t>内</w:t>
      </w:r>
      <w:proofErr w:type="gramStart"/>
      <w:r w:rsidRPr="003946B0">
        <w:t>敛</w:t>
      </w:r>
      <w:proofErr w:type="gramEnd"/>
      <w:r w:rsidRPr="003946B0">
        <w:t>型</w:t>
      </w:r>
      <w:r w:rsidRPr="003946B0">
        <w:t>"</w:t>
      </w:r>
      <w:r w:rsidRPr="003946B0">
        <w:t>画像（目标</w:t>
      </w:r>
      <w:r w:rsidRPr="003946B0">
        <w:t>arousal=0.30, valence=0.25</w:t>
      </w:r>
      <w:r w:rsidRPr="003946B0">
        <w:t>，容忍参数</w:t>
      </w:r>
      <w:proofErr w:type="spellStart"/>
      <w:r w:rsidRPr="003946B0">
        <w:t>sigma_arousal</w:t>
      </w:r>
      <w:proofErr w:type="spellEnd"/>
      <w:r w:rsidRPr="003946B0">
        <w:t xml:space="preserve">=0.1, </w:t>
      </w:r>
      <w:proofErr w:type="spellStart"/>
      <w:r w:rsidRPr="003946B0">
        <w:t>sigma_valence</w:t>
      </w:r>
      <w:proofErr w:type="spellEnd"/>
      <w:r w:rsidRPr="003946B0">
        <w:t>=0.1</w:t>
      </w:r>
      <w:r w:rsidRPr="003946B0">
        <w:t>）；（</w:t>
      </w:r>
      <w:r w:rsidRPr="003946B0">
        <w:t>2</w:t>
      </w:r>
      <w:r w:rsidRPr="003946B0">
        <w:t>）</w:t>
      </w:r>
      <w:r w:rsidR="00AB5E6A" w:rsidRPr="003946B0">
        <w:rPr>
          <w:rFonts w:hint="eastAsia"/>
        </w:rPr>
        <w:t>输入明显背离的音频样本</w:t>
      </w:r>
      <w:r w:rsidRPr="003946B0">
        <w:t>（高激活度、高愉悦度，属于</w:t>
      </w:r>
      <w:r w:rsidRPr="003946B0">
        <w:t>"</w:t>
      </w:r>
      <w:r w:rsidRPr="003946B0">
        <w:t>兴奋</w:t>
      </w:r>
      <w:r w:rsidRPr="003946B0">
        <w:t>/</w:t>
      </w:r>
      <w:r w:rsidRPr="003946B0">
        <w:t>激昂</w:t>
      </w:r>
      <w:r w:rsidRPr="003946B0">
        <w:t>"</w:t>
      </w:r>
      <w:r w:rsidRPr="003946B0">
        <w:t>风格，与《静夜思》内</w:t>
      </w:r>
      <w:proofErr w:type="gramStart"/>
      <w:r w:rsidRPr="003946B0">
        <w:t>敛</w:t>
      </w:r>
      <w:proofErr w:type="gramEnd"/>
      <w:r w:rsidRPr="003946B0">
        <w:t>沉静风格明显不符）；（</w:t>
      </w:r>
      <w:r w:rsidRPr="003946B0">
        <w:t>3</w:t>
      </w:r>
      <w:r w:rsidRPr="003946B0">
        <w:t>）</w:t>
      </w:r>
      <w:r w:rsidR="00233974" w:rsidRPr="003946B0">
        <w:rPr>
          <w:rFonts w:hint="eastAsia"/>
        </w:rPr>
        <w:t>记录日志</w:t>
      </w:r>
      <w:r w:rsidR="000221CD" w:rsidRPr="003946B0">
        <w:rPr>
          <w:rFonts w:hint="eastAsia"/>
        </w:rPr>
        <w:t>。</w:t>
      </w:r>
    </w:p>
    <w:p w14:paraId="2E146301" w14:textId="0D5F1E37" w:rsidR="00004C56" w:rsidRPr="003946B0" w:rsidRDefault="0059157C" w:rsidP="0059157C">
      <w:pPr>
        <w:pStyle w:val="21"/>
        <w:ind w:firstLine="560"/>
      </w:pPr>
      <w:r w:rsidRPr="003946B0">
        <w:rPr>
          <w:rStyle w:val="af1"/>
          <w:rFonts w:hint="eastAsia"/>
          <w:b w:val="0"/>
          <w:bCs w:val="0"/>
        </w:rPr>
        <w:t>预期</w:t>
      </w:r>
      <w:r w:rsidR="00004C56" w:rsidRPr="003946B0">
        <w:rPr>
          <w:rStyle w:val="af1"/>
          <w:b w:val="0"/>
          <w:bCs w:val="0"/>
        </w:rPr>
        <w:t>结果：《静夜思》内</w:t>
      </w:r>
      <w:proofErr w:type="gramStart"/>
      <w:r w:rsidR="00004C56" w:rsidRPr="003946B0">
        <w:rPr>
          <w:rStyle w:val="af1"/>
          <w:b w:val="0"/>
          <w:bCs w:val="0"/>
        </w:rPr>
        <w:t>敛</w:t>
      </w:r>
      <w:proofErr w:type="gramEnd"/>
      <w:r w:rsidR="00004C56" w:rsidRPr="003946B0">
        <w:rPr>
          <w:rStyle w:val="af1"/>
          <w:b w:val="0"/>
          <w:bCs w:val="0"/>
        </w:rPr>
        <w:t>型画像目标</w:t>
      </w:r>
      <w:r w:rsidR="00004C56" w:rsidRPr="003946B0">
        <w:rPr>
          <w:rStyle w:val="af1"/>
          <w:b w:val="0"/>
          <w:bCs w:val="0"/>
        </w:rPr>
        <w:t>AV</w:t>
      </w:r>
      <w:r w:rsidR="00004C56" w:rsidRPr="003946B0">
        <w:rPr>
          <w:rStyle w:val="af1"/>
          <w:b w:val="0"/>
          <w:bCs w:val="0"/>
        </w:rPr>
        <w:t>值为（</w:t>
      </w:r>
      <w:r w:rsidR="00004C56" w:rsidRPr="003946B0">
        <w:rPr>
          <w:rStyle w:val="af1"/>
          <w:b w:val="0"/>
          <w:bCs w:val="0"/>
        </w:rPr>
        <w:t>0.30, 0.25</w:t>
      </w:r>
      <w:r w:rsidR="00004C56" w:rsidRPr="003946B0">
        <w:rPr>
          <w:rStyle w:val="af1"/>
          <w:b w:val="0"/>
          <w:bCs w:val="0"/>
        </w:rPr>
        <w:t>）</w:t>
      </w:r>
      <w:r w:rsidR="00233974" w:rsidRPr="003946B0">
        <w:rPr>
          <w:rStyle w:val="af1"/>
          <w:rFonts w:hint="eastAsia"/>
          <w:b w:val="0"/>
          <w:bCs w:val="0"/>
        </w:rPr>
        <w:t>，。</w:t>
      </w:r>
      <w:r w:rsidR="00233974" w:rsidRPr="003946B0">
        <w:rPr>
          <w:rStyle w:val="af1"/>
          <w:b w:val="0"/>
          <w:bCs w:val="0"/>
        </w:rPr>
        <w:t>容忍参数</w:t>
      </w:r>
      <w:proofErr w:type="spellStart"/>
      <w:r w:rsidR="00233974" w:rsidRPr="003946B0">
        <w:rPr>
          <w:rStyle w:val="af1"/>
          <w:b w:val="0"/>
          <w:bCs w:val="0"/>
        </w:rPr>
        <w:t>sigma_arousal</w:t>
      </w:r>
      <w:proofErr w:type="spellEnd"/>
      <w:r w:rsidR="00233974" w:rsidRPr="003946B0">
        <w:rPr>
          <w:rStyle w:val="af1"/>
          <w:b w:val="0"/>
          <w:bCs w:val="0"/>
        </w:rPr>
        <w:t xml:space="preserve">=0.1, </w:t>
      </w:r>
      <w:proofErr w:type="spellStart"/>
      <w:r w:rsidR="00233974" w:rsidRPr="003946B0">
        <w:rPr>
          <w:rStyle w:val="af1"/>
          <w:b w:val="0"/>
          <w:bCs w:val="0"/>
        </w:rPr>
        <w:t>sigma_valence</w:t>
      </w:r>
      <w:proofErr w:type="spellEnd"/>
      <w:r w:rsidR="00233974" w:rsidRPr="003946B0">
        <w:rPr>
          <w:rStyle w:val="af1"/>
          <w:b w:val="0"/>
          <w:bCs w:val="0"/>
        </w:rPr>
        <w:t>=0.1</w:t>
      </w:r>
      <w:r w:rsidR="00233974" w:rsidRPr="003946B0">
        <w:rPr>
          <w:rStyle w:val="af1"/>
          <w:b w:val="0"/>
          <w:bCs w:val="0"/>
        </w:rPr>
        <w:t>。检测情感</w:t>
      </w:r>
      <w:r w:rsidR="00233974" w:rsidRPr="003946B0">
        <w:rPr>
          <w:rStyle w:val="af1"/>
          <w:b w:val="0"/>
          <w:bCs w:val="0"/>
        </w:rPr>
        <w:t>AV</w:t>
      </w:r>
      <w:r w:rsidR="00233974" w:rsidRPr="003946B0">
        <w:rPr>
          <w:rStyle w:val="af1"/>
          <w:b w:val="0"/>
          <w:bCs w:val="0"/>
        </w:rPr>
        <w:t>值</w:t>
      </w:r>
      <w:r w:rsidR="00233974" w:rsidRPr="003946B0">
        <w:rPr>
          <w:rStyle w:val="af1"/>
          <w:rFonts w:hint="eastAsia"/>
          <w:b w:val="0"/>
          <w:bCs w:val="0"/>
        </w:rPr>
        <w:t>与</w:t>
      </w:r>
      <w:r w:rsidR="00233974" w:rsidRPr="003946B0">
        <w:rPr>
          <w:rStyle w:val="af1"/>
          <w:b w:val="0"/>
          <w:bCs w:val="0"/>
        </w:rPr>
        <w:t>目标</w:t>
      </w:r>
      <w:r w:rsidR="00233974" w:rsidRPr="003946B0">
        <w:rPr>
          <w:rStyle w:val="af1"/>
          <w:b w:val="0"/>
          <w:bCs w:val="0"/>
        </w:rPr>
        <w:t>AV</w:t>
      </w:r>
      <w:r w:rsidR="00233974" w:rsidRPr="003946B0">
        <w:rPr>
          <w:rStyle w:val="af1"/>
          <w:b w:val="0"/>
          <w:bCs w:val="0"/>
        </w:rPr>
        <w:t>值计算得归一化距离</w:t>
      </w:r>
      <w:r w:rsidR="00233974" w:rsidRPr="003946B0">
        <w:rPr>
          <w:rStyle w:val="af1"/>
          <w:rFonts w:hint="eastAsia"/>
          <w:b w:val="0"/>
          <w:bCs w:val="0"/>
        </w:rPr>
        <w:t>相差极大</w:t>
      </w:r>
      <w:r w:rsidR="00004C56" w:rsidRPr="003946B0">
        <w:rPr>
          <w:rStyle w:val="af1"/>
          <w:b w:val="0"/>
          <w:bCs w:val="0"/>
        </w:rPr>
        <w:t>，经指数衰减公式映射</w:t>
      </w:r>
      <w:proofErr w:type="gramStart"/>
      <w:r w:rsidR="00004C56" w:rsidRPr="003946B0">
        <w:rPr>
          <w:rStyle w:val="af1"/>
          <w:b w:val="0"/>
          <w:bCs w:val="0"/>
        </w:rPr>
        <w:t>后风格</w:t>
      </w:r>
      <w:proofErr w:type="gramEnd"/>
      <w:r w:rsidR="00004C56" w:rsidRPr="003946B0">
        <w:rPr>
          <w:rStyle w:val="af1"/>
          <w:b w:val="0"/>
          <w:bCs w:val="0"/>
        </w:rPr>
        <w:t>匹配度落入严重偏差区间（低于</w:t>
      </w:r>
      <w:r w:rsidR="00004C56" w:rsidRPr="003946B0">
        <w:rPr>
          <w:rStyle w:val="af1"/>
          <w:b w:val="0"/>
          <w:bCs w:val="0"/>
        </w:rPr>
        <w:t>30</w:t>
      </w:r>
      <w:r w:rsidR="00004C56" w:rsidRPr="003946B0">
        <w:rPr>
          <w:rStyle w:val="af1"/>
          <w:b w:val="0"/>
          <w:bCs w:val="0"/>
        </w:rPr>
        <w:t>分）</w:t>
      </w:r>
      <w:r w:rsidR="000221CD" w:rsidRPr="003946B0">
        <w:rPr>
          <w:rStyle w:val="af1"/>
          <w:rFonts w:hint="eastAsia"/>
          <w:b w:val="0"/>
          <w:bCs w:val="0"/>
        </w:rPr>
        <w:t>。</w:t>
      </w:r>
    </w:p>
    <w:p w14:paraId="5F26D868" w14:textId="5BEC8085" w:rsidR="00004C56" w:rsidRDefault="0059157C" w:rsidP="003946B0">
      <w:pPr>
        <w:pStyle w:val="21"/>
        <w:ind w:firstLine="560"/>
        <w:rPr>
          <w:rStyle w:val="af1"/>
          <w:b w:val="0"/>
          <w:bCs w:val="0"/>
        </w:rPr>
      </w:pPr>
      <w:r w:rsidRPr="003946B0">
        <w:rPr>
          <w:rStyle w:val="af1"/>
          <w:b w:val="0"/>
          <w:bCs w:val="0"/>
        </w:rPr>
        <w:t>实际结果：以目标</w:t>
      </w:r>
      <w:r w:rsidRPr="003946B0">
        <w:rPr>
          <w:rStyle w:val="af1"/>
          <w:b w:val="0"/>
          <w:bCs w:val="0"/>
        </w:rPr>
        <w:t xml:space="preserve"> arousal=0.30 </w:t>
      </w:r>
      <w:r w:rsidRPr="003946B0">
        <w:rPr>
          <w:rStyle w:val="af1"/>
          <w:b w:val="0"/>
          <w:bCs w:val="0"/>
        </w:rPr>
        <w:t>和</w:t>
      </w:r>
      <w:r w:rsidRPr="003946B0">
        <w:rPr>
          <w:rStyle w:val="af1"/>
          <w:b w:val="0"/>
          <w:bCs w:val="0"/>
        </w:rPr>
        <w:t xml:space="preserve"> valence=0.25 </w:t>
      </w:r>
      <w:r w:rsidRPr="003946B0">
        <w:rPr>
          <w:rStyle w:val="af1"/>
          <w:b w:val="0"/>
          <w:bCs w:val="0"/>
        </w:rPr>
        <w:t>为中心，</w:t>
      </w:r>
      <w:r w:rsidR="00233974" w:rsidRPr="003946B0">
        <w:rPr>
          <w:rStyle w:val="af1"/>
          <w:b w:val="0"/>
          <w:bCs w:val="0"/>
        </w:rPr>
        <w:t>检测</w:t>
      </w:r>
      <w:r w:rsidRPr="003946B0">
        <w:rPr>
          <w:rStyle w:val="af1"/>
          <w:b w:val="0"/>
          <w:bCs w:val="0"/>
        </w:rPr>
        <w:t>情感（</w:t>
      </w:r>
      <w:r w:rsidRPr="003946B0">
        <w:rPr>
          <w:rStyle w:val="af1"/>
          <w:b w:val="0"/>
          <w:bCs w:val="0"/>
        </w:rPr>
        <w:t>0.8</w:t>
      </w:r>
      <w:r w:rsidR="00233974" w:rsidRPr="003946B0">
        <w:rPr>
          <w:rStyle w:val="af1"/>
          <w:b w:val="0"/>
          <w:bCs w:val="0"/>
        </w:rPr>
        <w:t>3</w:t>
      </w:r>
      <w:r w:rsidRPr="003946B0">
        <w:rPr>
          <w:rStyle w:val="af1"/>
          <w:b w:val="0"/>
          <w:bCs w:val="0"/>
        </w:rPr>
        <w:t>, 0.75</w:t>
      </w:r>
      <w:r w:rsidRPr="003946B0">
        <w:rPr>
          <w:rStyle w:val="af1"/>
          <w:b w:val="0"/>
          <w:bCs w:val="0"/>
        </w:rPr>
        <w:t>）在</w:t>
      </w:r>
      <w:r w:rsidRPr="003946B0">
        <w:rPr>
          <w:rStyle w:val="af1"/>
          <w:b w:val="0"/>
          <w:bCs w:val="0"/>
        </w:rPr>
        <w:t xml:space="preserve"> AV </w:t>
      </w:r>
      <w:r w:rsidRPr="003946B0">
        <w:rPr>
          <w:rStyle w:val="af1"/>
          <w:b w:val="0"/>
          <w:bCs w:val="0"/>
        </w:rPr>
        <w:t>空间中距离目标极远。按容忍参数</w:t>
      </w:r>
      <w:r w:rsidRPr="003946B0">
        <w:rPr>
          <w:rStyle w:val="af1"/>
          <w:b w:val="0"/>
          <w:bCs w:val="0"/>
        </w:rPr>
        <w:t xml:space="preserve"> </w:t>
      </w:r>
      <w:proofErr w:type="spellStart"/>
      <w:r w:rsidRPr="003946B0">
        <w:rPr>
          <w:rStyle w:val="af1"/>
          <w:b w:val="0"/>
          <w:bCs w:val="0"/>
        </w:rPr>
        <w:t>sigma_arousal</w:t>
      </w:r>
      <w:proofErr w:type="spellEnd"/>
      <w:r w:rsidRPr="003946B0">
        <w:rPr>
          <w:rStyle w:val="af1"/>
          <w:b w:val="0"/>
          <w:bCs w:val="0"/>
        </w:rPr>
        <w:t>=0.1</w:t>
      </w:r>
      <w:r w:rsidRPr="003946B0">
        <w:rPr>
          <w:rStyle w:val="af1"/>
          <w:b w:val="0"/>
          <w:bCs w:val="0"/>
        </w:rPr>
        <w:t>、</w:t>
      </w:r>
      <w:proofErr w:type="spellStart"/>
      <w:r w:rsidRPr="003946B0">
        <w:rPr>
          <w:rStyle w:val="af1"/>
          <w:b w:val="0"/>
          <w:bCs w:val="0"/>
        </w:rPr>
        <w:t>sigma_valence</w:t>
      </w:r>
      <w:proofErr w:type="spellEnd"/>
      <w:r w:rsidRPr="003946B0">
        <w:rPr>
          <w:rStyle w:val="af1"/>
          <w:b w:val="0"/>
          <w:bCs w:val="0"/>
        </w:rPr>
        <w:t xml:space="preserve">=0.1 </w:t>
      </w:r>
      <w:r w:rsidRPr="003946B0">
        <w:rPr>
          <w:rStyle w:val="af1"/>
          <w:b w:val="0"/>
          <w:bCs w:val="0"/>
        </w:rPr>
        <w:t>标准化后，</w:t>
      </w:r>
      <w:r w:rsidRPr="003946B0">
        <w:rPr>
          <w:rStyle w:val="af1"/>
          <w:b w:val="0"/>
          <w:bCs w:val="0"/>
        </w:rPr>
        <w:t xml:space="preserve">arousal </w:t>
      </w:r>
      <w:r w:rsidRPr="003946B0">
        <w:rPr>
          <w:rStyle w:val="af1"/>
          <w:b w:val="0"/>
          <w:bCs w:val="0"/>
        </w:rPr>
        <w:t>偏移为</w:t>
      </w:r>
      <w:r w:rsidRPr="003946B0">
        <w:rPr>
          <w:rStyle w:val="af1"/>
          <w:b w:val="0"/>
          <w:bCs w:val="0"/>
        </w:rPr>
        <w:t xml:space="preserve"> 5.</w:t>
      </w:r>
      <w:r w:rsidR="00233974" w:rsidRPr="003946B0">
        <w:rPr>
          <w:rStyle w:val="af1"/>
          <w:b w:val="0"/>
          <w:bCs w:val="0"/>
        </w:rPr>
        <w:t>3</w:t>
      </w:r>
      <w:r w:rsidRPr="003946B0">
        <w:rPr>
          <w:rStyle w:val="af1"/>
          <w:b w:val="0"/>
          <w:bCs w:val="0"/>
        </w:rPr>
        <w:t>，</w:t>
      </w:r>
      <w:r w:rsidRPr="003946B0">
        <w:rPr>
          <w:rStyle w:val="af1"/>
          <w:b w:val="0"/>
          <w:bCs w:val="0"/>
        </w:rPr>
        <w:t xml:space="preserve">valence </w:t>
      </w:r>
      <w:r w:rsidRPr="003946B0">
        <w:rPr>
          <w:rStyle w:val="af1"/>
          <w:b w:val="0"/>
          <w:bCs w:val="0"/>
        </w:rPr>
        <w:t>偏移为</w:t>
      </w:r>
      <w:r w:rsidRPr="003946B0">
        <w:rPr>
          <w:rStyle w:val="af1"/>
          <w:b w:val="0"/>
          <w:bCs w:val="0"/>
        </w:rPr>
        <w:t xml:space="preserve"> 5.0</w:t>
      </w:r>
      <w:r w:rsidRPr="003946B0">
        <w:rPr>
          <w:rStyle w:val="af1"/>
          <w:b w:val="0"/>
          <w:bCs w:val="0"/>
        </w:rPr>
        <w:t>，标准化距离为</w:t>
      </w:r>
      <w:r w:rsidRPr="003946B0">
        <w:rPr>
          <w:rStyle w:val="af1"/>
          <w:b w:val="0"/>
          <w:bCs w:val="0"/>
        </w:rPr>
        <w:t xml:space="preserve"> 7.</w:t>
      </w:r>
      <w:r w:rsidR="00233974" w:rsidRPr="003946B0">
        <w:rPr>
          <w:rStyle w:val="af1"/>
          <w:b w:val="0"/>
          <w:bCs w:val="0"/>
        </w:rPr>
        <w:t>286</w:t>
      </w:r>
      <w:r w:rsidRPr="003946B0">
        <w:rPr>
          <w:rStyle w:val="af1"/>
          <w:b w:val="0"/>
          <w:bCs w:val="0"/>
        </w:rPr>
        <w:t>，显著大于</w:t>
      </w:r>
      <w:r w:rsidRPr="003946B0">
        <w:rPr>
          <w:rStyle w:val="af1"/>
          <w:b w:val="0"/>
          <w:bCs w:val="0"/>
        </w:rPr>
        <w:t xml:space="preserve"> 1</w:t>
      </w:r>
      <w:r w:rsidRPr="003946B0">
        <w:rPr>
          <w:rStyle w:val="af1"/>
          <w:b w:val="0"/>
          <w:bCs w:val="0"/>
        </w:rPr>
        <w:t>。风格匹配度分数经指数衰减公式计算后约为</w:t>
      </w:r>
      <w:r w:rsidRPr="003946B0">
        <w:rPr>
          <w:rStyle w:val="af1"/>
          <w:b w:val="0"/>
          <w:bCs w:val="0"/>
        </w:rPr>
        <w:t xml:space="preserve"> 0.0</w:t>
      </w:r>
      <w:r w:rsidRPr="003946B0">
        <w:rPr>
          <w:rStyle w:val="af1"/>
          <w:b w:val="0"/>
          <w:bCs w:val="0"/>
        </w:rPr>
        <w:t>（取整后为</w:t>
      </w:r>
      <w:r w:rsidRPr="003946B0">
        <w:rPr>
          <w:rStyle w:val="af1"/>
          <w:b w:val="0"/>
          <w:bCs w:val="0"/>
        </w:rPr>
        <w:t xml:space="preserve"> 0 </w:t>
      </w:r>
      <w:r w:rsidRPr="003946B0">
        <w:rPr>
          <w:rStyle w:val="af1"/>
          <w:b w:val="0"/>
          <w:bCs w:val="0"/>
        </w:rPr>
        <w:t>分），处于极低水平。该用例验证了</w:t>
      </w:r>
      <w:r w:rsidR="00233974" w:rsidRPr="003946B0">
        <w:rPr>
          <w:rStyle w:val="af1"/>
          <w:b w:val="0"/>
          <w:bCs w:val="0"/>
        </w:rPr>
        <w:t>情感识别模型可正常识别音频情绪，</w:t>
      </w:r>
      <w:r w:rsidRPr="003946B0">
        <w:rPr>
          <w:rStyle w:val="af1"/>
          <w:b w:val="0"/>
          <w:bCs w:val="0"/>
        </w:rPr>
        <w:t>情感画像匹配算法在情感错配场景下能够正确给出低匹配度分数。</w:t>
      </w:r>
    </w:p>
    <w:p w14:paraId="7FCD831C" w14:textId="77777777" w:rsidR="003946B0" w:rsidRDefault="003946B0" w:rsidP="003946B0">
      <w:pPr>
        <w:pStyle w:val="21"/>
        <w:ind w:firstLine="560"/>
        <w:rPr>
          <w:rStyle w:val="af1"/>
          <w:b w:val="0"/>
          <w:bCs w:val="0"/>
        </w:rPr>
      </w:pPr>
    </w:p>
    <w:p w14:paraId="3F511FD9" w14:textId="77777777" w:rsidR="003946B0" w:rsidRPr="003946B0" w:rsidRDefault="003946B0" w:rsidP="003946B0">
      <w:pPr>
        <w:pStyle w:val="21"/>
        <w:ind w:firstLine="560"/>
      </w:pPr>
    </w:p>
    <w:p w14:paraId="7048ECB6" w14:textId="77777777" w:rsidR="00004C56" w:rsidRPr="003946B0" w:rsidRDefault="00004C56" w:rsidP="00004C56">
      <w:pPr>
        <w:pStyle w:val="30"/>
      </w:pPr>
      <w:bookmarkStart w:id="51" w:name="_Toc229961669"/>
      <w:r w:rsidRPr="003946B0">
        <w:t>测试用例四：静音</w:t>
      </w:r>
      <w:r w:rsidRPr="003946B0">
        <w:t>/</w:t>
      </w:r>
      <w:r w:rsidRPr="003946B0">
        <w:t>低质量音频鲁棒性验证</w:t>
      </w:r>
      <w:bookmarkEnd w:id="51"/>
    </w:p>
    <w:p w14:paraId="38AE07A4" w14:textId="77777777" w:rsidR="00004C56" w:rsidRPr="003946B0" w:rsidRDefault="00004C56" w:rsidP="0059157C">
      <w:pPr>
        <w:pStyle w:val="21"/>
        <w:ind w:firstLine="560"/>
      </w:pPr>
      <w:r w:rsidRPr="003946B0">
        <w:rPr>
          <w:rStyle w:val="af1"/>
          <w:b w:val="0"/>
          <w:bCs w:val="0"/>
        </w:rPr>
        <w:t>测试目的</w:t>
      </w:r>
      <w:r w:rsidRPr="003946B0">
        <w:t>：验证当输入音频质量极差（如完全静音或环境噪声为主）时，系统能否正常降级处理而</w:t>
      </w:r>
      <w:proofErr w:type="gramStart"/>
      <w:r w:rsidRPr="003946B0">
        <w:t>不</w:t>
      </w:r>
      <w:proofErr w:type="gramEnd"/>
      <w:r w:rsidRPr="003946B0">
        <w:t>崩溃。</w:t>
      </w:r>
    </w:p>
    <w:p w14:paraId="0767EC6F" w14:textId="77777777" w:rsidR="00004C56" w:rsidRPr="003946B0" w:rsidRDefault="00004C56" w:rsidP="0059157C">
      <w:pPr>
        <w:pStyle w:val="21"/>
        <w:ind w:firstLine="560"/>
      </w:pPr>
      <w:r w:rsidRPr="003946B0">
        <w:rPr>
          <w:rStyle w:val="af1"/>
          <w:b w:val="0"/>
          <w:bCs w:val="0"/>
        </w:rPr>
        <w:t>前置条件</w:t>
      </w:r>
      <w:r w:rsidRPr="003946B0">
        <w:t>：</w:t>
      </w:r>
      <w:r w:rsidRPr="003946B0">
        <w:t>AI</w:t>
      </w:r>
      <w:r w:rsidRPr="003946B0">
        <w:t>引擎服务运行中。</w:t>
      </w:r>
    </w:p>
    <w:p w14:paraId="38E6073C" w14:textId="77777777" w:rsidR="00004C56" w:rsidRPr="003946B0" w:rsidRDefault="00004C56" w:rsidP="0059157C">
      <w:pPr>
        <w:pStyle w:val="21"/>
        <w:ind w:firstLine="560"/>
      </w:pPr>
      <w:r w:rsidRPr="003946B0">
        <w:rPr>
          <w:rStyle w:val="af1"/>
          <w:b w:val="0"/>
          <w:bCs w:val="0"/>
        </w:rPr>
        <w:t>测试步骤</w:t>
      </w:r>
      <w:r w:rsidRPr="003946B0">
        <w:t>：（</w:t>
      </w:r>
      <w:r w:rsidRPr="003946B0">
        <w:t>1</w:t>
      </w:r>
      <w:r w:rsidRPr="003946B0">
        <w:t>）通过</w:t>
      </w:r>
      <w:r w:rsidRPr="003946B0">
        <w:t>Python wave</w:t>
      </w:r>
      <w:r w:rsidRPr="003946B0">
        <w:t>模块生成一段</w:t>
      </w:r>
      <w:r w:rsidRPr="003946B0">
        <w:t>3</w:t>
      </w:r>
      <w:r w:rsidRPr="003946B0">
        <w:t>秒</w:t>
      </w:r>
      <w:proofErr w:type="gramStart"/>
      <w:r w:rsidRPr="003946B0">
        <w:t>的全零采样</w:t>
      </w:r>
      <w:proofErr w:type="gramEnd"/>
      <w:r w:rsidRPr="003946B0">
        <w:t>WAV</w:t>
      </w:r>
      <w:r w:rsidRPr="003946B0">
        <w:t>文件（模拟完全静音的录音）；（</w:t>
      </w:r>
      <w:r w:rsidRPr="003946B0">
        <w:t>2</w:t>
      </w:r>
      <w:r w:rsidRPr="003946B0">
        <w:t>）以标准《咏鹅》文本为参考，发送至</w:t>
      </w:r>
      <w:r w:rsidRPr="003946B0">
        <w:t>/evaluate</w:t>
      </w:r>
      <w:r w:rsidRPr="003946B0">
        <w:t>接口进行评测；（</w:t>
      </w:r>
      <w:r w:rsidRPr="003946B0">
        <w:t>3</w:t>
      </w:r>
      <w:r w:rsidRPr="003946B0">
        <w:t>）检查响应中的转写文本长度、音频质量指标和情感置信度。</w:t>
      </w:r>
    </w:p>
    <w:p w14:paraId="6BB06961" w14:textId="77777777" w:rsidR="00004C56" w:rsidRPr="003946B0" w:rsidRDefault="00004C56" w:rsidP="0059157C">
      <w:pPr>
        <w:pStyle w:val="21"/>
        <w:ind w:firstLine="560"/>
      </w:pPr>
      <w:r w:rsidRPr="003946B0">
        <w:rPr>
          <w:rStyle w:val="af1"/>
          <w:b w:val="0"/>
          <w:bCs w:val="0"/>
        </w:rPr>
        <w:t>预期结果</w:t>
      </w:r>
      <w:r w:rsidRPr="003946B0">
        <w:t>：（</w:t>
      </w:r>
      <w:r w:rsidRPr="003946B0">
        <w:t>1</w:t>
      </w:r>
      <w:r w:rsidRPr="003946B0">
        <w:t>）系统正常返回响应，不发生</w:t>
      </w:r>
      <w:r w:rsidRPr="003946B0">
        <w:t>5xx</w:t>
      </w:r>
      <w:r w:rsidRPr="003946B0">
        <w:t>服务器错误；（</w:t>
      </w:r>
      <w:r w:rsidRPr="003946B0">
        <w:t>2</w:t>
      </w:r>
      <w:r w:rsidRPr="003946B0">
        <w:t>）转写文本为空或极短（静音无法识别出有效语音）；（</w:t>
      </w:r>
      <w:r w:rsidRPr="003946B0">
        <w:t>3</w:t>
      </w:r>
      <w:r w:rsidRPr="003946B0">
        <w:t>）</w:t>
      </w:r>
      <w:proofErr w:type="spellStart"/>
      <w:r w:rsidRPr="003946B0">
        <w:t>audio_quality</w:t>
      </w:r>
      <w:proofErr w:type="spellEnd"/>
      <w:r w:rsidRPr="003946B0">
        <w:t>中的</w:t>
      </w:r>
      <w:proofErr w:type="spellStart"/>
      <w:r w:rsidRPr="003946B0">
        <w:t>speech_ratio</w:t>
      </w:r>
      <w:proofErr w:type="spellEnd"/>
      <w:r w:rsidRPr="003946B0">
        <w:t>接近</w:t>
      </w:r>
      <w:r w:rsidRPr="003946B0">
        <w:t>0</w:t>
      </w:r>
      <w:r w:rsidRPr="003946B0">
        <w:t>（无语音帧）、</w:t>
      </w:r>
      <w:proofErr w:type="spellStart"/>
      <w:r w:rsidRPr="003946B0">
        <w:t>duration_valid</w:t>
      </w:r>
      <w:proofErr w:type="spellEnd"/>
      <w:r w:rsidRPr="003946B0">
        <w:t>为</w:t>
      </w:r>
      <w:r w:rsidRPr="003946B0">
        <w:t>false</w:t>
      </w:r>
      <w:r w:rsidRPr="003946B0">
        <w:t>（有效时长不足）；（</w:t>
      </w:r>
      <w:r w:rsidRPr="003946B0">
        <w:t>4</w:t>
      </w:r>
      <w:r w:rsidRPr="003946B0">
        <w:t>）情感分析的置信度处于低水平；（</w:t>
      </w:r>
      <w:r w:rsidRPr="003946B0">
        <w:t>5</w:t>
      </w:r>
      <w:r w:rsidRPr="003946B0">
        <w:t>）系统能够生成降级的反馈文本，而非抛出异常。</w:t>
      </w:r>
    </w:p>
    <w:p w14:paraId="27829004" w14:textId="139640E8" w:rsidR="00004C56" w:rsidRDefault="003E2426" w:rsidP="003946B0">
      <w:pPr>
        <w:pStyle w:val="21"/>
        <w:ind w:firstLine="560"/>
      </w:pPr>
      <w:r w:rsidRPr="003946B0">
        <w:rPr>
          <w:rStyle w:val="af1"/>
          <w:b w:val="0"/>
          <w:bCs w:val="0"/>
        </w:rPr>
        <w:t>实际结果：系统在静音输入下仍能正常返回完整响应，未发生</w:t>
      </w:r>
      <w:r w:rsidRPr="003946B0">
        <w:rPr>
          <w:rStyle w:val="af1"/>
          <w:b w:val="0"/>
          <w:bCs w:val="0"/>
        </w:rPr>
        <w:t xml:space="preserve"> 5xx </w:t>
      </w:r>
      <w:r w:rsidRPr="003946B0">
        <w:rPr>
          <w:rStyle w:val="af1"/>
          <w:b w:val="0"/>
          <w:bCs w:val="0"/>
        </w:rPr>
        <w:t>错误；转写文本为空，</w:t>
      </w:r>
      <w:proofErr w:type="spellStart"/>
      <w:r w:rsidRPr="003946B0">
        <w:rPr>
          <w:rStyle w:val="af1"/>
          <w:b w:val="0"/>
          <w:bCs w:val="0"/>
        </w:rPr>
        <w:t>audio_quality</w:t>
      </w:r>
      <w:proofErr w:type="spellEnd"/>
      <w:r w:rsidRPr="003946B0">
        <w:rPr>
          <w:rStyle w:val="af1"/>
          <w:b w:val="0"/>
          <w:bCs w:val="0"/>
        </w:rPr>
        <w:t xml:space="preserve"> </w:t>
      </w:r>
      <w:r w:rsidRPr="003946B0">
        <w:rPr>
          <w:rStyle w:val="af1"/>
          <w:b w:val="0"/>
          <w:bCs w:val="0"/>
        </w:rPr>
        <w:t>中</w:t>
      </w:r>
      <w:r w:rsidRPr="003946B0">
        <w:rPr>
          <w:rStyle w:val="af1"/>
          <w:b w:val="0"/>
          <w:bCs w:val="0"/>
        </w:rPr>
        <w:t xml:space="preserve"> </w:t>
      </w:r>
      <w:proofErr w:type="spellStart"/>
      <w:r w:rsidRPr="003946B0">
        <w:rPr>
          <w:rStyle w:val="af1"/>
          <w:b w:val="0"/>
          <w:bCs w:val="0"/>
        </w:rPr>
        <w:t>speech_ratio</w:t>
      </w:r>
      <w:proofErr w:type="spellEnd"/>
      <w:r w:rsidRPr="003946B0">
        <w:rPr>
          <w:rStyle w:val="af1"/>
          <w:b w:val="0"/>
          <w:bCs w:val="0"/>
        </w:rPr>
        <w:t xml:space="preserve"> </w:t>
      </w:r>
      <w:r w:rsidRPr="003946B0">
        <w:rPr>
          <w:rStyle w:val="af1"/>
          <w:b w:val="0"/>
          <w:bCs w:val="0"/>
        </w:rPr>
        <w:t>为</w:t>
      </w:r>
      <w:r w:rsidRPr="003946B0">
        <w:rPr>
          <w:rStyle w:val="af1"/>
          <w:b w:val="0"/>
          <w:bCs w:val="0"/>
        </w:rPr>
        <w:t xml:space="preserve"> 0.0</w:t>
      </w:r>
      <w:r w:rsidRPr="003946B0">
        <w:rPr>
          <w:rStyle w:val="af1"/>
          <w:b w:val="0"/>
          <w:bCs w:val="0"/>
        </w:rPr>
        <w:t>，</w:t>
      </w:r>
      <w:proofErr w:type="spellStart"/>
      <w:r w:rsidRPr="003946B0">
        <w:rPr>
          <w:rStyle w:val="af1"/>
          <w:b w:val="0"/>
          <w:bCs w:val="0"/>
        </w:rPr>
        <w:t>duration_valid</w:t>
      </w:r>
      <w:proofErr w:type="spellEnd"/>
      <w:r w:rsidRPr="003946B0">
        <w:rPr>
          <w:rStyle w:val="af1"/>
          <w:b w:val="0"/>
          <w:bCs w:val="0"/>
        </w:rPr>
        <w:t xml:space="preserve"> </w:t>
      </w:r>
      <w:r w:rsidRPr="003946B0">
        <w:rPr>
          <w:rStyle w:val="af1"/>
          <w:b w:val="0"/>
          <w:bCs w:val="0"/>
        </w:rPr>
        <w:t>为</w:t>
      </w:r>
      <w:r w:rsidRPr="003946B0">
        <w:rPr>
          <w:rStyle w:val="af1"/>
          <w:b w:val="0"/>
          <w:bCs w:val="0"/>
        </w:rPr>
        <w:t xml:space="preserve"> false</w:t>
      </w:r>
      <w:r w:rsidRPr="003946B0">
        <w:rPr>
          <w:rStyle w:val="af1"/>
          <w:b w:val="0"/>
          <w:bCs w:val="0"/>
        </w:rPr>
        <w:t>，总分及各维度得分均为</w:t>
      </w:r>
      <w:r w:rsidRPr="003946B0">
        <w:rPr>
          <w:rStyle w:val="af1"/>
          <w:b w:val="0"/>
          <w:bCs w:val="0"/>
        </w:rPr>
        <w:t xml:space="preserve"> 0</w:t>
      </w:r>
      <w:r w:rsidRPr="003946B0">
        <w:rPr>
          <w:rStyle w:val="af1"/>
          <w:b w:val="0"/>
          <w:bCs w:val="0"/>
        </w:rPr>
        <w:t>，反馈为</w:t>
      </w:r>
      <w:r w:rsidRPr="003946B0">
        <w:rPr>
          <w:rStyle w:val="af1"/>
          <w:b w:val="0"/>
          <w:bCs w:val="0"/>
        </w:rPr>
        <w:t>“</w:t>
      </w:r>
      <w:r w:rsidRPr="003946B0">
        <w:rPr>
          <w:rStyle w:val="af1"/>
          <w:b w:val="0"/>
          <w:bCs w:val="0"/>
        </w:rPr>
        <w:t>语音识别为空，请重试</w:t>
      </w:r>
      <w:r w:rsidRPr="003946B0">
        <w:rPr>
          <w:rStyle w:val="af1"/>
          <w:b w:val="0"/>
          <w:bCs w:val="0"/>
        </w:rPr>
        <w:t>”</w:t>
      </w:r>
      <w:r w:rsidRPr="003946B0">
        <w:rPr>
          <w:rStyle w:val="af1"/>
          <w:b w:val="0"/>
          <w:bCs w:val="0"/>
        </w:rPr>
        <w:t>。</w:t>
      </w:r>
      <w:r w:rsidR="00004C56" w:rsidRPr="003946B0">
        <w:t>测试结果分析</w:t>
      </w:r>
    </w:p>
    <w:p w14:paraId="12F66561" w14:textId="77777777" w:rsidR="003946B0" w:rsidRDefault="003946B0" w:rsidP="003946B0">
      <w:pPr>
        <w:pStyle w:val="21"/>
        <w:ind w:firstLine="560"/>
      </w:pPr>
    </w:p>
    <w:p w14:paraId="5CD292C6" w14:textId="77777777" w:rsidR="003946B0" w:rsidRDefault="003946B0" w:rsidP="003946B0">
      <w:pPr>
        <w:pStyle w:val="21"/>
        <w:ind w:firstLine="560"/>
      </w:pPr>
    </w:p>
    <w:p w14:paraId="5E7FC943" w14:textId="77777777" w:rsidR="003946B0" w:rsidRDefault="003946B0" w:rsidP="003946B0">
      <w:pPr>
        <w:pStyle w:val="21"/>
        <w:ind w:firstLine="560"/>
      </w:pPr>
    </w:p>
    <w:p w14:paraId="0F4870BF" w14:textId="77777777" w:rsidR="003946B0" w:rsidRDefault="003946B0" w:rsidP="003946B0">
      <w:pPr>
        <w:pStyle w:val="21"/>
        <w:ind w:firstLine="560"/>
      </w:pPr>
    </w:p>
    <w:p w14:paraId="0079E700" w14:textId="77777777" w:rsidR="003946B0" w:rsidRDefault="003946B0" w:rsidP="003946B0">
      <w:pPr>
        <w:pStyle w:val="21"/>
        <w:ind w:firstLine="560"/>
      </w:pPr>
    </w:p>
    <w:p w14:paraId="2B715A91" w14:textId="77777777" w:rsidR="003946B0" w:rsidRDefault="003946B0" w:rsidP="003946B0">
      <w:pPr>
        <w:pStyle w:val="21"/>
        <w:ind w:firstLine="560"/>
      </w:pPr>
    </w:p>
    <w:p w14:paraId="10EA22A3" w14:textId="77777777" w:rsidR="003946B0" w:rsidRDefault="003946B0" w:rsidP="003946B0">
      <w:pPr>
        <w:pStyle w:val="21"/>
        <w:ind w:firstLine="560"/>
      </w:pPr>
    </w:p>
    <w:p w14:paraId="3CCCC7FC" w14:textId="77777777" w:rsidR="003946B0" w:rsidRDefault="003946B0" w:rsidP="003946B0">
      <w:pPr>
        <w:pStyle w:val="21"/>
        <w:ind w:firstLine="560"/>
      </w:pPr>
    </w:p>
    <w:p w14:paraId="6E428638" w14:textId="77777777" w:rsidR="003946B0" w:rsidRDefault="003946B0" w:rsidP="003946B0">
      <w:pPr>
        <w:pStyle w:val="21"/>
        <w:ind w:firstLine="560"/>
      </w:pPr>
    </w:p>
    <w:p w14:paraId="1CDD635B" w14:textId="77777777" w:rsidR="003946B0" w:rsidRPr="003946B0" w:rsidRDefault="003946B0" w:rsidP="003946B0">
      <w:pPr>
        <w:pStyle w:val="21"/>
        <w:ind w:firstLine="560"/>
      </w:pPr>
    </w:p>
    <w:p w14:paraId="56DBB308" w14:textId="77777777" w:rsidR="00004C56" w:rsidRPr="003946B0" w:rsidRDefault="00004C56" w:rsidP="00004C56">
      <w:pPr>
        <w:pStyle w:val="30"/>
      </w:pPr>
      <w:bookmarkStart w:id="52" w:name="_Toc229961670"/>
      <w:r w:rsidRPr="003946B0">
        <w:t>功能测试结果汇总</w:t>
      </w:r>
      <w:bookmarkEnd w:id="52"/>
    </w:p>
    <w:p w14:paraId="457021FB" w14:textId="3512EE56" w:rsidR="00004C56" w:rsidRPr="003946B0" w:rsidRDefault="00004C56" w:rsidP="00100429">
      <w:pPr>
        <w:pStyle w:val="21"/>
        <w:ind w:firstLine="560"/>
      </w:pPr>
      <w:r w:rsidRPr="003946B0">
        <w:t>四类测试用例的执行结果汇总如表</w:t>
      </w:r>
      <w:r w:rsidRPr="003946B0">
        <w:t>5-</w:t>
      </w:r>
      <w:r w:rsidR="007272B4" w:rsidRPr="003946B0">
        <w:rPr>
          <w:rFonts w:hint="eastAsia"/>
        </w:rPr>
        <w:t>3</w:t>
      </w:r>
      <w:r w:rsidRPr="003946B0">
        <w:t>所示。</w:t>
      </w:r>
    </w:p>
    <w:p w14:paraId="79D47F7C" w14:textId="7A727C2C" w:rsidR="00004C56" w:rsidRPr="003946B0" w:rsidRDefault="00004C56" w:rsidP="007E3042">
      <w:pPr>
        <w:pStyle w:val="a3"/>
      </w:pPr>
      <w:r w:rsidRPr="003946B0">
        <w:rPr>
          <w:rStyle w:val="af1"/>
          <w:b w:val="0"/>
          <w:bCs w:val="0"/>
        </w:rPr>
        <w:t>表</w:t>
      </w:r>
      <w:r w:rsidRPr="003946B0">
        <w:rPr>
          <w:rStyle w:val="af1"/>
          <w:b w:val="0"/>
          <w:bCs w:val="0"/>
        </w:rPr>
        <w:t>5-</w:t>
      </w:r>
      <w:r w:rsidR="007272B4" w:rsidRPr="003946B0">
        <w:rPr>
          <w:rStyle w:val="af1"/>
          <w:b w:val="0"/>
          <w:bCs w:val="0"/>
        </w:rPr>
        <w:t>3</w:t>
      </w:r>
      <w:r w:rsidRPr="003946B0">
        <w:rPr>
          <w:rStyle w:val="af1"/>
          <w:b w:val="0"/>
          <w:bCs w:val="0"/>
        </w:rPr>
        <w:t xml:space="preserve"> </w:t>
      </w:r>
      <w:r w:rsidRPr="003946B0">
        <w:rPr>
          <w:rStyle w:val="af1"/>
          <w:b w:val="0"/>
          <w:bCs w:val="0"/>
        </w:rPr>
        <w:t>测试结果汇总</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1392"/>
        <w:gridCol w:w="3169"/>
        <w:gridCol w:w="3164"/>
        <w:gridCol w:w="488"/>
      </w:tblGrid>
      <w:tr w:rsidR="00004C56" w:rsidRPr="003946B0" w14:paraId="3189BF9D" w14:textId="77777777" w:rsidTr="00E4739E">
        <w:trPr>
          <w:tblCellSpacing w:w="15" w:type="dxa"/>
          <w:jc w:val="center"/>
        </w:trPr>
        <w:tc>
          <w:tcPr>
            <w:tcW w:w="0" w:type="auto"/>
            <w:vAlign w:val="center"/>
            <w:hideMark/>
          </w:tcPr>
          <w:p w14:paraId="682BA810" w14:textId="77777777" w:rsidR="00004C56" w:rsidRPr="003946B0" w:rsidRDefault="00004C56" w:rsidP="00100429">
            <w:pPr>
              <w:rPr>
                <w:sz w:val="24"/>
                <w:szCs w:val="24"/>
              </w:rPr>
            </w:pPr>
            <w:r w:rsidRPr="003946B0">
              <w:rPr>
                <w:sz w:val="24"/>
                <w:szCs w:val="24"/>
              </w:rPr>
              <w:t>用例编号</w:t>
            </w:r>
          </w:p>
        </w:tc>
        <w:tc>
          <w:tcPr>
            <w:tcW w:w="0" w:type="auto"/>
            <w:vAlign w:val="center"/>
            <w:hideMark/>
          </w:tcPr>
          <w:p w14:paraId="6DDB5CEE" w14:textId="77777777" w:rsidR="00004C56" w:rsidRPr="003946B0" w:rsidRDefault="00004C56" w:rsidP="00100429">
            <w:pPr>
              <w:rPr>
                <w:sz w:val="24"/>
                <w:szCs w:val="24"/>
              </w:rPr>
            </w:pPr>
            <w:r w:rsidRPr="003946B0">
              <w:rPr>
                <w:sz w:val="24"/>
                <w:szCs w:val="24"/>
              </w:rPr>
              <w:t>测试场景</w:t>
            </w:r>
          </w:p>
        </w:tc>
        <w:tc>
          <w:tcPr>
            <w:tcW w:w="0" w:type="auto"/>
            <w:vAlign w:val="center"/>
            <w:hideMark/>
          </w:tcPr>
          <w:p w14:paraId="1388FE9D" w14:textId="77777777" w:rsidR="00004C56" w:rsidRPr="003946B0" w:rsidRDefault="00004C56" w:rsidP="00100429">
            <w:pPr>
              <w:rPr>
                <w:sz w:val="24"/>
                <w:szCs w:val="24"/>
              </w:rPr>
            </w:pPr>
            <w:r w:rsidRPr="003946B0">
              <w:rPr>
                <w:sz w:val="24"/>
                <w:szCs w:val="24"/>
              </w:rPr>
              <w:t>预期结果</w:t>
            </w:r>
          </w:p>
        </w:tc>
        <w:tc>
          <w:tcPr>
            <w:tcW w:w="0" w:type="auto"/>
            <w:vAlign w:val="center"/>
            <w:hideMark/>
          </w:tcPr>
          <w:p w14:paraId="099C9319" w14:textId="77777777" w:rsidR="00004C56" w:rsidRPr="003946B0" w:rsidRDefault="00004C56" w:rsidP="00100429">
            <w:pPr>
              <w:rPr>
                <w:sz w:val="24"/>
                <w:szCs w:val="24"/>
              </w:rPr>
            </w:pPr>
            <w:r w:rsidRPr="003946B0">
              <w:rPr>
                <w:sz w:val="24"/>
                <w:szCs w:val="24"/>
              </w:rPr>
              <w:t>实际结果</w:t>
            </w:r>
          </w:p>
        </w:tc>
        <w:tc>
          <w:tcPr>
            <w:tcW w:w="0" w:type="auto"/>
            <w:vAlign w:val="center"/>
            <w:hideMark/>
          </w:tcPr>
          <w:p w14:paraId="56C3D330" w14:textId="77777777" w:rsidR="00004C56" w:rsidRPr="003946B0" w:rsidRDefault="00004C56" w:rsidP="00100429">
            <w:pPr>
              <w:rPr>
                <w:sz w:val="24"/>
                <w:szCs w:val="24"/>
              </w:rPr>
            </w:pPr>
            <w:r w:rsidRPr="003946B0">
              <w:rPr>
                <w:sz w:val="24"/>
                <w:szCs w:val="24"/>
              </w:rPr>
              <w:t>通过</w:t>
            </w:r>
          </w:p>
        </w:tc>
      </w:tr>
      <w:tr w:rsidR="00004C56" w:rsidRPr="003946B0" w14:paraId="06FF7054" w14:textId="77777777" w:rsidTr="00E4739E">
        <w:trPr>
          <w:tblCellSpacing w:w="15" w:type="dxa"/>
          <w:jc w:val="center"/>
        </w:trPr>
        <w:tc>
          <w:tcPr>
            <w:tcW w:w="0" w:type="auto"/>
            <w:vAlign w:val="center"/>
            <w:hideMark/>
          </w:tcPr>
          <w:p w14:paraId="0C88C873" w14:textId="77777777" w:rsidR="00004C56" w:rsidRPr="003946B0" w:rsidRDefault="00004C56" w:rsidP="00100429">
            <w:pPr>
              <w:rPr>
                <w:sz w:val="24"/>
                <w:szCs w:val="24"/>
              </w:rPr>
            </w:pPr>
            <w:r w:rsidRPr="003946B0">
              <w:rPr>
                <w:sz w:val="24"/>
                <w:szCs w:val="24"/>
              </w:rPr>
              <w:t>TC-01</w:t>
            </w:r>
          </w:p>
        </w:tc>
        <w:tc>
          <w:tcPr>
            <w:tcW w:w="0" w:type="auto"/>
            <w:vAlign w:val="center"/>
            <w:hideMark/>
          </w:tcPr>
          <w:p w14:paraId="767E9228" w14:textId="77777777" w:rsidR="00004C56" w:rsidRPr="003946B0" w:rsidRDefault="00004C56" w:rsidP="00100429">
            <w:pPr>
              <w:rPr>
                <w:sz w:val="24"/>
                <w:szCs w:val="24"/>
              </w:rPr>
            </w:pPr>
            <w:r w:rsidRPr="003946B0">
              <w:rPr>
                <w:sz w:val="24"/>
                <w:szCs w:val="24"/>
              </w:rPr>
              <w:t>标准背诵评测流程</w:t>
            </w:r>
          </w:p>
        </w:tc>
        <w:tc>
          <w:tcPr>
            <w:tcW w:w="0" w:type="auto"/>
            <w:vAlign w:val="center"/>
            <w:hideMark/>
          </w:tcPr>
          <w:p w14:paraId="70B9F314" w14:textId="77777777" w:rsidR="00004C56" w:rsidRPr="003946B0" w:rsidRDefault="00004C56" w:rsidP="00100429">
            <w:pPr>
              <w:rPr>
                <w:sz w:val="24"/>
                <w:szCs w:val="24"/>
              </w:rPr>
            </w:pPr>
            <w:r w:rsidRPr="003946B0">
              <w:rPr>
                <w:sz w:val="24"/>
                <w:szCs w:val="24"/>
              </w:rPr>
              <w:t>完整评测报告，含转写</w:t>
            </w:r>
            <w:r w:rsidRPr="003946B0">
              <w:rPr>
                <w:sz w:val="24"/>
                <w:szCs w:val="24"/>
              </w:rPr>
              <w:t>/</w:t>
            </w:r>
            <w:r w:rsidRPr="003946B0">
              <w:rPr>
                <w:sz w:val="24"/>
                <w:szCs w:val="24"/>
              </w:rPr>
              <w:t>评分</w:t>
            </w:r>
            <w:r w:rsidRPr="003946B0">
              <w:rPr>
                <w:sz w:val="24"/>
                <w:szCs w:val="24"/>
              </w:rPr>
              <w:t>/</w:t>
            </w:r>
            <w:r w:rsidRPr="003946B0">
              <w:rPr>
                <w:sz w:val="24"/>
                <w:szCs w:val="24"/>
              </w:rPr>
              <w:t>情感</w:t>
            </w:r>
            <w:r w:rsidRPr="003946B0">
              <w:rPr>
                <w:sz w:val="24"/>
                <w:szCs w:val="24"/>
              </w:rPr>
              <w:t>/AI</w:t>
            </w:r>
            <w:r w:rsidRPr="003946B0">
              <w:rPr>
                <w:sz w:val="24"/>
                <w:szCs w:val="24"/>
              </w:rPr>
              <w:t>点评</w:t>
            </w:r>
          </w:p>
        </w:tc>
        <w:tc>
          <w:tcPr>
            <w:tcW w:w="0" w:type="auto"/>
            <w:vAlign w:val="center"/>
            <w:hideMark/>
          </w:tcPr>
          <w:p w14:paraId="28AF2B7F" w14:textId="77777777" w:rsidR="00004C56" w:rsidRPr="003946B0" w:rsidRDefault="00004C56" w:rsidP="00100429">
            <w:pPr>
              <w:rPr>
                <w:sz w:val="24"/>
                <w:szCs w:val="24"/>
              </w:rPr>
            </w:pPr>
            <w:r w:rsidRPr="003946B0">
              <w:rPr>
                <w:sz w:val="24"/>
                <w:szCs w:val="24"/>
              </w:rPr>
              <w:t>返回全部预期字段，</w:t>
            </w:r>
            <w:r w:rsidRPr="003946B0">
              <w:rPr>
                <w:sz w:val="24"/>
                <w:szCs w:val="24"/>
              </w:rPr>
              <w:t>AI</w:t>
            </w:r>
            <w:r w:rsidRPr="003946B0">
              <w:rPr>
                <w:sz w:val="24"/>
                <w:szCs w:val="24"/>
              </w:rPr>
              <w:t>点评通过分数校验</w:t>
            </w:r>
          </w:p>
        </w:tc>
        <w:tc>
          <w:tcPr>
            <w:tcW w:w="0" w:type="auto"/>
            <w:vAlign w:val="center"/>
            <w:hideMark/>
          </w:tcPr>
          <w:p w14:paraId="632469E5" w14:textId="77777777" w:rsidR="00004C56" w:rsidRPr="003946B0" w:rsidRDefault="00004C56" w:rsidP="00100429">
            <w:pPr>
              <w:rPr>
                <w:sz w:val="24"/>
                <w:szCs w:val="24"/>
              </w:rPr>
            </w:pPr>
            <w:r w:rsidRPr="003946B0">
              <w:rPr>
                <w:rFonts w:ascii="Segoe UI Symbol" w:hAnsi="Segoe UI Symbol" w:cs="Segoe UI Symbol"/>
                <w:sz w:val="24"/>
                <w:szCs w:val="24"/>
              </w:rPr>
              <w:t>✓</w:t>
            </w:r>
          </w:p>
        </w:tc>
      </w:tr>
      <w:tr w:rsidR="00004C56" w:rsidRPr="003946B0" w14:paraId="77DFDBAB" w14:textId="77777777" w:rsidTr="00E4739E">
        <w:trPr>
          <w:tblCellSpacing w:w="15" w:type="dxa"/>
          <w:jc w:val="center"/>
        </w:trPr>
        <w:tc>
          <w:tcPr>
            <w:tcW w:w="0" w:type="auto"/>
            <w:vAlign w:val="center"/>
            <w:hideMark/>
          </w:tcPr>
          <w:p w14:paraId="1084FCD8" w14:textId="77777777" w:rsidR="00004C56" w:rsidRPr="003946B0" w:rsidRDefault="00004C56" w:rsidP="00100429">
            <w:pPr>
              <w:rPr>
                <w:sz w:val="24"/>
                <w:szCs w:val="24"/>
              </w:rPr>
            </w:pPr>
            <w:r w:rsidRPr="003946B0">
              <w:rPr>
                <w:sz w:val="24"/>
                <w:szCs w:val="24"/>
              </w:rPr>
              <w:t>TC-02</w:t>
            </w:r>
          </w:p>
        </w:tc>
        <w:tc>
          <w:tcPr>
            <w:tcW w:w="0" w:type="auto"/>
            <w:vAlign w:val="center"/>
            <w:hideMark/>
          </w:tcPr>
          <w:p w14:paraId="58E49208" w14:textId="6036A660" w:rsidR="00004C56" w:rsidRPr="003946B0" w:rsidRDefault="006E2E11" w:rsidP="00100429">
            <w:pPr>
              <w:rPr>
                <w:sz w:val="24"/>
                <w:szCs w:val="24"/>
              </w:rPr>
            </w:pPr>
            <w:r w:rsidRPr="003946B0">
              <w:rPr>
                <w:rFonts w:hint="eastAsia"/>
                <w:sz w:val="24"/>
                <w:szCs w:val="24"/>
              </w:rPr>
              <w:t>常见错误项评测</w:t>
            </w:r>
          </w:p>
        </w:tc>
        <w:tc>
          <w:tcPr>
            <w:tcW w:w="0" w:type="auto"/>
            <w:vAlign w:val="center"/>
            <w:hideMark/>
          </w:tcPr>
          <w:p w14:paraId="53C31326" w14:textId="2FDE8999" w:rsidR="00004C56" w:rsidRPr="003946B0" w:rsidRDefault="00004C56" w:rsidP="00100429">
            <w:pPr>
              <w:rPr>
                <w:sz w:val="24"/>
                <w:szCs w:val="24"/>
              </w:rPr>
            </w:pPr>
            <w:r w:rsidRPr="003946B0">
              <w:rPr>
                <w:sz w:val="24"/>
                <w:szCs w:val="24"/>
              </w:rPr>
              <w:t>识别</w:t>
            </w:r>
            <w:r w:rsidR="006E2E11" w:rsidRPr="003946B0">
              <w:rPr>
                <w:rFonts w:hint="eastAsia"/>
                <w:sz w:val="24"/>
                <w:szCs w:val="24"/>
              </w:rPr>
              <w:t>对应</w:t>
            </w:r>
            <w:r w:rsidRPr="003946B0">
              <w:rPr>
                <w:sz w:val="24"/>
                <w:szCs w:val="24"/>
              </w:rPr>
              <w:t>错误，得分降低</w:t>
            </w:r>
            <w:r w:rsidR="006E2E11" w:rsidRPr="003946B0">
              <w:rPr>
                <w:rFonts w:hint="eastAsia"/>
                <w:sz w:val="24"/>
                <w:szCs w:val="24"/>
              </w:rPr>
              <w:t>，点评提及。</w:t>
            </w:r>
          </w:p>
        </w:tc>
        <w:tc>
          <w:tcPr>
            <w:tcW w:w="0" w:type="auto"/>
            <w:vAlign w:val="center"/>
            <w:hideMark/>
          </w:tcPr>
          <w:p w14:paraId="7DC27543" w14:textId="6B94E1EB" w:rsidR="00004C56" w:rsidRPr="003946B0" w:rsidRDefault="00004C56" w:rsidP="00100429">
            <w:pPr>
              <w:rPr>
                <w:sz w:val="24"/>
                <w:szCs w:val="24"/>
              </w:rPr>
            </w:pPr>
            <w:r w:rsidRPr="003946B0">
              <w:rPr>
                <w:sz w:val="24"/>
                <w:szCs w:val="24"/>
              </w:rPr>
              <w:t>错误定位正确，分数合理下降</w:t>
            </w:r>
            <w:r w:rsidR="00737D55" w:rsidRPr="003946B0">
              <w:rPr>
                <w:rFonts w:hint="eastAsia"/>
                <w:sz w:val="24"/>
                <w:szCs w:val="24"/>
              </w:rPr>
              <w:t>，点评提及。</w:t>
            </w:r>
          </w:p>
        </w:tc>
        <w:tc>
          <w:tcPr>
            <w:tcW w:w="0" w:type="auto"/>
            <w:vAlign w:val="center"/>
            <w:hideMark/>
          </w:tcPr>
          <w:p w14:paraId="28199117" w14:textId="77777777" w:rsidR="00004C56" w:rsidRPr="003946B0" w:rsidRDefault="00004C56" w:rsidP="00100429">
            <w:pPr>
              <w:rPr>
                <w:sz w:val="24"/>
                <w:szCs w:val="24"/>
              </w:rPr>
            </w:pPr>
            <w:r w:rsidRPr="003946B0">
              <w:rPr>
                <w:rFonts w:ascii="Segoe UI Symbol" w:hAnsi="Segoe UI Symbol" w:cs="Segoe UI Symbol"/>
                <w:sz w:val="24"/>
                <w:szCs w:val="24"/>
              </w:rPr>
              <w:t>✓</w:t>
            </w:r>
          </w:p>
        </w:tc>
      </w:tr>
      <w:tr w:rsidR="00004C56" w:rsidRPr="003946B0" w14:paraId="18C2150E" w14:textId="77777777" w:rsidTr="00E4739E">
        <w:trPr>
          <w:tblCellSpacing w:w="15" w:type="dxa"/>
          <w:jc w:val="center"/>
        </w:trPr>
        <w:tc>
          <w:tcPr>
            <w:tcW w:w="0" w:type="auto"/>
            <w:vAlign w:val="center"/>
            <w:hideMark/>
          </w:tcPr>
          <w:p w14:paraId="61FB37CA" w14:textId="77777777" w:rsidR="00004C56" w:rsidRPr="003946B0" w:rsidRDefault="00004C56" w:rsidP="00100429">
            <w:pPr>
              <w:rPr>
                <w:sz w:val="24"/>
                <w:szCs w:val="24"/>
              </w:rPr>
            </w:pPr>
            <w:r w:rsidRPr="003946B0">
              <w:rPr>
                <w:sz w:val="24"/>
                <w:szCs w:val="24"/>
              </w:rPr>
              <w:t>TC-03</w:t>
            </w:r>
          </w:p>
        </w:tc>
        <w:tc>
          <w:tcPr>
            <w:tcW w:w="0" w:type="auto"/>
            <w:vAlign w:val="center"/>
            <w:hideMark/>
          </w:tcPr>
          <w:p w14:paraId="7D982635" w14:textId="77777777" w:rsidR="00004C56" w:rsidRPr="003946B0" w:rsidRDefault="00004C56" w:rsidP="00100429">
            <w:pPr>
              <w:rPr>
                <w:sz w:val="24"/>
                <w:szCs w:val="24"/>
              </w:rPr>
            </w:pPr>
            <w:r w:rsidRPr="003946B0">
              <w:rPr>
                <w:sz w:val="24"/>
                <w:szCs w:val="24"/>
              </w:rPr>
              <w:t>情感风格错配</w:t>
            </w:r>
          </w:p>
        </w:tc>
        <w:tc>
          <w:tcPr>
            <w:tcW w:w="0" w:type="auto"/>
            <w:vAlign w:val="center"/>
            <w:hideMark/>
          </w:tcPr>
          <w:p w14:paraId="50FEB9B0" w14:textId="77777777" w:rsidR="00004C56" w:rsidRPr="003946B0" w:rsidRDefault="00004C56" w:rsidP="00100429">
            <w:pPr>
              <w:rPr>
                <w:sz w:val="24"/>
                <w:szCs w:val="24"/>
              </w:rPr>
            </w:pPr>
            <w:r w:rsidRPr="003946B0">
              <w:rPr>
                <w:sz w:val="24"/>
                <w:szCs w:val="24"/>
              </w:rPr>
              <w:t>风格匹配度低分（</w:t>
            </w:r>
            <w:r w:rsidRPr="003946B0">
              <w:rPr>
                <w:sz w:val="24"/>
                <w:szCs w:val="24"/>
              </w:rPr>
              <w:t>&lt;30</w:t>
            </w:r>
            <w:r w:rsidRPr="003946B0">
              <w:rPr>
                <w:sz w:val="24"/>
                <w:szCs w:val="24"/>
              </w:rPr>
              <w:t>）</w:t>
            </w:r>
          </w:p>
        </w:tc>
        <w:tc>
          <w:tcPr>
            <w:tcW w:w="0" w:type="auto"/>
            <w:vAlign w:val="center"/>
            <w:hideMark/>
          </w:tcPr>
          <w:p w14:paraId="57266748" w14:textId="77777777" w:rsidR="00004C56" w:rsidRPr="003946B0" w:rsidRDefault="00004C56" w:rsidP="00100429">
            <w:pPr>
              <w:rPr>
                <w:sz w:val="24"/>
                <w:szCs w:val="24"/>
              </w:rPr>
            </w:pPr>
            <w:r w:rsidRPr="003946B0">
              <w:rPr>
                <w:sz w:val="24"/>
                <w:szCs w:val="24"/>
              </w:rPr>
              <w:t>匹配度处于低水平，反馈规则指示</w:t>
            </w:r>
            <w:r w:rsidRPr="003946B0">
              <w:rPr>
                <w:sz w:val="24"/>
                <w:szCs w:val="24"/>
              </w:rPr>
              <w:t>"</w:t>
            </w:r>
            <w:r w:rsidRPr="003946B0">
              <w:rPr>
                <w:sz w:val="24"/>
                <w:szCs w:val="24"/>
              </w:rPr>
              <w:t>不符</w:t>
            </w:r>
            <w:r w:rsidRPr="003946B0">
              <w:rPr>
                <w:sz w:val="24"/>
                <w:szCs w:val="24"/>
              </w:rPr>
              <w:t>"</w:t>
            </w:r>
          </w:p>
        </w:tc>
        <w:tc>
          <w:tcPr>
            <w:tcW w:w="0" w:type="auto"/>
            <w:vAlign w:val="center"/>
            <w:hideMark/>
          </w:tcPr>
          <w:p w14:paraId="775526E5" w14:textId="77777777" w:rsidR="00004C56" w:rsidRPr="003946B0" w:rsidRDefault="00004C56" w:rsidP="00100429">
            <w:pPr>
              <w:rPr>
                <w:sz w:val="24"/>
                <w:szCs w:val="24"/>
              </w:rPr>
            </w:pPr>
            <w:r w:rsidRPr="003946B0">
              <w:rPr>
                <w:rFonts w:ascii="Segoe UI Symbol" w:hAnsi="Segoe UI Symbol" w:cs="Segoe UI Symbol"/>
                <w:sz w:val="24"/>
                <w:szCs w:val="24"/>
              </w:rPr>
              <w:t>✓</w:t>
            </w:r>
          </w:p>
        </w:tc>
      </w:tr>
      <w:tr w:rsidR="00004C56" w:rsidRPr="003946B0" w14:paraId="0AF9D6C7" w14:textId="77777777" w:rsidTr="00E4739E">
        <w:trPr>
          <w:tblCellSpacing w:w="15" w:type="dxa"/>
          <w:jc w:val="center"/>
        </w:trPr>
        <w:tc>
          <w:tcPr>
            <w:tcW w:w="0" w:type="auto"/>
            <w:vAlign w:val="center"/>
            <w:hideMark/>
          </w:tcPr>
          <w:p w14:paraId="68AE8948" w14:textId="77777777" w:rsidR="00004C56" w:rsidRPr="003946B0" w:rsidRDefault="00004C56" w:rsidP="00100429">
            <w:pPr>
              <w:rPr>
                <w:sz w:val="24"/>
                <w:szCs w:val="24"/>
              </w:rPr>
            </w:pPr>
            <w:r w:rsidRPr="003946B0">
              <w:rPr>
                <w:sz w:val="24"/>
                <w:szCs w:val="24"/>
              </w:rPr>
              <w:t>TC-04</w:t>
            </w:r>
          </w:p>
        </w:tc>
        <w:tc>
          <w:tcPr>
            <w:tcW w:w="0" w:type="auto"/>
            <w:vAlign w:val="center"/>
            <w:hideMark/>
          </w:tcPr>
          <w:p w14:paraId="0AD58F23" w14:textId="77777777" w:rsidR="00004C56" w:rsidRPr="003946B0" w:rsidRDefault="00004C56" w:rsidP="00100429">
            <w:pPr>
              <w:rPr>
                <w:sz w:val="24"/>
                <w:szCs w:val="24"/>
              </w:rPr>
            </w:pPr>
            <w:r w:rsidRPr="003946B0">
              <w:rPr>
                <w:sz w:val="24"/>
                <w:szCs w:val="24"/>
              </w:rPr>
              <w:t>静音鲁棒性</w:t>
            </w:r>
          </w:p>
        </w:tc>
        <w:tc>
          <w:tcPr>
            <w:tcW w:w="0" w:type="auto"/>
            <w:vAlign w:val="center"/>
            <w:hideMark/>
          </w:tcPr>
          <w:p w14:paraId="3DE0EE7B" w14:textId="77777777" w:rsidR="00004C56" w:rsidRPr="003946B0" w:rsidRDefault="00004C56" w:rsidP="00100429">
            <w:pPr>
              <w:rPr>
                <w:sz w:val="24"/>
                <w:szCs w:val="24"/>
              </w:rPr>
            </w:pPr>
            <w:r w:rsidRPr="003946B0">
              <w:rPr>
                <w:sz w:val="24"/>
                <w:szCs w:val="24"/>
              </w:rPr>
              <w:t>正常降级，</w:t>
            </w:r>
            <w:proofErr w:type="gramStart"/>
            <w:r w:rsidRPr="003946B0">
              <w:rPr>
                <w:sz w:val="24"/>
                <w:szCs w:val="24"/>
              </w:rPr>
              <w:t>不</w:t>
            </w:r>
            <w:proofErr w:type="gramEnd"/>
            <w:r w:rsidRPr="003946B0">
              <w:rPr>
                <w:sz w:val="24"/>
                <w:szCs w:val="24"/>
              </w:rPr>
              <w:t>崩溃</w:t>
            </w:r>
          </w:p>
        </w:tc>
        <w:tc>
          <w:tcPr>
            <w:tcW w:w="0" w:type="auto"/>
            <w:vAlign w:val="center"/>
            <w:hideMark/>
          </w:tcPr>
          <w:p w14:paraId="7929CA6F" w14:textId="77777777" w:rsidR="00004C56" w:rsidRPr="003946B0" w:rsidRDefault="00004C56" w:rsidP="00100429">
            <w:pPr>
              <w:rPr>
                <w:sz w:val="24"/>
                <w:szCs w:val="24"/>
              </w:rPr>
            </w:pPr>
            <w:r w:rsidRPr="003946B0">
              <w:rPr>
                <w:sz w:val="24"/>
                <w:szCs w:val="24"/>
              </w:rPr>
              <w:t>返回空转写</w:t>
            </w:r>
            <w:r w:rsidRPr="003946B0">
              <w:rPr>
                <w:sz w:val="24"/>
                <w:szCs w:val="24"/>
              </w:rPr>
              <w:t>+</w:t>
            </w:r>
            <w:r w:rsidRPr="003946B0">
              <w:rPr>
                <w:sz w:val="24"/>
                <w:szCs w:val="24"/>
              </w:rPr>
              <w:t>零分</w:t>
            </w:r>
            <w:r w:rsidRPr="003946B0">
              <w:rPr>
                <w:sz w:val="24"/>
                <w:szCs w:val="24"/>
              </w:rPr>
              <w:t>+</w:t>
            </w:r>
            <w:r w:rsidRPr="003946B0">
              <w:rPr>
                <w:sz w:val="24"/>
                <w:szCs w:val="24"/>
              </w:rPr>
              <w:t>降级反馈，无异常</w:t>
            </w:r>
          </w:p>
        </w:tc>
        <w:tc>
          <w:tcPr>
            <w:tcW w:w="0" w:type="auto"/>
            <w:vAlign w:val="center"/>
            <w:hideMark/>
          </w:tcPr>
          <w:p w14:paraId="5347F7CA" w14:textId="77777777" w:rsidR="00004C56" w:rsidRPr="003946B0" w:rsidRDefault="00004C56" w:rsidP="00100429">
            <w:pPr>
              <w:rPr>
                <w:sz w:val="24"/>
                <w:szCs w:val="24"/>
              </w:rPr>
            </w:pPr>
            <w:r w:rsidRPr="003946B0">
              <w:rPr>
                <w:rFonts w:ascii="Segoe UI Symbol" w:hAnsi="Segoe UI Symbol" w:cs="Segoe UI Symbol"/>
                <w:sz w:val="24"/>
                <w:szCs w:val="24"/>
              </w:rPr>
              <w:t>✓</w:t>
            </w:r>
          </w:p>
        </w:tc>
      </w:tr>
    </w:tbl>
    <w:p w14:paraId="2DB15454" w14:textId="77777777" w:rsidR="00004C56" w:rsidRPr="003946B0" w:rsidRDefault="00004C56" w:rsidP="00004C56">
      <w:pPr>
        <w:pStyle w:val="30"/>
      </w:pPr>
      <w:bookmarkStart w:id="53" w:name="_Toc229961671"/>
      <w:r w:rsidRPr="003946B0">
        <w:t>性能分析</w:t>
      </w:r>
      <w:bookmarkEnd w:id="53"/>
    </w:p>
    <w:p w14:paraId="06FCF1A9" w14:textId="05C6D4B2" w:rsidR="00004C56" w:rsidRPr="003946B0" w:rsidRDefault="00695DDD" w:rsidP="00100429">
      <w:pPr>
        <w:pStyle w:val="21"/>
        <w:ind w:firstLine="560"/>
      </w:pPr>
      <w:r w:rsidRPr="003946B0">
        <w:t>实测表明，系统单次端到端评测耗时约</w:t>
      </w:r>
      <w:r w:rsidRPr="003946B0">
        <w:t xml:space="preserve"> 26.583 </w:t>
      </w:r>
      <w:r w:rsidRPr="003946B0">
        <w:t>秒，其中</w:t>
      </w:r>
      <w:r w:rsidRPr="003946B0">
        <w:t xml:space="preserve"> ASR </w:t>
      </w:r>
      <w:r w:rsidRPr="003946B0">
        <w:t>转写约</w:t>
      </w:r>
      <w:r w:rsidRPr="003946B0">
        <w:t xml:space="preserve"> 0.44 </w:t>
      </w:r>
      <w:r w:rsidRPr="003946B0">
        <w:t>秒，情感</w:t>
      </w:r>
      <w:proofErr w:type="gramStart"/>
      <w:r w:rsidRPr="003946B0">
        <w:t>推理约</w:t>
      </w:r>
      <w:proofErr w:type="gramEnd"/>
      <w:r w:rsidRPr="003946B0">
        <w:t xml:space="preserve"> 17.064 </w:t>
      </w:r>
      <w:r w:rsidRPr="003946B0">
        <w:t>秒，</w:t>
      </w:r>
      <w:r w:rsidRPr="003946B0">
        <w:t xml:space="preserve">AI </w:t>
      </w:r>
      <w:r w:rsidRPr="003946B0">
        <w:t>点评生成约</w:t>
      </w:r>
      <w:r w:rsidRPr="003946B0">
        <w:t xml:space="preserve"> 4.194 </w:t>
      </w:r>
      <w:r w:rsidRPr="003946B0">
        <w:t>秒，其余时间主要用于音频转码与结果组织。整体来看，情感推理模块</w:t>
      </w:r>
      <w:r w:rsidRPr="003946B0">
        <w:rPr>
          <w:rFonts w:hint="eastAsia"/>
        </w:rPr>
        <w:t>受硬件条件限制耗时较长，</w:t>
      </w:r>
      <w:r w:rsidRPr="003946B0">
        <w:t>为缓解用户等待感，系统采用</w:t>
      </w:r>
      <w:r w:rsidRPr="003946B0">
        <w:t xml:space="preserve"> WebSocket </w:t>
      </w:r>
      <w:r w:rsidRPr="003946B0">
        <w:t>分阶段回传进度与结果，提高了交互体验。</w:t>
      </w:r>
    </w:p>
    <w:p w14:paraId="30CF9D63" w14:textId="77777777" w:rsidR="00004C56" w:rsidRPr="003946B0" w:rsidRDefault="00004C56" w:rsidP="00004C56">
      <w:pPr>
        <w:pStyle w:val="30"/>
      </w:pPr>
      <w:bookmarkStart w:id="54" w:name="_Toc229961672"/>
      <w:r w:rsidRPr="003946B0">
        <w:t>可靠性分析</w:t>
      </w:r>
      <w:bookmarkEnd w:id="54"/>
    </w:p>
    <w:p w14:paraId="27D5B343" w14:textId="29ACEDFA" w:rsidR="00004C56" w:rsidRPr="003946B0" w:rsidRDefault="00695DDD" w:rsidP="00100429">
      <w:pPr>
        <w:pStyle w:val="21"/>
        <w:ind w:firstLine="560"/>
      </w:pPr>
      <w:r w:rsidRPr="003946B0">
        <w:t>测试结果表明，系统具备较好的降级处理能力。</w:t>
      </w:r>
      <w:proofErr w:type="gramStart"/>
      <w:r w:rsidRPr="003946B0">
        <w:t>当讯飞</w:t>
      </w:r>
      <w:proofErr w:type="gramEnd"/>
      <w:r w:rsidRPr="003946B0">
        <w:t>识别失败或凭证缺失时，系统返回空转写并提示重试；当</w:t>
      </w:r>
      <w:r w:rsidRPr="003946B0">
        <w:t xml:space="preserve"> DeepSeek </w:t>
      </w:r>
      <w:r w:rsidRPr="003946B0">
        <w:t>服务</w:t>
      </w:r>
      <w:proofErr w:type="gramStart"/>
      <w:r w:rsidRPr="003946B0">
        <w:t>不</w:t>
      </w:r>
      <w:proofErr w:type="gramEnd"/>
      <w:r w:rsidRPr="003946B0">
        <w:t>可用或结果校验失败时，自动回退到本地教师点评；当</w:t>
      </w:r>
      <w:r w:rsidRPr="003946B0">
        <w:t xml:space="preserve"> Emotion2Vec </w:t>
      </w:r>
      <w:r w:rsidRPr="003946B0">
        <w:t>推理失败时，系统跳过情感分析但仍保留基础评分功能。静音测试中系统未发生崩溃，也验证了其异常输入下的稳定性。</w:t>
      </w:r>
    </w:p>
    <w:p w14:paraId="4C4AD214" w14:textId="77777777" w:rsidR="00004C56" w:rsidRPr="003946B0" w:rsidRDefault="00004C56" w:rsidP="00004C56">
      <w:pPr>
        <w:pStyle w:val="30"/>
      </w:pPr>
      <w:bookmarkStart w:id="55" w:name="_Toc229961673"/>
      <w:r w:rsidRPr="003946B0">
        <w:t>测试覆盖分析</w:t>
      </w:r>
      <w:bookmarkEnd w:id="55"/>
    </w:p>
    <w:p w14:paraId="1E31185F" w14:textId="3DD46B99" w:rsidR="00695DDD" w:rsidRPr="003946B0" w:rsidRDefault="00695DDD" w:rsidP="00695DDD">
      <w:pPr>
        <w:pStyle w:val="21"/>
        <w:ind w:firstLine="560"/>
      </w:pPr>
      <w:r w:rsidRPr="003946B0">
        <w:rPr>
          <w:rFonts w:hint="eastAsia"/>
        </w:rPr>
        <w:t>当前测试已覆盖标准评测流程、</w:t>
      </w:r>
      <w:r w:rsidR="00DC1553" w:rsidRPr="003946B0">
        <w:rPr>
          <w:rFonts w:hint="eastAsia"/>
        </w:rPr>
        <w:t>常见错误</w:t>
      </w:r>
      <w:r w:rsidRPr="003946B0">
        <w:rPr>
          <w:rFonts w:hint="eastAsia"/>
        </w:rPr>
        <w:t>内容评分、情感风格</w:t>
      </w:r>
      <w:r w:rsidR="00DC1553" w:rsidRPr="003946B0">
        <w:rPr>
          <w:rFonts w:hint="eastAsia"/>
        </w:rPr>
        <w:t>评测验证</w:t>
      </w:r>
      <w:r w:rsidRPr="003946B0">
        <w:rPr>
          <w:rFonts w:hint="eastAsia"/>
        </w:rPr>
        <w:t>以及静</w:t>
      </w:r>
      <w:proofErr w:type="gramStart"/>
      <w:r w:rsidRPr="003946B0">
        <w:rPr>
          <w:rFonts w:hint="eastAsia"/>
        </w:rPr>
        <w:t>音</w:t>
      </w:r>
      <w:proofErr w:type="gramEnd"/>
      <w:r w:rsidRPr="003946B0">
        <w:rPr>
          <w:rFonts w:hint="eastAsia"/>
        </w:rPr>
        <w:t>音频鲁棒性等核心场景，基本验证了系统主要功能链路的正确性与可用性。</w:t>
      </w:r>
    </w:p>
    <w:p w14:paraId="6D6A20B4" w14:textId="6A517813" w:rsidR="00004C56" w:rsidRPr="003946B0" w:rsidRDefault="00695DDD" w:rsidP="00695DDD">
      <w:pPr>
        <w:pStyle w:val="21"/>
        <w:ind w:firstLine="560"/>
      </w:pPr>
      <w:r w:rsidRPr="003946B0">
        <w:rPr>
          <w:rFonts w:hint="eastAsia"/>
        </w:rPr>
        <w:t>但现阶段尚未覆盖</w:t>
      </w:r>
      <w:r w:rsidRPr="003946B0">
        <w:rPr>
          <w:rFonts w:hint="eastAsia"/>
        </w:rPr>
        <w:t xml:space="preserve"> WebSocket </w:t>
      </w:r>
      <w:r w:rsidRPr="003946B0">
        <w:rPr>
          <w:rFonts w:hint="eastAsia"/>
        </w:rPr>
        <w:t>并发压力测试、大文件边界测试及多用户同时在线场景，因此后续仍需在性能极限方面进一步补充测试。</w:t>
      </w:r>
    </w:p>
    <w:p w14:paraId="1B75989F" w14:textId="77777777" w:rsidR="00100429" w:rsidRPr="003946B0" w:rsidRDefault="00100429" w:rsidP="00100429">
      <w:pPr>
        <w:pStyle w:val="10"/>
      </w:pPr>
      <w:bookmarkStart w:id="56" w:name="_Toc229961674"/>
      <w:r w:rsidRPr="003946B0">
        <w:t>总结与展望</w:t>
      </w:r>
      <w:bookmarkEnd w:id="56"/>
    </w:p>
    <w:p w14:paraId="096CCFBA" w14:textId="77777777" w:rsidR="009F14ED" w:rsidRPr="003946B0" w:rsidRDefault="00000000" w:rsidP="003E2426">
      <w:pPr>
        <w:pStyle w:val="20"/>
      </w:pPr>
      <w:bookmarkStart w:id="57" w:name="_Toc229961675"/>
      <w:r w:rsidRPr="003946B0">
        <w:t>工作总结</w:t>
      </w:r>
      <w:bookmarkEnd w:id="57"/>
    </w:p>
    <w:p w14:paraId="2E69BC62" w14:textId="77777777" w:rsidR="009F14ED" w:rsidRPr="003946B0" w:rsidRDefault="00000000">
      <w:pPr>
        <w:pStyle w:val="21"/>
        <w:ind w:firstLine="560"/>
      </w:pPr>
      <w:r w:rsidRPr="003946B0">
        <w:t>本文的初衷是解决一个问题：市面上的背诵工具能告诉学生背没背，但很少能回答背得怎么样、问题在哪、该怎么改进。围绕这一目标，本文完成的工作可以概括为三条主线。</w:t>
      </w:r>
    </w:p>
    <w:p w14:paraId="296CBCB7" w14:textId="77777777" w:rsidR="009F14ED" w:rsidRPr="003946B0" w:rsidRDefault="00000000">
      <w:pPr>
        <w:pStyle w:val="21"/>
        <w:ind w:firstLine="560"/>
      </w:pPr>
      <w:r w:rsidRPr="003946B0">
        <w:t>第一条主线是评价维度的扩充。传统的正确率指标只看字对不对，本文在此基础上补充了发音质量、朗读流畅度和内容完整性三个维度，形成四项加权合成总分的评分模型。准确度评分对不同错误类型</w:t>
      </w:r>
      <w:r w:rsidRPr="003946B0">
        <w:t>——</w:t>
      </w:r>
      <w:r w:rsidRPr="003946B0">
        <w:t>错读、漏读、插入</w:t>
      </w:r>
      <w:r w:rsidRPr="003946B0">
        <w:t>——</w:t>
      </w:r>
      <w:r w:rsidRPr="003946B0">
        <w:t>采用差异化的惩罚系数；流畅度评分联合分析语速、停顿和重复三个子维度；完整性评分从字符覆盖率和段落命中率两个角度综合判断。这使评分不再是一句八十分的简单结论，而是能够指向具体薄弱环节的诊断报告。</w:t>
      </w:r>
    </w:p>
    <w:p w14:paraId="4B908C66" w14:textId="77777777" w:rsidR="009F14ED" w:rsidRPr="003946B0" w:rsidRDefault="00000000">
      <w:pPr>
        <w:pStyle w:val="21"/>
        <w:ind w:firstLine="560"/>
      </w:pPr>
      <w:r w:rsidRPr="003946B0">
        <w:t>第二条主线围绕情感表达的量化评测展开</w:t>
      </w:r>
      <w:r w:rsidRPr="003946B0">
        <w:t>——</w:t>
      </w:r>
      <w:r w:rsidRPr="003946B0">
        <w:t>这是本文区别于现有研究最显著的特征。系统利用</w:t>
      </w:r>
      <w:proofErr w:type="gramStart"/>
      <w:r w:rsidRPr="003946B0">
        <w:t>预训练</w:t>
      </w:r>
      <w:proofErr w:type="gramEnd"/>
      <w:r w:rsidRPr="003946B0">
        <w:t>情感识别模型提取朗读音频的激活度</w:t>
      </w:r>
      <w:r w:rsidRPr="003946B0">
        <w:t>-</w:t>
      </w:r>
      <w:r w:rsidRPr="003946B0">
        <w:t>愉悦</w:t>
      </w:r>
      <w:proofErr w:type="gramStart"/>
      <w:r w:rsidRPr="003946B0">
        <w:t>度连续</w:t>
      </w:r>
      <w:proofErr w:type="gramEnd"/>
      <w:r w:rsidRPr="003946B0">
        <w:t>值，以预设的诗歌情感画像作为风格参照，通过计算两者的欧氏距离得出风格匹配度。为了处理不同学生天然情感表达风格的差异</w:t>
      </w:r>
      <w:r w:rsidRPr="003946B0">
        <w:t>——</w:t>
      </w:r>
      <w:r w:rsidRPr="003946B0">
        <w:t>性格外向的学生朗读时激活度天然偏高，而内</w:t>
      </w:r>
      <w:proofErr w:type="gramStart"/>
      <w:r w:rsidRPr="003946B0">
        <w:t>敛</w:t>
      </w:r>
      <w:proofErr w:type="gramEnd"/>
      <w:r w:rsidRPr="003946B0">
        <w:t>的学生恰好相反</w:t>
      </w:r>
      <w:r w:rsidRPr="003946B0">
        <w:t>——</w:t>
      </w:r>
      <w:r w:rsidRPr="003946B0">
        <w:t>系统引入了基线校准机制：先采集学生在中性文本下的情感特征作为个人基准，后续评测不再比较绝对值，而是比较学生相对于自身基线的情感偏移量是否契合诗歌的要求。这使得情感评价从机械的一刀切转向了更公平的个性化评估。</w:t>
      </w:r>
    </w:p>
    <w:p w14:paraId="03670FAF" w14:textId="77777777" w:rsidR="009F14ED" w:rsidRPr="003946B0" w:rsidRDefault="00000000">
      <w:pPr>
        <w:pStyle w:val="21"/>
        <w:ind w:firstLine="560"/>
      </w:pPr>
      <w:r w:rsidRPr="003946B0">
        <w:t>第三条主线是大语言模型在教育反馈中的可控应用。系统将算法计算的多维评分和情感分析数据组织为结构化提示，驱动大模型以语文特级教师的角色生成教学点评。为防止模型产生幻觉</w:t>
      </w:r>
      <w:r w:rsidRPr="003946B0">
        <w:t>——</w:t>
      </w:r>
      <w:r w:rsidRPr="003946B0">
        <w:t>比如自行修改分数或编造未发生的朗读细节</w:t>
      </w:r>
      <w:r w:rsidRPr="003946B0">
        <w:t>——</w:t>
      </w:r>
      <w:r w:rsidRPr="003946B0">
        <w:t>提示词中明确禁止这些行为，并在模型输出后执行独立的分数一致性校验：一旦发现模型引用的分值与原始评分偏差超过阈值，立即丢弃该次输出，回退至基于规则的本地反馈。这一信任但验证的设计原则，为大语言模型从自由聊天走向可靠评测提供了一种工程上可行的路径。</w:t>
      </w:r>
    </w:p>
    <w:p w14:paraId="23D14BE5" w14:textId="77777777" w:rsidR="009F14ED" w:rsidRPr="003946B0" w:rsidRDefault="00000000">
      <w:pPr>
        <w:pStyle w:val="21"/>
        <w:ind w:firstLine="560"/>
      </w:pPr>
      <w:r w:rsidRPr="003946B0">
        <w:t>在工程层面，本文实现了一个完整可运行的系统：前端基于</w:t>
      </w:r>
      <w:r w:rsidRPr="003946B0">
        <w:t>React</w:t>
      </w:r>
      <w:r w:rsidRPr="003946B0">
        <w:t>构建了登录、任务管理和背诵评测三个页面，后端基于</w:t>
      </w:r>
      <w:proofErr w:type="spellStart"/>
      <w:r w:rsidRPr="003946B0">
        <w:t>FastAPI</w:t>
      </w:r>
      <w:proofErr w:type="spellEnd"/>
      <w:r w:rsidRPr="003946B0">
        <w:t>实现了用户认证、任务管理和基线存储，</w:t>
      </w:r>
      <w:r w:rsidRPr="003946B0">
        <w:t>AI</w:t>
      </w:r>
      <w:r w:rsidRPr="003946B0">
        <w:t>引擎封装了从语音转写到智能反馈的完整管线。系统为每项外部</w:t>
      </w:r>
      <w:r w:rsidRPr="003946B0">
        <w:t>AI</w:t>
      </w:r>
      <w:r w:rsidRPr="003946B0">
        <w:t>服务设计了降级策略，确保在单一环节异常时不影响整体可用性。测试结果表明，系统在标准背诵、内容遗漏、情感错配和异常输入四类场景下均能给出合理且可预期的评测结果。</w:t>
      </w:r>
    </w:p>
    <w:p w14:paraId="2F59672F" w14:textId="77777777" w:rsidR="009F14ED" w:rsidRPr="003946B0" w:rsidRDefault="00000000" w:rsidP="003E2426">
      <w:pPr>
        <w:pStyle w:val="20"/>
      </w:pPr>
      <w:bookmarkStart w:id="58" w:name="_Toc229961676"/>
      <w:r w:rsidRPr="003946B0">
        <w:t>不足与未来工作</w:t>
      </w:r>
      <w:bookmarkEnd w:id="58"/>
    </w:p>
    <w:p w14:paraId="13D84B7F" w14:textId="77777777" w:rsidR="009F14ED" w:rsidRPr="003946B0" w:rsidRDefault="00000000">
      <w:pPr>
        <w:pStyle w:val="21"/>
        <w:ind w:firstLine="560"/>
      </w:pPr>
      <w:r w:rsidRPr="003946B0">
        <w:t>有几个方向值得在后续版本中继续推进。</w:t>
      </w:r>
    </w:p>
    <w:p w14:paraId="6BD4FD4F" w14:textId="77777777" w:rsidR="009F14ED" w:rsidRPr="003946B0" w:rsidRDefault="00000000">
      <w:pPr>
        <w:pStyle w:val="21"/>
        <w:ind w:firstLine="560"/>
      </w:pPr>
      <w:r w:rsidRPr="003946B0">
        <w:t>首先是数据层面的扩展。目前预置的背诵内容仅覆盖五首小学古诗，尚未接入系统的教材内容库。后续可以按教材版本和年级批量导入篇目，并加入背诵进度的持续追踪和学习记录的统计功能。由于当前未进行真实用户测试，系统在实际课堂中的效果尚需通过用户研究来评估和迭代。</w:t>
      </w:r>
    </w:p>
    <w:p w14:paraId="6506A60D" w14:textId="77777777" w:rsidR="009F14ED" w:rsidRPr="003946B0" w:rsidRDefault="00000000">
      <w:pPr>
        <w:pStyle w:val="21"/>
        <w:ind w:firstLine="560"/>
      </w:pPr>
      <w:r w:rsidRPr="003946B0">
        <w:t>其次是情感识别的精度问题。当前使用的</w:t>
      </w:r>
      <w:r w:rsidRPr="003946B0">
        <w:t>Emotion2Vec</w:t>
      </w:r>
      <w:r w:rsidRPr="003946B0">
        <w:t>是通用</w:t>
      </w:r>
      <w:proofErr w:type="gramStart"/>
      <w:r w:rsidRPr="003946B0">
        <w:t>预训练</w:t>
      </w:r>
      <w:proofErr w:type="gramEnd"/>
      <w:r w:rsidRPr="003946B0">
        <w:t>模型，在诗歌朗诵这一特定场景下可能存在领域适配不足。若有条件收集小规模的小学生诗歌朗诵情感标注数据，对模型进行领域微调，预期能改善风格匹配的准确性。此外，当前的基线</w:t>
      </w:r>
      <w:proofErr w:type="gramStart"/>
      <w:r w:rsidRPr="003946B0">
        <w:t>校准仅</w:t>
      </w:r>
      <w:proofErr w:type="gramEnd"/>
      <w:r w:rsidRPr="003946B0">
        <w:t>依赖一次中性文本朗读，假设学生的情感表达习惯是静态的</w:t>
      </w:r>
      <w:r w:rsidRPr="003946B0">
        <w:t>——</w:t>
      </w:r>
      <w:r w:rsidRPr="003946B0">
        <w:t>这显然不符合实际。将固定基线改为滑动窗口的自适应更新机制，会使情感评价随着更多练习数据的积累而变得更加准确。</w:t>
      </w:r>
    </w:p>
    <w:p w14:paraId="4B1D1F5B" w14:textId="77777777" w:rsidR="009F14ED" w:rsidRPr="003946B0" w:rsidRDefault="00000000">
      <w:pPr>
        <w:pStyle w:val="21"/>
        <w:ind w:firstLine="560"/>
      </w:pPr>
      <w:r w:rsidRPr="003946B0">
        <w:t>再次是功能层面的深化。评分维度可以从当前的语音、文本层面延伸到节奏感、音量控制和抑扬顿挫等朗诵特有的表现力维度。大模型反馈目前限于单次生成，未来可探索多轮对</w:t>
      </w:r>
      <w:proofErr w:type="gramStart"/>
      <w:r w:rsidRPr="003946B0">
        <w:t>话模式</w:t>
      </w:r>
      <w:proofErr w:type="gramEnd"/>
      <w:r w:rsidRPr="003946B0">
        <w:t>——</w:t>
      </w:r>
      <w:r w:rsidRPr="003946B0">
        <w:t>学生可以就某条建议追问具体怎么练，模型结合原始评测数据进行更细化的指导。另外，平台当前聚焦背诵过程的评测，尚未触及背诵前后的学习和巩固环节。引入间隔重复和遗忘曲线机制，根据评测历史自动生成个性化复习计划，将使平台从评测工具发展为学习伙伴。</w:t>
      </w:r>
    </w:p>
    <w:p w14:paraId="3748CFB5" w14:textId="77777777" w:rsidR="009F14ED" w:rsidRPr="003946B0" w:rsidRDefault="00000000">
      <w:pPr>
        <w:pStyle w:val="21"/>
        <w:ind w:firstLine="560"/>
      </w:pPr>
      <w:r w:rsidRPr="003946B0">
        <w:t>最后是工程简化的</w:t>
      </w:r>
      <w:proofErr w:type="gramStart"/>
      <w:r w:rsidRPr="003946B0">
        <w:t>考量</w:t>
      </w:r>
      <w:proofErr w:type="gramEnd"/>
      <w:r w:rsidRPr="003946B0">
        <w:t>。当前系统依赖多个服务进程和三方</w:t>
      </w:r>
      <w:r w:rsidRPr="003946B0">
        <w:t>API</w:t>
      </w:r>
      <w:r w:rsidRPr="003946B0">
        <w:t>，部署复杂度较高。后续可将基于规则的评分算法和本地反馈引擎剥离为轻量化的单机版本，降低个人用户的使用门槛，同时保留完整的多服务架构以满足学校的并发需求。移动端的适配也值得考虑。</w:t>
      </w:r>
    </w:p>
    <w:p w14:paraId="7F5530EF" w14:textId="7674DA88" w:rsidR="009F14ED" w:rsidRPr="003946B0" w:rsidRDefault="00000000">
      <w:pPr>
        <w:pStyle w:val="21"/>
        <w:ind w:firstLine="560"/>
      </w:pPr>
      <w:r w:rsidRPr="003946B0">
        <w:t>总的来说，本文在多维评分、情感评测和可控</w:t>
      </w:r>
      <w:r w:rsidRPr="003946B0">
        <w:t>AI</w:t>
      </w:r>
      <w:r w:rsidRPr="003946B0">
        <w:t>反馈三个方向上做了一些有意义的尝试。尽管离一个真正懂朗诵、会教人的</w:t>
      </w:r>
      <w:r w:rsidRPr="003946B0">
        <w:t>AI</w:t>
      </w:r>
      <w:r w:rsidRPr="003946B0">
        <w:t>教师还有很长的路要走，但本文的工作至少说明了一件事：用</w:t>
      </w:r>
      <w:r w:rsidRPr="003946B0">
        <w:t>AI</w:t>
      </w:r>
      <w:r w:rsidRPr="003946B0">
        <w:t>来改进背诵评测这件事，不只是把识别文本和原文比对一下那么简单</w:t>
      </w:r>
      <w:r w:rsidRPr="003946B0">
        <w:t>——</w:t>
      </w:r>
      <w:r w:rsidRPr="003946B0">
        <w:t>当系统能够同时关注准确性、流畅度、发音</w:t>
      </w:r>
      <w:r w:rsidR="00B7436C" w:rsidRPr="003946B0">
        <w:rPr>
          <w:rFonts w:hint="eastAsia"/>
        </w:rPr>
        <w:t>、完整性</w:t>
      </w:r>
      <w:r w:rsidRPr="003946B0">
        <w:t>和情感表达，并且能用教师的口吻给出有针对性的建议时，它就</w:t>
      </w:r>
      <w:proofErr w:type="gramStart"/>
      <w:r w:rsidRPr="003946B0">
        <w:t>有了从判对错</w:t>
      </w:r>
      <w:proofErr w:type="gramEnd"/>
      <w:r w:rsidRPr="003946B0">
        <w:t>的机器走向会教人的助手的可能性。</w:t>
      </w:r>
    </w:p>
    <w:p w14:paraId="5D1206FE" w14:textId="056A961E" w:rsidR="00174AD5" w:rsidRPr="003946B0" w:rsidRDefault="00000000" w:rsidP="00085C76">
      <w:pPr>
        <w:pStyle w:val="10"/>
        <w:numPr>
          <w:ilvl w:val="0"/>
          <w:numId w:val="0"/>
        </w:numPr>
        <w:spacing w:line="360" w:lineRule="auto"/>
        <w:jc w:val="center"/>
      </w:pPr>
      <w:bookmarkStart w:id="59" w:name="_Toc153297726"/>
      <w:bookmarkStart w:id="60" w:name="_Toc153297504"/>
      <w:bookmarkStart w:id="61" w:name="_Toc229961677"/>
      <w:bookmarkStart w:id="62" w:name="_Toc153297724"/>
      <w:bookmarkStart w:id="63" w:name="_Toc153297503"/>
      <w:r w:rsidRPr="003946B0">
        <w:rPr>
          <w:rFonts w:hint="eastAsia"/>
        </w:rPr>
        <w:t>参考文献</w:t>
      </w:r>
      <w:bookmarkEnd w:id="59"/>
      <w:bookmarkEnd w:id="60"/>
      <w:bookmarkEnd w:id="61"/>
    </w:p>
    <w:p w14:paraId="3140E120" w14:textId="61F102EA" w:rsidR="00652D5B" w:rsidRDefault="00652D5B" w:rsidP="00652D5B">
      <w:pPr>
        <w:pStyle w:val="af4"/>
        <w:numPr>
          <w:ilvl w:val="0"/>
          <w:numId w:val="10"/>
        </w:numPr>
        <w:ind w:firstLineChars="0"/>
      </w:pPr>
      <w:bookmarkStart w:id="64" w:name="_Ref230023690"/>
      <w:r>
        <w:rPr>
          <w:rFonts w:hint="eastAsia"/>
        </w:rPr>
        <w:t>孙晓虎</w:t>
      </w:r>
      <w:r>
        <w:rPr>
          <w:rFonts w:hint="eastAsia"/>
        </w:rPr>
        <w:t>,</w:t>
      </w:r>
      <w:r>
        <w:rPr>
          <w:rFonts w:hint="eastAsia"/>
        </w:rPr>
        <w:t>李洪均</w:t>
      </w:r>
      <w:r>
        <w:rPr>
          <w:rFonts w:hint="eastAsia"/>
        </w:rPr>
        <w:t>.</w:t>
      </w:r>
      <w:r>
        <w:rPr>
          <w:rFonts w:hint="eastAsia"/>
        </w:rPr>
        <w:t>语音情感识别综述</w:t>
      </w:r>
      <w:r>
        <w:rPr>
          <w:rFonts w:hint="eastAsia"/>
        </w:rPr>
        <w:t>[J].</w:t>
      </w:r>
      <w:r>
        <w:rPr>
          <w:rFonts w:hint="eastAsia"/>
        </w:rPr>
        <w:t>计算机工程与应用</w:t>
      </w:r>
      <w:r>
        <w:rPr>
          <w:rFonts w:hint="eastAsia"/>
        </w:rPr>
        <w:t>,2020,56(11):1-9.</w:t>
      </w:r>
      <w:bookmarkEnd w:id="64"/>
    </w:p>
    <w:p w14:paraId="00DC77DB" w14:textId="32C251F5" w:rsidR="00652D5B" w:rsidRDefault="00652D5B" w:rsidP="00652D5B">
      <w:pPr>
        <w:pStyle w:val="af4"/>
        <w:numPr>
          <w:ilvl w:val="0"/>
          <w:numId w:val="10"/>
        </w:numPr>
        <w:ind w:firstLineChars="0"/>
      </w:pPr>
      <w:bookmarkStart w:id="65" w:name="_Ref229949485"/>
      <w:r>
        <w:t xml:space="preserve">BUSSO C, BULUT M, LEE C </w:t>
      </w:r>
      <w:proofErr w:type="spellStart"/>
      <w:r>
        <w:t>C</w:t>
      </w:r>
      <w:proofErr w:type="spellEnd"/>
      <w:r>
        <w:t>, et al. IEMOCAP: Interactive emotional dyadic motion capture database[J]. Language Resources and Evaluation, 2008, 42(4): 335-359.</w:t>
      </w:r>
      <w:bookmarkEnd w:id="65"/>
    </w:p>
    <w:p w14:paraId="733C0E1E" w14:textId="46C0D82D" w:rsidR="00652D5B" w:rsidRPr="00652D5B" w:rsidRDefault="00652D5B" w:rsidP="00652D5B">
      <w:pPr>
        <w:pStyle w:val="af4"/>
        <w:numPr>
          <w:ilvl w:val="0"/>
          <w:numId w:val="10"/>
        </w:numPr>
        <w:ind w:firstLineChars="0"/>
      </w:pPr>
      <w:bookmarkStart w:id="66" w:name="_Ref229949495"/>
      <w:r>
        <w:rPr>
          <w:rFonts w:hint="eastAsia"/>
        </w:rPr>
        <w:t>王蔚</w:t>
      </w:r>
      <w:r>
        <w:rPr>
          <w:rFonts w:hint="eastAsia"/>
        </w:rPr>
        <w:t>,</w:t>
      </w:r>
      <w:r>
        <w:rPr>
          <w:rFonts w:hint="eastAsia"/>
        </w:rPr>
        <w:t>胡婷婷</w:t>
      </w:r>
      <w:r>
        <w:rPr>
          <w:rFonts w:hint="eastAsia"/>
        </w:rPr>
        <w:t>,</w:t>
      </w:r>
      <w:r>
        <w:rPr>
          <w:rFonts w:hint="eastAsia"/>
        </w:rPr>
        <w:t>冯亚琴</w:t>
      </w:r>
      <w:r>
        <w:rPr>
          <w:rFonts w:hint="eastAsia"/>
        </w:rPr>
        <w:t>.</w:t>
      </w:r>
      <w:r>
        <w:rPr>
          <w:rFonts w:hint="eastAsia"/>
        </w:rPr>
        <w:t>基于深度学习的自然与表演语音情感识别</w:t>
      </w:r>
      <w:r>
        <w:rPr>
          <w:rFonts w:hint="eastAsia"/>
        </w:rPr>
        <w:t>[J].</w:t>
      </w:r>
      <w:r>
        <w:rPr>
          <w:rFonts w:hint="eastAsia"/>
        </w:rPr>
        <w:t>南京大学学报</w:t>
      </w:r>
      <w:r>
        <w:rPr>
          <w:rFonts w:hint="eastAsia"/>
        </w:rPr>
        <w:t>(</w:t>
      </w:r>
      <w:r>
        <w:rPr>
          <w:rFonts w:hint="eastAsia"/>
        </w:rPr>
        <w:t>自然科学</w:t>
      </w:r>
      <w:r>
        <w:rPr>
          <w:rFonts w:hint="eastAsia"/>
        </w:rPr>
        <w:t>),2019,55(4):660-666.</w:t>
      </w:r>
      <w:bookmarkEnd w:id="66"/>
    </w:p>
    <w:p w14:paraId="48ED08E2" w14:textId="3CF08531" w:rsidR="00652D5B" w:rsidRPr="00652D5B" w:rsidRDefault="00652D5B" w:rsidP="00652D5B">
      <w:pPr>
        <w:pStyle w:val="af4"/>
        <w:numPr>
          <w:ilvl w:val="0"/>
          <w:numId w:val="10"/>
        </w:numPr>
        <w:ind w:firstLineChars="0"/>
      </w:pPr>
      <w:bookmarkStart w:id="67" w:name="_Ref229949503"/>
      <w:r>
        <w:rPr>
          <w:rFonts w:hint="eastAsia"/>
        </w:rPr>
        <w:t>中国科学院自动化研究所</w:t>
      </w:r>
      <w:r>
        <w:rPr>
          <w:rFonts w:hint="eastAsia"/>
        </w:rPr>
        <w:t>.CASIA</w:t>
      </w:r>
      <w:r>
        <w:rPr>
          <w:rFonts w:hint="eastAsia"/>
        </w:rPr>
        <w:t>汉语情感语料库</w:t>
      </w:r>
      <w:r>
        <w:rPr>
          <w:rFonts w:hint="eastAsia"/>
        </w:rPr>
        <w:t>[DS].</w:t>
      </w:r>
      <w:r>
        <w:rPr>
          <w:rFonts w:hint="eastAsia"/>
        </w:rPr>
        <w:t>北京</w:t>
      </w:r>
      <w:r>
        <w:rPr>
          <w:rFonts w:hint="eastAsia"/>
        </w:rPr>
        <w:t>:</w:t>
      </w:r>
      <w:r>
        <w:rPr>
          <w:rFonts w:hint="eastAsia"/>
        </w:rPr>
        <w:t>中国科学院自动化研究所</w:t>
      </w:r>
      <w:r>
        <w:rPr>
          <w:rFonts w:hint="eastAsia"/>
        </w:rPr>
        <w:t>,2008.</w:t>
      </w:r>
      <w:bookmarkEnd w:id="67"/>
    </w:p>
    <w:p w14:paraId="258CF8BF" w14:textId="310E850E" w:rsidR="00652D5B" w:rsidRPr="00652D5B" w:rsidRDefault="00652D5B" w:rsidP="00652D5B">
      <w:pPr>
        <w:pStyle w:val="af4"/>
        <w:numPr>
          <w:ilvl w:val="0"/>
          <w:numId w:val="10"/>
        </w:numPr>
        <w:ind w:firstLineChars="0"/>
      </w:pPr>
      <w:bookmarkStart w:id="68" w:name="_Ref229949517"/>
      <w:r>
        <w:rPr>
          <w:rFonts w:hint="eastAsia"/>
        </w:rPr>
        <w:t>任杰</w:t>
      </w:r>
      <w:r>
        <w:rPr>
          <w:rFonts w:hint="eastAsia"/>
        </w:rPr>
        <w:t>,</w:t>
      </w:r>
      <w:r>
        <w:rPr>
          <w:rFonts w:hint="eastAsia"/>
        </w:rPr>
        <w:t>郭卉</w:t>
      </w:r>
      <w:r>
        <w:rPr>
          <w:rFonts w:hint="eastAsia"/>
        </w:rPr>
        <w:t>,</w:t>
      </w:r>
      <w:r>
        <w:rPr>
          <w:rFonts w:hint="eastAsia"/>
        </w:rPr>
        <w:t>姜囡</w:t>
      </w:r>
      <w:r>
        <w:rPr>
          <w:rFonts w:hint="eastAsia"/>
        </w:rPr>
        <w:t>.</w:t>
      </w:r>
      <w:r>
        <w:rPr>
          <w:rFonts w:hint="eastAsia"/>
        </w:rPr>
        <w:t>不同情感的语音声学特征分析</w:t>
      </w:r>
      <w:r>
        <w:rPr>
          <w:rFonts w:hint="eastAsia"/>
        </w:rPr>
        <w:t>[J].</w:t>
      </w:r>
      <w:r>
        <w:rPr>
          <w:rFonts w:hint="eastAsia"/>
        </w:rPr>
        <w:t>光电技术应用</w:t>
      </w:r>
      <w:r>
        <w:rPr>
          <w:rFonts w:hint="eastAsia"/>
        </w:rPr>
        <w:t>,2019,34(5):31-36,62.</w:t>
      </w:r>
      <w:bookmarkEnd w:id="68"/>
    </w:p>
    <w:p w14:paraId="36E35B41" w14:textId="2D56B5F7" w:rsidR="00652D5B" w:rsidRDefault="00652D5B" w:rsidP="00652D5B">
      <w:pPr>
        <w:pStyle w:val="af4"/>
        <w:numPr>
          <w:ilvl w:val="0"/>
          <w:numId w:val="10"/>
        </w:numPr>
        <w:ind w:firstLineChars="0"/>
      </w:pPr>
      <w:bookmarkStart w:id="69" w:name="_Ref229949593"/>
      <w:r>
        <w:t xml:space="preserve">LIVINGSTONE S R, RUSSO F A. The Ryerson audio-visual database of emotional speech and song (RAVDESS): A dynamic multimodal dataset of facial and vocal emotional expression[J]. </w:t>
      </w:r>
      <w:proofErr w:type="spellStart"/>
      <w:r>
        <w:t>PLoS</w:t>
      </w:r>
      <w:proofErr w:type="spellEnd"/>
      <w:r>
        <w:t xml:space="preserve"> ONE, 2018, 13(5): e0196391.</w:t>
      </w:r>
      <w:bookmarkEnd w:id="69"/>
    </w:p>
    <w:p w14:paraId="21D67FB0" w14:textId="52BDE732" w:rsidR="00652D5B" w:rsidRPr="00652D5B" w:rsidRDefault="00652D5B" w:rsidP="00652D5B">
      <w:pPr>
        <w:pStyle w:val="af4"/>
        <w:numPr>
          <w:ilvl w:val="0"/>
          <w:numId w:val="10"/>
        </w:numPr>
        <w:ind w:firstLineChars="0"/>
      </w:pPr>
      <w:bookmarkStart w:id="70" w:name="_Ref229949585"/>
      <w:r>
        <w:rPr>
          <w:rFonts w:hint="eastAsia"/>
        </w:rPr>
        <w:t>周蒙蒙</w:t>
      </w:r>
      <w:r>
        <w:rPr>
          <w:rFonts w:hint="eastAsia"/>
        </w:rPr>
        <w:t>,</w:t>
      </w:r>
      <w:r>
        <w:rPr>
          <w:rFonts w:hint="eastAsia"/>
        </w:rPr>
        <w:t>徐辉</w:t>
      </w:r>
      <w:r>
        <w:rPr>
          <w:rFonts w:hint="eastAsia"/>
        </w:rPr>
        <w:t>,</w:t>
      </w:r>
      <w:r>
        <w:rPr>
          <w:rFonts w:hint="eastAsia"/>
        </w:rPr>
        <w:t>刘子豪</w:t>
      </w:r>
      <w:r>
        <w:rPr>
          <w:rFonts w:hint="eastAsia"/>
        </w:rPr>
        <w:t>,</w:t>
      </w:r>
      <w:r>
        <w:rPr>
          <w:rFonts w:hint="eastAsia"/>
        </w:rPr>
        <w:t>等</w:t>
      </w:r>
      <w:r>
        <w:rPr>
          <w:rFonts w:hint="eastAsia"/>
        </w:rPr>
        <w:t>.</w:t>
      </w:r>
      <w:r>
        <w:rPr>
          <w:rFonts w:hint="eastAsia"/>
        </w:rPr>
        <w:t>融合</w:t>
      </w:r>
      <w:r>
        <w:rPr>
          <w:rFonts w:hint="eastAsia"/>
        </w:rPr>
        <w:t>emotion2vec</w:t>
      </w:r>
      <w:r>
        <w:rPr>
          <w:rFonts w:hint="eastAsia"/>
        </w:rPr>
        <w:t>与注意力机制的情感识别算法</w:t>
      </w:r>
      <w:r>
        <w:rPr>
          <w:rFonts w:hint="eastAsia"/>
        </w:rPr>
        <w:t>[J/OL].</w:t>
      </w:r>
      <w:r>
        <w:rPr>
          <w:rFonts w:hint="eastAsia"/>
        </w:rPr>
        <w:t>重庆工商大学学报</w:t>
      </w:r>
      <w:r>
        <w:rPr>
          <w:rFonts w:hint="eastAsia"/>
        </w:rPr>
        <w:t>(</w:t>
      </w:r>
      <w:r>
        <w:rPr>
          <w:rFonts w:hint="eastAsia"/>
        </w:rPr>
        <w:t>自然科学版</w:t>
      </w:r>
      <w:r>
        <w:rPr>
          <w:rFonts w:hint="eastAsia"/>
        </w:rPr>
        <w:t>),1-10[2026-05-03].https://link.cnki.net/urlid/50.1155.n.20250620.1856.009.</w:t>
      </w:r>
      <w:bookmarkEnd w:id="70"/>
    </w:p>
    <w:p w14:paraId="77EABD06" w14:textId="75506F23" w:rsidR="00652D5B" w:rsidRPr="00652D5B" w:rsidRDefault="00652D5B" w:rsidP="00652D5B">
      <w:pPr>
        <w:pStyle w:val="af4"/>
        <w:numPr>
          <w:ilvl w:val="0"/>
          <w:numId w:val="10"/>
        </w:numPr>
        <w:ind w:firstLineChars="0"/>
      </w:pPr>
      <w:bookmarkStart w:id="71" w:name="_Ref229949658"/>
      <w:r>
        <w:rPr>
          <w:rFonts w:hint="eastAsia"/>
        </w:rPr>
        <w:t>潘诚成</w:t>
      </w:r>
      <w:r>
        <w:rPr>
          <w:rFonts w:hint="eastAsia"/>
        </w:rPr>
        <w:t>.</w:t>
      </w:r>
      <w:r>
        <w:rPr>
          <w:rFonts w:hint="eastAsia"/>
        </w:rPr>
        <w:t>智能语音技术赋能的小学语文课堂口语表达教学研究</w:t>
      </w:r>
      <w:r>
        <w:rPr>
          <w:rFonts w:hint="eastAsia"/>
        </w:rPr>
        <w:t>[D].</w:t>
      </w:r>
      <w:r>
        <w:rPr>
          <w:rFonts w:hint="eastAsia"/>
        </w:rPr>
        <w:t>金华</w:t>
      </w:r>
      <w:r>
        <w:rPr>
          <w:rFonts w:hint="eastAsia"/>
        </w:rPr>
        <w:t>:</w:t>
      </w:r>
      <w:r>
        <w:rPr>
          <w:rFonts w:hint="eastAsia"/>
        </w:rPr>
        <w:t>浙江师范大学</w:t>
      </w:r>
      <w:r>
        <w:rPr>
          <w:rFonts w:hint="eastAsia"/>
        </w:rPr>
        <w:t>,2025.</w:t>
      </w:r>
      <w:bookmarkEnd w:id="71"/>
    </w:p>
    <w:p w14:paraId="7634DF01" w14:textId="6FF82E18" w:rsidR="00652D5B" w:rsidRDefault="00652D5B" w:rsidP="00652D5B">
      <w:pPr>
        <w:pStyle w:val="af4"/>
        <w:numPr>
          <w:ilvl w:val="0"/>
          <w:numId w:val="10"/>
        </w:numPr>
        <w:ind w:firstLineChars="0"/>
      </w:pPr>
      <w:bookmarkStart w:id="72" w:name="_Ref229949675"/>
      <w:r>
        <w:t xml:space="preserve">[9] EYBEN F, WÖLLMER M, SCHULLER B. </w:t>
      </w:r>
      <w:proofErr w:type="spellStart"/>
      <w:r>
        <w:t>openSMILE</w:t>
      </w:r>
      <w:proofErr w:type="spellEnd"/>
      <w:r>
        <w:t>: The Munich versatile and fast open-source audio feature extractor[C]//Proceedings of the 18th ACM International Conference on Multimedia. New York: ACM, 2010: 1459-1462.</w:t>
      </w:r>
      <w:bookmarkEnd w:id="72"/>
    </w:p>
    <w:p w14:paraId="1B2697D6" w14:textId="71A95DF3" w:rsidR="00652D5B" w:rsidRPr="00652D5B" w:rsidRDefault="00652D5B" w:rsidP="00652D5B">
      <w:pPr>
        <w:pStyle w:val="af4"/>
        <w:numPr>
          <w:ilvl w:val="0"/>
          <w:numId w:val="10"/>
        </w:numPr>
        <w:ind w:firstLineChars="0"/>
      </w:pPr>
      <w:bookmarkStart w:id="73" w:name="_Ref229949688"/>
      <w:proofErr w:type="gramStart"/>
      <w:r>
        <w:rPr>
          <w:rFonts w:hint="eastAsia"/>
        </w:rPr>
        <w:t>高文齐</w:t>
      </w:r>
      <w:proofErr w:type="gramEnd"/>
      <w:r>
        <w:rPr>
          <w:rFonts w:hint="eastAsia"/>
        </w:rPr>
        <w:t>.</w:t>
      </w:r>
      <w:r>
        <w:rPr>
          <w:rFonts w:hint="eastAsia"/>
        </w:rPr>
        <w:t>利用情感特征改善口语评价模型</w:t>
      </w:r>
      <w:r>
        <w:rPr>
          <w:rFonts w:hint="eastAsia"/>
        </w:rPr>
        <w:t>[D].</w:t>
      </w:r>
      <w:r>
        <w:rPr>
          <w:rFonts w:hint="eastAsia"/>
        </w:rPr>
        <w:t>南京</w:t>
      </w:r>
      <w:r>
        <w:rPr>
          <w:rFonts w:hint="eastAsia"/>
        </w:rPr>
        <w:t>:</w:t>
      </w:r>
      <w:r>
        <w:rPr>
          <w:rFonts w:hint="eastAsia"/>
        </w:rPr>
        <w:t>南京师范大学</w:t>
      </w:r>
      <w:r>
        <w:rPr>
          <w:rFonts w:hint="eastAsia"/>
        </w:rPr>
        <w:t>,2022.</w:t>
      </w:r>
      <w:bookmarkEnd w:id="73"/>
    </w:p>
    <w:p w14:paraId="1AE7CD48" w14:textId="502C2AA0" w:rsidR="00652D5B" w:rsidRDefault="00652D5B" w:rsidP="00652D5B">
      <w:pPr>
        <w:pStyle w:val="af4"/>
        <w:numPr>
          <w:ilvl w:val="0"/>
          <w:numId w:val="10"/>
        </w:numPr>
        <w:ind w:firstLineChars="0"/>
      </w:pPr>
      <w:bookmarkStart w:id="74" w:name="_Ref229949718"/>
      <w:r>
        <w:t>RUSSELL J A. A circumplex model of affect[J]. Journal of Personality and Social Psychology, 1980, 39(6): 1161-1178.</w:t>
      </w:r>
      <w:bookmarkEnd w:id="74"/>
    </w:p>
    <w:p w14:paraId="2571CC91" w14:textId="496C2ED7" w:rsidR="00652D5B" w:rsidRDefault="00652D5B" w:rsidP="00652D5B">
      <w:pPr>
        <w:pStyle w:val="af4"/>
        <w:numPr>
          <w:ilvl w:val="0"/>
          <w:numId w:val="10"/>
        </w:numPr>
        <w:ind w:firstLineChars="0"/>
      </w:pPr>
      <w:bookmarkStart w:id="75" w:name="_Ref229949725"/>
      <w:r>
        <w:t xml:space="preserve">MA Z Y, ZHENG Z S, YE J X, et al. Emotion2Vec: Self-supervised pre-training for speech emotion </w:t>
      </w:r>
      <w:proofErr w:type="gramStart"/>
      <w:r>
        <w:t>representation[</w:t>
      </w:r>
      <w:proofErr w:type="gramEnd"/>
      <w:r>
        <w:t>EB/OL]. (2023-12-</w:t>
      </w:r>
      <w:proofErr w:type="gramStart"/>
      <w:r>
        <w:t>21)[</w:t>
      </w:r>
      <w:proofErr w:type="gramEnd"/>
      <w:r>
        <w:t>2026-05-10]. https://arxiv.org/abs/2312.15185.</w:t>
      </w:r>
      <w:bookmarkEnd w:id="75"/>
    </w:p>
    <w:p w14:paraId="34FCBC61" w14:textId="564DCB77" w:rsidR="00652D5B" w:rsidRDefault="00652D5B" w:rsidP="00652D5B">
      <w:pPr>
        <w:pStyle w:val="af4"/>
        <w:numPr>
          <w:ilvl w:val="0"/>
          <w:numId w:val="10"/>
        </w:numPr>
        <w:ind w:firstLineChars="0"/>
      </w:pPr>
      <w:bookmarkStart w:id="76" w:name="_Ref229949814"/>
      <w:r>
        <w:t xml:space="preserve">VASWANI A, SHAZEER N, PARMAR N, et al. Attention is all you need[C]//Advances in Neural Information Processing Systems 30. Long Beach: </w:t>
      </w:r>
      <w:proofErr w:type="spellStart"/>
      <w:r>
        <w:t>NeurIPS</w:t>
      </w:r>
      <w:proofErr w:type="spellEnd"/>
      <w:r>
        <w:t>, 2017: 5998-6008.</w:t>
      </w:r>
      <w:bookmarkEnd w:id="76"/>
    </w:p>
    <w:p w14:paraId="776F60C6" w14:textId="01837A83" w:rsidR="00652D5B" w:rsidRPr="00652D5B" w:rsidRDefault="00652D5B" w:rsidP="00652D5B">
      <w:pPr>
        <w:pStyle w:val="af4"/>
        <w:numPr>
          <w:ilvl w:val="0"/>
          <w:numId w:val="10"/>
        </w:numPr>
        <w:ind w:firstLineChars="0"/>
      </w:pPr>
      <w:bookmarkStart w:id="77" w:name="_Ref229949877"/>
      <w:r>
        <w:rPr>
          <w:rFonts w:hint="eastAsia"/>
        </w:rPr>
        <w:t>深度求索（</w:t>
      </w:r>
      <w:r>
        <w:rPr>
          <w:rFonts w:hint="eastAsia"/>
        </w:rPr>
        <w:t>DeepSeek</w:t>
      </w:r>
      <w:r>
        <w:rPr>
          <w:rFonts w:hint="eastAsia"/>
        </w:rPr>
        <w:t>）</w:t>
      </w:r>
      <w:r>
        <w:rPr>
          <w:rFonts w:hint="eastAsia"/>
        </w:rPr>
        <w:t>.DeepSeek API</w:t>
      </w:r>
      <w:r>
        <w:rPr>
          <w:rFonts w:hint="eastAsia"/>
        </w:rPr>
        <w:t>文档</w:t>
      </w:r>
      <w:r>
        <w:rPr>
          <w:rFonts w:hint="eastAsia"/>
        </w:rPr>
        <w:t>[EB/OL].[2026-05-10</w:t>
      </w:r>
      <w:proofErr w:type="gramStart"/>
      <w:r>
        <w:rPr>
          <w:rFonts w:hint="eastAsia"/>
        </w:rPr>
        <w:t>].https://api-docs.deepseek.com/</w:t>
      </w:r>
      <w:proofErr w:type="spellStart"/>
      <w:r>
        <w:rPr>
          <w:rFonts w:hint="eastAsia"/>
        </w:rPr>
        <w:t>zh-cn</w:t>
      </w:r>
      <w:proofErr w:type="spellEnd"/>
      <w:r>
        <w:rPr>
          <w:rFonts w:hint="eastAsia"/>
        </w:rPr>
        <w:t>/</w:t>
      </w:r>
      <w:proofErr w:type="gramEnd"/>
      <w:r>
        <w:rPr>
          <w:rFonts w:hint="eastAsia"/>
        </w:rPr>
        <w:t>.</w:t>
      </w:r>
      <w:bookmarkEnd w:id="77"/>
    </w:p>
    <w:p w14:paraId="729951AF" w14:textId="2BFFA4BF" w:rsidR="00652D5B" w:rsidRPr="00F05E41" w:rsidRDefault="00652D5B" w:rsidP="00652D5B">
      <w:pPr>
        <w:pStyle w:val="af4"/>
        <w:numPr>
          <w:ilvl w:val="0"/>
          <w:numId w:val="10"/>
        </w:numPr>
        <w:ind w:firstLineChars="0"/>
      </w:pPr>
      <w:bookmarkStart w:id="78" w:name="_Ref229949915"/>
      <w:r>
        <w:t>EKMAN P. An argument for basic emotions[J]. Cognition and Emotion, 1992, 6(3-4): 169-200.</w:t>
      </w:r>
      <w:bookmarkEnd w:id="78"/>
    </w:p>
    <w:p w14:paraId="3A601573" w14:textId="236AF2F9" w:rsidR="00D93244" w:rsidRPr="003946B0" w:rsidRDefault="00000000">
      <w:pPr>
        <w:pStyle w:val="10"/>
        <w:numPr>
          <w:ilvl w:val="0"/>
          <w:numId w:val="0"/>
        </w:numPr>
        <w:spacing w:line="360" w:lineRule="auto"/>
        <w:jc w:val="center"/>
      </w:pPr>
      <w:bookmarkStart w:id="79" w:name="_Toc229961678"/>
      <w:r w:rsidRPr="003946B0">
        <w:rPr>
          <w:rFonts w:hint="eastAsia"/>
        </w:rPr>
        <w:t>致谢</w:t>
      </w:r>
      <w:bookmarkEnd w:id="62"/>
      <w:bookmarkEnd w:id="63"/>
      <w:bookmarkEnd w:id="79"/>
    </w:p>
    <w:p w14:paraId="79244AE2" w14:textId="01F3B397" w:rsidR="00464A62" w:rsidRPr="003946B0" w:rsidRDefault="00464A62">
      <w:pPr>
        <w:spacing w:line="360" w:lineRule="auto"/>
        <w:ind w:firstLine="434"/>
      </w:pPr>
      <w:r w:rsidRPr="003946B0">
        <w:t>本文的完成离不开以下几方面的支持。</w:t>
      </w:r>
    </w:p>
    <w:p w14:paraId="748C5AA7" w14:textId="41AB8B13" w:rsidR="00D93244" w:rsidRPr="003946B0" w:rsidRDefault="00464A62">
      <w:pPr>
        <w:spacing w:line="360" w:lineRule="auto"/>
        <w:ind w:firstLine="434"/>
      </w:pPr>
      <w:r w:rsidRPr="003946B0">
        <w:t>感谢我的导师</w:t>
      </w:r>
      <w:r w:rsidRPr="003946B0">
        <w:rPr>
          <w:rFonts w:hint="eastAsia"/>
        </w:rPr>
        <w:t>郑</w:t>
      </w:r>
      <w:r w:rsidR="00121548" w:rsidRPr="003946B0">
        <w:rPr>
          <w:rFonts w:hint="eastAsia"/>
        </w:rPr>
        <w:t>力</w:t>
      </w:r>
      <w:r w:rsidRPr="003946B0">
        <w:rPr>
          <w:rFonts w:hint="eastAsia"/>
        </w:rPr>
        <w:t>明</w:t>
      </w:r>
      <w:r w:rsidRPr="003946B0">
        <w:t>老师，在论文的选题</w:t>
      </w:r>
      <w:r w:rsidR="00D15034" w:rsidRPr="003946B0">
        <w:rPr>
          <w:rFonts w:hint="eastAsia"/>
        </w:rPr>
        <w:t>、</w:t>
      </w:r>
      <w:r w:rsidRPr="003946B0">
        <w:t>研究思路和文字修改给予</w:t>
      </w:r>
      <w:r w:rsidRPr="003946B0">
        <w:rPr>
          <w:rFonts w:hint="eastAsia"/>
        </w:rPr>
        <w:t>了</w:t>
      </w:r>
      <w:r w:rsidR="00677708" w:rsidRPr="003946B0">
        <w:rPr>
          <w:rFonts w:hint="eastAsia"/>
        </w:rPr>
        <w:t>宝贵的</w:t>
      </w:r>
      <w:r w:rsidRPr="003946B0">
        <w:t>指导</w:t>
      </w:r>
      <w:r w:rsidR="00677708" w:rsidRPr="003946B0">
        <w:rPr>
          <w:rFonts w:hint="eastAsia"/>
        </w:rPr>
        <w:t>意见</w:t>
      </w:r>
      <w:r w:rsidRPr="003946B0">
        <w:rPr>
          <w:rFonts w:hint="eastAsia"/>
        </w:rPr>
        <w:t>。</w:t>
      </w:r>
    </w:p>
    <w:p w14:paraId="111E4AC0" w14:textId="6BC9082E" w:rsidR="00464A62" w:rsidRPr="003946B0" w:rsidRDefault="00464A62">
      <w:pPr>
        <w:spacing w:line="360" w:lineRule="auto"/>
        <w:ind w:firstLine="434"/>
      </w:pPr>
      <w:r w:rsidRPr="003946B0">
        <w:rPr>
          <w:rFonts w:hint="eastAsia"/>
        </w:rPr>
        <w:t>感谢</w:t>
      </w:r>
      <w:proofErr w:type="gramStart"/>
      <w:r w:rsidRPr="003946B0">
        <w:t>科大讯飞</w:t>
      </w:r>
      <w:r w:rsidRPr="003946B0">
        <w:rPr>
          <w:rFonts w:hint="eastAsia"/>
        </w:rPr>
        <w:t>和</w:t>
      </w:r>
      <w:proofErr w:type="spellStart"/>
      <w:proofErr w:type="gramEnd"/>
      <w:r w:rsidRPr="003946B0">
        <w:rPr>
          <w:rFonts w:hint="eastAsia"/>
        </w:rPr>
        <w:t>deepseek</w:t>
      </w:r>
      <w:proofErr w:type="spellEnd"/>
      <w:r w:rsidRPr="003946B0">
        <w:rPr>
          <w:rFonts w:hint="eastAsia"/>
        </w:rPr>
        <w:t>提供</w:t>
      </w:r>
      <w:r w:rsidR="00677708" w:rsidRPr="003946B0">
        <w:rPr>
          <w:rFonts w:hint="eastAsia"/>
        </w:rPr>
        <w:t>可接入的</w:t>
      </w:r>
      <w:r w:rsidRPr="003946B0">
        <w:rPr>
          <w:rFonts w:hint="eastAsia"/>
        </w:rPr>
        <w:t>云端</w:t>
      </w:r>
      <w:r w:rsidRPr="003946B0">
        <w:rPr>
          <w:rFonts w:hint="eastAsia"/>
        </w:rPr>
        <w:t>API</w:t>
      </w:r>
      <w:r w:rsidRPr="003946B0">
        <w:rPr>
          <w:rFonts w:hint="eastAsia"/>
        </w:rPr>
        <w:t>，</w:t>
      </w:r>
      <w:r w:rsidRPr="003946B0">
        <w:t>阿里巴巴达摩院</w:t>
      </w:r>
      <w:r w:rsidRPr="003946B0">
        <w:rPr>
          <w:rFonts w:hint="eastAsia"/>
        </w:rPr>
        <w:t>分享</w:t>
      </w:r>
      <w:r w:rsidRPr="003946B0">
        <w:t>开源</w:t>
      </w:r>
      <w:r w:rsidRPr="003946B0">
        <w:rPr>
          <w:rFonts w:hint="eastAsia"/>
        </w:rPr>
        <w:t>模型</w:t>
      </w:r>
      <w:r w:rsidRPr="003946B0">
        <w:rPr>
          <w:rStyle w:val="af1"/>
          <w:b w:val="0"/>
          <w:bCs w:val="0"/>
        </w:rPr>
        <w:t>Emotion2Vec</w:t>
      </w:r>
      <w:r w:rsidRPr="003946B0">
        <w:rPr>
          <w:rFonts w:hint="eastAsia"/>
        </w:rPr>
        <w:t>，</w:t>
      </w:r>
      <w:r w:rsidR="00677708" w:rsidRPr="003946B0">
        <w:rPr>
          <w:rFonts w:hint="eastAsia"/>
        </w:rPr>
        <w:t>让本研究得以分享其先进成果。</w:t>
      </w:r>
    </w:p>
    <w:p w14:paraId="7F796659" w14:textId="1DFCB44B" w:rsidR="00FF4ACD" w:rsidRPr="003946B0" w:rsidRDefault="00FF4ACD" w:rsidP="00FF4ACD">
      <w:pPr>
        <w:spacing w:line="360" w:lineRule="auto"/>
        <w:ind w:firstLine="434"/>
      </w:pPr>
      <w:r w:rsidRPr="003946B0">
        <w:t>感谢同学们在学习生活中的支持与帮助</w:t>
      </w:r>
      <w:r w:rsidRPr="003946B0">
        <w:rPr>
          <w:rFonts w:hint="eastAsia"/>
        </w:rPr>
        <w:t>。</w:t>
      </w:r>
    </w:p>
    <w:p w14:paraId="171B659E" w14:textId="481DD57E" w:rsidR="00E4009E" w:rsidRPr="003946B0" w:rsidRDefault="00E4009E">
      <w:pPr>
        <w:spacing w:line="360" w:lineRule="auto"/>
        <w:ind w:firstLine="434"/>
      </w:pPr>
      <w:r w:rsidRPr="003946B0">
        <w:t>感谢家人一贯的理解和生活上的保障，让我能够集中精力完成学业。</w:t>
      </w:r>
    </w:p>
    <w:p w14:paraId="477EAF21" w14:textId="77777777" w:rsidR="009B2F1F" w:rsidRPr="003946B0" w:rsidRDefault="009B2F1F">
      <w:pPr>
        <w:pStyle w:val="21"/>
        <w:spacing w:line="360" w:lineRule="auto"/>
        <w:ind w:firstLine="560"/>
      </w:pPr>
      <w:bookmarkStart w:id="80" w:name="_Toc153297725"/>
      <w:bookmarkEnd w:id="80"/>
    </w:p>
    <w:sectPr w:rsidR="009B2F1F" w:rsidRPr="003946B0">
      <w:headerReference w:type="default" r:id="rId12"/>
      <w:footerReference w:type="default" r:id="rId13"/>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863AE" w14:textId="77777777" w:rsidR="00A93B95" w:rsidRDefault="00A93B95">
      <w:r>
        <w:separator/>
      </w:r>
    </w:p>
  </w:endnote>
  <w:endnote w:type="continuationSeparator" w:id="0">
    <w:p w14:paraId="7CC33C57" w14:textId="77777777" w:rsidR="00A93B95" w:rsidRDefault="00A93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4446" w14:textId="77777777" w:rsidR="00D93244" w:rsidRDefault="00000000">
    <w:pPr>
      <w:pStyle w:val="a7"/>
      <w:jc w:val="center"/>
    </w:pPr>
    <w:r>
      <w:rPr>
        <w:rStyle w:val="aa"/>
      </w:rPr>
      <w:fldChar w:fldCharType="begin"/>
    </w:r>
    <w:r>
      <w:rPr>
        <w:rStyle w:val="aa"/>
      </w:rPr>
      <w:instrText xml:space="preserve"> PAGE </w:instrText>
    </w:r>
    <w:r>
      <w:rPr>
        <w:rStyle w:val="aa"/>
      </w:rPr>
      <w:fldChar w:fldCharType="separate"/>
    </w:r>
    <w:r>
      <w:rPr>
        <w:rStyle w:val="aa"/>
      </w:rPr>
      <w:t>5</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E6089" w14:textId="77777777" w:rsidR="00A93B95" w:rsidRDefault="00A93B95">
      <w:r>
        <w:separator/>
      </w:r>
    </w:p>
  </w:footnote>
  <w:footnote w:type="continuationSeparator" w:id="0">
    <w:p w14:paraId="15C053E4" w14:textId="77777777" w:rsidR="00A93B95" w:rsidRDefault="00A93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CD6C" w14:textId="77777777" w:rsidR="00D93244" w:rsidRDefault="00000000">
    <w:pPr>
      <w:pStyle w:val="a8"/>
    </w:pPr>
    <w:r>
      <w:rPr>
        <w:rFonts w:hint="eastAsia"/>
      </w:rPr>
      <w:t>暨南大学本科毕业论文（设计）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9F16" w14:textId="1CCE533C" w:rsidR="00D93244" w:rsidRDefault="00981689">
    <w:pPr>
      <w:pStyle w:val="a8"/>
    </w:pPr>
    <w:r>
      <w:rPr>
        <w:rFonts w:hint="eastAsia"/>
      </w:rPr>
      <w:t>基于</w:t>
    </w:r>
    <w:r>
      <w:rPr>
        <w:rFonts w:hint="eastAsia"/>
      </w:rPr>
      <w:t>AI</w:t>
    </w:r>
    <w:r>
      <w:rPr>
        <w:rFonts w:hint="eastAsia"/>
      </w:rPr>
      <w:t>大模型的基础教育背诵平台设计与实现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6933D2"/>
    <w:multiLevelType w:val="singleLevel"/>
    <w:tmpl w:val="C86933D2"/>
    <w:lvl w:ilvl="0">
      <w:start w:val="1"/>
      <w:numFmt w:val="decimal"/>
      <w:suff w:val="space"/>
      <w:lvlText w:val="%1."/>
      <w:lvlJc w:val="left"/>
    </w:lvl>
  </w:abstractNum>
  <w:abstractNum w:abstractNumId="1" w15:restartNumberingAfterBreak="0">
    <w:nsid w:val="E95CA2AF"/>
    <w:multiLevelType w:val="singleLevel"/>
    <w:tmpl w:val="E95CA2AF"/>
    <w:lvl w:ilvl="0">
      <w:start w:val="1"/>
      <w:numFmt w:val="decimal"/>
      <w:suff w:val="space"/>
      <w:lvlText w:val="%1."/>
      <w:lvlJc w:val="left"/>
    </w:lvl>
  </w:abstractNum>
  <w:abstractNum w:abstractNumId="2" w15:restartNumberingAfterBreak="0">
    <w:nsid w:val="080A083F"/>
    <w:multiLevelType w:val="hybridMultilevel"/>
    <w:tmpl w:val="8E0A9278"/>
    <w:lvl w:ilvl="0" w:tplc="D3F63446">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A021637"/>
    <w:multiLevelType w:val="hybridMultilevel"/>
    <w:tmpl w:val="DA00F2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D53037"/>
    <w:multiLevelType w:val="hybridMultilevel"/>
    <w:tmpl w:val="D90C54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6" w15:restartNumberingAfterBreak="0">
    <w:nsid w:val="37FB5FAD"/>
    <w:multiLevelType w:val="multilevel"/>
    <w:tmpl w:val="37FB5FAD"/>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535C2938"/>
    <w:multiLevelType w:val="hybridMultilevel"/>
    <w:tmpl w:val="AB76517E"/>
    <w:lvl w:ilvl="0" w:tplc="D3F63446">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67031BF1"/>
    <w:multiLevelType w:val="hybridMultilevel"/>
    <w:tmpl w:val="0F360124"/>
    <w:lvl w:ilvl="0" w:tplc="D3F634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6953570">
    <w:abstractNumId w:val="6"/>
  </w:num>
  <w:num w:numId="2" w16cid:durableId="285428249">
    <w:abstractNumId w:val="5"/>
  </w:num>
  <w:num w:numId="3" w16cid:durableId="1700158536">
    <w:abstractNumId w:val="1"/>
  </w:num>
  <w:num w:numId="4" w16cid:durableId="286546079">
    <w:abstractNumId w:val="0"/>
  </w:num>
  <w:num w:numId="5" w16cid:durableId="1563832665">
    <w:abstractNumId w:val="8"/>
  </w:num>
  <w:num w:numId="6" w16cid:durableId="1815636792">
    <w:abstractNumId w:val="8"/>
    <w:lvlOverride w:ilvl="0">
      <w:lvl w:ilvl="0" w:tplc="D3F63446">
        <w:start w:val="1"/>
        <w:numFmt w:val="decimal"/>
        <w:lvlText w:val="[%1]"/>
        <w:lvlJc w:val="left"/>
        <w:pPr>
          <w:ind w:left="440" w:hanging="440"/>
        </w:pPr>
        <w:rPr>
          <w:rFonts w:hint="eastAsia"/>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7" w16cid:durableId="76556347">
    <w:abstractNumId w:val="3"/>
  </w:num>
  <w:num w:numId="8" w16cid:durableId="237793027">
    <w:abstractNumId w:val="2"/>
  </w:num>
  <w:num w:numId="9" w16cid:durableId="1456943033">
    <w:abstractNumId w:val="4"/>
  </w:num>
  <w:num w:numId="10" w16cid:durableId="314650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savePreviewPicture/>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F1F"/>
    <w:rsid w:val="00004C56"/>
    <w:rsid w:val="000221CD"/>
    <w:rsid w:val="000374DA"/>
    <w:rsid w:val="0004312D"/>
    <w:rsid w:val="00054002"/>
    <w:rsid w:val="00061EAE"/>
    <w:rsid w:val="00085C76"/>
    <w:rsid w:val="000B0523"/>
    <w:rsid w:val="000B381D"/>
    <w:rsid w:val="000B4B5B"/>
    <w:rsid w:val="000B52BB"/>
    <w:rsid w:val="000B68F2"/>
    <w:rsid w:val="000D5DDC"/>
    <w:rsid w:val="000E0FE7"/>
    <w:rsid w:val="000E1BEE"/>
    <w:rsid w:val="000E4A4D"/>
    <w:rsid w:val="00100429"/>
    <w:rsid w:val="00121548"/>
    <w:rsid w:val="00121D81"/>
    <w:rsid w:val="00162578"/>
    <w:rsid w:val="00162F2E"/>
    <w:rsid w:val="00174AD5"/>
    <w:rsid w:val="00183C3D"/>
    <w:rsid w:val="00185818"/>
    <w:rsid w:val="001B6140"/>
    <w:rsid w:val="001D1CED"/>
    <w:rsid w:val="001D772B"/>
    <w:rsid w:val="0022013D"/>
    <w:rsid w:val="00233974"/>
    <w:rsid w:val="002429EB"/>
    <w:rsid w:val="00265E79"/>
    <w:rsid w:val="0027152B"/>
    <w:rsid w:val="002716E3"/>
    <w:rsid w:val="0027327B"/>
    <w:rsid w:val="00284DEB"/>
    <w:rsid w:val="00285604"/>
    <w:rsid w:val="002909B0"/>
    <w:rsid w:val="00290AC6"/>
    <w:rsid w:val="0029349C"/>
    <w:rsid w:val="00295648"/>
    <w:rsid w:val="002D61A9"/>
    <w:rsid w:val="003442EC"/>
    <w:rsid w:val="0035019D"/>
    <w:rsid w:val="0036724B"/>
    <w:rsid w:val="00384551"/>
    <w:rsid w:val="003946B0"/>
    <w:rsid w:val="003A27FE"/>
    <w:rsid w:val="003B02BE"/>
    <w:rsid w:val="003B16F3"/>
    <w:rsid w:val="003C0995"/>
    <w:rsid w:val="003E2426"/>
    <w:rsid w:val="003F19EE"/>
    <w:rsid w:val="00400050"/>
    <w:rsid w:val="00421B3D"/>
    <w:rsid w:val="00437E8B"/>
    <w:rsid w:val="00442247"/>
    <w:rsid w:val="00444E76"/>
    <w:rsid w:val="00464A62"/>
    <w:rsid w:val="00470E5F"/>
    <w:rsid w:val="004B6A8A"/>
    <w:rsid w:val="004C662D"/>
    <w:rsid w:val="005219D8"/>
    <w:rsid w:val="005672B3"/>
    <w:rsid w:val="0057296F"/>
    <w:rsid w:val="00586704"/>
    <w:rsid w:val="0059157C"/>
    <w:rsid w:val="005A7E0B"/>
    <w:rsid w:val="005B2807"/>
    <w:rsid w:val="005E621A"/>
    <w:rsid w:val="005E7EB4"/>
    <w:rsid w:val="00617C55"/>
    <w:rsid w:val="0063448F"/>
    <w:rsid w:val="00635B4D"/>
    <w:rsid w:val="0065007C"/>
    <w:rsid w:val="0065036F"/>
    <w:rsid w:val="006505F5"/>
    <w:rsid w:val="00652863"/>
    <w:rsid w:val="00652D5B"/>
    <w:rsid w:val="00663D2D"/>
    <w:rsid w:val="00677708"/>
    <w:rsid w:val="00695711"/>
    <w:rsid w:val="00695DDD"/>
    <w:rsid w:val="006C1676"/>
    <w:rsid w:val="006E2E11"/>
    <w:rsid w:val="006E365D"/>
    <w:rsid w:val="007105F8"/>
    <w:rsid w:val="007272B4"/>
    <w:rsid w:val="007312AE"/>
    <w:rsid w:val="00737D55"/>
    <w:rsid w:val="007405F6"/>
    <w:rsid w:val="00741DF7"/>
    <w:rsid w:val="007B2653"/>
    <w:rsid w:val="007B67D5"/>
    <w:rsid w:val="007C5E9A"/>
    <w:rsid w:val="007D36E2"/>
    <w:rsid w:val="007E0768"/>
    <w:rsid w:val="007E3042"/>
    <w:rsid w:val="007E63C0"/>
    <w:rsid w:val="008112BD"/>
    <w:rsid w:val="008124B0"/>
    <w:rsid w:val="0082019F"/>
    <w:rsid w:val="0085034C"/>
    <w:rsid w:val="0085142D"/>
    <w:rsid w:val="008634A1"/>
    <w:rsid w:val="00864FD5"/>
    <w:rsid w:val="008704D8"/>
    <w:rsid w:val="00894857"/>
    <w:rsid w:val="008B5276"/>
    <w:rsid w:val="008C3894"/>
    <w:rsid w:val="008C6F17"/>
    <w:rsid w:val="008E1AA6"/>
    <w:rsid w:val="00906061"/>
    <w:rsid w:val="009122AA"/>
    <w:rsid w:val="009264D5"/>
    <w:rsid w:val="009325DD"/>
    <w:rsid w:val="00945F12"/>
    <w:rsid w:val="009724B7"/>
    <w:rsid w:val="00981689"/>
    <w:rsid w:val="00983BA3"/>
    <w:rsid w:val="009A5F01"/>
    <w:rsid w:val="009B0422"/>
    <w:rsid w:val="009B2F1F"/>
    <w:rsid w:val="009C6C3B"/>
    <w:rsid w:val="009D368B"/>
    <w:rsid w:val="009D6611"/>
    <w:rsid w:val="009F14ED"/>
    <w:rsid w:val="009F1AD2"/>
    <w:rsid w:val="00A0227A"/>
    <w:rsid w:val="00A44605"/>
    <w:rsid w:val="00A460A5"/>
    <w:rsid w:val="00A72204"/>
    <w:rsid w:val="00A76832"/>
    <w:rsid w:val="00A870B2"/>
    <w:rsid w:val="00A9063D"/>
    <w:rsid w:val="00A90FD3"/>
    <w:rsid w:val="00A93B95"/>
    <w:rsid w:val="00AA3198"/>
    <w:rsid w:val="00AB5E6A"/>
    <w:rsid w:val="00AD01E8"/>
    <w:rsid w:val="00AD1D40"/>
    <w:rsid w:val="00AD385C"/>
    <w:rsid w:val="00AE1774"/>
    <w:rsid w:val="00AE25BE"/>
    <w:rsid w:val="00AF6BC5"/>
    <w:rsid w:val="00B125D8"/>
    <w:rsid w:val="00B1316B"/>
    <w:rsid w:val="00B14DE5"/>
    <w:rsid w:val="00B7436C"/>
    <w:rsid w:val="00B81832"/>
    <w:rsid w:val="00BA4767"/>
    <w:rsid w:val="00BB3DCC"/>
    <w:rsid w:val="00BD11EE"/>
    <w:rsid w:val="00BD55E5"/>
    <w:rsid w:val="00BD7253"/>
    <w:rsid w:val="00C22DAF"/>
    <w:rsid w:val="00C6248D"/>
    <w:rsid w:val="00C7372D"/>
    <w:rsid w:val="00CA277C"/>
    <w:rsid w:val="00CA49F1"/>
    <w:rsid w:val="00CA6BCF"/>
    <w:rsid w:val="00CB76F7"/>
    <w:rsid w:val="00CD2273"/>
    <w:rsid w:val="00CD5C0E"/>
    <w:rsid w:val="00CE2EC9"/>
    <w:rsid w:val="00CE57FC"/>
    <w:rsid w:val="00D00B54"/>
    <w:rsid w:val="00D00E5E"/>
    <w:rsid w:val="00D15034"/>
    <w:rsid w:val="00D510B3"/>
    <w:rsid w:val="00D517C8"/>
    <w:rsid w:val="00D71CDF"/>
    <w:rsid w:val="00D91FDD"/>
    <w:rsid w:val="00D93244"/>
    <w:rsid w:val="00DA4E7C"/>
    <w:rsid w:val="00DB5A3B"/>
    <w:rsid w:val="00DB7315"/>
    <w:rsid w:val="00DC1553"/>
    <w:rsid w:val="00DC79D9"/>
    <w:rsid w:val="00DD62F1"/>
    <w:rsid w:val="00DF5042"/>
    <w:rsid w:val="00E04575"/>
    <w:rsid w:val="00E10F93"/>
    <w:rsid w:val="00E4009E"/>
    <w:rsid w:val="00E4739E"/>
    <w:rsid w:val="00E4794E"/>
    <w:rsid w:val="00E50643"/>
    <w:rsid w:val="00E57D9D"/>
    <w:rsid w:val="00E67B93"/>
    <w:rsid w:val="00E7367A"/>
    <w:rsid w:val="00E96DFF"/>
    <w:rsid w:val="00EA348F"/>
    <w:rsid w:val="00EA5D31"/>
    <w:rsid w:val="00ED4631"/>
    <w:rsid w:val="00EE1D5D"/>
    <w:rsid w:val="00F05E41"/>
    <w:rsid w:val="00F50C92"/>
    <w:rsid w:val="00F51086"/>
    <w:rsid w:val="00F754EF"/>
    <w:rsid w:val="00F8335C"/>
    <w:rsid w:val="00F96919"/>
    <w:rsid w:val="00F97A9B"/>
    <w:rsid w:val="00FB3181"/>
    <w:rsid w:val="00FC05F7"/>
    <w:rsid w:val="00FC3C72"/>
    <w:rsid w:val="00FC4290"/>
    <w:rsid w:val="00FD4BE2"/>
    <w:rsid w:val="00FD6A38"/>
    <w:rsid w:val="00FD7A09"/>
    <w:rsid w:val="00FE6A41"/>
    <w:rsid w:val="00FF30E2"/>
    <w:rsid w:val="00FF4ACD"/>
    <w:rsid w:val="01755BE2"/>
    <w:rsid w:val="04B4547F"/>
    <w:rsid w:val="0509360E"/>
    <w:rsid w:val="09B75096"/>
    <w:rsid w:val="0B1F2017"/>
    <w:rsid w:val="11600EC2"/>
    <w:rsid w:val="153C2454"/>
    <w:rsid w:val="253A7874"/>
    <w:rsid w:val="2D797F77"/>
    <w:rsid w:val="36970DFC"/>
    <w:rsid w:val="4CDE6763"/>
    <w:rsid w:val="5093310D"/>
    <w:rsid w:val="53373530"/>
    <w:rsid w:val="56E52CB5"/>
    <w:rsid w:val="5A3409C5"/>
    <w:rsid w:val="60305373"/>
    <w:rsid w:val="648B0FD2"/>
    <w:rsid w:val="65B91988"/>
    <w:rsid w:val="6D9D5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30F6B"/>
  <w15:chartTrackingRefBased/>
  <w15:docId w15:val="{77FD0D42-51E5-4513-9CDE-6D19738BB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39" w:qFormat="1"/>
    <w:lsdException w:name="toc 2" w:semiHidden="1" w:uiPriority="39" w:qFormat="1"/>
    <w:lsdException w:name="toc 3" w:semiHidden="1" w:uiPriority="39" w:qFormat="1"/>
    <w:lsdException w:name="toc 4" w:semiHidden="1" w:uiPriority="2" w:qFormat="1"/>
    <w:lsdException w:name="toc 5" w:semiHidden="1" w:uiPriority="2" w:qFormat="1"/>
    <w:lsdException w:name="toc 6" w:semiHidden="1" w:uiPriority="2" w:qFormat="1"/>
    <w:lsdException w:name="toc 7" w:semiHidden="1" w:uiPriority="2" w:qFormat="1"/>
    <w:lsdException w:name="toc 8" w:semiHidden="1" w:uiPriority="2" w:qFormat="1"/>
    <w:lsdException w:name="toc 9" w:semiHidden="1" w:uiPriority="2" w:qFormat="1"/>
    <w:lsdException w:name="header" w:qFormat="1"/>
    <w:lsdException w:name="footer" w:qFormat="1"/>
    <w:lsdException w:name="caption" w:qFormat="1"/>
    <w:lsdException w:name="annotation reference" w:semiHidden="1" w:qFormat="1"/>
    <w:lsdException w:name="page number" w:qFormat="1"/>
    <w:lsdException w:name="endnote reference" w:semiHidden="1" w:qFormat="1"/>
    <w:lsdException w:name="Title" w:qFormat="1"/>
    <w:lsdException w:name="Default Paragraph Font" w:semiHidden="1" w:qFormat="1"/>
    <w:lsdException w:name="Body Text Indent" w:qFormat="1"/>
    <w:lsdException w:name="Subtitle" w:qFormat="1"/>
    <w:lsdException w:name="Body Text First Indent 2" w:qFormat="1"/>
    <w:lsdException w:name="Hyperlink" w:uiPriority="99" w:qFormat="1"/>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8"/>
    </w:rPr>
  </w:style>
  <w:style w:type="paragraph" w:styleId="10">
    <w:name w:val="heading 1"/>
    <w:basedOn w:val="a"/>
    <w:next w:val="a"/>
    <w:link w:val="11"/>
    <w:uiPriority w:val="2"/>
    <w:qFormat/>
    <w:pPr>
      <w:keepNext/>
      <w:keepLines/>
      <w:pageBreakBefore/>
      <w:numPr>
        <w:numId w:val="1"/>
      </w:numPr>
      <w:spacing w:before="120" w:after="120" w:line="480" w:lineRule="auto"/>
      <w:jc w:val="left"/>
      <w:outlineLvl w:val="0"/>
    </w:pPr>
    <w:rPr>
      <w:b/>
      <w:bCs/>
      <w:kern w:val="44"/>
      <w:sz w:val="30"/>
      <w:szCs w:val="30"/>
    </w:rPr>
  </w:style>
  <w:style w:type="paragraph" w:styleId="20">
    <w:name w:val="heading 2"/>
    <w:basedOn w:val="a"/>
    <w:next w:val="a"/>
    <w:uiPriority w:val="2"/>
    <w:qFormat/>
    <w:pPr>
      <w:keepNext/>
      <w:keepLines/>
      <w:numPr>
        <w:ilvl w:val="1"/>
        <w:numId w:val="1"/>
      </w:numPr>
      <w:spacing w:before="60" w:after="60" w:line="415" w:lineRule="auto"/>
      <w:outlineLvl w:val="1"/>
    </w:pPr>
    <w:rPr>
      <w:b/>
      <w:bCs/>
      <w:sz w:val="30"/>
      <w:szCs w:val="30"/>
    </w:rPr>
  </w:style>
  <w:style w:type="paragraph" w:styleId="30">
    <w:name w:val="heading 3"/>
    <w:basedOn w:val="a"/>
    <w:next w:val="a"/>
    <w:link w:val="31"/>
    <w:uiPriority w:val="2"/>
    <w:qFormat/>
    <w:pPr>
      <w:keepNext/>
      <w:keepLines/>
      <w:numPr>
        <w:ilvl w:val="2"/>
        <w:numId w:val="1"/>
      </w:numPr>
      <w:spacing w:line="360" w:lineRule="auto"/>
      <w:outlineLvl w:val="2"/>
    </w:pPr>
    <w:rPr>
      <w:b/>
      <w:bCs/>
    </w:rPr>
  </w:style>
  <w:style w:type="paragraph" w:styleId="4">
    <w:name w:val="heading 4"/>
    <w:basedOn w:val="a"/>
    <w:next w:val="a"/>
    <w:uiPriority w:val="2"/>
    <w:qFormat/>
    <w:pPr>
      <w:keepNext/>
      <w:keepLines/>
      <w:numPr>
        <w:ilvl w:val="3"/>
        <w:numId w:val="1"/>
      </w:numPr>
      <w:spacing w:line="360"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sz w:val="30"/>
    </w:rPr>
  </w:style>
  <w:style w:type="paragraph" w:styleId="8">
    <w:name w:val="heading 8"/>
    <w:basedOn w:val="a"/>
    <w:next w:val="a"/>
    <w:uiPriority w:val="2"/>
    <w:qFormat/>
    <w:pPr>
      <w:keepNext/>
      <w:keepLines/>
      <w:spacing w:before="240" w:after="64" w:line="320" w:lineRule="auto"/>
      <w:outlineLvl w:val="7"/>
    </w:pPr>
    <w:rPr>
      <w:rFonts w:ascii="Arial" w:eastAsia="黑体" w:hAnsi="Arial"/>
      <w:sz w:val="24"/>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qFormat/>
    <w:pPr>
      <w:ind w:left="1440"/>
      <w:jc w:val="left"/>
    </w:pPr>
    <w:rPr>
      <w:sz w:val="18"/>
      <w:szCs w:val="18"/>
    </w:rPr>
  </w:style>
  <w:style w:type="paragraph" w:styleId="a3">
    <w:name w:val="caption"/>
    <w:basedOn w:val="a"/>
    <w:next w:val="a"/>
    <w:qFormat/>
    <w:pPr>
      <w:spacing w:before="120" w:after="120"/>
      <w:jc w:val="center"/>
    </w:pPr>
    <w:rPr>
      <w:rFonts w:ascii="Arial" w:hAnsi="Arial" w:cs="Arial"/>
      <w:sz w:val="21"/>
      <w:szCs w:val="21"/>
    </w:rPr>
  </w:style>
  <w:style w:type="paragraph" w:styleId="a4">
    <w:name w:val="Document Map"/>
    <w:basedOn w:val="a"/>
    <w:semiHidden/>
    <w:qFormat/>
    <w:pPr>
      <w:shd w:val="clear" w:color="auto" w:fill="000080"/>
      <w:spacing w:line="360" w:lineRule="auto"/>
    </w:pPr>
    <w:rPr>
      <w:sz w:val="21"/>
      <w:szCs w:val="20"/>
    </w:rPr>
  </w:style>
  <w:style w:type="paragraph" w:styleId="a5">
    <w:name w:val="Body Text Indent"/>
    <w:basedOn w:val="a"/>
    <w:link w:val="a6"/>
    <w:qFormat/>
    <w:pPr>
      <w:ind w:firstLineChars="200" w:firstLine="560"/>
    </w:pPr>
    <w:rPr>
      <w:rFonts w:ascii="楷体_GB2312"/>
    </w:rPr>
  </w:style>
  <w:style w:type="paragraph" w:styleId="TOC5">
    <w:name w:val="toc 5"/>
    <w:basedOn w:val="a"/>
    <w:next w:val="a"/>
    <w:uiPriority w:val="2"/>
    <w:semiHidden/>
    <w:qFormat/>
    <w:pPr>
      <w:ind w:left="960"/>
      <w:jc w:val="left"/>
    </w:pPr>
    <w:rPr>
      <w:sz w:val="18"/>
      <w:szCs w:val="18"/>
    </w:rPr>
  </w:style>
  <w:style w:type="paragraph" w:styleId="TOC3">
    <w:name w:val="toc 3"/>
    <w:basedOn w:val="a"/>
    <w:next w:val="a"/>
    <w:uiPriority w:val="39"/>
    <w:qFormat/>
    <w:pPr>
      <w:tabs>
        <w:tab w:val="right" w:leader="dot" w:pos="9061"/>
      </w:tabs>
      <w:ind w:left="1" w:firstLine="239"/>
      <w:jc w:val="left"/>
    </w:pPr>
    <w:rPr>
      <w:iCs/>
      <w:sz w:val="21"/>
      <w:szCs w:val="21"/>
    </w:rPr>
  </w:style>
  <w:style w:type="paragraph" w:styleId="TOC8">
    <w:name w:val="toc 8"/>
    <w:basedOn w:val="a"/>
    <w:next w:val="a"/>
    <w:uiPriority w:val="2"/>
    <w:semiHidden/>
    <w:qFormat/>
    <w:pPr>
      <w:ind w:left="1680"/>
      <w:jc w:val="left"/>
    </w:pPr>
    <w:rPr>
      <w:sz w:val="18"/>
      <w:szCs w:val="18"/>
    </w:rPr>
  </w:style>
  <w:style w:type="paragraph" w:styleId="a7">
    <w:name w:val="footer"/>
    <w:basedOn w:val="a"/>
    <w:qFormat/>
    <w:pPr>
      <w:tabs>
        <w:tab w:val="center" w:pos="4153"/>
        <w:tab w:val="right" w:pos="8306"/>
      </w:tabs>
      <w:snapToGrid w:val="0"/>
      <w:spacing w:line="360" w:lineRule="auto"/>
      <w:jc w:val="left"/>
    </w:pPr>
    <w:rPr>
      <w:sz w:val="18"/>
      <w:szCs w:val="18"/>
    </w:rPr>
  </w:style>
  <w:style w:type="paragraph" w:styleId="a8">
    <w:name w:val="header"/>
    <w:basedOn w:val="a"/>
    <w:qFormat/>
    <w:pPr>
      <w:pBdr>
        <w:bottom w:val="single" w:sz="6" w:space="1" w:color="auto"/>
      </w:pBdr>
      <w:tabs>
        <w:tab w:val="center" w:pos="4153"/>
        <w:tab w:val="right" w:pos="8306"/>
      </w:tabs>
      <w:snapToGrid w:val="0"/>
      <w:spacing w:line="360" w:lineRule="auto"/>
      <w:jc w:val="center"/>
    </w:pPr>
    <w:rPr>
      <w:sz w:val="18"/>
      <w:szCs w:val="18"/>
    </w:rPr>
  </w:style>
  <w:style w:type="paragraph" w:styleId="TOC1">
    <w:name w:val="toc 1"/>
    <w:basedOn w:val="a"/>
    <w:next w:val="a"/>
    <w:uiPriority w:val="39"/>
    <w:qFormat/>
    <w:pPr>
      <w:spacing w:before="120" w:after="120"/>
      <w:jc w:val="left"/>
    </w:pPr>
    <w:rPr>
      <w:b/>
      <w:bCs/>
      <w:caps/>
    </w:rPr>
  </w:style>
  <w:style w:type="paragraph" w:styleId="TOC4">
    <w:name w:val="toc 4"/>
    <w:basedOn w:val="a"/>
    <w:next w:val="a"/>
    <w:uiPriority w:val="2"/>
    <w:semiHidden/>
    <w:qFormat/>
    <w:pPr>
      <w:ind w:left="720"/>
      <w:jc w:val="left"/>
    </w:pPr>
    <w:rPr>
      <w:sz w:val="18"/>
      <w:szCs w:val="18"/>
    </w:rPr>
  </w:style>
  <w:style w:type="paragraph" w:styleId="TOC6">
    <w:name w:val="toc 6"/>
    <w:basedOn w:val="a"/>
    <w:next w:val="a"/>
    <w:uiPriority w:val="2"/>
    <w:semiHidden/>
    <w:qFormat/>
    <w:pPr>
      <w:ind w:left="1200"/>
      <w:jc w:val="left"/>
    </w:pPr>
    <w:rPr>
      <w:sz w:val="18"/>
      <w:szCs w:val="18"/>
    </w:rPr>
  </w:style>
  <w:style w:type="paragraph" w:styleId="TOC2">
    <w:name w:val="toc 2"/>
    <w:basedOn w:val="a"/>
    <w:next w:val="a"/>
    <w:uiPriority w:val="39"/>
    <w:qFormat/>
    <w:pPr>
      <w:ind w:left="240"/>
      <w:jc w:val="left"/>
    </w:pPr>
    <w:rPr>
      <w:smallCaps/>
      <w:sz w:val="24"/>
      <w:szCs w:val="24"/>
    </w:rPr>
  </w:style>
  <w:style w:type="paragraph" w:styleId="TOC9">
    <w:name w:val="toc 9"/>
    <w:basedOn w:val="a"/>
    <w:next w:val="a"/>
    <w:uiPriority w:val="2"/>
    <w:semiHidden/>
    <w:qFormat/>
    <w:pPr>
      <w:ind w:left="1920"/>
      <w:jc w:val="left"/>
    </w:pPr>
    <w:rPr>
      <w:sz w:val="18"/>
      <w:szCs w:val="18"/>
    </w:rPr>
  </w:style>
  <w:style w:type="paragraph" w:styleId="21">
    <w:name w:val="Body Text First Indent 2"/>
    <w:basedOn w:val="a"/>
    <w:link w:val="22"/>
    <w:qFormat/>
    <w:pPr>
      <w:ind w:firstLineChars="200" w:firstLine="200"/>
    </w:pPr>
  </w:style>
  <w:style w:type="character" w:styleId="a9">
    <w:name w:val="endnote reference"/>
    <w:semiHidden/>
    <w:qFormat/>
    <w:rPr>
      <w:vertAlign w:val="superscript"/>
      <w:lang w:eastAsia="zh-CN"/>
    </w:rPr>
  </w:style>
  <w:style w:type="character" w:styleId="aa">
    <w:name w:val="page number"/>
    <w:basedOn w:val="a0"/>
    <w:qFormat/>
  </w:style>
  <w:style w:type="character" w:styleId="ab">
    <w:name w:val="Hyperlink"/>
    <w:basedOn w:val="a0"/>
    <w:uiPriority w:val="99"/>
    <w:qFormat/>
    <w:rPr>
      <w:color w:val="0000FF"/>
      <w:u w:val="single"/>
    </w:rPr>
  </w:style>
  <w:style w:type="character" w:styleId="ac">
    <w:name w:val="annotation reference"/>
    <w:basedOn w:val="a0"/>
    <w:semiHidden/>
    <w:qFormat/>
    <w:rPr>
      <w:sz w:val="21"/>
    </w:rPr>
  </w:style>
  <w:style w:type="paragraph" w:customStyle="1" w:styleId="ad">
    <w:name w:val="普通标题"/>
    <w:basedOn w:val="a"/>
    <w:next w:val="a"/>
    <w:qFormat/>
    <w:pPr>
      <w:spacing w:beforeLines="100" w:before="100" w:afterLines="200" w:after="200"/>
      <w:jc w:val="center"/>
    </w:pPr>
    <w:rPr>
      <w:b/>
      <w:sz w:val="36"/>
      <w:szCs w:val="36"/>
    </w:rPr>
  </w:style>
  <w:style w:type="paragraph" w:customStyle="1" w:styleId="ae">
    <w:name w:val="公式"/>
    <w:basedOn w:val="a3"/>
    <w:next w:val="a"/>
    <w:qFormat/>
    <w:pPr>
      <w:jc w:val="right"/>
    </w:pPr>
  </w:style>
  <w:style w:type="character" w:customStyle="1" w:styleId="Char">
    <w:name w:val="题注 Char"/>
    <w:basedOn w:val="a0"/>
    <w:uiPriority w:val="2"/>
    <w:qFormat/>
    <w:rPr>
      <w:rFonts w:ascii="Times New Roman" w:eastAsia="宋体" w:hAnsi="Times New Roman" w:cs="Times New Roman"/>
      <w:kern w:val="2"/>
      <w:sz w:val="21"/>
      <w:szCs w:val="21"/>
      <w:lang w:val="en-US" w:eastAsia="zh-CN" w:bidi="ar-SA"/>
    </w:rPr>
  </w:style>
  <w:style w:type="character" w:customStyle="1" w:styleId="Char0">
    <w:name w:val="公式 Char"/>
    <w:basedOn w:val="Char"/>
    <w:uiPriority w:val="2"/>
    <w:qFormat/>
    <w:rPr>
      <w:rFonts w:ascii="Times New Roman" w:eastAsia="宋体" w:hAnsi="Times New Roman" w:cs="Times New Roman"/>
      <w:kern w:val="2"/>
      <w:sz w:val="21"/>
      <w:szCs w:val="21"/>
      <w:lang w:val="en-US" w:eastAsia="zh-CN" w:bidi="ar-SA"/>
    </w:rPr>
  </w:style>
  <w:style w:type="paragraph" w:customStyle="1" w:styleId="1">
    <w:name w:val="附录1"/>
    <w:basedOn w:val="a"/>
    <w:next w:val="a"/>
    <w:uiPriority w:val="3"/>
    <w:qFormat/>
    <w:pPr>
      <w:pageBreakBefore/>
      <w:numPr>
        <w:numId w:val="2"/>
      </w:numPr>
      <w:spacing w:before="120" w:after="120"/>
      <w:jc w:val="left"/>
      <w:outlineLvl w:val="0"/>
    </w:pPr>
    <w:rPr>
      <w:b/>
      <w:sz w:val="36"/>
      <w:szCs w:val="36"/>
    </w:rPr>
  </w:style>
  <w:style w:type="paragraph" w:customStyle="1" w:styleId="2">
    <w:name w:val="附录2"/>
    <w:basedOn w:val="a"/>
    <w:uiPriority w:val="3"/>
    <w:qFormat/>
    <w:pPr>
      <w:numPr>
        <w:ilvl w:val="1"/>
        <w:numId w:val="2"/>
      </w:numPr>
      <w:spacing w:before="60" w:after="60"/>
      <w:ind w:left="425" w:hanging="425"/>
    </w:pPr>
    <w:rPr>
      <w:b/>
      <w:sz w:val="30"/>
      <w:szCs w:val="30"/>
    </w:rPr>
  </w:style>
  <w:style w:type="paragraph" w:customStyle="1" w:styleId="3">
    <w:name w:val="附录3"/>
    <w:basedOn w:val="a"/>
    <w:uiPriority w:val="3"/>
    <w:qFormat/>
    <w:pPr>
      <w:numPr>
        <w:ilvl w:val="2"/>
        <w:numId w:val="2"/>
      </w:numPr>
      <w:ind w:left="0" w:firstLine="0"/>
    </w:pPr>
    <w:rPr>
      <w:b/>
    </w:rPr>
  </w:style>
  <w:style w:type="paragraph" w:customStyle="1" w:styleId="af">
    <w:name w:val="参考文献"/>
    <w:basedOn w:val="a"/>
    <w:next w:val="a"/>
    <w:qFormat/>
    <w:pPr>
      <w:spacing w:after="60"/>
      <w:ind w:left="150" w:hangingChars="150" w:hanging="150"/>
    </w:pPr>
  </w:style>
  <w:style w:type="character" w:customStyle="1" w:styleId="11">
    <w:name w:val="标题 1 字符"/>
    <w:basedOn w:val="a0"/>
    <w:link w:val="10"/>
    <w:uiPriority w:val="2"/>
    <w:rsid w:val="00D510B3"/>
    <w:rPr>
      <w:b/>
      <w:bCs/>
      <w:kern w:val="44"/>
      <w:sz w:val="30"/>
      <w:szCs w:val="30"/>
    </w:rPr>
  </w:style>
  <w:style w:type="character" w:customStyle="1" w:styleId="31">
    <w:name w:val="标题 3 字符"/>
    <w:basedOn w:val="a0"/>
    <w:link w:val="30"/>
    <w:uiPriority w:val="2"/>
    <w:rsid w:val="00D510B3"/>
    <w:rPr>
      <w:b/>
      <w:bCs/>
      <w:kern w:val="2"/>
      <w:sz w:val="28"/>
      <w:szCs w:val="28"/>
    </w:rPr>
  </w:style>
  <w:style w:type="character" w:customStyle="1" w:styleId="a6">
    <w:name w:val="正文文本缩进 字符"/>
    <w:basedOn w:val="a0"/>
    <w:link w:val="a5"/>
    <w:rsid w:val="00D510B3"/>
    <w:rPr>
      <w:rFonts w:ascii="楷体_GB2312"/>
      <w:kern w:val="2"/>
      <w:sz w:val="28"/>
      <w:szCs w:val="28"/>
    </w:rPr>
  </w:style>
  <w:style w:type="character" w:customStyle="1" w:styleId="22">
    <w:name w:val="正文文本首行缩进 2 字符"/>
    <w:basedOn w:val="a6"/>
    <w:link w:val="21"/>
    <w:rsid w:val="00D510B3"/>
    <w:rPr>
      <w:rFonts w:ascii="楷体_GB2312"/>
      <w:kern w:val="2"/>
      <w:sz w:val="28"/>
      <w:szCs w:val="28"/>
    </w:rPr>
  </w:style>
  <w:style w:type="paragraph" w:styleId="af0">
    <w:name w:val="Normal (Web)"/>
    <w:basedOn w:val="a"/>
    <w:uiPriority w:val="99"/>
    <w:unhideWhenUsed/>
    <w:rsid w:val="00F97A9B"/>
    <w:pPr>
      <w:widowControl/>
      <w:spacing w:before="100" w:beforeAutospacing="1" w:after="100" w:afterAutospacing="1"/>
      <w:jc w:val="left"/>
    </w:pPr>
    <w:rPr>
      <w:rFonts w:ascii="宋体" w:hAnsi="宋体" w:cs="宋体"/>
      <w:kern w:val="0"/>
      <w:sz w:val="24"/>
      <w:szCs w:val="24"/>
    </w:rPr>
  </w:style>
  <w:style w:type="character" w:styleId="af1">
    <w:name w:val="Strong"/>
    <w:basedOn w:val="a0"/>
    <w:uiPriority w:val="22"/>
    <w:qFormat/>
    <w:rsid w:val="00F97A9B"/>
    <w:rPr>
      <w:b/>
      <w:bCs/>
    </w:rPr>
  </w:style>
  <w:style w:type="paragraph" w:styleId="HTML">
    <w:name w:val="HTML Preformatted"/>
    <w:basedOn w:val="a"/>
    <w:link w:val="HTML0"/>
    <w:uiPriority w:val="99"/>
    <w:unhideWhenUsed/>
    <w:rsid w:val="00F97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F97A9B"/>
    <w:rPr>
      <w:rFonts w:ascii="宋体" w:hAnsi="宋体" w:cs="宋体"/>
      <w:sz w:val="24"/>
      <w:szCs w:val="24"/>
    </w:rPr>
  </w:style>
  <w:style w:type="character" w:styleId="HTML1">
    <w:name w:val="HTML Code"/>
    <w:basedOn w:val="a0"/>
    <w:uiPriority w:val="99"/>
    <w:unhideWhenUsed/>
    <w:rsid w:val="00F97A9B"/>
    <w:rPr>
      <w:rFonts w:ascii="宋体" w:eastAsia="宋体" w:hAnsi="宋体" w:cs="宋体"/>
      <w:sz w:val="24"/>
      <w:szCs w:val="24"/>
    </w:rPr>
  </w:style>
  <w:style w:type="character" w:styleId="af2">
    <w:name w:val="Emphasis"/>
    <w:basedOn w:val="a0"/>
    <w:qFormat/>
    <w:rsid w:val="00100429"/>
    <w:rPr>
      <w:i/>
      <w:iCs/>
    </w:rPr>
  </w:style>
  <w:style w:type="character" w:styleId="af3">
    <w:name w:val="Subtle Emphasis"/>
    <w:basedOn w:val="a0"/>
    <w:uiPriority w:val="19"/>
    <w:qFormat/>
    <w:rsid w:val="005219D8"/>
    <w:rPr>
      <w:i/>
      <w:iCs/>
      <w:color w:val="404040" w:themeColor="text1" w:themeTint="BF"/>
    </w:rPr>
  </w:style>
  <w:style w:type="paragraph" w:styleId="af4">
    <w:name w:val="List Paragraph"/>
    <w:basedOn w:val="a"/>
    <w:uiPriority w:val="99"/>
    <w:qFormat/>
    <w:rsid w:val="00174AD5"/>
    <w:pPr>
      <w:ind w:firstLineChars="200" w:firstLine="420"/>
    </w:pPr>
  </w:style>
  <w:style w:type="character" w:styleId="af5">
    <w:name w:val="Placeholder Text"/>
    <w:basedOn w:val="a0"/>
    <w:uiPriority w:val="99"/>
    <w:unhideWhenUsed/>
    <w:rsid w:val="009264D5"/>
    <w:rPr>
      <w:color w:val="666666"/>
    </w:rPr>
  </w:style>
  <w:style w:type="character" w:styleId="af6">
    <w:name w:val="Unresolved Mention"/>
    <w:basedOn w:val="a0"/>
    <w:uiPriority w:val="99"/>
    <w:semiHidden/>
    <w:unhideWhenUsed/>
    <w:rsid w:val="00CA277C"/>
    <w:rPr>
      <w:color w:val="605E5C"/>
      <w:shd w:val="clear" w:color="auto" w:fill="E1DFDD"/>
    </w:rPr>
  </w:style>
  <w:style w:type="paragraph" w:styleId="af7">
    <w:name w:val="Body Text"/>
    <w:basedOn w:val="a"/>
    <w:link w:val="af8"/>
    <w:rsid w:val="005672B3"/>
    <w:pPr>
      <w:spacing w:after="120"/>
    </w:pPr>
  </w:style>
  <w:style w:type="character" w:customStyle="1" w:styleId="af8">
    <w:name w:val="正文文本 字符"/>
    <w:basedOn w:val="a0"/>
    <w:link w:val="af7"/>
    <w:rsid w:val="005672B3"/>
    <w:rPr>
      <w:kern w:val="2"/>
      <w:sz w:val="28"/>
      <w:szCs w:val="28"/>
    </w:rPr>
  </w:style>
  <w:style w:type="paragraph" w:customStyle="1" w:styleId="TableParagraph">
    <w:name w:val="Table Paragraph"/>
    <w:basedOn w:val="a"/>
    <w:uiPriority w:val="1"/>
    <w:qFormat/>
    <w:rsid w:val="005672B3"/>
    <w:pPr>
      <w:autoSpaceDE w:val="0"/>
      <w:autoSpaceDN w:val="0"/>
      <w:spacing w:before="133"/>
      <w:jc w:val="left"/>
    </w:pPr>
    <w:rPr>
      <w:rFonts w:ascii="宋体" w:hAnsi="宋体" w:cs="宋体"/>
      <w:kern w:val="0"/>
      <w:sz w:val="22"/>
      <w:szCs w:val="22"/>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6947\Desktop\&#27605;&#19994;&#35770;&#2599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AD01F-1E1C-4A6B-8325-24FBD6CB0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毕业论文</Template>
  <TotalTime>1890</TotalTime>
  <Pages>57</Pages>
  <Words>16329</Words>
  <Characters>22699</Characters>
  <Application>Microsoft Office Word</Application>
  <DocSecurity>0</DocSecurity>
  <Lines>1031</Lines>
  <Paragraphs>796</Paragraphs>
  <ScaleCrop>false</ScaleCrop>
  <Company/>
  <LinksUpToDate>false</LinksUpToDate>
  <CharactersWithSpaces>38232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26947</dc:creator>
  <cp:keywords/>
  <cp:lastModifiedBy>2694756432@qq.com</cp:lastModifiedBy>
  <cp:revision>97</cp:revision>
  <cp:lastPrinted>2026-05-18T12:07:00Z</cp:lastPrinted>
  <dcterms:created xsi:type="dcterms:W3CDTF">2026-05-02T18:21:00Z</dcterms:created>
  <dcterms:modified xsi:type="dcterms:W3CDTF">2026-05-21T09:14:00Z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BEADEEECB11841B1AEFBA4295A17CFDF_13</vt:lpwstr>
  </property>
  <property fmtid="{D5CDD505-2E9C-101B-9397-08002B2CF9AE}" pid="3" name="KSOProductBuildVer">
    <vt:lpwstr>2052-12.1.0.25835</vt:lpwstr>
  </property>
  <property fmtid="{D5CDD505-2E9C-101B-9397-08002B2CF9AE}" pid="4" name="KSOTemplateDocerSaveRecord">
    <vt:lpwstr>eyJoZGlkIjoiOGIzNzc1M2I3N2Y1MWRlMTQwNTUxZDM2ZTc0MDliNjAiLCJ1c2VySWQiOiIxMTIzOTE5MjI3In0=</vt:lpwstr>
  </property>
</Properties>
</file>