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13360" w14:textId="6B7BA1AF" w:rsidR="00F5426A" w:rsidRPr="00DF0202" w:rsidRDefault="00E453BB">
      <w:pPr>
        <w:rPr>
          <w:b/>
          <w:bCs/>
          <w:sz w:val="24"/>
          <w:szCs w:val="24"/>
        </w:rPr>
      </w:pPr>
      <w:r w:rsidRPr="00DF0202">
        <w:rPr>
          <w:b/>
          <w:bCs/>
          <w:sz w:val="24"/>
          <w:szCs w:val="24"/>
        </w:rPr>
        <w:t xml:space="preserve">Research Question: </w:t>
      </w:r>
    </w:p>
    <w:p w14:paraId="00F69463" w14:textId="786AE56F" w:rsidR="00E453BB" w:rsidRDefault="00E453BB">
      <w:r>
        <w:t xml:space="preserve">In this project, </w:t>
      </w:r>
      <w:r w:rsidR="00C543CF">
        <w:t xml:space="preserve">I would like to predict the social mobility in US. To do this, </w:t>
      </w:r>
      <w:r>
        <w:t xml:space="preserve">I </w:t>
      </w:r>
      <w:r w:rsidR="00C543CF">
        <w:t xml:space="preserve">used </w:t>
      </w:r>
      <w:r w:rsidR="00ED7349">
        <w:t>OLS prediction with cross</w:t>
      </w:r>
      <w:r w:rsidR="00532397">
        <w:t>-</w:t>
      </w:r>
      <w:r w:rsidR="00ED7349">
        <w:t>validation</w:t>
      </w:r>
      <w:r w:rsidR="0081484C">
        <w:t>.</w:t>
      </w:r>
      <w:r w:rsidR="00C51422">
        <w:t xml:space="preserve"> I also choose the variable with the highest weight (absolute value) to do the prediction again. </w:t>
      </w:r>
    </w:p>
    <w:p w14:paraId="18C08933" w14:textId="77777777" w:rsidR="00912471" w:rsidRPr="00DF0202" w:rsidRDefault="0081484C">
      <w:pPr>
        <w:rPr>
          <w:b/>
          <w:bCs/>
          <w:sz w:val="24"/>
          <w:szCs w:val="24"/>
        </w:rPr>
      </w:pPr>
      <w:r w:rsidRPr="00DF0202">
        <w:rPr>
          <w:b/>
          <w:bCs/>
          <w:sz w:val="24"/>
          <w:szCs w:val="24"/>
        </w:rPr>
        <w:t xml:space="preserve">Data Set: </w:t>
      </w:r>
    </w:p>
    <w:p w14:paraId="33E26DB1" w14:textId="2B8AB1AC" w:rsidR="0081484C" w:rsidRDefault="00231333">
      <w:r>
        <w:t xml:space="preserve">I </w:t>
      </w:r>
      <w:r w:rsidR="001E63AB">
        <w:t>mainly used three data sets. Two of them</w:t>
      </w:r>
      <w:r w:rsidR="00473F0E">
        <w:t xml:space="preserve"> </w:t>
      </w:r>
      <w:r w:rsidR="006F5F16">
        <w:t>are named as “adltas_training” and “</w:t>
      </w:r>
      <w:r w:rsidR="00B15279">
        <w:t>atlas_test</w:t>
      </w:r>
      <w:r w:rsidR="006F5F16">
        <w:t>”</w:t>
      </w:r>
      <w:r w:rsidR="00B15279">
        <w:t xml:space="preserve"> and they are Stata dta file. The main</w:t>
      </w:r>
      <w:r w:rsidR="00E573BE">
        <w:t xml:space="preserve"> dependent variable is included in these two datase</w:t>
      </w:r>
      <w:r w:rsidR="00F5316D">
        <w:t xml:space="preserve">ts and the name is “kfr_pooled_p25”. </w:t>
      </w:r>
      <w:r w:rsidR="001D0BEB">
        <w:t xml:space="preserve">It is the mean </w:t>
      </w:r>
      <w:r w:rsidR="00BB2F00">
        <w:t>percentile rank</w:t>
      </w:r>
      <w:r w:rsidR="004B77D8">
        <w:t xml:space="preserve"> of </w:t>
      </w:r>
      <w:r w:rsidR="00F96049">
        <w:t>people</w:t>
      </w:r>
      <w:r w:rsidR="00BB2F00">
        <w:t xml:space="preserve"> in the national distribution of household income in 2014 – 2015 for those whose parents </w:t>
      </w:r>
      <w:r w:rsidR="009C6D2E">
        <w:t>are at the 25</w:t>
      </w:r>
      <w:r w:rsidR="009C6D2E" w:rsidRPr="009C6D2E">
        <w:rPr>
          <w:vertAlign w:val="superscript"/>
        </w:rPr>
        <w:t>th</w:t>
      </w:r>
      <w:r w:rsidR="009C6D2E">
        <w:t xml:space="preserve"> percentile of the national income distribution in each US county. </w:t>
      </w:r>
      <w:r w:rsidR="004A2C79">
        <w:t>The above two datasets ha</w:t>
      </w:r>
      <w:r w:rsidR="00F96049">
        <w:t>ve</w:t>
      </w:r>
      <w:r w:rsidR="004A2C79">
        <w:t xml:space="preserve"> already included so many independent variables</w:t>
      </w:r>
      <w:r w:rsidR="00371131">
        <w:t>. But, to make the result more robust, I also use</w:t>
      </w:r>
      <w:r w:rsidR="00DF233C">
        <w:t>d</w:t>
      </w:r>
      <w:r w:rsidR="00371131">
        <w:t xml:space="preserve"> another data set, </w:t>
      </w:r>
      <w:r w:rsidR="00DF233C">
        <w:t xml:space="preserve">“edu.xls”. This dataset contains several variables of </w:t>
      </w:r>
      <w:r w:rsidR="00A42E70">
        <w:t xml:space="preserve">people’s education level at each US county. </w:t>
      </w:r>
    </w:p>
    <w:p w14:paraId="7F252B97" w14:textId="1BA16467" w:rsidR="00912471" w:rsidRPr="00DF0202" w:rsidRDefault="00912471">
      <w:pPr>
        <w:rPr>
          <w:b/>
          <w:bCs/>
          <w:sz w:val="24"/>
          <w:szCs w:val="24"/>
        </w:rPr>
      </w:pPr>
      <w:r w:rsidRPr="00DF0202">
        <w:rPr>
          <w:b/>
          <w:bCs/>
          <w:sz w:val="24"/>
          <w:szCs w:val="24"/>
        </w:rPr>
        <w:t xml:space="preserve">Estimation Steps: </w:t>
      </w:r>
    </w:p>
    <w:p w14:paraId="199572A0" w14:textId="16F359EC" w:rsidR="00912471" w:rsidRDefault="00912471" w:rsidP="00912471">
      <w:pPr>
        <w:pStyle w:val="ListParagraph"/>
        <w:numPr>
          <w:ilvl w:val="0"/>
          <w:numId w:val="1"/>
        </w:numPr>
      </w:pPr>
      <w:r>
        <w:t xml:space="preserve">Because </w:t>
      </w:r>
      <w:r w:rsidR="00416EB2">
        <w:t xml:space="preserve">the adltas dataset can only be downloaded as zip file, I used </w:t>
      </w:r>
      <w:r w:rsidR="006C196F">
        <w:t>ZipFile package with re</w:t>
      </w:r>
      <w:r w:rsidR="00F96049">
        <w:t>qu</w:t>
      </w:r>
      <w:r w:rsidR="006C196F">
        <w:t xml:space="preserve">est to download and extract all the documents </w:t>
      </w:r>
      <w:r w:rsidR="00F96049">
        <w:t>from zip file</w:t>
      </w:r>
      <w:r w:rsidR="00F84314">
        <w:t xml:space="preserve">. The file’s name is “file.zip”. It will be downloaded </w:t>
      </w:r>
      <w:r w:rsidR="00492CC8">
        <w:t xml:space="preserve">directly to your working directory. </w:t>
      </w:r>
      <w:r w:rsidR="0093425D">
        <w:t xml:space="preserve">These two datasets </w:t>
      </w:r>
      <w:r w:rsidR="00927853">
        <w:t xml:space="preserve">are in the “file.zip”. </w:t>
      </w:r>
      <w:r w:rsidR="00783A81">
        <w:t>If you unzip this file, you will get “project4” folder. I cannot change the name of this folder because it is fixed.</w:t>
      </w:r>
      <w:r w:rsidR="00E45DD1">
        <w:t xml:space="preserve"> Because there are other </w:t>
      </w:r>
      <w:r w:rsidR="00E6692C">
        <w:t xml:space="preserve">files in the “project4” folder, I took the two main datasets </w:t>
      </w:r>
      <w:r w:rsidR="005B1E90">
        <w:t>out of the “project4</w:t>
      </w:r>
      <w:bookmarkStart w:id="0" w:name="_GoBack"/>
      <w:bookmarkEnd w:id="0"/>
      <w:r w:rsidR="005B1E90">
        <w:t xml:space="preserve">” folder. </w:t>
      </w:r>
      <w:r w:rsidR="00783A81">
        <w:t xml:space="preserve"> </w:t>
      </w:r>
      <w:r w:rsidR="00492CC8">
        <w:t xml:space="preserve">I also used request </w:t>
      </w:r>
      <w:r w:rsidR="00F96049">
        <w:t>metho</w:t>
      </w:r>
      <w:r w:rsidR="00F405C2">
        <w:t xml:space="preserve">d </w:t>
      </w:r>
      <w:r w:rsidR="00492CC8">
        <w:t xml:space="preserve">to download the “edu.xls” </w:t>
      </w:r>
      <w:r w:rsidR="00B562C1">
        <w:t xml:space="preserve">from the website. </w:t>
      </w:r>
    </w:p>
    <w:p w14:paraId="3A064175" w14:textId="219D3C95" w:rsidR="00B562C1" w:rsidRDefault="00B562C1" w:rsidP="00912471">
      <w:pPr>
        <w:pStyle w:val="ListParagraph"/>
        <w:numPr>
          <w:ilvl w:val="0"/>
          <w:numId w:val="1"/>
        </w:numPr>
      </w:pPr>
      <w:r>
        <w:t xml:space="preserve">For “adltas_training” dataset, I </w:t>
      </w:r>
      <w:r w:rsidR="004F1C8E">
        <w:t xml:space="preserve">only used several </w:t>
      </w:r>
      <w:proofErr w:type="gramStart"/>
      <w:r w:rsidR="004F1C8E">
        <w:t>variables</w:t>
      </w:r>
      <w:proofErr w:type="gramEnd"/>
      <w:r w:rsidR="004F1C8E">
        <w:t xml:space="preserve"> and this is shown in the python file. </w:t>
      </w:r>
      <w:r w:rsidR="008878B0">
        <w:t>I also save the label of th</w:t>
      </w:r>
      <w:r w:rsidR="00F405C2">
        <w:t>e</w:t>
      </w:r>
      <w:r w:rsidR="008878B0">
        <w:t>se variables in Stata so that I could check the m</w:t>
      </w:r>
      <w:r w:rsidR="00F405C2">
        <w:t>ea</w:t>
      </w:r>
      <w:r w:rsidR="008878B0">
        <w:t xml:space="preserve">ning of them later. </w:t>
      </w:r>
      <w:r w:rsidR="00C0502E">
        <w:t xml:space="preserve">The “atlas_test” only has two columns, county fips id and “kfr_pooled_p25” value. </w:t>
      </w:r>
      <w:r w:rsidR="0091554D">
        <w:t>I also only kept several important columns</w:t>
      </w:r>
      <w:r w:rsidR="00F405C2">
        <w:t xml:space="preserve"> in </w:t>
      </w:r>
      <w:r w:rsidR="00ED4190">
        <w:t>“edu.xls”</w:t>
      </w:r>
      <w:r w:rsidR="00212226">
        <w:t xml:space="preserve">. </w:t>
      </w:r>
    </w:p>
    <w:p w14:paraId="2045D743" w14:textId="2A9DF42A" w:rsidR="00C0502E" w:rsidRDefault="00212226" w:rsidP="00912471">
      <w:pPr>
        <w:pStyle w:val="ListParagraph"/>
        <w:numPr>
          <w:ilvl w:val="0"/>
          <w:numId w:val="1"/>
        </w:numPr>
      </w:pPr>
      <w:r>
        <w:t xml:space="preserve">After all datasets are imported, I merged them into one dataset. </w:t>
      </w:r>
      <w:r w:rsidR="00480868">
        <w:t xml:space="preserve">I first merged pd_train(“adltas_training”) with </w:t>
      </w:r>
      <w:r w:rsidR="00A8350F">
        <w:t xml:space="preserve">pd_edu(“edu.xls”). Then, I merged it with </w:t>
      </w:r>
      <w:r w:rsidR="00C14943">
        <w:t xml:space="preserve">pd_test(“atlas_test”). Finally, I get my </w:t>
      </w:r>
      <w:r w:rsidR="00EF231A">
        <w:t xml:space="preserve">mainly used dataset, “all_data”. </w:t>
      </w:r>
    </w:p>
    <w:p w14:paraId="08ACC308" w14:textId="66395738" w:rsidR="00EF231A" w:rsidRDefault="00EF231A" w:rsidP="00912471">
      <w:pPr>
        <w:pStyle w:val="ListParagraph"/>
        <w:numPr>
          <w:ilvl w:val="0"/>
          <w:numId w:val="1"/>
        </w:numPr>
      </w:pPr>
      <w:r>
        <w:t xml:space="preserve">After I get the main dataset, I clean it and </w:t>
      </w:r>
      <w:r w:rsidR="003E40A7">
        <w:t>move the columns to facilitate further analysis. I also dropped all observation</w:t>
      </w:r>
      <w:r w:rsidR="00ED4190">
        <w:t>s</w:t>
      </w:r>
      <w:r w:rsidR="003E40A7">
        <w:t xml:space="preserve"> with </w:t>
      </w:r>
      <w:r w:rsidR="001A1BE6">
        <w:t>NA value</w:t>
      </w:r>
      <w:r w:rsidR="00ED4190">
        <w:t>s</w:t>
      </w:r>
      <w:r w:rsidR="001A1BE6">
        <w:t xml:space="preserve">. </w:t>
      </w:r>
    </w:p>
    <w:p w14:paraId="53C65515" w14:textId="40D3E984" w:rsidR="00956BF2" w:rsidRDefault="001A1BE6" w:rsidP="006B49C1">
      <w:pPr>
        <w:pStyle w:val="ListParagraph"/>
        <w:numPr>
          <w:ilvl w:val="0"/>
          <w:numId w:val="1"/>
        </w:numPr>
      </w:pPr>
      <w:r>
        <w:t xml:space="preserve">I grouped the all_data by “state” to </w:t>
      </w:r>
      <w:r w:rsidR="00241CEE">
        <w:t>draw a histogram with summar</w:t>
      </w:r>
      <w:r w:rsidR="00ED4190">
        <w:t>y</w:t>
      </w:r>
      <w:r w:rsidR="00241CEE">
        <w:t xml:space="preserve"> statistics of the dependent variable, “</w:t>
      </w:r>
      <w:r w:rsidR="00E34765">
        <w:t>social_mobi</w:t>
      </w:r>
      <w:r w:rsidR="00241CEE">
        <w:t>”</w:t>
      </w:r>
      <w:r w:rsidR="00E34765">
        <w:t xml:space="preserve">. “social_mobi” </w:t>
      </w:r>
      <w:r w:rsidR="00CF1A7B">
        <w:t xml:space="preserve">is the “kfr_pooled_p25” I mentioned above. </w:t>
      </w:r>
      <w:r w:rsidR="006D19D6">
        <w:t xml:space="preserve"> </w:t>
      </w:r>
      <w:r w:rsidR="00A553C1">
        <w:t xml:space="preserve">Each observation is a US state in the below graph. </w:t>
      </w:r>
      <w:r w:rsidR="006B49C1">
        <w:rPr>
          <w:noProof/>
        </w:rPr>
        <w:drawing>
          <wp:inline distT="0" distB="0" distL="0" distR="0" wp14:anchorId="2C7DAE55" wp14:editId="6C95B03E">
            <wp:extent cx="4242121" cy="2121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120" cy="21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8157" w14:textId="6C022CEA" w:rsidR="00956BF2" w:rsidRDefault="006E27CB" w:rsidP="00912471">
      <w:pPr>
        <w:pStyle w:val="ListParagraph"/>
        <w:numPr>
          <w:ilvl w:val="0"/>
          <w:numId w:val="1"/>
        </w:numPr>
      </w:pPr>
      <w:r>
        <w:lastRenderedPageBreak/>
        <w:t>I then define several function</w:t>
      </w:r>
      <w:r w:rsidR="00B61401">
        <w:t>s</w:t>
      </w:r>
      <w:r>
        <w:t xml:space="preserve"> to do the cross</w:t>
      </w:r>
      <w:r w:rsidR="00B61401">
        <w:t>-</w:t>
      </w:r>
      <w:r>
        <w:t>validation test. I do all th</w:t>
      </w:r>
      <w:r w:rsidR="00B61401">
        <w:t>ese</w:t>
      </w:r>
      <w:r>
        <w:t xml:space="preserve"> parts manually with numpy package. </w:t>
      </w:r>
      <w:r w:rsidR="00420C5B">
        <w:t xml:space="preserve">I used OLS regression. </w:t>
      </w:r>
      <w:r w:rsidR="00A8753A">
        <w:t>The group size is 100 observation</w:t>
      </w:r>
      <w:r w:rsidR="00B61401">
        <w:t>s</w:t>
      </w:r>
      <w:r w:rsidR="00A8753A">
        <w:t xml:space="preserve">. </w:t>
      </w:r>
      <w:proofErr w:type="gramStart"/>
      <w:r w:rsidR="00A8753A">
        <w:t xml:space="preserve">That is to say, </w:t>
      </w:r>
      <w:r w:rsidR="00351F47">
        <w:t>each</w:t>
      </w:r>
      <w:proofErr w:type="gramEnd"/>
      <w:r w:rsidR="00351F47">
        <w:t xml:space="preserve"> time there will be 2</w:t>
      </w:r>
      <w:r w:rsidR="002D0AEC">
        <w:t>6</w:t>
      </w:r>
      <w:r w:rsidR="00351F47">
        <w:t xml:space="preserve"> groups</w:t>
      </w:r>
      <w:r w:rsidR="002D0AEC">
        <w:t xml:space="preserve"> (the number of observation</w:t>
      </w:r>
      <w:r w:rsidR="00B61401">
        <w:t>s</w:t>
      </w:r>
      <w:r w:rsidR="002D0AEC">
        <w:t xml:space="preserve"> is 2517). </w:t>
      </w:r>
      <w:r w:rsidR="00BE3A30">
        <w:t>Each time, 1 group will be cho</w:t>
      </w:r>
      <w:r w:rsidR="00B61401">
        <w:t>sen</w:t>
      </w:r>
      <w:r w:rsidR="00BE3A30">
        <w:t xml:space="preserve"> as </w:t>
      </w:r>
      <w:r w:rsidR="00B61401">
        <w:t xml:space="preserve">a </w:t>
      </w:r>
      <w:r w:rsidR="00BE3A30">
        <w:t xml:space="preserve">test group and the rest of the groups (25 groups) will be </w:t>
      </w:r>
      <w:r w:rsidR="00B61401">
        <w:t xml:space="preserve">the </w:t>
      </w:r>
      <w:r w:rsidR="00BE3A30">
        <w:t>train</w:t>
      </w:r>
      <w:r w:rsidR="00B61401">
        <w:t>ing</w:t>
      </w:r>
      <w:r w:rsidR="00BE3A30">
        <w:t xml:space="preserve"> group. </w:t>
      </w:r>
      <w:r w:rsidR="00DC6F04">
        <w:t xml:space="preserve">I will use </w:t>
      </w:r>
      <w:r w:rsidR="00B61401">
        <w:t xml:space="preserve">the </w:t>
      </w:r>
      <w:r w:rsidR="00DC6F04">
        <w:t>train</w:t>
      </w:r>
      <w:r w:rsidR="00B61401">
        <w:t>ing</w:t>
      </w:r>
      <w:r w:rsidR="00DC6F04">
        <w:t xml:space="preserve"> group to get the weight of all independent variables and apply that weight to the test group to get the predicted y value (“social_mobi”). Because the </w:t>
      </w:r>
      <w:r w:rsidR="008333FF">
        <w:t xml:space="preserve">true y value is less than 1, I </w:t>
      </w:r>
      <w:r w:rsidR="002E7CA3">
        <w:t xml:space="preserve">calculated </w:t>
      </w:r>
      <w:r w:rsidR="007F533A">
        <w:t>the changing rate of the prediction value</w:t>
      </w:r>
      <w:r w:rsidR="00B051E1">
        <w:t xml:space="preserve">, i.e. </w:t>
      </w:r>
      <w:proofErr w:type="gramStart"/>
      <w:r w:rsidR="00160AC2">
        <w:t>abs</w:t>
      </w:r>
      <w:r w:rsidR="00B051E1">
        <w:t>(</w:t>
      </w:r>
      <w:proofErr w:type="gramEnd"/>
      <w:r w:rsidR="00B051E1">
        <w:t xml:space="preserve">(y_test – y_hat) / y_test). </w:t>
      </w:r>
      <w:r w:rsidR="002D0AEC">
        <w:t xml:space="preserve"> </w:t>
      </w:r>
      <w:r w:rsidR="00160AC2">
        <w:t xml:space="preserve">I then take the mean of all the changing rate. I looped </w:t>
      </w:r>
      <w:r w:rsidR="00CF4B6E">
        <w:t>the cross</w:t>
      </w:r>
      <w:r w:rsidR="00B61401">
        <w:t>-</w:t>
      </w:r>
      <w:r w:rsidR="00CF4B6E">
        <w:t xml:space="preserve">validation 26 times because there are 26 groups in total. Each group will be a test group. </w:t>
      </w:r>
      <w:r w:rsidR="00781C83">
        <w:t>The final chan</w:t>
      </w:r>
      <w:r w:rsidR="00B61401">
        <w:t>g</w:t>
      </w:r>
      <w:r w:rsidR="00781C83">
        <w:t xml:space="preserve">ing rate is </w:t>
      </w:r>
      <w:r w:rsidR="00D70BEB">
        <w:t>59.61</w:t>
      </w:r>
      <w:r w:rsidR="00B61401">
        <w:t>%</w:t>
      </w:r>
      <w:r w:rsidR="00D70BEB">
        <w:t xml:space="preserve">, </w:t>
      </w:r>
      <w:r w:rsidR="00B61401">
        <w:t>which</w:t>
      </w:r>
      <w:r w:rsidR="00D70BEB">
        <w:t xml:space="preserve"> is very high. The prediction is not very accurate.</w:t>
      </w:r>
    </w:p>
    <w:p w14:paraId="518433D9" w14:textId="5A3EC291" w:rsidR="00781C83" w:rsidRDefault="00D70BEB" w:rsidP="00912471">
      <w:pPr>
        <w:pStyle w:val="ListParagraph"/>
        <w:numPr>
          <w:ilvl w:val="0"/>
          <w:numId w:val="1"/>
        </w:numPr>
      </w:pPr>
      <w:r>
        <w:t xml:space="preserve">I also use all data </w:t>
      </w:r>
      <w:r w:rsidR="00D9000A">
        <w:t>and calculate the weight. Then, I choose the variable with the highest weight and es</w:t>
      </w:r>
      <w:r w:rsidR="00B61401">
        <w:t>t</w:t>
      </w:r>
      <w:r w:rsidR="00D9000A">
        <w:t xml:space="preserve">imate y_hat only with that variable. </w:t>
      </w:r>
      <w:r w:rsidR="009400CE">
        <w:t xml:space="preserve">So, I get w_hat from this regression and apply w_hat to that single variable to get y_hat. Then, I plot them together. </w:t>
      </w:r>
      <w:r w:rsidR="006B49C1">
        <w:rPr>
          <w:noProof/>
        </w:rPr>
        <w:drawing>
          <wp:inline distT="0" distB="0" distL="0" distR="0" wp14:anchorId="2A69E4D9" wp14:editId="526E72EF">
            <wp:extent cx="5274310" cy="2637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5212F" w14:textId="09CC313D" w:rsidR="00400A42" w:rsidRDefault="00400A42" w:rsidP="00912471">
      <w:pPr>
        <w:pStyle w:val="ListParagraph"/>
        <w:numPr>
          <w:ilvl w:val="0"/>
          <w:numId w:val="1"/>
        </w:numPr>
      </w:pPr>
      <w:r>
        <w:t xml:space="preserve">The line is the </w:t>
      </w:r>
      <w:r w:rsidR="00246F4C">
        <w:t>prediction line and the scatter points are the real value. The x</w:t>
      </w:r>
      <w:r w:rsidR="00B61401">
        <w:t>-</w:t>
      </w:r>
      <w:r w:rsidR="00246F4C">
        <w:t xml:space="preserve">axis is the variable with the highest weight and the y axis is the </w:t>
      </w:r>
      <w:r w:rsidR="00885243">
        <w:t xml:space="preserve">value of “social_mobi”. </w:t>
      </w:r>
    </w:p>
    <w:p w14:paraId="01FC579D" w14:textId="79899AD1" w:rsidR="00885243" w:rsidRDefault="00885243" w:rsidP="00912471">
      <w:pPr>
        <w:pStyle w:val="ListParagraph"/>
        <w:numPr>
          <w:ilvl w:val="0"/>
          <w:numId w:val="1"/>
        </w:numPr>
      </w:pPr>
      <w:r>
        <w:t>I also outpu</w:t>
      </w:r>
      <w:r w:rsidR="00B61401">
        <w:t>t</w:t>
      </w:r>
      <w:r>
        <w:t xml:space="preserve">ted the main dataset, “all_data” as </w:t>
      </w:r>
      <w:r w:rsidR="00B87185">
        <w:t xml:space="preserve">“Output_Data.csv” in the working directory. </w:t>
      </w:r>
    </w:p>
    <w:p w14:paraId="1919B120" w14:textId="6B7DD82A" w:rsidR="00B87185" w:rsidRDefault="00B87185" w:rsidP="00B87185"/>
    <w:p w14:paraId="55DAC39C" w14:textId="64816317" w:rsidR="00B87185" w:rsidRPr="00DF0202" w:rsidRDefault="004806E0" w:rsidP="00B87185">
      <w:pPr>
        <w:rPr>
          <w:b/>
          <w:bCs/>
          <w:sz w:val="24"/>
          <w:szCs w:val="24"/>
        </w:rPr>
      </w:pPr>
      <w:r w:rsidRPr="00DF0202">
        <w:rPr>
          <w:b/>
          <w:bCs/>
          <w:sz w:val="24"/>
          <w:szCs w:val="24"/>
        </w:rPr>
        <w:t xml:space="preserve">Limitation: </w:t>
      </w:r>
    </w:p>
    <w:p w14:paraId="52C36390" w14:textId="2FA813BC" w:rsidR="004806E0" w:rsidRDefault="004806E0" w:rsidP="00B87185">
      <w:r>
        <w:t xml:space="preserve">As I said above, the changing rate is very high, so the prediction error is very high. I guess this is mainly because </w:t>
      </w:r>
      <w:r w:rsidR="00300228">
        <w:t xml:space="preserve">the variables I choose are probably not very related </w:t>
      </w:r>
      <w:r w:rsidR="00783446">
        <w:t>to</w:t>
      </w:r>
      <w:r w:rsidR="00300228">
        <w:t xml:space="preserve"> the dependent variable. So, they cannot explain very much the variation of the dependent variable. However, in the second graph, when I only used the variable with the highes</w:t>
      </w:r>
      <w:r w:rsidR="00783446">
        <w:t>t</w:t>
      </w:r>
      <w:r w:rsidR="00300228">
        <w:t xml:space="preserve"> weight, I got </w:t>
      </w:r>
      <w:r w:rsidR="00783446">
        <w:t xml:space="preserve">a </w:t>
      </w:r>
      <w:r w:rsidR="00300228">
        <w:t xml:space="preserve">better prediction. </w:t>
      </w:r>
      <w:r w:rsidR="004B5145">
        <w:t xml:space="preserve">The scatter points are all around the OLS prediction line. </w:t>
      </w:r>
    </w:p>
    <w:p w14:paraId="5A21D36F" w14:textId="77777777" w:rsidR="00885243" w:rsidRDefault="00885243" w:rsidP="00885243">
      <w:pPr>
        <w:pStyle w:val="ListParagraph"/>
      </w:pPr>
    </w:p>
    <w:p w14:paraId="284FAC32" w14:textId="77777777" w:rsidR="0081484C" w:rsidRDefault="0081484C"/>
    <w:sectPr w:rsidR="0081484C" w:rsidSect="003E6B1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C737F"/>
    <w:multiLevelType w:val="hybridMultilevel"/>
    <w:tmpl w:val="4BD8E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3tjQ1MTS2tDQ1NzRS0lEKTi0uzszPAykwqgUAg5KtOiwAAAA="/>
  </w:docVars>
  <w:rsids>
    <w:rsidRoot w:val="005C6933"/>
    <w:rsid w:val="00160AC2"/>
    <w:rsid w:val="001A1BE6"/>
    <w:rsid w:val="001D0BEB"/>
    <w:rsid w:val="001E63AB"/>
    <w:rsid w:val="001F5F5C"/>
    <w:rsid w:val="00212226"/>
    <w:rsid w:val="00231333"/>
    <w:rsid w:val="00241CEE"/>
    <w:rsid w:val="00246F4C"/>
    <w:rsid w:val="00290051"/>
    <w:rsid w:val="002D0AEC"/>
    <w:rsid w:val="002E7CA3"/>
    <w:rsid w:val="00300228"/>
    <w:rsid w:val="00351F47"/>
    <w:rsid w:val="00371131"/>
    <w:rsid w:val="003E40A7"/>
    <w:rsid w:val="003E6B12"/>
    <w:rsid w:val="00400A42"/>
    <w:rsid w:val="00416EB2"/>
    <w:rsid w:val="00420C5B"/>
    <w:rsid w:val="00473F0E"/>
    <w:rsid w:val="004806E0"/>
    <w:rsid w:val="00480868"/>
    <w:rsid w:val="00492CC8"/>
    <w:rsid w:val="004A2C79"/>
    <w:rsid w:val="004B5145"/>
    <w:rsid w:val="004B77D8"/>
    <w:rsid w:val="004F1C8E"/>
    <w:rsid w:val="00532397"/>
    <w:rsid w:val="00546724"/>
    <w:rsid w:val="005B1E90"/>
    <w:rsid w:val="005C6933"/>
    <w:rsid w:val="006B49C1"/>
    <w:rsid w:val="006C196F"/>
    <w:rsid w:val="006D19D6"/>
    <w:rsid w:val="006E27CB"/>
    <w:rsid w:val="006F5F16"/>
    <w:rsid w:val="00781C83"/>
    <w:rsid w:val="00783446"/>
    <w:rsid w:val="00783A81"/>
    <w:rsid w:val="007F533A"/>
    <w:rsid w:val="00807164"/>
    <w:rsid w:val="0081484C"/>
    <w:rsid w:val="008333FF"/>
    <w:rsid w:val="00885243"/>
    <w:rsid w:val="008878B0"/>
    <w:rsid w:val="008D4383"/>
    <w:rsid w:val="00912471"/>
    <w:rsid w:val="0091554D"/>
    <w:rsid w:val="00927853"/>
    <w:rsid w:val="0093425D"/>
    <w:rsid w:val="009400CE"/>
    <w:rsid w:val="00956BF2"/>
    <w:rsid w:val="009C6D2E"/>
    <w:rsid w:val="00A40EFD"/>
    <w:rsid w:val="00A42E70"/>
    <w:rsid w:val="00A553C1"/>
    <w:rsid w:val="00A8350F"/>
    <w:rsid w:val="00A8753A"/>
    <w:rsid w:val="00AA54AD"/>
    <w:rsid w:val="00AD1BCB"/>
    <w:rsid w:val="00B051E1"/>
    <w:rsid w:val="00B15279"/>
    <w:rsid w:val="00B562C1"/>
    <w:rsid w:val="00B61401"/>
    <w:rsid w:val="00B87185"/>
    <w:rsid w:val="00BB2F00"/>
    <w:rsid w:val="00BE3A30"/>
    <w:rsid w:val="00C0502E"/>
    <w:rsid w:val="00C14943"/>
    <w:rsid w:val="00C51422"/>
    <w:rsid w:val="00C543CF"/>
    <w:rsid w:val="00C904B5"/>
    <w:rsid w:val="00CF1A7B"/>
    <w:rsid w:val="00CF4B6E"/>
    <w:rsid w:val="00D70BEB"/>
    <w:rsid w:val="00D9000A"/>
    <w:rsid w:val="00DC6F04"/>
    <w:rsid w:val="00DF0202"/>
    <w:rsid w:val="00DF233C"/>
    <w:rsid w:val="00E34765"/>
    <w:rsid w:val="00E453BB"/>
    <w:rsid w:val="00E45DD1"/>
    <w:rsid w:val="00E573BE"/>
    <w:rsid w:val="00E6692C"/>
    <w:rsid w:val="00EC53A9"/>
    <w:rsid w:val="00ED4190"/>
    <w:rsid w:val="00ED7349"/>
    <w:rsid w:val="00EF231A"/>
    <w:rsid w:val="00F405C2"/>
    <w:rsid w:val="00F5316D"/>
    <w:rsid w:val="00F5426A"/>
    <w:rsid w:val="00F84314"/>
    <w:rsid w:val="00F9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C111"/>
  <w15:chartTrackingRefBased/>
  <w15:docId w15:val="{0D693E09-2A99-4609-92AC-D5926AF6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Xinghuan Luo</dc:creator>
  <cp:keywords/>
  <dc:description/>
  <cp:lastModifiedBy>Xinghuan Luo</cp:lastModifiedBy>
  <cp:revision>90</cp:revision>
  <dcterms:created xsi:type="dcterms:W3CDTF">2020-12-06T14:45:00Z</dcterms:created>
  <dcterms:modified xsi:type="dcterms:W3CDTF">2020-12-06T17:22:00Z</dcterms:modified>
</cp:coreProperties>
</file>