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GitLab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测试设计说明书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Test Design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文档编号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GITLAB-TDS-2026-001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版本号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GitLab测试设计说明书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编制日期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2026年7月15日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密级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内部公开</w:t>
            </w:r>
          </w:p>
        </w:tc>
      </w:tr>
    </w:tbl>
    <w:p>
      <w:pPr>
        <w:spacing w:after="6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参照 IEEE 829 Test Design Specification 标准编制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2026-07-10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测试架构组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初始草稿，完成第1-3章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V0.5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2026-07-12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测试架构组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补充第4-7章功能模块测试设计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V0.8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2026-07-14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测试架构组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补充第8-10章及附录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2026-07-15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测试架构组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正式发布版本</w:t>
            </w:r>
          </w:p>
        </w:tc>
      </w:tr>
    </w:tbl>
    <w:p>
      <w:r>
        <w:br w:type="page"/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第1章 引言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编写目的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本文档是GitLab开源DevOps平台的测试设计说明书，参照IEEE 829《软件测试文档标准》编制。文档旨在为GitLab系统的测试活动提供系统化的测试设计指导，明确测试方法、测试技术、测试项标识、测试追溯关系以及各功能模块的测试设计方案。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本文档的主要目标包括：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为测试团队提供统一的测试设计方法论和技术选择依据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建立需求到测试用例的完整追溯链路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定义各功能模块的测试策略和通过标准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为测试执行和测试报告提供设计基础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确保测试活动覆盖功能、性能、安全、兼容性等所有质量维度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文档范围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本文档覆盖GitLab开源软件（包括Community Edition和Enterprise Edition）的测试设计活动，涵盖以下核心领域：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源代码管理与Git仓库操作测试设计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CI/CD流水线配置与执行测试设计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代码审查与合并请求测试设计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项目管理（Issue、Board、Milestone）测试设计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容器注册表与包管理测试设计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安全测试（SAST/DAST/容器扫描/依赖扫描/密钥检测）设计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API（REST/GraphQL）与Webhook集成测试设计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性能、负载、压力、稳定性等非功能测试设计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读者对象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关注重点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测试架构师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测试设计方法、测试策略、质量门禁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作为测试架构设计的参考依据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测试用例设计、测试执行方法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指导具体测试用例的编写与执行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开发工程师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测试覆盖范围、缺陷修复优先级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了解测试预期，配合测试活动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测试进度、风险评估、质量度量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监控测试进展和质量状态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功能测试覆盖、用户需求验证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确认需求是否被充分测试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安全工程师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安全测试设计、漏洞检测策略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指导安全测试的实施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1.4 术语与缩略语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术语/缩略语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全称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Design Specification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测试设计说明书，定义测试方法和测试项设计的文档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Continuous Integration / Continuous Delivery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持续集成/持续交付，自动化构建、测试和部署流程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Static Application Security Testing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静态应用安全测试，分析源代码中的安全漏洞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Dynamic Application Security Testing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动态应用安全测试，对运行中应用进行安全测试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End-to-End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端到端测试，模拟真实用户完整操作流程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Merge Request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合并请求，GitLab中代码变更审查和合并的核心机制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 Spec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Ruby语言的BDD测试框架，GitLab后端主要测试工具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 Testing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前端JavaScript/Vue组件单元测试框架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Capybara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Web应用集成测试库，模拟用户与浏览器交互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Development Kit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GitLab开发工具包，本地开发测试环境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+ gRPC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RPC服务，处理Git仓库的读写操作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Ruby后台任务处理框架，处理异步作业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流水线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CI/CD中一系列自动化Job的集合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Runner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执行CI/CD Job的代理程序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 GitLab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GitLab全功能安装包，包含所有组件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1.5 参考文档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版本/日期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IEEE 829-2008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软件测试文档标准，本文档的结构化参考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GitLab测试策略文档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GitLab官方测试策略与分层设计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GitLab测试级别指南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GitLab各测试层级的详细定义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CI/CD文档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CI/CD流水线配置与使用指南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GitLab安全扫描文档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DevSecOps安全测试功能说明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API文档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v4与GraphQL API参考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GitLab架构概览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系统组件与数据流架构说明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QA框架文档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E2E测试框架与QA编排器说明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ISTQB测试术语表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国际软件测试资格认证基础术语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1.6 文档约定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本文档使用以下约定：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测试项标识格式：TDS-GL-{模块缩写}-{三位序号}，如 TDS-GL-CI-001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测试用例标识格式：TC-GL-{模块缩写}-{三位序号}，如 TC-GL-CI-001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优先级定义：P0（阻塞级）、P1（高优先级）、P2（中优先级）、P3（低优先级）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测试类型缩写：FUNC（功能）、PERF（性能）、SEC（安全）、COMP（兼容）、API（接口）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所有代码块中的内容为配置示例或命令示例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第2章 测试项目概述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GitLab 系统简介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GitLab是一个基于Git的开源一体化DevOps平台，提供从代码托管、版本控制、CI/CD、安全扫描到容器部署的全生命周期管理能力。系统采用Ruby on Rails作为后端框架，Vue.js作为前端框架，配合PostgreSQL数据库、Redis缓存、Elasticsearch全文搜索等组件构建。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GitLab提供三种部署模式：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GitLab.com — SaaS云服务版本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Self-Managed — 私有化部署版本（Omnibus/Docker/K8s）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 Dedicated — 专属单实例版本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系统版本分为Community Edition（CE，开源免费版）和Enterprise Edition（EE，企业版），EE在CE基础上增加了高级安全扫描、合规管理、高级CI/CD等功能。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被测系统架构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GitLab系统由以下核心组件构成：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技术栈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核心Web应用，提供UI、API、业务逻辑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 + gRPC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RPC服务，处理所有Git仓库操作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Shell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SSH访问网关，处理Git SSH协议连接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Workhorse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反向代理，处理大文件上传和Git HTTP请求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后台任务队列，处理异步作业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主数据库，存储所有结构化数据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NoSQL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缓存和会话存储，消息队列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全文搜索引擎（EE功能）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静态网站托管服务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Runner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Job执行代理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Docker镜像仓库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Vue.js前端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JavaScript/Vue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SPA前端应用，Webpack编译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测试范围概述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测试覆盖GitLab的所有功能模块和非功能特性：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功能测试：源码管理、CI/CD流水线、代码审查、Issue管理、Wiki、Container Registry、包管理等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安全测试：SAST、DAST、容器扫描、依赖扫描、密钥检测、许可证合规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性能测试：API响应时间、页面加载速度、Git操作性能、CI/CD流水线执行效率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兼容性测试：多浏览器、多操作系统、多数据库版本兼容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集成测试：组件间交互、API集成、Webhook通知、外部系统对接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回归测试：版本升级后的功能验证、Bug修复验证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测试级别划分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GitLab遵循测试金字塔原则，测试按层级从底到顶分布如下：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000"/>
        <w:gridCol w:w="18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测试层级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EE数量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占比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框架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139,504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78,955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75.66%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RSpec/Jest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验证单个方法或组件的隔离行为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39,716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17,411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19.79%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验证跨组件交互和数据库操作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系统/功能测试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8,362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4,082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4.31%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Capybara+RSpec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通过浏览器验证单一功能的UI行为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E2E端到端测试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QA Framework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模拟完整用户旅程的黑盒测试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187,983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100,751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测试金字塔的核心原则：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单元测试数量最多、执行最快、反馈最即时，是质量保障的基石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集成测试验证组件间协作，覆盖数据库交互和API调用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系统测试仅用于必须通过浏览器验证的UI行为，避免过度使用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E2E测试最昂贵且最脆弱，仅覆盖关键用户旅程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测试版本与配置基线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版本/规格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17.x (最新稳定版)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CE和EE均需测试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3.2+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后端运行时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Node.js版本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20.x LTS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前端构建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 / 15 / 16 / 17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需覆盖多版本兼容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缓存服务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7.x / 8.x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EE搜索功能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2.40+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Git操作基础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22.04/24.04, RHEL 8/9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部署平台兼容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Chrome/Firefox/Safari/Edge最新2版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前端兼容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第3章 测试设计方法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测试设计策略概述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GitLab的测试设计采用多种测试设计技术的组合，根据不同功能模块的特点选择最合适的技术。总体策略如下：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功能测试以等价类划分和边界值分析为基础，确保输入域的全面覆盖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权限和访问控制测试使用因果图与判定表法，处理复杂条件组合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状态流转测试（Issue、MR、Pipeline）使用状态转换法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业务流程测试（CI/CD流水线、项目创建）使用场景法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安全测试结合错误推测法和安全测试专用技术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等价类划分法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等价类划分将输入数据划分为若干等价类，每个类中选取一个代表值进行测试。适用于GitLab中大量涉及输入验证的场景。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应用示例 — 用户名注册输入验证：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等价类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有效/无效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代表值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用户名长度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gitlab_user（11字符）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注册成功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用户名长度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有效边界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a（1字符）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注册成功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用户名长度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无效边界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空字符串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提示用户名不能为空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用户名格式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user-name_123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注册成功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用户名格式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user@name（含@）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提示只允许字母数字和-_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用户名重复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已存在的用户名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提示用户名已被占用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边界值分析法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边界值分析关注输入范围的边界点，因为缺陷往往出现在边界处。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应用示例 — 文件大小限制测试：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输入值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零字节文件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bytes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拒绝上传，提示文件为空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最小有效文件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byte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上传成功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正常文件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上传成功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 MB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上传成功（若限制100MB）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 MB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上传成功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边界值+1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101 MB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拒绝上传，提示超出大小限制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超大文件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GB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拒绝上传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因果图与判定表法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因果图法用于处理多条件组合的逻辑关系，通过判定表列出所有条件组合及对应动作。适用于GitLab权限矩阵和访问控制测试。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应用示例 — 合并请求审批权限判定表：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200"/>
        <w:gridCol w:w="1200"/>
        <w:gridCol w:w="1100"/>
        <w:gridCol w:w="1000"/>
        <w:gridCol w:w="1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条件/动作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规则5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规则6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用户是项目成员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用户是审批人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用户是MR作者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审批规则要求最少1人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可以审批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✗(自审)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✗(非审批人)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状态转换法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状态转换法用于验证系统对象在不同状态间的合法转换。GitLab中Issue和MR具有明确的状态机，适合使用此方法。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应用示例 — Issue状态转换测试：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200"/>
        <w:gridCol w:w="33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当前状态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目标状态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有效转换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测试要点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关闭Issue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验证状态更新、时间戳记录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重新打开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已是Open状态，应无变化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重新打开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Reopened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验证reopen后计数更新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已是Closed，应无变化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Reopened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验证状态回退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锁定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验证锁定后不可评论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解锁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验证解锁后恢复正常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场景法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场景法通过描述完整的业务场景来设计测试，适用于涉及多步骤、多角色协作的复杂流程。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应用示例 — CI/CD流水线完整场景：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基本流：开发者提交代码 → 触发Pipeline → build阶段编译 → test阶段执行测试 → deploy阶段部署 → 验证部署成功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备选流1：测试失败 → Pipeline标记failed → 通知开发者 → 修复后重新提交 → 触发新Pipeline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备选流2：手动审批 → deploy_prod需要手动触发 → 审批人点击Play → 开始生产部署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异常流：Runner不可用 → Job标记为stuck → 超时后标记failed → 告警通知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3.7 错误推测法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基于测试经验和直觉，推测程序中可能隐藏的缺陷。适用于GitLab中以下高风险区域：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Git并发操作：多人同时push同一分支的竞争条件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大文件处理：超大仓库克隆、大文件LFS上传的内存溢出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时区与编码：跨时区协作的时间显示、非UTF-8文件名的处理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权限边界：Guest角色尝试访问内部API、跨项目数据泄露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网络异常：CI/CD执行过程中网络中断的恢复行为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3.8 正交试验设计法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当测试涉及多个因素且每个因素有多个水平时，使用正交表可以大幅减少测试组合数量，同时保证覆盖率。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应用示例 — 部署环境兼容性测试（正交表L9）：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500"/>
        <w:gridCol w:w="2000"/>
        <w:gridCol w:w="25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测试编号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操作系统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部署方式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数据库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22.04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Helm/K8s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 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Helm/K8s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14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ORTH-09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 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Helm/K8s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3.9 测试方法选择矩阵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辅助方法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选择理由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用户认证与权限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因果图/判定表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多条件组合的权限判断逻辑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Git仓库操作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等价类+边界值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错误推测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输入参数验证+并发场景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CI/CD流水线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场景法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状态转换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多步骤复杂流程+Job状态流转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合并请求流程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状态转换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场景法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MR状态机+多人协作场景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API接口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等价类+边界值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错误推测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参数验证+异常输入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安全扫描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错误推测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因果图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已知漏洞模式+配置组合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容器注册表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等价类+边界值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场景法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镜像大小/标签验证+推拉流程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Webhook通知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场景法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状态转换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事件触发+重试机制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全文搜索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等价类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搜索关键词组合+结果数量限制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性能与负载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场景法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用户行为模型+极限条件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第4章 测试标识与追溯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测试项标识规则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测试项（Test Item）是对一组相关测试活动的逻辑分组。标识规则如下：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格式：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TDS-GL-{模块缩写}-{三位序号}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模块缩写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对应模块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认证与权限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TDS-GL-AUTH-001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源码管理与仓库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CI/CD流水线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合并请求与代码审查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Issue与项目管理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容器注册表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API与集成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TDS-GL-PERF-001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兼容性测试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TDS-GL-COMP-001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测试用例标识规则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测试用例（Test Case）是测试执行的最小单位。标识规则如下：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格式：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TC-GL-{模块缩写}-{三位序号}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每个测试用例必须包含以下属性：用例ID、关联测试项、前置条件、测试步骤、预期结果、优先级、测试类型。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需求追溯矩阵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以下矩阵建立了需求到测试项、测试用例的完整追溯关系：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1800"/>
        <w:gridCol w:w="800"/>
        <w:gridCol w:w="8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需求描述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用户可通过用户名密码登录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TDS-GL-AUTH-001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TC-GL-AUTH-001~005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支持SSH Key认证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TDS-GL-AUTH-002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TC-GL-AUTH-006~010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支持OAuth2/LDAP/SAML集成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TDS-GL-AUTH-003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TC-GL-AUTH-011~015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clone/push/pull操作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TC-GL-REPO-001~010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分支创建与保护规则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TC-GL-REPO-011~018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Pipeline自动触发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TC-GL-CI-001~010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.gitlab-ci.yml解析与执行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TC-GL-CI-011~020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Pipeline多Stage顺序执行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TC-GL-CI-021~028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创建和审查合并请求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TC-GL-MR-001~010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MR审批规则与自动合并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TC-GL-MR-011~018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Issue创建/分配/关闭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TC-GL-ISSUE-001~008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Board看板管理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TC-GL-ISSUE-009~014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Container Registry镜像推拉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TC-GL-REG-001~008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SAST静态安全扫描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TC-GL-SEC-001~008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v4完整功能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TC-GL-API-001~010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GraphQL API查询与变更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TC-GL-API-011~018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API响应时间&lt;500ms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TDS-GL-PERF-001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TC-GL-PERF-001~006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系统支持500并发用户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TDS-GL-PERF-002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TC-GL-PERF-007~012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已设计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第5章 功能模块测试设计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源代码管理与仓库测试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5.1.1 测试范围与特性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覆盖Git仓库的核心操作：clone、push、pull、fetch、branch、tag、merge、rebase，以及GitLab特有的仓库管理功能（Fork、Mirror、Archive等）。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5.1.2 测试方法与技术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等价类划分：命令参数的有效/无效输入分类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边界值分析：仓库大小限制、文件名长度、分支名称规则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错误推测：并发push冲突、大文件处理、非ASCII文件名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5.1.3 测试项设计表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200"/>
        <w:gridCol w:w="1400"/>
        <w:gridCol w:w="1300"/>
        <w:gridCol w:w="7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clone via HTTPS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仓库存在且有权限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执行git clone &lt;url&gt;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仓库完整克隆到本地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clone成功，文件数与远程一致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clone via SSH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已配置SSH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执行git clone git@host:group/project.git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仓库完整克隆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SSH认证通过并成功克隆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push到保护分支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分支设为Protected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push非Fast-forward变更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拒绝push并返回错误信息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push被拒绝，提示需通过MR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分支创建与删除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有Developer+权限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创建feature分支并删除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分支创建成功，删除成功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分支列表更新正确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Tag创建与签名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有Maintainer权限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创建annotated tag并签名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Tag创建并可验证签名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tag -v验证通过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Fork项目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有目标Group权限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Fork项目到个人命名空间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Fork创建成功，远程关联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Fork关系正确建立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仓库归档(Archive)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项目为Owner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归档项目仓库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仓库变为只读状态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push操作被拒绝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TDS-GL-REPO-008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大文件LFS处理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LFS已配置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500MB文件通过LFS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文件通过LFS存储成功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LFS对象正确上传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5.1.4 分支与合并测试设计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验证分支策略和合并流程的正确性：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分支保护规则：Only allow merge requests、Allow push from specific roles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合并策略：Merge commit、Squash and merge、Fast-forward merge、Rebase merge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冲突检测与解决：自动检测冲突、引导解决流程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5.1.5 Git操作性能测试设计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性能指标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clone (小仓库&lt;100MB)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30秒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计时测量，10次取平均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clone (大仓库&gt;1GB)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5分钟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计时测量，5次取平均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push (常规提交)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10秒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计时测量，20次取平均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fetch/pull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5秒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计时测量，20次取平均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并发push (10用户)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成功率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&gt; 99.9%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JMeter并发模拟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CI/CD 流水线测试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5.2.1 测试范围与特性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覆盖CI/CD流水线的完整生命周期：配置解析、Job创建与调度、Stage流转、Artifacts管理、环境变量注入、触发规则匹配、Pipeline可视化等。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5.2.2 测试方法与技术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场景法：完整的Pipeline执行流程（从代码提交到部署）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状态转换：Job状态流转（created → pending → running → success/failed）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等价类：.gitlab-ci.yml配置项的有效/无效值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错误推测：Runner断连、超时、资源耗尽等异常场景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5.2.3 测试项设计表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200"/>
        <w:gridCol w:w="1400"/>
        <w:gridCol w:w="1300"/>
        <w:gridCol w:w="6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Pipeline自动触发(push)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已配置.gitlab-ci.yml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push代码到main分支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Pipeline自动创建并执行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Pipeline状态为running→success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Pipeline手动触发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Pipeline已创建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在UI中点击Run 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Pipeline开始执行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Pipeline状态变为running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Stage顺序执行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配置build→test→deploy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提交触发Pipeline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build完成后test开始，test完成后deploy开始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Stage按配置顺序执行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Job并行执行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test阶段配置3个Job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Pipeline到达test阶段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3个Job同时运行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3个Job状态均为running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Artifacts传递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build生成artifact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test阶段读取artifact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文件正确传递到下游Job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artifact文件内容完整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环境变量注入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配置CI_VARIABLES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Job中引用变量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变量值正确展开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echo输出变量值正确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rules条件匹配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配置rules:if分支条件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push到feature分支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仅匹配的Job执行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只有匹配规则的Job运行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needs依赖配置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 B needs Job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Pipeline执行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B等待A完成后才开始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B的start_time &gt; A的end_time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Pipeline失败重试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某Job执行失败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点击Retry失败Job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Job重新执行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重试后Job状态更新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TDS-GL-CI-010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Cache缓存机制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配置cache:paths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第二次Pipeline运行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缓存文件被复用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Job执行时间显著缩短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5.2.4 流水线性能测试设计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单Pipeline完整执行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端到端时间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15分钟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计时测量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并行Job(44 workers)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总执行时间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≈ 单Job时间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监控Runner负载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100个并发Pipeline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队列等待时间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60秒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压力测试工具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Artifacts存储(1GB)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上传+下载时间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2分钟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大文件传输测试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5.2.5 并行执行与分布式测试设计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GitLab使用多层并行化策略加速测试执行：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3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并行度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目标时长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 Unit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~30分钟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.rspec-unit-parallel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 System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32并行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~30分钟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.rspec-system-parallel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 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~30分钟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.rspec-integration-parallel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 Migration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~30分钟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.rspec-migration-parallel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15分钟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 --shard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代码审查与合并请求测试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5.3.1 测试范围与特性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覆盖合并请求的完整生命周期：创建、代码变更展示、评审讨论、审批流程、合并执行。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5.3.2 测试方法与技术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状态转换法：MR状态机（opened → merged/closed）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场景法：多人协作审查流程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因果图法：审批规则的条件组合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5.3.3 测试项设计表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200"/>
        <w:gridCol w:w="1400"/>
        <w:gridCol w:w="1300"/>
        <w:gridCol w:w="7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创建合并请求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有source分支变更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在UI创建MR填写描述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MR创建成功，显示diff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MR状态为opened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代码Diff展示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MR包含文件变更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查看Changes标签页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正确显示增删改内容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diff与实际变更一致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行内评论功能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MR已创建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在某行代码添加评论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评论显示在正确位置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评论可被其他成员看到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审批规则执行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配置需2人审批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2位审批人分别Approve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MR可合并状态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Merge按钮变为可点击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自审批拒绝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MR作者是唯一审批人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作者尝试Approve自己的MR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审批被拒绝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提示不能审批自己的MR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冲突检测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目标分支有新提交导致冲突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打开MR页面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显示冲突警告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页面显示Conflicted标记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Squash合并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勾选Squash选项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点击Merge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多个提交合并为一个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目标分支只有一个新commit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TDS-GL-MR-008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合并后删除源分支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勾选删除源分支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完成合并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源分支自动删除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分支列表中源分支消失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5.4 项目管理测试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5.4.1 测试范围与特性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覆盖Issue跟踪系统、Issue Board看板、Milestone里程碑、Label标签等项目管理功能。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5.4.2 测试方法与技术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场景法：Issue从创建到关闭的完整流程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状态转换法：Issue状态流转（Open→Closed→Reopened）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等价类：搜索过滤条件的各种组合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5.4.3 测试项设计表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200"/>
        <w:gridCol w:w="1500"/>
        <w:gridCol w:w="1300"/>
        <w:gridCol w:w="7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创建Issue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有Reporter+权限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填写标题/描述/标签并提交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Issue创建成功并分配编号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Issue出现在列表中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Issue分配与标签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Issue已创建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指定Assignee和Label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信息更新成功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Issue详情显示正确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 Board拖拽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Board已配置列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拖拽Issue卡片到新列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Issue标签自动更新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Issue在新列中显示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Milestone关联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Milestone已创建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将Issue关联到Milestone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关联成功，进度更新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Milestone进度百分比更新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Issue搜索过滤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项目有多个Issue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使用标签/状态/指派人过滤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返回符合条件的Issue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搜索结果与条件一致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TDS-GL-ISSUE-006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Issue关闭与重开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Issue状态为Open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关闭后重新打开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状态正确流转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状态历史可追溯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5.5 容器注册表与包管理测试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5.5.1 测试范围与特性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覆盖GitLab Container Registry（Docker镜像仓库）和Package Registry（npm/Maven/PyPI等包管理）功能。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5.5.2 测试方法与技术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场景法：完整的镜像构建→推送→拉取→清理流程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边界值：镜像大小限制、标签数量限制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等价类：镜像名称/标签的命名规则验证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5.5.3 测试项设计表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500"/>
        <w:gridCol w:w="1300"/>
        <w:gridCol w:w="700"/>
        <w:gridCol w:w="152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Docker镜像推送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已登录Container 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执行docker push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镜像成功推送到Registry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Registry中显示新镜像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Docker镜像拉取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Registry中有镜像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执行docker pull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镜像成功拉取到本地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镜像digest匹配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镜像标签管理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镜像有多个tag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删除某个tag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tag被删除，镜像层保留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tag列表更新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Registry存储清理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有未引用的镜像层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执行garbage collection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无用层被清理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存储空间减少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npm包发布与安装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配置npm 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publish + npm install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包发布和安装成功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包版本和内容正确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TDS-GL-REG-006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PyPI包管理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配置PyPI Registry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twine upload + pip install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包发布和安装成功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包可被正确安装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5.6 安全测试设计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5.6.1 SAST（静态应用安全测试）设计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SAST在编译前分析源代码中的安全漏洞。GitLab使用Semgrep、SpotBugs、Gosec、Bandit等分析器，支持14+种编程语言。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测试要点：分析器配置正确性、漏洞检测准确率、误报率、扫描性能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测试数据：已知漏洞代码样本（OWASP Top 10类别）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5.6.2 DAST（动态应用安全测试）设计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DAST对运行中的应用程序进行安全测试，通过模拟攻击载荷检测XSS、SQL注入、CSRF等运行时漏洞。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测试要点：站点配置、扫描策略（被动/主动/完整）、认证配置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测试数据：已知漏洞的测试应用（如DVWA、WebGoat）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5.6.3 容器扫描测试设计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使用Trivy扫描Docker镜像中的已知CVE漏洞。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测试要点：镜像扫描完整性、CVE数据库更新、严重级别过滤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5.6.4 依赖扫描测试设计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检查项目依赖清单中的已知漏洞版本（package.json、requirements.txt、Gemfile.lock等）。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5.6.5 密钥检测测试设计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扫描代码中意外提交的API密钥、Token、密码等敏感信息。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测试要点：模式匹配准确率、熵分析有效性、已知密钥库排除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5.6.6 安全测试项汇总表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200"/>
        <w:gridCol w:w="1400"/>
        <w:gridCol w:w="1300"/>
        <w:gridCol w:w="700"/>
        <w:gridCol w:w="18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SAST漏洞扫描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配置SAST模板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提交含SQL注入的代码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SAST检测到漏洞并报告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漏洞出现在安全报告中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DAST运行时扫描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Staging环境已部署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运行DAST完整扫描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检测到XSS等运行时漏洞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DAST报告包含发现的漏洞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容器镜像CVE扫描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Docker镜像已构建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触发Container Scanning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报告镜像中的CVE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CVE列表包含已知漏洞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依赖包漏洞检测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项目有依赖清单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触发Dependency Scanning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报告过期依赖漏洞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漏洞依赖被标记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密钥泄露检测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代码中硬编码API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提交代码触发扫描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检测到泄露的密钥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密钥出现在安全报告中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许可证合规检查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项目使用GPL依赖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触发License Scanning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报告许可证冲突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许可证策略标记违规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安全审批门禁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配置安全审批规则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MR引入高危漏洞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MR被阻止合并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合并按钮被禁用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TDS-GL-SEC-008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安全报告仪表盘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安全扫描已执行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查看Security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展示漏洞趋势和统计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数据准确且可视化正确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5.7 API与集成测试设计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5.7.1 REST API测试设计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GitLab提供REST API v4，覆盖所有平台功能。测试设计关注：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参数验证：必填/可选参数、类型约束、长度限制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认证授权：Private Token、OAuth2 Token、Personal Access Token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分页与排序：page/per_page参数、排序方向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错误处理：400/401/403/404/409/422/429/500错误码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速率限制：API调用频率限制（600次/分钟）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5.7.2 GraphQL API测试设计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GraphQL API提供灵活的数据查询能力。测试设计关注：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Query复杂度限制：防止过度查询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Schema验证：类型系统完整性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Mutation操作：数据变更的正确性和事务性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5.7.3 Webhook测试设计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验证Webhook的事件触发、载荷格式、重试机制和安全性。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触发条件：push事件、MR事件、Issue事件、Pipeline事件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载荷验证：JSON格式、字段完整性、签名验证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重试机制：失败后自动重试（最多3次）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5.7.4 测试项设计表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200"/>
        <w:gridCol w:w="1500"/>
        <w:gridCol w:w="1200"/>
        <w:gridCol w:w="700"/>
        <w:gridCol w:w="1726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测试步骤摘要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- 获取项目列表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有效Access 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/api/v4/projects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返回项目列表JSON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状态码200，数据格式正确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- 创建Issue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有效Token+项目权限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 /api/v4/projects/:id/issues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Issue创建成功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状态码201，返回Issue对象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 - 认证失败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无效Token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/api/v4/user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返回401错误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状态码401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GraphQL - 查询用户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query { currentUser { name }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返回当前用户信息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响应包含正确的用户数据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GraphQL - Mutation创建MR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有效认证+项目权限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mutation创建mergeRequest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MR创建成功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返回MR对象，ID非空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TDS-GL-API-006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Webhook推送事件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配置Push Webhook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push代码到仓库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Webhook收到Push Event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JSON包含ref和commits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第6章 非功能测试设计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性能测试设计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性能测试验证GitLab在预期负载下的响应时间和吞吐量。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6.1.1 性能指标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指标类别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具体指标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测量方法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页面响应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首页加载时间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Lighthouse / k6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页面响应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项目页面加载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浏览器自动化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API性能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 API平均响应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k6 / JMeter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API性能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GraphQL查询响应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clone响应时间(中等仓库)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clone计时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Pipeline调度延迟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从提交到Job启动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全文搜索响应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1秒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Elasticsearch查询计时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最大并发用户数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500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逐步增加并发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负载测试设计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负载测试模拟逐步增加的用户量，验证系统在预期峰值下的行为。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22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测试场景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用户数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持续时间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预期行为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关注指标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基线负载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50并发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所有操作正常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响应时间P95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额定负载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200并发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所有操作正常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响应时间P95、CPU/内存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峰值负载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500并发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允许轻微降级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错误率 &lt; 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超载测试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1000并发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可降级但不可崩溃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系统可用性 &gt; 99%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压力测试设计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压力测试验证系统在极限条件下的行为和恢复能力。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内存耗尽：持续创建大量并发Pipeline，观察OOM处理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磁盘空间耗尽：大量Artifacts积累导致磁盘满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数据库连接池耗尽：超过最大连接数时的排队行为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CPU满载：密集计算任务（如大型仓库GC）时的系统响应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稳定性测试设计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稳定性测试（耐久性测试）验证系统在长时间运行下的可靠性。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测试时长：7×24小时持续运行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负载模型：恒定200并发用户，模拟真实工作负载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成功标准：无内存泄漏、无服务中断、错误率 &lt; 0.1%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监控指标：内存使用趋势、GC频率、数据库慢查询数量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6.5 兼容性测试设计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版本/环境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验证内容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Chrome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最新2个主版本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全部功能正常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Mozilla Firefox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最新2个主版本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全部功能正常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Apple Safari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最新2个主版本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全部功能正常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Microsoft Edge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最新2个主版本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全部功能正常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22.04 LTS / 24.04 LTS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Omnibus安装+运行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RHEL/CentOS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/ 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Omnibus安装+运行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Debian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 / 12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Docker部署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 / 15 / 16 / 17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全部功能+迁移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20.10+ / 24.x / 25.x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Docker部署模式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Kubernetes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1.27 / 1.28 / 1.29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Helm部署模式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6.6 可用性测试设计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界面一致性：UI组件风格统一、导航逻辑清晰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操作效率：常用操作的点击次数、页面跳转次数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错误提示：操作失败时的提示信息是否清晰、可操作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帮助文档：功能帮助的完整性和可发现性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国际化：中英文切换、RTL语言支持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6.7 安全与合规测试设计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000"/>
        <w:gridCol w:w="3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安全领域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验证方法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身份认证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密码策略、MFA、Session管理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渗透测试+功能测试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符合OWASP ASVS L2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访问控制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RBAC权限模型、项目级权限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权限矩阵测试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无越权访问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传输加密(TLS)、存储加密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配置审计+抓包分析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无明文传输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审计日志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操作审计完整性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功能测试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所有关键操作有记录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CSRF防护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跨站请求伪造防护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自动化扫描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所有表单有CSRF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XSS防护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输入过滤与输出编码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DAST扫描+手工测试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无存储型/反射型XSS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SQL注入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数据库查询参数化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SAST+DAST扫描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无SQL注入漏洞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6.8 可恢复性测试设计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故障场景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模拟方法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预期恢复行为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RTO目标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PostgreSQL主库宕机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kill -9 postgres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自动切换到Standby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30秒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Redis缓存故障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停止Redis服务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降级运行，不中断服务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即时降级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Sidekiq Worker崩溃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kill worker进程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Supervisor自动重启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Gitaly节点故障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停止Gitaly服务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切到备用节点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60秒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网络分区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iptables阻断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超时后重试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5分钟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磁盘故障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模拟IO错误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告警+服务降级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15分钟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第7章 测试环境与工具设计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测试环境架构设计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测试环境分为以下层级，各层环境有明确的用途和配置要求：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环境名称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配置级别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本地GDK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开发自测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最低配置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种子数据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CI测试环境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自动化测试执行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标准配置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Factory生成数据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Staging/QA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集成测试/手动测试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生产等比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脱敏生产数据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性能/压力测试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生产等比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性能测试数据集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安全扫描/渗透测试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生产等比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含漏洞测试数据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测试环境配置要求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2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组件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最低配置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推荐配置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4核/8GB/50GB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8核/16GB/100GB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功能测试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4核/8GB/100GB SSD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8核/32GB/500GB NVMe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2核/4GB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缓存测试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4核/8GB/200GB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8核/16GB/500GB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搜索测试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Runner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2核/4GB/50GB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4核/8GB/100GB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Gitaly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4核/8GB/200GB SSD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8核/16GB/500GB NVMe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Git操作测试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测试客户端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2核/4GB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4核/8GB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负载发生器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7.3 测试数据设计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测试数据管理策略：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Factory数据：CI测试中使用RSpec Factory Bot生成，每次测试前创建、测试后清理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种子数据：开发环境和QA环境使用种子数据初始化基础数据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脱敏数据：性能测试使用脱敏后的生产数据，保证数据分布真实性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数据隔离：并行测试使用独立数据库事务或独立数据库实例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数据清理：使用DatabaseCleaner确保测试间数据隔离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7.4 测试工具清单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800"/>
        <w:gridCol w:w="12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工具名称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许可证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后端单元/集成测试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GitLab后端主力框架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29+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前端单元/集成测试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Vue组件测试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Capybara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3.39+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Web集成测试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模拟浏览器交互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Selenium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E2E浏览器驱动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配合Capybara使用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性能/负载测试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AGPLv3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Grafana旗下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5.6+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性能/压力测试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传统性能工具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 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E2E测试框架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GitLab自研QA框架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Semgrep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SAST静态分析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LGPLv2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多语言安全扫描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0.50+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容器漏洞扫描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镜像CVE扫描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OWASP ZAP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2.14+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DAST动态扫描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Web安全扫描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TestRail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测试管理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商业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可视化测试报告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FactoryBot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测试数据生成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Rails测试数据工厂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DatabaseCleaner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数据库清理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测试数据隔离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SimpleCov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0.22+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代码覆盖率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Ruby覆盖率工具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Istanbul/nyc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JS代码覆盖率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前端覆盖率工具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Grafana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监控仪表盘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AGPLv3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测试监控可视化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Prometheus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指标采集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2.0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测试指标收集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7.5 测试基础设施即代码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测试环境通过IaC工具快速创建和销毁：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Docker Compose：本地开发和小规模测试环境，一键启动完整GitLab栈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Helm Charts：Kubernetes环境部署，支持参数化配置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Terraform：云环境资源创建（GCP/AWS/Azure），用于性能和压力测试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Ansible：配置管理和环境一致性保证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环境生命周期管理：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 docker-compose up -d          # 启动测试环境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 helm install gitlab .         # K8s部署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 terraform apply               # 创建云资源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$ ./scripts/cleanup-test-env    # 清理测试环境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第8章 测试执行策略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流水线分层测试策略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GitLab采用分层流水线测试策略，根据MR的影响范围决定测试深度：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8.1.1 Tier 1 — 预测性测试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最小化测试集，基于代码变更文件智能选择相关测试：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前端变更：仅运行Jest预测性测试（受影响的组件测试）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后端变更：仅运行RSpec预测性测试（受影响模块的测试）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数据库变更：迁移测试 + 预测性测试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执行时间目标：&lt; 10分钟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阻塞合并：是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8.1.2 Tier 2 — 全量+选择性E2E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完整的单元测试和集成测试，加上选择性E2E测试：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前端：完整Jest套件 + 选择性E2E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后端：完整RSpec单元/集成测试 + 选择性E2E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数据库：完整测试套件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执行时间目标：&lt; 60分钟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阻塞合并：是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8.1.3 Tier 3 — 全量+E2E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最完整的测试集，包含所有端到端测试：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前端：完整Jest + 全量E2E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后端：完整RSpec + 全量E2E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数据库：完整套件 + E2E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执行时间目标：&lt; 120分钟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阻塞合并：是（仅对核心变更）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测试触发条件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执行测试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阻塞合并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代码Push到MR分支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1预测性测试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快速反馈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MR标记Ready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2全量测试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MR影响核心模块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Tier 3全量+E2E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深度验证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合并到stable分支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完整回归测试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发布前验证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定时触发( nightly 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全量测试+E2E+安全扫描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夜间完整回归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版本发布前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全量+性能+安全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发布门禁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安全分支补丁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完整回归+安全测试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安全发布验证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测试并行化策略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GitLab通过多层并行化优化测试执行时间：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29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策略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实现方式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并行度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效果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RSpec并行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knapsack分片 + 多worker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44/32/16/10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单Job ~30分钟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Jest并行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--shard分片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动态计算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15分钟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Stage并行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同Stage内Job并行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取决于Job数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缩短Stage时间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Pipeline并行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父子Pipeline并行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多子Pipeline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模块隔离执行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跨环境并行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GDK+Omnibus+K8s同时测试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3种部署模式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多环境覆盖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并行度计算公式：</w:t>
      </w:r>
    </w:p>
    <w:p>
      <w:pPr>
        <w:spacing w:after="8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parallel_job_count = ceil(current_count * (avg_duration / target_duration))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其中 target_duration 固定为30分钟，avg_duration 从监控面板获取。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8.4 预测性测试系统设计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预测性测试是GitLab的核心创新，通过分析MR中的文件变更，智能选择需要运行的测试：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变更检测阶段：分析MR中修改的文件列表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映射阶段：根据文件→测试映射表确定受影响的测试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生成阶段：动态生成仅包含相关测试的Pipeline配置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执行阶段：运行子Pipeline中的目标测试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预测性测试将Tier 1 Pipeline的执行时间从60分钟缩短到10分钟以内。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8.5 测试结果分析与报告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测试结果通过以下方式收集和展示：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JUnit报告：通过artifacts:reports:junit收集，在MR中展示测试摘要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覆盖率报告：Cobertura/JaCoCo格式，通过coverage_report配置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Allure报告：详细的测试执行报告，含截图和日志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Grafana仪表盘：实时测试趋势监控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8.6 质量门禁标准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门禁类型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阈值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违反处理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测试通过率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通过/总数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99.5%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阻塞合并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代码覆盖率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行覆盖率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告警+审查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新增代码覆盖率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新代码覆盖率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90%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阻塞合并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Flaky测试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不稳定测试数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隔离修复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安全漏洞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Critical/High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阻塞合并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性能回归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响应时间P95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不劣于基线10%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告警+分析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E2E通过率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核心场景通过率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= 100%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阻塞发布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第9章 缺陷管理与测试度量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9.1 缺陷生命周期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GitLab使用Issue系统跟踪测试缺陷，缺陷生命周期如下：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New（新建）：测试人员发现并提交缺陷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Confirmed（已确认）：开发负责人确认缺陷有效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Progress（修复中）：开发人员正在修复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Resolved（已修复）：修复完成，等待验证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Verified（已验证）：测试人员验证修复有效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Closed（已关闭）：验证通过，缺陷关闭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Reopened（重新打开）：验证发现修复无效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9.2 缺陷严重级别与优先级定义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严重级别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响应时间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修复时间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S1 - 阻塞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系统崩溃、数据丢失、安全漏洞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1小时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S2 - 严重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核心功能不可用、无Workaround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4小时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S3 - 一般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功能异常但有Workaround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1个工作日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3个工作日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S4 - 轻微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UI瑕疵、提示信息不准确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2个工作日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下个迭代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9.3 缺陷报告规范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每个缺陷报告必须包含以下信息：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标题：简明描述问题现象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环境信息：GitLab版本、操作系统、浏览器版本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复现步骤：精确的操作步骤（编号列表）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预期结果：应该发生什么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实际结果：实际发生了什么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严重级别和优先级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附件：截图、日志、视频录制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影响范围：受影响的用户/功能范围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9.4 测试度量指标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12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指标名称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计算公式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目标值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采集方式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测试用例执行率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已执行用例/总用例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Executed/Total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TestRail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测试用例通过率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通过用例/已执行用例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Passed/Executed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99%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JUnit报告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代码覆盖率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被测试覆盖的代码行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Covered Lines/Total Lines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80%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SimpleCov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缺陷发现率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单位时间发现的缺陷数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Defects/Sprint 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趋势下降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缺陷逃逸率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生产环境缺陷/总缺陷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Prod Defects/Total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5%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缺陷修复率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已修复/总发现缺陷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Fixed/Total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95%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平均修复时间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缺陷从提交到修复的平均时间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Σ(Close Time - Create Time)/N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48小时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Flaky测试率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不稳定测试/总测试数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Flaky/Total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0.1%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Pipeline成功率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成功Pipeline/总Pipeline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Success/Total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98%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测试执行时间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全量测试的执行时间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Max(Job Duration)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60分钟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CI报告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需求覆盖率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被测试覆盖的需求/总需求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Covered Reqs/Total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追溯矩阵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自动化用例/可自动化用例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Automated/Autable × 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TestRail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9.5 测试报告模板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测试报告按以下结构编制：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1. 报告概要：测试周期、测试范围、关键结论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2. 测试执行情况：用例执行统计、通过率趋势图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3. 缺陷分析：缺陷分布（按模块/严重级别/状态）、缺陷趋势图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4. 覆盖率报告：代码覆盖率、需求覆盖率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5. 性能测试结果：响应时间、吞吐量、资源使用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6. 风险评估：遗留风险、未解决问题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7. 建议与结论：是否达到发布标准、改进建议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第10章 风险评估与应对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10.1 测试风险识别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800"/>
        <w:gridCol w:w="800"/>
        <w:gridCol w:w="800"/>
        <w:gridCol w:w="33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可能性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测试环境与生产环境配置差异导致漏测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定期环境对比审计，Staging环境100%匹配生产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E2E测试不稳定导致误报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引入Flaky测试隔离机制，设定重试策略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测试数据脱敏不完整导致安全事件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使用合成数据替代脱敏数据，安全审计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并发测试场景无法完全模拟真实负载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使用生产流量回放+合成负载混合模式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安全扫描工具误报率高导致遗漏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引入GitLab Duo AI辅助误报检测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测试团队技能不足（Ruby/Vue/安全）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定期培训，建立知识库和最佳实践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CI/CD Pipeline频繁变更导致测试滞后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测试设计与开发同步迭代，参与设计评审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大规模并行测试资源竞争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Runner池动态扩缩容，优先级调度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第三方依赖更新引入兼容性问题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Dependabot自动检测，每日回归测试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测试时间窗口不足影响覆盖度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极高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优化预测性测试减少无效测试，提高效率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10.2 测试应急计划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当测试过程中出现以下紧急情况时，启动应急计划：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测试环境不可用：启用备用环境（Docker快速拉起），预计恢复时间&lt; 30分钟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关键缺陷阻塞测试：暂停受影响模块测试，转向其他模块，缺陷修复后继续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测试数据损坏：从备份恢复或重新生成，Factory数据可在分钟级重建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Runner集群故障：切换到备用Runner池或使用共享Runner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安全事件：立即停止测试，保护现场，通知安全团队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10.3 风险缓解策略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持续监控：通过Grafana仪表盘实时监控测试指标和系统健康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定期回顾：每个Sprint回顾测试有效性，调整测试策略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自动化优先：优先自动化可重复执行的测试，减少人为失误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左移测试：尽早参与需求和设计评审，提前发现潜在问题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知识共享：建立测试Wiki，记录最佳实践和踩坑经验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混沌工程：定期进行故障注入演练，验证系统韧性</w:t>
      </w:r>
    </w:p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附录A 测试用例示例集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以下为各功能模块的典型测试用例示例：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100"/>
        <w:gridCol w:w="2000"/>
        <w:gridCol w:w="1600"/>
        <w:gridCol w:w="700"/>
        <w:gridCol w:w="7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用例ID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关联需求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前置条件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测试步骤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预期结果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TC-GL-AUTH-001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用户已注册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1.打开登录页
2.输入正确用户名
3.输入正确密码
4.点击登录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成功登录，跳转到Dashboard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TC-GL-AUTH-002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用户已注册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1.打开登录页
2.输入正确用户名
3.输入错误密码
4.点击登录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登录失败，提示密码错误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TC-GL-REPO-001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1.复制HTTPS clone URL
2.执行git clone
3.检查文件完整性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仓库完整克隆到本地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TC-GL-CI-001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配置.gitlab-ci.yml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1.提交代码到main分支
2.检查Pipeline创建
3.等待Job执行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Pipeline自动创建并成功执行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TC-GL-CI-003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配置3个Stage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1.提交触发Pipeline
2.观察Stage执行顺序
3.验证数据传递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Stage按build→test→deploy顺序执行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TC-GL-MR-001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有分支变更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1.创建MR
2.填写标题和描述
3.选择审查人
4.提交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MR创建成功，显示代码Diff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TC-GL-MR-004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配置2人审批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1.第1人Approve
2.第2人Approve
3.检查Merge按钮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MR可合并状态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TC-GL-ISSUE-001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有Reporter权限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1.新建Issue
2.填写标题描述
3.添加Label
4.保存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Issue创建成功并编号递增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TC-GL-SEC-001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配置SAST模板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1.提交含SQL注入代码
2.等待SAST扫描完成
3.检查安全报告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漏洞被检出并显示在报告中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TC-GL-API-001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有效Access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1.GET /api/v4/projects
2.检查响应状态码
3.验证JSON格式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返回200，项目列表JSON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TC-GL-PERF-001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系统正常运行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1.使用k6发起100并发
2.持续5分钟
3.收集响应时间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P95响应时间 &lt; 500ms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TC-GL-PERF-007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系统正常运行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1.逐步增加到500并发
2.持续15分钟
3.监控错误率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错误率 &lt; 1%，系统稳定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TC-GL-REG-001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REQ-013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已登录Registry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1.docker login
2.docker build
3.docker push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镜像推送到Registry成功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TC-GL-COMP-001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Chrome最新版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1.打开GitLab
2.执行核心操作
3.检查UI渲染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所有功能正常，UI无异常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TC-GL-SEC-005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代码含硬编码Key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1.在代码中添加API Key
2.提交代码
3.检查密钥检测结果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密钥被检出并报告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附录B 测试设计检查清单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测试设计评审时使用以下检查清单确保完整性：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000"/>
        <w:gridCol w:w="1526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检查内容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通过标准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所有需求是否都有对应的测试用例？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追溯矩阵100%覆盖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测试用例是否覆盖正常流和异常流？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每个功能至少含1个异常流用例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边界值是否已识别并设计测试？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输入范围的上/下/边界值均有覆盖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等价类是否完整划分？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有效/无效等价类均有代表值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测试环境配置是否与生产一致？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Staging环境配置审计通过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测试数据是否已准备就绪？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Factory/种子数据脚本可执行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性能测试基线是否已建立？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上一版本性能数据可作为基线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安全扫描工具是否已配置？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SAST/DAST/容器扫描模板已引入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测试脚本是否可重复执行？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CI中连续运行3次结果一致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Flaky测试是否已识别并隔离？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Flaky测试列表已维护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测试覆盖率是否达标？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行覆盖率≥80%，新代码≥90%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缺陷报告是否包含复现步骤？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所有缺陷含环境+步骤+截图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API测试是否覆盖认证和权限？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每个API含401/403测试用例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兼容性测试是否覆盖目标平台？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浏览器+OS矩阵全部覆盖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回归测试套件是否已更新？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新增功能已加入回归套件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测试文档是否已同步更新？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TDS与实际测试保持一致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质量门禁标准是否已明确？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通过率和覆盖率阈值已配置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应急预案是否已制定？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环境故障/数据损坏场景已覆盖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测试工具版本是否最新？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核心测试框架为最新稳定版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CHK-020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团队是否已进行评审？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测试设计已经团队评审通过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附录C 自动化测试框架参考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以下框架可作为GitLab测试自动化的技术选型参考：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200"/>
        <w:gridCol w:w="18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框架名称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语言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测试类型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优缺点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RSpec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单元/集成/系统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后端代码测试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BDD语法优雅、生态丰富 / 速度较慢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单元/集成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前端Vue组件测试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快速、快照测试 / 仅JS生态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Capybara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Ruby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集成/E2E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Web应用UI测试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DSL直观、多驱动支持 / 速度较慢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Selenium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多语言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跨浏览器自动化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浏览器覆盖全 / 配置复杂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API/负载测试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开发者友好、CI集成好 / 无UI测试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协议级压力测试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功能全面、插件丰富 / UI较老旧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多语言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现代Web自动化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速度快、自动等待 / 较新，社区小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Cypress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前端E2E测试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开发体验好、调试方便 / 仅支持同源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Semgrep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多语言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静态安全分析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规则灵活、速度快 / 需要规则维护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Trivy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安全扫描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容器/依赖漏洞扫描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全面、速度快 / 误报需过滤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附录D 测试设计模板汇总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以下模板可在测试设计过程中复用，提高文档编制效率：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模板名称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使用场景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示例/说明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测试项设计模板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定义单个测试项的范围、方法和通过标准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功能模块测试设计阶段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TDS-GL-XX-NNN格式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详细描述测试步骤和预期结果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测试用例编写阶段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TC-GL-XX-NNN格式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追溯矩阵模板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建立需求到测试的映射关系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测试设计完成后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REQ→TDS→TC三级映射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缺陷报告模板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标准化缺陷信息记录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测试执行发现缺陷时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含环境+步骤+截图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测试报告模板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总结测试执行结果和分析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测试周期结束后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含统计+分析+结论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质量门禁模板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定义发布前的质量检查标准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发布决策阶段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覆盖率+通过率+安全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性能测试方案模板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定义性能测试场景和指标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性能测试设计阶段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含负载模型+指标+工具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安全测试方案模板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定义安全测试范围和工具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安全测试设计阶段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含SAST/DAST/容器扫描</w:t>
            </w:r>
          </w:p>
        </w:tc>
      </w:tr>
    </w:tbl>
    <w:sectPr>
      <w:headerReference w:type="default" r:id="rId7"/>
      <w:footerReference w:type="default" r:id="rId8"/>
      <w:pgSz w:w="11906" w:h="16838" w:orient="0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before="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/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GitLab测试设计说明书</w:t>
    </w:r>
    <w:r>
      <w:rPr>
        <w:rFonts w:ascii="Arial" w:cs="Arial" w:eastAsia="Arial" w:hAnsi="Arial"/>
        <w:color w:val="999999"/>
        <w:sz w:val="18"/>
        <w:szCs w:val="18"/>
      </w:rPr>
      <w:t xml:space="preserve"> | GITLAB-TDS-2026-001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GitLab测试设计说明书</dc:title>
  <dc:creator>GitLab Test Architecture Team</dc:creator>
  <dc:description>参照IEEE 829标准编制的GitLab测试设计说明书</dc:description>
  <cp:lastModifiedBy>Un-named</cp:lastModifiedBy>
  <cp:revision>1</cp:revision>
  <dcterms:created xsi:type="dcterms:W3CDTF">2026-07-15T02:20:04.209Z</dcterms:created>
  <dcterms:modified xsi:type="dcterms:W3CDTF">2026-07-15T02:20:04.210Z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GitLab测试设计说明书.docx","ReservedCode1":"","ContentPropagator":"001191110102MACQD9K64028705","PropagateID":"4461180304498244#1784082752495","ReservedCode2":""}</vt:lpwstr>
  </property>
</Properties>
</file>