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05" w:rsidRPr="009F2A05" w:rsidRDefault="009F2A05" w:rsidP="009F2A05">
      <w:pPr>
        <w:pStyle w:val="a5"/>
      </w:pPr>
      <w:r>
        <w:rPr>
          <w:rFonts w:hint="eastAsia"/>
        </w:rPr>
        <w:t>二</w:t>
      </w:r>
      <w:r>
        <w:t>级缓存框架</w:t>
      </w:r>
    </w:p>
    <w:p w:rsidR="009673F4" w:rsidRDefault="009673F4" w:rsidP="009673F4"/>
    <w:tbl>
      <w:tblPr>
        <w:tblW w:w="93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9"/>
        <w:gridCol w:w="1860"/>
        <w:gridCol w:w="1320"/>
        <w:gridCol w:w="5220"/>
      </w:tblGrid>
      <w:tr w:rsidR="009673F4" w:rsidTr="009673F4">
        <w:trPr>
          <w:jc w:val="center"/>
        </w:trPr>
        <w:tc>
          <w:tcPr>
            <w:tcW w:w="909" w:type="dxa"/>
            <w:shd w:val="clear" w:color="auto" w:fill="D7D7D7"/>
          </w:tcPr>
          <w:p w:rsidR="009673F4" w:rsidRDefault="009673F4" w:rsidP="00E368B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D7D7D7"/>
          </w:tcPr>
          <w:p w:rsidR="009673F4" w:rsidRDefault="009673F4" w:rsidP="00E368B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修订日期</w:t>
            </w:r>
          </w:p>
        </w:tc>
        <w:tc>
          <w:tcPr>
            <w:tcW w:w="1320" w:type="dxa"/>
            <w:shd w:val="clear" w:color="auto" w:fill="D7D7D7"/>
          </w:tcPr>
          <w:p w:rsidR="009673F4" w:rsidRDefault="009673F4" w:rsidP="00E368B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修订人</w:t>
            </w:r>
          </w:p>
        </w:tc>
        <w:tc>
          <w:tcPr>
            <w:tcW w:w="5220" w:type="dxa"/>
            <w:shd w:val="clear" w:color="auto" w:fill="D7D7D7"/>
          </w:tcPr>
          <w:p w:rsidR="009673F4" w:rsidRDefault="009673F4" w:rsidP="00E368B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修订内容</w:t>
            </w:r>
          </w:p>
        </w:tc>
      </w:tr>
      <w:tr w:rsidR="009673F4" w:rsidTr="009673F4">
        <w:trPr>
          <w:jc w:val="center"/>
        </w:trPr>
        <w:tc>
          <w:tcPr>
            <w:tcW w:w="909" w:type="dxa"/>
          </w:tcPr>
          <w:p w:rsidR="009673F4" w:rsidRDefault="009673F4" w:rsidP="00E368B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860" w:type="dxa"/>
          </w:tcPr>
          <w:p w:rsidR="009673F4" w:rsidRDefault="009673F4" w:rsidP="00E368B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</w:tcPr>
          <w:p w:rsidR="009673F4" w:rsidRDefault="009673F4" w:rsidP="00EB615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220" w:type="dxa"/>
          </w:tcPr>
          <w:p w:rsidR="009673F4" w:rsidRDefault="009673F4" w:rsidP="009F2A05">
            <w:pPr>
              <w:rPr>
                <w:rFonts w:ascii="宋体" w:hAnsi="宋体"/>
                <w:szCs w:val="21"/>
              </w:rPr>
            </w:pPr>
          </w:p>
        </w:tc>
      </w:tr>
    </w:tbl>
    <w:p w:rsidR="00E050EA" w:rsidRDefault="00E050EA" w:rsidP="00E050EA"/>
    <w:p w:rsidR="0034136B" w:rsidRPr="00E050EA" w:rsidRDefault="0034136B" w:rsidP="00E050EA">
      <w:r>
        <w:rPr>
          <w:rFonts w:hint="eastAsia"/>
        </w:rPr>
        <w:t>参考</w:t>
      </w:r>
      <w:r>
        <w:t>：</w:t>
      </w:r>
      <w:r w:rsidRPr="0034136B">
        <w:t>https://www.cnblogs.com/wchxj/p/8159609.html</w:t>
      </w:r>
    </w:p>
    <w:p w:rsidR="00704DE0" w:rsidRDefault="00704DE0" w:rsidP="00DA01AF">
      <w:pPr>
        <w:pStyle w:val="2"/>
      </w:pPr>
      <w:bookmarkStart w:id="0" w:name="_Toc528670243"/>
      <w:r>
        <w:rPr>
          <w:rFonts w:hint="eastAsia"/>
        </w:rPr>
        <w:t>设计</w:t>
      </w:r>
      <w:r>
        <w:t>初衷</w:t>
      </w:r>
      <w:bookmarkEnd w:id="0"/>
    </w:p>
    <w:p w:rsidR="0059484A" w:rsidRDefault="0059484A" w:rsidP="0059484A">
      <w:pPr>
        <w:pStyle w:val="a3"/>
        <w:ind w:left="360" w:firstLineChars="0" w:firstLine="0"/>
      </w:pPr>
      <w:r>
        <w:rPr>
          <w:rFonts w:hint="eastAsia"/>
        </w:rPr>
        <w:t>原系统（送达</w:t>
      </w:r>
      <w:r>
        <w:t>系统</w:t>
      </w:r>
      <w:r>
        <w:rPr>
          <w:rFonts w:hint="eastAsia"/>
        </w:rPr>
        <w:t>）</w:t>
      </w:r>
      <w:r>
        <w:t>类属性缓存</w:t>
      </w:r>
      <w:r>
        <w:rPr>
          <w:rFonts w:hint="eastAsia"/>
        </w:rPr>
        <w:t>缺陷</w:t>
      </w:r>
      <w:r>
        <w:t>：</w:t>
      </w:r>
    </w:p>
    <w:p w:rsidR="0059484A" w:rsidRDefault="004259F7" w:rsidP="00D975B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不灵活</w:t>
      </w:r>
      <w:r>
        <w:t>，</w:t>
      </w:r>
      <w:r w:rsidR="00D975B7">
        <w:rPr>
          <w:rFonts w:hint="eastAsia"/>
        </w:rPr>
        <w:t>占用</w:t>
      </w:r>
      <w:r w:rsidR="00D975B7">
        <w:t>大量内存</w:t>
      </w:r>
      <w:r w:rsidR="00D975B7">
        <w:rPr>
          <w:rFonts w:hint="eastAsia"/>
        </w:rPr>
        <w:t>空间：</w:t>
      </w:r>
      <w:r w:rsidR="0059484A">
        <w:rPr>
          <w:rFonts w:hint="eastAsia"/>
        </w:rPr>
        <w:t>系统</w:t>
      </w:r>
      <w:r w:rsidR="0059484A">
        <w:t>初始化时将缓存数据放入内存</w:t>
      </w:r>
    </w:p>
    <w:p w:rsidR="00D975B7" w:rsidRDefault="00D975B7" w:rsidP="00D975B7">
      <w:pPr>
        <w:pStyle w:val="a3"/>
        <w:numPr>
          <w:ilvl w:val="0"/>
          <w:numId w:val="11"/>
        </w:numPr>
        <w:ind w:firstLineChars="0"/>
      </w:pPr>
      <w:r>
        <w:t>只能缓存</w:t>
      </w:r>
      <w:r w:rsidR="00F33271">
        <w:rPr>
          <w:rFonts w:hint="eastAsia"/>
        </w:rPr>
        <w:t>小</w:t>
      </w:r>
      <w:r>
        <w:t>数据</w:t>
      </w:r>
      <w:r w:rsidR="00F33271">
        <w:rPr>
          <w:rFonts w:hint="eastAsia"/>
        </w:rPr>
        <w:t>量</w:t>
      </w:r>
      <w:r w:rsidR="00EB6BF5">
        <w:rPr>
          <w:rFonts w:hint="eastAsia"/>
        </w:rPr>
        <w:t>（如果</w:t>
      </w:r>
      <w:r w:rsidR="00EB6BF5">
        <w:t>是全国法院的话</w:t>
      </w:r>
      <w:r w:rsidR="00EB6BF5">
        <w:rPr>
          <w:rFonts w:hint="eastAsia"/>
        </w:rPr>
        <w:t>数据</w:t>
      </w:r>
      <w:r w:rsidR="00EB6BF5">
        <w:t>量可能非常大，用户</w:t>
      </w:r>
      <w:r w:rsidR="00EB6BF5">
        <w:rPr>
          <w:rFonts w:hint="eastAsia"/>
        </w:rPr>
        <w:t>，</w:t>
      </w:r>
      <w:r w:rsidR="00EB6BF5">
        <w:t>部门</w:t>
      </w:r>
      <w:r w:rsidR="00EB6BF5">
        <w:rPr>
          <w:rFonts w:hint="eastAsia"/>
        </w:rPr>
        <w:t>等）</w:t>
      </w:r>
      <w:r w:rsidR="00A211FB">
        <w:rPr>
          <w:rFonts w:hint="eastAsia"/>
        </w:rPr>
        <w:t>-</w:t>
      </w:r>
      <w:r w:rsidR="00A211FB">
        <w:t>-</w:t>
      </w:r>
      <w:r w:rsidR="00A211FB" w:rsidRPr="000E70CA">
        <w:rPr>
          <w:color w:val="FF0000"/>
        </w:rPr>
        <w:t>目前可能会遇到的。</w:t>
      </w:r>
    </w:p>
    <w:p w:rsidR="00C5466C" w:rsidRDefault="00C5466C" w:rsidP="00D975B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一旦</w:t>
      </w:r>
      <w:r>
        <w:t>服务器环境出现问题，导致内存丢失，只能通过</w:t>
      </w:r>
      <w:r>
        <w:rPr>
          <w:rFonts w:hint="eastAsia"/>
        </w:rPr>
        <w:t>重启</w:t>
      </w:r>
      <w:r>
        <w:t>服务器还原缓存。</w:t>
      </w:r>
    </w:p>
    <w:p w:rsidR="00EB6BF5" w:rsidRDefault="00EB6BF5" w:rsidP="00D975B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重启</w:t>
      </w:r>
      <w:r>
        <w:t>服务器后缓存消失</w:t>
      </w:r>
      <w:r w:rsidR="000E14F7">
        <w:rPr>
          <w:rFonts w:hint="eastAsia"/>
        </w:rPr>
        <w:t>，需要</w:t>
      </w:r>
      <w:r w:rsidR="000E14F7">
        <w:t>重新访问数据库进行缓存，如果是</w:t>
      </w:r>
      <w:r w:rsidR="000E14F7">
        <w:rPr>
          <w:rFonts w:hint="eastAsia"/>
        </w:rPr>
        <w:t>高</w:t>
      </w:r>
      <w:r w:rsidR="000E14F7">
        <w:t>访问量的情况下，数据库负担严重，</w:t>
      </w:r>
      <w:r w:rsidR="00AB004D">
        <w:t>无法</w:t>
      </w:r>
      <w:r w:rsidR="00AB004D">
        <w:rPr>
          <w:rFonts w:hint="eastAsia"/>
        </w:rPr>
        <w:t>快速</w:t>
      </w:r>
      <w:r w:rsidR="000E14F7">
        <w:t>读取到数据。</w:t>
      </w:r>
    </w:p>
    <w:p w:rsidR="00EB6BF5" w:rsidRPr="0059484A" w:rsidRDefault="004140A7" w:rsidP="00D975B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只能</w:t>
      </w:r>
      <w:r>
        <w:t>永久缓存，无法灵活配置</w:t>
      </w:r>
      <w:r w:rsidR="00116C4E">
        <w:rPr>
          <w:rFonts w:hint="eastAsia"/>
        </w:rPr>
        <w:t>(</w:t>
      </w:r>
      <w:r w:rsidR="00116C4E">
        <w:rPr>
          <w:rFonts w:hint="eastAsia"/>
        </w:rPr>
        <w:t>无法</w:t>
      </w:r>
      <w:r w:rsidR="00116C4E">
        <w:t>设置失效时间</w:t>
      </w:r>
      <w:r w:rsidR="00116C4E">
        <w:rPr>
          <w:rFonts w:hint="eastAsia"/>
        </w:rPr>
        <w:t>)</w:t>
      </w:r>
      <w:r>
        <w:t>。</w:t>
      </w:r>
    </w:p>
    <w:p w:rsidR="00D975B7" w:rsidRDefault="00D975B7" w:rsidP="00C73EF4"/>
    <w:p w:rsidR="00C73EF4" w:rsidRDefault="00C73EF4" w:rsidP="00C73EF4">
      <w:r>
        <w:rPr>
          <w:rFonts w:hint="eastAsia"/>
        </w:rPr>
        <w:t>想要</w:t>
      </w:r>
      <w:r>
        <w:t>的缓存组件：</w:t>
      </w:r>
    </w:p>
    <w:p w:rsidR="0059484A" w:rsidRDefault="00C73EF4" w:rsidP="0059484A">
      <w:pPr>
        <w:pStyle w:val="a3"/>
        <w:numPr>
          <w:ilvl w:val="0"/>
          <w:numId w:val="12"/>
        </w:numPr>
        <w:ind w:firstLineChars="0"/>
      </w:pPr>
      <w:r>
        <w:t>可配置占用内存大小</w:t>
      </w:r>
      <w:r w:rsidR="00BD565C">
        <w:rPr>
          <w:rFonts w:hint="eastAsia"/>
        </w:rPr>
        <w:t>。</w:t>
      </w:r>
    </w:p>
    <w:p w:rsidR="009075E8" w:rsidRPr="0059484A" w:rsidRDefault="009075E8" w:rsidP="009075E8">
      <w:pPr>
        <w:pStyle w:val="a3"/>
        <w:ind w:left="780" w:firstLineChars="0" w:firstLine="0"/>
      </w:pPr>
    </w:p>
    <w:p w:rsidR="003164FC" w:rsidRDefault="003164FC" w:rsidP="003164F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只使用</w:t>
      </w:r>
      <w:r>
        <w:t>E</w:t>
      </w:r>
      <w:r>
        <w:rPr>
          <w:rFonts w:hint="eastAsia"/>
        </w:rPr>
        <w:t>hcache</w:t>
      </w:r>
      <w:r>
        <w:rPr>
          <w:rFonts w:hint="eastAsia"/>
        </w:rPr>
        <w:t>缺陷</w:t>
      </w:r>
      <w:r>
        <w:t>：</w:t>
      </w:r>
      <w:r w:rsidR="00351052">
        <w:rPr>
          <w:rFonts w:hint="eastAsia"/>
        </w:rPr>
        <w:t>（集群</w:t>
      </w:r>
      <w:r w:rsidR="00351052">
        <w:t>节点</w:t>
      </w:r>
      <w:r w:rsidR="00351052">
        <w:rPr>
          <w:rFonts w:hint="eastAsia"/>
        </w:rPr>
        <w:t>越多</w:t>
      </w:r>
      <w:r w:rsidR="00351052">
        <w:t>，开销越大</w:t>
      </w:r>
      <w:r w:rsidR="00351052">
        <w:rPr>
          <w:rFonts w:hint="eastAsia"/>
        </w:rPr>
        <w:t>）</w:t>
      </w:r>
    </w:p>
    <w:p w:rsidR="008E2C1D" w:rsidRDefault="008E2C1D" w:rsidP="003164FC">
      <w:pPr>
        <w:pStyle w:val="a3"/>
        <w:ind w:left="360" w:firstLineChars="0" w:firstLine="0"/>
      </w:pPr>
      <w:r>
        <w:t>ehcache</w:t>
      </w:r>
      <w:r>
        <w:rPr>
          <w:rFonts w:hint="eastAsia"/>
        </w:rPr>
        <w:t>会</w:t>
      </w:r>
      <w:r>
        <w:t>随着</w:t>
      </w:r>
      <w:r>
        <w:t>java</w:t>
      </w:r>
      <w:r>
        <w:rPr>
          <w:rFonts w:hint="eastAsia"/>
        </w:rPr>
        <w:t>项目</w:t>
      </w:r>
      <w:r>
        <w:t>的消失</w:t>
      </w:r>
      <w:r>
        <w:rPr>
          <w:rFonts w:hint="eastAsia"/>
        </w:rPr>
        <w:t>而</w:t>
      </w:r>
      <w:r>
        <w:t>消失</w:t>
      </w:r>
      <w:r w:rsidR="005C2E04">
        <w:rPr>
          <w:rFonts w:hint="eastAsia"/>
        </w:rPr>
        <w:t>。</w:t>
      </w:r>
    </w:p>
    <w:p w:rsidR="003164FC" w:rsidRPr="003164FC" w:rsidRDefault="003164FC" w:rsidP="003164FC">
      <w:pPr>
        <w:pStyle w:val="a3"/>
        <w:ind w:left="360" w:firstLineChars="0" w:firstLine="0"/>
      </w:pPr>
      <w:r>
        <w:rPr>
          <w:rFonts w:hint="eastAsia"/>
        </w:rPr>
        <w:t>集群</w:t>
      </w:r>
      <w:r>
        <w:t>开销大：</w:t>
      </w:r>
      <w:r w:rsidRPr="003164FC">
        <w:rPr>
          <w:rFonts w:hint="eastAsia"/>
        </w:rPr>
        <w:t>ehcache</w:t>
      </w:r>
      <w:r w:rsidRPr="003164FC">
        <w:rPr>
          <w:rFonts w:hint="eastAsia"/>
        </w:rPr>
        <w:t>集群节点之间数据同步通过组播的方式</w:t>
      </w:r>
      <w:r>
        <w:rPr>
          <w:rFonts w:hint="eastAsia"/>
        </w:rPr>
        <w:t>，</w:t>
      </w:r>
      <w:r w:rsidRPr="003164FC">
        <w:rPr>
          <w:rFonts w:hint="eastAsia"/>
        </w:rPr>
        <w:t>节点间大量的数据复制带来额外的开销，在节点多的情况下此问题越发严重</w:t>
      </w:r>
      <w:r w:rsidR="00CA3F5B">
        <w:rPr>
          <w:rFonts w:hint="eastAsia"/>
        </w:rPr>
        <w:t>。</w:t>
      </w:r>
      <w:r w:rsidR="0015683B">
        <w:br/>
      </w:r>
      <w:r w:rsidR="0015683B">
        <w:br/>
      </w:r>
      <w:r w:rsidR="0015683B">
        <w:rPr>
          <w:noProof/>
        </w:rPr>
        <w:drawing>
          <wp:inline distT="0" distB="0" distL="0" distR="0" wp14:anchorId="38C65253" wp14:editId="1C3FA2FE">
            <wp:extent cx="6645910" cy="35001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4FC" w:rsidRDefault="003164FC" w:rsidP="00704DE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只</w:t>
      </w:r>
      <w:r>
        <w:t>使用</w:t>
      </w:r>
      <w:r>
        <w:t>redis</w:t>
      </w:r>
      <w:r>
        <w:t>缺陷：</w:t>
      </w:r>
      <w:r w:rsidR="00063266">
        <w:rPr>
          <w:rFonts w:hint="eastAsia"/>
        </w:rPr>
        <w:t>（访问</w:t>
      </w:r>
      <w:r w:rsidR="00063266">
        <w:t>量越大，开销越大</w:t>
      </w:r>
      <w:r w:rsidR="00063266">
        <w:rPr>
          <w:rFonts w:hint="eastAsia"/>
        </w:rPr>
        <w:t>）</w:t>
      </w:r>
    </w:p>
    <w:p w:rsidR="003164FC" w:rsidRDefault="00302A23" w:rsidP="003164FC">
      <w:pPr>
        <w:pStyle w:val="a3"/>
        <w:ind w:left="360" w:firstLineChars="0" w:firstLine="0"/>
      </w:pPr>
      <w:r>
        <w:rPr>
          <w:rFonts w:hint="eastAsia"/>
        </w:rPr>
        <w:t>通过</w:t>
      </w:r>
      <w:r w:rsidR="00CA3F5B" w:rsidRPr="00CA3F5B">
        <w:rPr>
          <w:rFonts w:hint="eastAsia"/>
        </w:rPr>
        <w:t>网络传输向</w:t>
      </w:r>
      <w:r w:rsidR="00CA3F5B">
        <w:rPr>
          <w:rFonts w:hint="eastAsia"/>
        </w:rPr>
        <w:t>其他</w:t>
      </w:r>
      <w:r w:rsidR="00CA3F5B">
        <w:t>节点提供数据。</w:t>
      </w:r>
    </w:p>
    <w:p w:rsidR="00302A23" w:rsidRDefault="00302A23" w:rsidP="003164FC">
      <w:pPr>
        <w:pStyle w:val="a3"/>
        <w:ind w:left="360" w:firstLineChars="0" w:firstLine="0"/>
      </w:pPr>
      <w:r w:rsidRPr="00302A23">
        <w:rPr>
          <w:rFonts w:hint="eastAsia"/>
        </w:rPr>
        <w:t>访问量增大，大量的缓存数据访问使得应用服务器和缓存服务器之间的网络</w:t>
      </w:r>
      <w:r w:rsidRPr="00302A23">
        <w:rPr>
          <w:rFonts w:hint="eastAsia"/>
        </w:rPr>
        <w:t>I/O</w:t>
      </w:r>
      <w:r w:rsidRPr="00302A23">
        <w:rPr>
          <w:rFonts w:hint="eastAsia"/>
        </w:rPr>
        <w:t>消耗越大。</w:t>
      </w:r>
    </w:p>
    <w:p w:rsidR="0059484A" w:rsidRDefault="0059484A" w:rsidP="003164FC">
      <w:pPr>
        <w:pStyle w:val="a3"/>
        <w:ind w:left="360" w:firstLineChars="0" w:firstLine="0"/>
      </w:pPr>
    </w:p>
    <w:p w:rsidR="0059484A" w:rsidRDefault="0059484A" w:rsidP="003164FC">
      <w:pPr>
        <w:pStyle w:val="a3"/>
        <w:ind w:left="360" w:firstLineChars="0" w:firstLine="0"/>
      </w:pPr>
    </w:p>
    <w:p w:rsidR="00A1147C" w:rsidRDefault="003852B8" w:rsidP="00735108">
      <w:pPr>
        <w:pStyle w:val="2"/>
      </w:pPr>
      <w:bookmarkStart w:id="1" w:name="_Toc528670244"/>
      <w:r>
        <w:rPr>
          <w:rFonts w:hint="eastAsia"/>
        </w:rPr>
        <w:t>思路</w:t>
      </w:r>
      <w:r>
        <w:t>：</w:t>
      </w:r>
      <w:bookmarkEnd w:id="1"/>
    </w:p>
    <w:p w:rsidR="00722CA7" w:rsidRDefault="00722CA7" w:rsidP="00722CA7">
      <w:r>
        <w:rPr>
          <w:rFonts w:hint="eastAsia"/>
        </w:rPr>
        <w:t xml:space="preserve">J2Cache </w:t>
      </w:r>
      <w:r>
        <w:rPr>
          <w:rFonts w:hint="eastAsia"/>
        </w:rPr>
        <w:t>的两级缓存结构</w:t>
      </w:r>
    </w:p>
    <w:p w:rsidR="00722CA7" w:rsidRDefault="00722CA7" w:rsidP="00722CA7">
      <w:r>
        <w:rPr>
          <w:rFonts w:hint="eastAsia"/>
        </w:rPr>
        <w:t>L1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进程内缓存</w:t>
      </w:r>
      <w:r>
        <w:rPr>
          <w:rFonts w:hint="eastAsia"/>
        </w:rPr>
        <w:t>(caffeine\ehcache)</w:t>
      </w:r>
    </w:p>
    <w:p w:rsidR="00722CA7" w:rsidRDefault="00722CA7" w:rsidP="00722CA7">
      <w:r>
        <w:rPr>
          <w:rFonts w:hint="eastAsia"/>
        </w:rPr>
        <w:t>L2</w:t>
      </w:r>
      <w:r>
        <w:rPr>
          <w:rFonts w:hint="eastAsia"/>
        </w:rPr>
        <w:t>：</w:t>
      </w:r>
      <w:r>
        <w:rPr>
          <w:rFonts w:hint="eastAsia"/>
        </w:rPr>
        <w:t xml:space="preserve"> Redis/Memcached </w:t>
      </w:r>
      <w:r>
        <w:rPr>
          <w:rFonts w:hint="eastAsia"/>
        </w:rPr>
        <w:t>集中式缓存</w:t>
      </w:r>
      <w:r w:rsidR="00735108">
        <w:tab/>
      </w:r>
    </w:p>
    <w:p w:rsidR="00722CA7" w:rsidRDefault="00722CA7" w:rsidP="00735108"/>
    <w:p w:rsidR="00735108" w:rsidRDefault="00735108" w:rsidP="00735108">
      <w:r>
        <w:rPr>
          <w:rFonts w:hint="eastAsia"/>
        </w:rPr>
        <w:t>在</w:t>
      </w:r>
      <w:r>
        <w:t>项目启动</w:t>
      </w:r>
      <w:r>
        <w:rPr>
          <w:rFonts w:hint="eastAsia"/>
        </w:rPr>
        <w:t>时</w:t>
      </w:r>
    </w:p>
    <w:p w:rsidR="00735108" w:rsidRPr="00735108" w:rsidRDefault="00735108" w:rsidP="00735108">
      <w:pPr>
        <w:ind w:firstLine="420"/>
      </w:pPr>
      <w:r>
        <w:rPr>
          <w:rFonts w:hint="eastAsia"/>
        </w:rPr>
        <w:t>先在</w:t>
      </w:r>
      <w:r>
        <w:t>一级缓存</w:t>
      </w:r>
      <w:r w:rsidRPr="003164FC">
        <w:rPr>
          <w:rFonts w:hint="eastAsia"/>
        </w:rPr>
        <w:t>ehcache</w:t>
      </w:r>
      <w:r>
        <w:rPr>
          <w:rFonts w:hint="eastAsia"/>
        </w:rPr>
        <w:t>中</w:t>
      </w:r>
      <w:r>
        <w:t>获取，如果没有缓存，则在</w:t>
      </w:r>
      <w:r w:rsidR="00F075C4">
        <w:rPr>
          <w:rFonts w:hint="eastAsia"/>
        </w:rPr>
        <w:t>访问</w:t>
      </w:r>
      <w:r>
        <w:t>redis</w:t>
      </w:r>
      <w:r>
        <w:t>获取。</w:t>
      </w:r>
    </w:p>
    <w:p w:rsidR="00315B76" w:rsidRDefault="00315B76" w:rsidP="00DA01AF"/>
    <w:p w:rsidR="00E40259" w:rsidRDefault="00E40259" w:rsidP="00DA01AF"/>
    <w:p w:rsidR="00780FAF" w:rsidRPr="00B74975" w:rsidRDefault="00780FAF" w:rsidP="00B74975">
      <w:r>
        <w:rPr>
          <w:rFonts w:hint="eastAsia"/>
        </w:rPr>
        <w:t>使用</w:t>
      </w:r>
      <w:r w:rsidR="00B74975">
        <w:t>第三方</w:t>
      </w:r>
      <w:r>
        <w:rPr>
          <w:szCs w:val="21"/>
        </w:rPr>
        <w:t>缓存组件：</w:t>
      </w:r>
    </w:p>
    <w:p w:rsidR="00780FAF" w:rsidRDefault="00780FAF" w:rsidP="00780FAF">
      <w:pPr>
        <w:rPr>
          <w:szCs w:val="21"/>
        </w:rPr>
      </w:pPr>
      <w:hyperlink r:id="rId9" w:history="1">
        <w:r>
          <w:rPr>
            <w:rStyle w:val="a6"/>
            <w:color w:val="003884"/>
            <w:szCs w:val="21"/>
          </w:rPr>
          <w:t>https://gitee.com/ld/J2Cache</w:t>
        </w:r>
      </w:hyperlink>
    </w:p>
    <w:p w:rsidR="00780FAF" w:rsidRDefault="00780FAF" w:rsidP="00DA01AF">
      <w:pPr>
        <w:rPr>
          <w:rFonts w:hint="eastAsia"/>
        </w:rPr>
      </w:pPr>
    </w:p>
    <w:p w:rsidR="00E40259" w:rsidRDefault="00E40259" w:rsidP="009C1B7A">
      <w:pPr>
        <w:widowControl/>
        <w:jc w:val="left"/>
      </w:pPr>
    </w:p>
    <w:p w:rsidR="0020424B" w:rsidRDefault="00FA06B3" w:rsidP="00FA06B3">
      <w:pPr>
        <w:pStyle w:val="2"/>
      </w:pPr>
      <w:r>
        <w:rPr>
          <w:rFonts w:hint="eastAsia"/>
        </w:rPr>
        <w:t>应用</w:t>
      </w:r>
      <w:r>
        <w:t>场景：</w:t>
      </w:r>
    </w:p>
    <w:p w:rsidR="00FA06B3" w:rsidRPr="00FA06B3" w:rsidRDefault="00FA06B3" w:rsidP="00FA06B3">
      <w:r>
        <w:rPr>
          <w:rFonts w:hint="eastAsia"/>
        </w:rPr>
        <w:t>1</w:t>
      </w:r>
      <w:r>
        <w:rPr>
          <w:rFonts w:hint="eastAsia"/>
        </w:rPr>
        <w:t>、</w:t>
      </w:r>
      <w:r>
        <w:t>根据</w:t>
      </w:r>
      <w:r>
        <w:t>type</w:t>
      </w:r>
      <w:r>
        <w:t>获取</w:t>
      </w:r>
      <w:r>
        <w:rPr>
          <w:rFonts w:hint="eastAsia"/>
        </w:rPr>
        <w:t xml:space="preserve"> </w:t>
      </w:r>
      <w:r>
        <w:t>Map&lt;String,SysUser&gt;</w:t>
      </w:r>
    </w:p>
    <w:p w:rsidR="00FA06B3" w:rsidRDefault="00FA06B3" w:rsidP="009C1B7A">
      <w:pPr>
        <w:widowControl/>
        <w:jc w:val="left"/>
      </w:pPr>
      <w:r>
        <w:rPr>
          <w:noProof/>
        </w:rPr>
        <w:drawing>
          <wp:inline distT="0" distB="0" distL="0" distR="0" wp14:anchorId="1AFD888D" wp14:editId="45B65D89">
            <wp:extent cx="4381500" cy="4286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C30" w:rsidRDefault="00193C30" w:rsidP="009C1B7A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获取所有</w:t>
      </w:r>
      <w:r>
        <w:t>type</w:t>
      </w:r>
      <w:r>
        <w:t>，不能有重复</w:t>
      </w:r>
      <w:r w:rsidR="00D24090">
        <w:rPr>
          <w:rFonts w:hint="eastAsia"/>
        </w:rPr>
        <w:t xml:space="preserve"> </w:t>
      </w:r>
      <w:r w:rsidR="00D24090">
        <w:rPr>
          <w:rFonts w:hint="eastAsia"/>
        </w:rPr>
        <w:t>（外部</w:t>
      </w:r>
      <w:r w:rsidR="00D24090">
        <w:t>实现</w:t>
      </w:r>
      <w:r w:rsidR="00D24090">
        <w:rPr>
          <w:rFonts w:hint="eastAsia"/>
        </w:rPr>
        <w:t xml:space="preserve">  </w:t>
      </w:r>
      <w:r w:rsidR="00D24090">
        <w:t xml:space="preserve">---- </w:t>
      </w:r>
      <w:r w:rsidR="00D24090">
        <w:t>直接缓存</w:t>
      </w:r>
      <w:r w:rsidR="00D24090">
        <w:rPr>
          <w:rFonts w:hint="eastAsia"/>
        </w:rPr>
        <w:t>所有</w:t>
      </w:r>
      <w:r w:rsidR="00D24090">
        <w:t xml:space="preserve">type </w:t>
      </w:r>
      <w:r w:rsidR="00D24090">
        <w:rPr>
          <w:rFonts w:hint="eastAsia"/>
        </w:rPr>
        <w:t>）</w:t>
      </w:r>
    </w:p>
    <w:p w:rsidR="00193C30" w:rsidRDefault="00193C30" w:rsidP="009C1B7A">
      <w:pPr>
        <w:widowControl/>
        <w:jc w:val="left"/>
      </w:pPr>
      <w:r>
        <w:rPr>
          <w:noProof/>
        </w:rPr>
        <w:drawing>
          <wp:inline distT="0" distB="0" distL="0" distR="0" wp14:anchorId="00DF0847" wp14:editId="3B63F603">
            <wp:extent cx="2705100" cy="381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C30" w:rsidRDefault="00193C30" w:rsidP="009C1B7A">
      <w:pPr>
        <w:widowControl/>
        <w:jc w:val="left"/>
      </w:pPr>
    </w:p>
    <w:p w:rsidR="00193C30" w:rsidRDefault="00193C30" w:rsidP="009C1B7A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054BC">
        <w:rPr>
          <w:rFonts w:hint="eastAsia"/>
        </w:rPr>
        <w:t>移除</w:t>
      </w:r>
      <w:r w:rsidR="00C054BC">
        <w:t>每个</w:t>
      </w:r>
      <w:r w:rsidR="00C054BC">
        <w:t>type</w:t>
      </w:r>
      <w:r w:rsidR="000B1B8F">
        <w:rPr>
          <w:rFonts w:hint="eastAsia"/>
        </w:rPr>
        <w:t>组</w:t>
      </w:r>
      <w:r w:rsidR="00C054BC">
        <w:t>中的</w:t>
      </w:r>
      <w:r w:rsidR="00C054BC">
        <w:t>key</w:t>
      </w:r>
    </w:p>
    <w:p w:rsidR="00C054BC" w:rsidRDefault="00C054BC" w:rsidP="009C1B7A">
      <w:pPr>
        <w:widowControl/>
        <w:jc w:val="left"/>
      </w:pPr>
      <w:r>
        <w:rPr>
          <w:noProof/>
        </w:rPr>
        <w:drawing>
          <wp:inline distT="0" distB="0" distL="0" distR="0" wp14:anchorId="2CCCFC83" wp14:editId="5E5AF305">
            <wp:extent cx="2924175" cy="10001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DFC" w:rsidRDefault="00D61DFC" w:rsidP="009C1B7A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、将</w:t>
      </w:r>
      <w:r>
        <w:t>user</w:t>
      </w:r>
      <w:r>
        <w:t>添加进每个</w:t>
      </w:r>
      <w:r>
        <w:t>type</w:t>
      </w:r>
      <w:r>
        <w:t>组中</w:t>
      </w:r>
    </w:p>
    <w:p w:rsidR="00D61DFC" w:rsidRDefault="00D61DFC" w:rsidP="009C1B7A">
      <w:pPr>
        <w:widowControl/>
        <w:jc w:val="left"/>
      </w:pPr>
      <w:r>
        <w:rPr>
          <w:noProof/>
        </w:rPr>
        <w:drawing>
          <wp:inline distT="0" distB="0" distL="0" distR="0" wp14:anchorId="5AE64284" wp14:editId="1693ADED">
            <wp:extent cx="6115050" cy="16478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24B" w:rsidRDefault="0020424B" w:rsidP="0020424B">
      <w:pPr>
        <w:pStyle w:val="2"/>
      </w:pPr>
      <w:r>
        <w:rPr>
          <w:rFonts w:hint="eastAsia"/>
        </w:rPr>
        <w:lastRenderedPageBreak/>
        <w:t>初始</w:t>
      </w:r>
      <w:r>
        <w:t>设计：</w:t>
      </w:r>
    </w:p>
    <w:p w:rsidR="007343C1" w:rsidRPr="007343C1" w:rsidRDefault="007343C1" w:rsidP="007343C1">
      <w:pPr>
        <w:pStyle w:val="4"/>
      </w:pPr>
      <w:r>
        <w:rPr>
          <w:rFonts w:hint="eastAsia"/>
        </w:rPr>
        <w:t>第一</w:t>
      </w:r>
      <w:r>
        <w:t>阶段：</w:t>
      </w:r>
    </w:p>
    <w:p w:rsidR="003B06C2" w:rsidRDefault="00DE3B0A" w:rsidP="0020424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数据读取</w:t>
      </w:r>
    </w:p>
    <w:p w:rsidR="00DE3B0A" w:rsidRDefault="00DE3B0A" w:rsidP="0020424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数据</w:t>
      </w:r>
      <w:r>
        <w:t>更新</w:t>
      </w:r>
    </w:p>
    <w:p w:rsidR="0020424B" w:rsidRDefault="0020424B" w:rsidP="00DE3B0A">
      <w:pPr>
        <w:pStyle w:val="a3"/>
        <w:ind w:left="360" w:firstLineChars="0" w:firstLine="0"/>
      </w:pPr>
      <w:r>
        <w:rPr>
          <w:rFonts w:hint="eastAsia"/>
        </w:rPr>
        <w:t>实现</w:t>
      </w:r>
      <w:r>
        <w:t>频繁查询缓存（</w:t>
      </w:r>
      <w:r>
        <w:rPr>
          <w:rFonts w:hint="eastAsia"/>
        </w:rPr>
        <w:t>与</w:t>
      </w:r>
      <w:r>
        <w:t>数据库查询相结合）</w:t>
      </w:r>
      <w:r w:rsidR="00AE1876">
        <w:rPr>
          <w:rFonts w:hint="eastAsia"/>
        </w:rPr>
        <w:t xml:space="preserve"> </w:t>
      </w:r>
      <w:r w:rsidR="00AE1876">
        <w:t>--</w:t>
      </w:r>
      <w:r w:rsidR="00AE1876">
        <w:t>需要考虑的：频繁更新导致的缓存更新。</w:t>
      </w:r>
    </w:p>
    <w:p w:rsidR="007343C1" w:rsidRDefault="007343C1" w:rsidP="007343C1">
      <w:pPr>
        <w:pStyle w:val="4"/>
      </w:pPr>
      <w:r>
        <w:rPr>
          <w:rFonts w:hint="eastAsia"/>
        </w:rPr>
        <w:t>第二</w:t>
      </w:r>
      <w:r>
        <w:t>阶段：</w:t>
      </w:r>
      <w:r w:rsidR="00927E1A">
        <w:rPr>
          <w:rFonts w:hint="eastAsia"/>
        </w:rPr>
        <w:t>（已</w:t>
      </w:r>
      <w:r w:rsidR="00927E1A">
        <w:t>实现</w:t>
      </w:r>
      <w:r w:rsidR="00927E1A">
        <w:rPr>
          <w:rFonts w:hint="eastAsia"/>
        </w:rPr>
        <w:t>）</w:t>
      </w:r>
    </w:p>
    <w:p w:rsidR="00036EE7" w:rsidRDefault="00402B2D" w:rsidP="0020424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树形</w:t>
      </w:r>
      <w:r>
        <w:t>结构的缓存</w:t>
      </w:r>
      <w:r w:rsidR="004F6158">
        <w:rPr>
          <w:rFonts w:hint="eastAsia"/>
        </w:rPr>
        <w:t>（最后</w:t>
      </w:r>
      <w:r w:rsidR="004F6158">
        <w:t>存储的是字符串</w:t>
      </w:r>
      <w:r w:rsidR="00B76B7D">
        <w:rPr>
          <w:rFonts w:hint="eastAsia"/>
        </w:rPr>
        <w:t>或者</w:t>
      </w:r>
      <w:r w:rsidR="0006663C">
        <w:rPr>
          <w:rFonts w:hint="eastAsia"/>
        </w:rPr>
        <w:t>实体类</w:t>
      </w:r>
      <w:r w:rsidR="0006663C">
        <w:t>—</w:t>
      </w:r>
      <w:r w:rsidR="0006663C">
        <w:t>属性为基本数据类型</w:t>
      </w:r>
      <w:r w:rsidR="0006663C">
        <w:rPr>
          <w:rFonts w:hint="eastAsia"/>
        </w:rPr>
        <w:t xml:space="preserve">  </w:t>
      </w:r>
      <w:r w:rsidR="004F6158">
        <w:rPr>
          <w:rFonts w:hint="eastAsia"/>
        </w:rPr>
        <w:t>）</w:t>
      </w:r>
      <w:r w:rsidR="0043668A">
        <w:rPr>
          <w:rFonts w:hint="eastAsia"/>
        </w:rPr>
        <w:t xml:space="preserve"> </w:t>
      </w:r>
      <w:r w:rsidR="0043668A">
        <w:t xml:space="preserve">-- </w:t>
      </w:r>
      <w:r w:rsidR="0043668A">
        <w:rPr>
          <w:rFonts w:hint="eastAsia"/>
        </w:rPr>
        <w:t>有没有</w:t>
      </w:r>
      <w:r w:rsidR="0043668A">
        <w:t>必要？？</w:t>
      </w:r>
    </w:p>
    <w:p w:rsidR="00AA15DC" w:rsidRDefault="00AA15DC" w:rsidP="00AA15DC">
      <w:pPr>
        <w:pStyle w:val="a3"/>
        <w:ind w:left="360" w:firstLineChars="0" w:firstLine="0"/>
      </w:pPr>
      <w:r>
        <w:rPr>
          <w:rFonts w:hint="eastAsia"/>
        </w:rPr>
        <w:t>-</w:t>
      </w:r>
      <w:r>
        <w:t>-</w:t>
      </w:r>
      <w:r>
        <w:t>难点：某</w:t>
      </w:r>
      <w:r>
        <w:rPr>
          <w:rFonts w:hint="eastAsia"/>
        </w:rPr>
        <w:t>一</w:t>
      </w:r>
      <w:r>
        <w:t>层级，成员的获取。</w:t>
      </w:r>
      <w:r w:rsidR="00D11135">
        <w:rPr>
          <w:rFonts w:hint="eastAsia"/>
        </w:rPr>
        <w:t>（要</w:t>
      </w:r>
      <w:r w:rsidR="00D11135">
        <w:t>通过遍历</w:t>
      </w:r>
      <w:r w:rsidR="00D11135">
        <w:t>key</w:t>
      </w:r>
      <w:r w:rsidR="00D11135">
        <w:rPr>
          <w:rFonts w:hint="eastAsia"/>
        </w:rPr>
        <w:t>）</w:t>
      </w:r>
    </w:p>
    <w:p w:rsidR="00AA6C69" w:rsidRDefault="00AA6C69">
      <w:pPr>
        <w:widowControl/>
        <w:jc w:val="left"/>
      </w:pPr>
    </w:p>
    <w:p w:rsidR="00AA6C69" w:rsidRDefault="00AA6C69">
      <w:pPr>
        <w:widowControl/>
        <w:jc w:val="left"/>
      </w:pPr>
    </w:p>
    <w:p w:rsidR="00AA6C69" w:rsidRDefault="00AA6C69" w:rsidP="00AA6C69">
      <w:pPr>
        <w:pStyle w:val="6"/>
      </w:pPr>
      <w:r>
        <w:rPr>
          <w:rFonts w:hint="eastAsia"/>
        </w:rPr>
        <w:t>实现</w:t>
      </w:r>
      <w:r>
        <w:t>方式：</w:t>
      </w:r>
    </w:p>
    <w:p w:rsidR="00AA6C69" w:rsidRDefault="00AA6C69">
      <w:pPr>
        <w:widowControl/>
        <w:jc w:val="left"/>
      </w:pPr>
      <w:r>
        <w:rPr>
          <w:rFonts w:hint="eastAsia"/>
        </w:rPr>
        <w:t>TODO</w:t>
      </w:r>
      <w:r>
        <w:t xml:space="preserve"> </w:t>
      </w:r>
      <w:r>
        <w:rPr>
          <w:rFonts w:hint="eastAsia"/>
        </w:rPr>
        <w:t>通过</w:t>
      </w:r>
      <w:r>
        <w:t>构造</w:t>
      </w:r>
      <w:r>
        <w:t xml:space="preserve">key  </w:t>
      </w:r>
      <w:r>
        <w:rPr>
          <w:rFonts w:hint="eastAsia"/>
        </w:rPr>
        <w:t>（</w:t>
      </w:r>
      <w:r>
        <w:rPr>
          <w:rFonts w:hint="eastAsia"/>
        </w:rPr>
        <w:t>group</w:t>
      </w:r>
      <w:r>
        <w:t xml:space="preserve">:group….:key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来</w:t>
      </w:r>
      <w:r>
        <w:t>实现</w:t>
      </w:r>
      <w:r>
        <w:rPr>
          <w:rFonts w:hint="eastAsia"/>
        </w:rPr>
        <w:t>层级</w:t>
      </w:r>
      <w:r>
        <w:t>关系</w:t>
      </w:r>
    </w:p>
    <w:p w:rsidR="00AA6C69" w:rsidRDefault="00AA6C69">
      <w:pPr>
        <w:widowControl/>
        <w:jc w:val="left"/>
      </w:pPr>
    </w:p>
    <w:p w:rsidR="00AA6C69" w:rsidRDefault="00AA6C69" w:rsidP="00AA6C69">
      <w:pPr>
        <w:pStyle w:val="6"/>
      </w:pPr>
      <w:r>
        <w:rPr>
          <w:rFonts w:hint="eastAsia"/>
        </w:rPr>
        <w:t>缺陷</w:t>
      </w:r>
      <w:r>
        <w:t>：</w:t>
      </w:r>
    </w:p>
    <w:p w:rsidR="00AA6C69" w:rsidRDefault="00AA6C69" w:rsidP="00AA6C69">
      <w:r>
        <w:rPr>
          <w:rFonts w:hint="eastAsia"/>
        </w:rPr>
        <w:t>1</w:t>
      </w:r>
      <w:r>
        <w:rPr>
          <w:rFonts w:hint="eastAsia"/>
        </w:rPr>
        <w:t>、获取整个</w:t>
      </w:r>
      <w:r>
        <w:t>组时需要先获取所有的</w:t>
      </w:r>
      <w:r>
        <w:t>key</w:t>
      </w:r>
      <w:r>
        <w:t>，再遍历判断是否是改组成员。</w:t>
      </w:r>
    </w:p>
    <w:p w:rsidR="00AA6C69" w:rsidRDefault="00AA6C69" w:rsidP="00AA6C69">
      <w:r>
        <w:t>Redis</w:t>
      </w:r>
      <w:r>
        <w:t>获取</w:t>
      </w:r>
      <w:r>
        <w:t>keys</w:t>
      </w:r>
      <w:r>
        <w:t>时性能</w:t>
      </w:r>
      <w:r>
        <w:rPr>
          <w:rFonts w:hint="eastAsia"/>
        </w:rPr>
        <w:t>低下</w:t>
      </w:r>
    </w:p>
    <w:p w:rsidR="00AA6C69" w:rsidRDefault="00AA6C69" w:rsidP="00AA6C69">
      <w:r>
        <w:rPr>
          <w:rFonts w:hint="eastAsia"/>
        </w:rPr>
        <w:t>暂时</w:t>
      </w:r>
      <w:r>
        <w:t>没有</w:t>
      </w:r>
      <w:r w:rsidR="00341798">
        <w:rPr>
          <w:rFonts w:hint="eastAsia"/>
        </w:rPr>
        <w:t>更</w:t>
      </w:r>
      <w:r>
        <w:t>好的解决方案。谨慎</w:t>
      </w:r>
      <w:r>
        <w:rPr>
          <w:rFonts w:hint="eastAsia"/>
        </w:rPr>
        <w:t>使用</w:t>
      </w:r>
      <w:r>
        <w:t>。</w:t>
      </w:r>
    </w:p>
    <w:p w:rsidR="00AA6C69" w:rsidRPr="00AA6C69" w:rsidRDefault="00AA6C69" w:rsidP="00AA6C69"/>
    <w:p w:rsidR="00AA6C69" w:rsidRDefault="00AA6C69">
      <w:pPr>
        <w:widowControl/>
        <w:jc w:val="left"/>
      </w:pPr>
    </w:p>
    <w:p w:rsidR="00AA6C69" w:rsidRDefault="00AA6C69">
      <w:pPr>
        <w:widowControl/>
        <w:jc w:val="left"/>
      </w:pPr>
      <w:r>
        <w:br w:type="page"/>
      </w:r>
    </w:p>
    <w:p w:rsidR="00AA6C69" w:rsidRDefault="00AA6C69">
      <w:pPr>
        <w:widowControl/>
        <w:jc w:val="left"/>
      </w:pPr>
    </w:p>
    <w:p w:rsidR="007343C1" w:rsidRDefault="007343C1" w:rsidP="00AA15DC">
      <w:pPr>
        <w:pStyle w:val="a3"/>
        <w:ind w:left="360" w:firstLineChars="0" w:firstLine="0"/>
      </w:pPr>
    </w:p>
    <w:p w:rsidR="007343C1" w:rsidRDefault="007343C1" w:rsidP="007343C1">
      <w:pPr>
        <w:pStyle w:val="4"/>
      </w:pPr>
      <w:r>
        <w:rPr>
          <w:rFonts w:hint="eastAsia"/>
        </w:rPr>
        <w:t>第三</w:t>
      </w:r>
      <w:r>
        <w:t>阶段：</w:t>
      </w:r>
    </w:p>
    <w:p w:rsidR="007343C1" w:rsidRPr="007343C1" w:rsidRDefault="007343C1" w:rsidP="00927E1A">
      <w:pPr>
        <w:pStyle w:val="a3"/>
        <w:ind w:left="360" w:firstLineChars="0" w:firstLine="0"/>
      </w:pPr>
      <w:r>
        <w:t>切点</w:t>
      </w:r>
      <w:r w:rsidR="009855AA">
        <w:rPr>
          <w:rFonts w:hint="eastAsia"/>
        </w:rPr>
        <w:t>式</w:t>
      </w:r>
      <w:r w:rsidR="009855AA">
        <w:t>查询和缓存</w:t>
      </w:r>
      <w:r w:rsidR="00927E1A">
        <w:rPr>
          <w:rFonts w:hint="eastAsia"/>
        </w:rPr>
        <w:t>（或者</w:t>
      </w:r>
      <w:r w:rsidR="00927E1A">
        <w:t>和数据库</w:t>
      </w:r>
      <w:r w:rsidR="001F63EB">
        <w:rPr>
          <w:rFonts w:hint="eastAsia"/>
        </w:rPr>
        <w:t>框架</w:t>
      </w:r>
      <w:r w:rsidR="00927E1A">
        <w:t>的整合</w:t>
      </w:r>
      <w:r w:rsidR="00927E1A">
        <w:rPr>
          <w:rFonts w:hint="eastAsia"/>
        </w:rPr>
        <w:t>）</w:t>
      </w:r>
    </w:p>
    <w:p w:rsidR="0020424B" w:rsidRDefault="00B4410E" w:rsidP="009C1B7A">
      <w:pPr>
        <w:widowControl/>
        <w:jc w:val="left"/>
      </w:pPr>
      <w:r>
        <w:rPr>
          <w:noProof/>
        </w:rPr>
        <w:drawing>
          <wp:inline distT="0" distB="0" distL="0" distR="0" wp14:anchorId="6C5FE4BE" wp14:editId="71FCB86F">
            <wp:extent cx="6645910" cy="55422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4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9C2" w:rsidRDefault="003159C2" w:rsidP="009C1B7A">
      <w:pPr>
        <w:widowControl/>
        <w:jc w:val="left"/>
      </w:pPr>
    </w:p>
    <w:p w:rsidR="003159C2" w:rsidRPr="007F316F" w:rsidRDefault="003159C2" w:rsidP="009C1B7A">
      <w:pPr>
        <w:widowControl/>
        <w:jc w:val="left"/>
        <w:rPr>
          <w:b/>
        </w:rPr>
      </w:pPr>
      <w:r w:rsidRPr="007F316F">
        <w:rPr>
          <w:rFonts w:hint="eastAsia"/>
          <w:b/>
        </w:rPr>
        <w:t>可</w:t>
      </w:r>
      <w:r w:rsidRPr="007F316F">
        <w:rPr>
          <w:b/>
        </w:rPr>
        <w:t>参考</w:t>
      </w:r>
      <w:r w:rsidRPr="007F316F">
        <w:rPr>
          <w:b/>
        </w:rPr>
        <w:t>spring boot</w:t>
      </w:r>
      <w:r w:rsidRPr="007F316F">
        <w:rPr>
          <w:rFonts w:hint="eastAsia"/>
          <w:b/>
        </w:rPr>
        <w:t>的</w:t>
      </w:r>
      <w:r w:rsidRPr="007F316F">
        <w:rPr>
          <w:b/>
        </w:rPr>
        <w:t>redis</w:t>
      </w:r>
      <w:r w:rsidRPr="007F316F">
        <w:rPr>
          <w:b/>
        </w:rPr>
        <w:t>集成</w:t>
      </w:r>
    </w:p>
    <w:p w:rsidR="003159C2" w:rsidRDefault="007F316F" w:rsidP="009C1B7A">
      <w:pPr>
        <w:widowControl/>
        <w:jc w:val="left"/>
      </w:pPr>
      <w:r>
        <w:rPr>
          <w:noProof/>
        </w:rPr>
        <w:drawing>
          <wp:inline distT="0" distB="0" distL="0" distR="0" wp14:anchorId="2FED2383" wp14:editId="0B9627C1">
            <wp:extent cx="6645910" cy="12287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6F" w:rsidRDefault="007F316F" w:rsidP="009C1B7A">
      <w:pPr>
        <w:widowControl/>
        <w:jc w:val="left"/>
      </w:pPr>
    </w:p>
    <w:p w:rsidR="007F316F" w:rsidRDefault="007F316F" w:rsidP="009C1B7A">
      <w:pPr>
        <w:widowControl/>
        <w:jc w:val="left"/>
      </w:pPr>
    </w:p>
    <w:p w:rsidR="007F316F" w:rsidRDefault="007F316F" w:rsidP="009C1B7A">
      <w:pPr>
        <w:widowControl/>
        <w:jc w:val="left"/>
      </w:pPr>
    </w:p>
    <w:p w:rsidR="007F316F" w:rsidRDefault="007F316F" w:rsidP="009C1B7A">
      <w:pPr>
        <w:widowControl/>
        <w:jc w:val="left"/>
      </w:pPr>
    </w:p>
    <w:p w:rsidR="007F316F" w:rsidRDefault="007F316F" w:rsidP="009C1B7A">
      <w:pPr>
        <w:widowControl/>
        <w:jc w:val="left"/>
      </w:pPr>
    </w:p>
    <w:p w:rsidR="007F316F" w:rsidRDefault="007F316F" w:rsidP="009C1B7A">
      <w:pPr>
        <w:widowControl/>
        <w:jc w:val="left"/>
      </w:pPr>
    </w:p>
    <w:p w:rsidR="007F316F" w:rsidRDefault="007F316F" w:rsidP="009C1B7A">
      <w:pPr>
        <w:widowControl/>
        <w:jc w:val="left"/>
        <w:rPr>
          <w:rFonts w:hint="eastAsia"/>
        </w:rPr>
      </w:pPr>
      <w:r>
        <w:t>R</w:t>
      </w:r>
      <w:r>
        <w:rPr>
          <w:rFonts w:hint="eastAsia"/>
        </w:rPr>
        <w:t>edis</w:t>
      </w:r>
      <w:r>
        <w:t>中</w:t>
      </w:r>
      <w:r>
        <w:rPr>
          <w:rFonts w:hint="eastAsia"/>
        </w:rPr>
        <w:t>的</w:t>
      </w:r>
      <w:r>
        <w:t>存储：</w:t>
      </w:r>
      <w:bookmarkStart w:id="2" w:name="_GoBack"/>
      <w:bookmarkEnd w:id="2"/>
    </w:p>
    <w:p w:rsidR="007F316F" w:rsidRDefault="007F316F" w:rsidP="009C1B7A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CFA4464" wp14:editId="6E20BF07">
            <wp:extent cx="6645910" cy="14992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57D" w:rsidRPr="00A7057D" w:rsidRDefault="00A7057D" w:rsidP="00A7057D">
      <w:pPr>
        <w:pStyle w:val="4"/>
      </w:pPr>
      <w:r>
        <w:rPr>
          <w:rFonts w:hint="eastAsia"/>
        </w:rPr>
        <w:t>第四</w:t>
      </w:r>
      <w:r>
        <w:t>阶段：</w:t>
      </w:r>
    </w:p>
    <w:p w:rsidR="007343C1" w:rsidRPr="0020424B" w:rsidRDefault="003349B9" w:rsidP="003349B9">
      <w:r>
        <w:rPr>
          <w:rFonts w:hint="eastAsia"/>
        </w:rPr>
        <w:t>5</w:t>
      </w:r>
      <w:r>
        <w:rPr>
          <w:rFonts w:hint="eastAsia"/>
        </w:rPr>
        <w:t>、</w:t>
      </w:r>
      <w:r w:rsidR="007343C1">
        <w:rPr>
          <w:rFonts w:hint="eastAsia"/>
        </w:rPr>
        <w:t>缓存</w:t>
      </w:r>
      <w:r w:rsidR="007343C1">
        <w:t>规则</w:t>
      </w:r>
      <w:r>
        <w:rPr>
          <w:rFonts w:hint="eastAsia"/>
        </w:rPr>
        <w:t>定义</w:t>
      </w:r>
      <w:r w:rsidR="007343C1">
        <w:t>（</w:t>
      </w:r>
      <w:r w:rsidR="007343C1">
        <w:rPr>
          <w:rFonts w:hint="eastAsia"/>
        </w:rPr>
        <w:t>提高</w:t>
      </w:r>
      <w:r w:rsidR="007343C1">
        <w:t>命中</w:t>
      </w:r>
      <w:r w:rsidR="007343C1">
        <w:rPr>
          <w:rFonts w:hint="eastAsia"/>
        </w:rPr>
        <w:t>率</w:t>
      </w:r>
      <w:r w:rsidR="007343C1">
        <w:t>）</w:t>
      </w:r>
      <w:r w:rsidR="007343C1">
        <w:rPr>
          <w:rFonts w:hint="eastAsia"/>
        </w:rPr>
        <w:t xml:space="preserve"> </w:t>
      </w:r>
      <w:r w:rsidR="007343C1">
        <w:t>--</w:t>
      </w:r>
      <w:r w:rsidR="007343C1">
        <w:t>难点：</w:t>
      </w:r>
      <w:r w:rsidR="007343C1">
        <w:rPr>
          <w:rFonts w:hint="eastAsia"/>
        </w:rPr>
        <w:t>使用</w:t>
      </w:r>
      <w:r w:rsidR="007343C1">
        <w:t>场景的把握</w:t>
      </w:r>
    </w:p>
    <w:p w:rsidR="0020424B" w:rsidRPr="007343C1" w:rsidRDefault="0020424B" w:rsidP="009C1B7A">
      <w:pPr>
        <w:widowControl/>
        <w:jc w:val="left"/>
      </w:pPr>
    </w:p>
    <w:p w:rsidR="0020424B" w:rsidRDefault="0020424B" w:rsidP="009C1B7A">
      <w:pPr>
        <w:widowControl/>
        <w:jc w:val="left"/>
      </w:pPr>
    </w:p>
    <w:p w:rsidR="00F237A4" w:rsidRDefault="00F237A4" w:rsidP="009C1B7A">
      <w:pPr>
        <w:widowControl/>
        <w:jc w:val="left"/>
      </w:pPr>
    </w:p>
    <w:p w:rsidR="00E40259" w:rsidRDefault="009C1B7A" w:rsidP="009C1B7A">
      <w:pPr>
        <w:pStyle w:val="3"/>
      </w:pPr>
      <w:r>
        <w:rPr>
          <w:rFonts w:hint="eastAsia"/>
        </w:rPr>
        <w:t>缓存组件层级</w:t>
      </w:r>
      <w:r>
        <w:t>设计：</w:t>
      </w:r>
    </w:p>
    <w:p w:rsidR="009C1B7A" w:rsidRPr="009C1B7A" w:rsidRDefault="009C1B7A" w:rsidP="009C1B7A">
      <w:r>
        <w:rPr>
          <w:rFonts w:hint="eastAsia"/>
        </w:rPr>
        <w:t>初衷</w:t>
      </w:r>
      <w:r>
        <w:t>：可以更换缓存实现，而不用更改业务代码。</w:t>
      </w:r>
    </w:p>
    <w:p w:rsidR="009C1B7A" w:rsidRDefault="009C1B7A" w:rsidP="00DA01AF">
      <w:r>
        <w:rPr>
          <w:noProof/>
        </w:rPr>
        <w:drawing>
          <wp:inline distT="0" distB="0" distL="0" distR="0" wp14:anchorId="3BA706B8" wp14:editId="11B9A507">
            <wp:extent cx="3419475" cy="26193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259" w:rsidRDefault="00E40259" w:rsidP="00DA01AF"/>
    <w:p w:rsidR="00E40259" w:rsidRDefault="005010B8" w:rsidP="00DA01AF">
      <w:r>
        <w:rPr>
          <w:noProof/>
        </w:rPr>
        <w:lastRenderedPageBreak/>
        <w:drawing>
          <wp:inline distT="0" distB="0" distL="0" distR="0" wp14:anchorId="47595644" wp14:editId="4B1A7A4C">
            <wp:extent cx="6645910" cy="41541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259" w:rsidRDefault="00E40259" w:rsidP="00DA01AF"/>
    <w:p w:rsidR="00F237A4" w:rsidRDefault="00F237A4" w:rsidP="00F237A4">
      <w:pPr>
        <w:pStyle w:val="2"/>
      </w:pPr>
      <w:r>
        <w:rPr>
          <w:rFonts w:hint="eastAsia"/>
        </w:rPr>
        <w:t>遇到</w:t>
      </w:r>
      <w:r>
        <w:t>问题：</w:t>
      </w:r>
    </w:p>
    <w:p w:rsidR="00F237A4" w:rsidRDefault="00F237A4" w:rsidP="00A57375">
      <w:pPr>
        <w:pStyle w:val="4"/>
        <w:numPr>
          <w:ilvl w:val="0"/>
          <w:numId w:val="14"/>
        </w:numPr>
        <w:rPr>
          <w:shd w:val="clear" w:color="auto" w:fill="FFFFFF"/>
        </w:rPr>
      </w:pPr>
      <w:r w:rsidRPr="00F237A4">
        <w:rPr>
          <w:shd w:val="clear" w:color="auto" w:fill="FFFFFF"/>
        </w:rPr>
        <w:t>redis</w:t>
      </w:r>
      <w:r w:rsidRPr="00F237A4">
        <w:rPr>
          <w:shd w:val="clear" w:color="auto" w:fill="FFFFFF"/>
        </w:rPr>
        <w:t>挂掉了保证项目正常运行</w:t>
      </w:r>
    </w:p>
    <w:p w:rsidR="00A57375" w:rsidRPr="00A57375" w:rsidRDefault="00A57375" w:rsidP="00A57375">
      <w:pPr>
        <w:pStyle w:val="a3"/>
        <w:ind w:left="450" w:firstLineChars="0" w:firstLine="0"/>
      </w:pPr>
    </w:p>
    <w:p w:rsidR="00E40259" w:rsidRPr="00F237A4" w:rsidRDefault="00E40259" w:rsidP="00DA01AF"/>
    <w:p w:rsidR="00315B76" w:rsidRDefault="00315B76" w:rsidP="00315B76">
      <w:pPr>
        <w:pStyle w:val="2"/>
      </w:pPr>
      <w:bookmarkStart w:id="3" w:name="_Toc528670245"/>
      <w:r>
        <w:t>技术</w:t>
      </w:r>
      <w:r>
        <w:rPr>
          <w:rFonts w:hint="eastAsia"/>
        </w:rPr>
        <w:t>点</w:t>
      </w:r>
      <w:bookmarkEnd w:id="3"/>
    </w:p>
    <w:p w:rsidR="002204BB" w:rsidRDefault="00735108" w:rsidP="00735108">
      <w:pPr>
        <w:pStyle w:val="a3"/>
        <w:numPr>
          <w:ilvl w:val="0"/>
          <w:numId w:val="10"/>
        </w:numPr>
        <w:ind w:firstLineChars="0"/>
      </w:pPr>
      <w:r>
        <w:t>ehcache</w:t>
      </w:r>
    </w:p>
    <w:p w:rsidR="00735108" w:rsidRDefault="00735108" w:rsidP="00735108">
      <w:pPr>
        <w:pStyle w:val="a3"/>
        <w:numPr>
          <w:ilvl w:val="0"/>
          <w:numId w:val="10"/>
        </w:numPr>
        <w:ind w:firstLineChars="0"/>
      </w:pPr>
      <w:r>
        <w:t>redis</w:t>
      </w:r>
    </w:p>
    <w:p w:rsidR="002204BB" w:rsidRDefault="002204BB" w:rsidP="00315B76"/>
    <w:p w:rsidR="002204BB" w:rsidRDefault="002204BB" w:rsidP="002204BB">
      <w:pPr>
        <w:pStyle w:val="2"/>
      </w:pPr>
      <w:bookmarkStart w:id="4" w:name="_Toc528670246"/>
      <w:r>
        <w:rPr>
          <w:rFonts w:hint="eastAsia"/>
        </w:rPr>
        <w:t>功能</w:t>
      </w:r>
      <w:r>
        <w:t>点</w:t>
      </w:r>
      <w:bookmarkEnd w:id="4"/>
    </w:p>
    <w:p w:rsidR="004956C4" w:rsidRPr="004956C4" w:rsidRDefault="004956C4" w:rsidP="004956C4"/>
    <w:p w:rsidR="00C81484" w:rsidRDefault="00315B76" w:rsidP="00B71CB9">
      <w:pPr>
        <w:pStyle w:val="2"/>
      </w:pPr>
      <w:bookmarkStart w:id="5" w:name="_Toc528670247"/>
      <w:r>
        <w:rPr>
          <w:rFonts w:hint="eastAsia"/>
        </w:rPr>
        <w:t>关键</w:t>
      </w:r>
      <w:r w:rsidR="00B71CB9">
        <w:rPr>
          <w:rFonts w:hint="eastAsia"/>
        </w:rPr>
        <w:t>类</w:t>
      </w:r>
      <w:bookmarkEnd w:id="5"/>
    </w:p>
    <w:p w:rsidR="006F042B" w:rsidRPr="006F042B" w:rsidRDefault="006F042B" w:rsidP="00972E5B">
      <w:pPr>
        <w:pStyle w:val="a3"/>
        <w:ind w:left="420" w:firstLineChars="0" w:firstLine="0"/>
      </w:pPr>
      <w:r>
        <w:rPr>
          <w:rFonts w:hint="eastAsia"/>
        </w:rPr>
        <w:t xml:space="preserve"> </w:t>
      </w:r>
    </w:p>
    <w:sectPr w:rsidR="006F042B" w:rsidRPr="006F042B" w:rsidSect="009C1B7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799" w:rsidRDefault="004C2799" w:rsidP="009F2A05">
      <w:r>
        <w:separator/>
      </w:r>
    </w:p>
  </w:endnote>
  <w:endnote w:type="continuationSeparator" w:id="0">
    <w:p w:rsidR="004C2799" w:rsidRDefault="004C2799" w:rsidP="009F2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799" w:rsidRDefault="004C2799" w:rsidP="009F2A05">
      <w:r>
        <w:separator/>
      </w:r>
    </w:p>
  </w:footnote>
  <w:footnote w:type="continuationSeparator" w:id="0">
    <w:p w:rsidR="004C2799" w:rsidRDefault="004C2799" w:rsidP="009F2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F0F54"/>
    <w:multiLevelType w:val="hybridMultilevel"/>
    <w:tmpl w:val="90A0E1EC"/>
    <w:lvl w:ilvl="0" w:tplc="50924D4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007C3C"/>
    <w:multiLevelType w:val="hybridMultilevel"/>
    <w:tmpl w:val="CA885D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C94214A"/>
    <w:multiLevelType w:val="hybridMultilevel"/>
    <w:tmpl w:val="A5B6E35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348C1F6C"/>
    <w:multiLevelType w:val="hybridMultilevel"/>
    <w:tmpl w:val="3F68E2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36E07730"/>
    <w:multiLevelType w:val="hybridMultilevel"/>
    <w:tmpl w:val="F7C287B6"/>
    <w:lvl w:ilvl="0" w:tplc="7A8842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241C64"/>
    <w:multiLevelType w:val="hybridMultilevel"/>
    <w:tmpl w:val="E9BC73A6"/>
    <w:lvl w:ilvl="0" w:tplc="EC6A49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CC1F4D"/>
    <w:multiLevelType w:val="hybridMultilevel"/>
    <w:tmpl w:val="6666B758"/>
    <w:lvl w:ilvl="0" w:tplc="F64C626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B804B3D"/>
    <w:multiLevelType w:val="hybridMultilevel"/>
    <w:tmpl w:val="57FCE6B4"/>
    <w:lvl w:ilvl="0" w:tplc="A0AC97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23F2ED8"/>
    <w:multiLevelType w:val="hybridMultilevel"/>
    <w:tmpl w:val="0122D0B2"/>
    <w:lvl w:ilvl="0" w:tplc="A21230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D1A27E3"/>
    <w:multiLevelType w:val="hybridMultilevel"/>
    <w:tmpl w:val="BEC8882A"/>
    <w:lvl w:ilvl="0" w:tplc="ABAA13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5A030C"/>
    <w:multiLevelType w:val="hybridMultilevel"/>
    <w:tmpl w:val="505E812E"/>
    <w:lvl w:ilvl="0" w:tplc="E490FB96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805684"/>
    <w:multiLevelType w:val="hybridMultilevel"/>
    <w:tmpl w:val="2216ECA6"/>
    <w:lvl w:ilvl="0" w:tplc="BDDE5FA2">
      <w:start w:val="4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72C415CE"/>
    <w:multiLevelType w:val="hybridMultilevel"/>
    <w:tmpl w:val="A56CCC6C"/>
    <w:lvl w:ilvl="0" w:tplc="7F4E74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74A2930"/>
    <w:multiLevelType w:val="hybridMultilevel"/>
    <w:tmpl w:val="7D300F0A"/>
    <w:lvl w:ilvl="0" w:tplc="941ED3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13"/>
  </w:num>
  <w:num w:numId="5">
    <w:abstractNumId w:val="3"/>
  </w:num>
  <w:num w:numId="6">
    <w:abstractNumId w:val="9"/>
  </w:num>
  <w:num w:numId="7">
    <w:abstractNumId w:val="2"/>
  </w:num>
  <w:num w:numId="8">
    <w:abstractNumId w:val="1"/>
  </w:num>
  <w:num w:numId="9">
    <w:abstractNumId w:val="12"/>
  </w:num>
  <w:num w:numId="10">
    <w:abstractNumId w:val="5"/>
  </w:num>
  <w:num w:numId="11">
    <w:abstractNumId w:val="6"/>
  </w:num>
  <w:num w:numId="12">
    <w:abstractNumId w:val="7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6B2"/>
    <w:rsid w:val="00036EE7"/>
    <w:rsid w:val="00056E2B"/>
    <w:rsid w:val="00063266"/>
    <w:rsid w:val="0006663C"/>
    <w:rsid w:val="000B1B8F"/>
    <w:rsid w:val="000D2CB3"/>
    <w:rsid w:val="000E14F7"/>
    <w:rsid w:val="000E70CA"/>
    <w:rsid w:val="00116C4E"/>
    <w:rsid w:val="0015683B"/>
    <w:rsid w:val="00157304"/>
    <w:rsid w:val="00182F89"/>
    <w:rsid w:val="00193C30"/>
    <w:rsid w:val="001B569E"/>
    <w:rsid w:val="001F63EB"/>
    <w:rsid w:val="0020424B"/>
    <w:rsid w:val="002204BB"/>
    <w:rsid w:val="00247827"/>
    <w:rsid w:val="00291875"/>
    <w:rsid w:val="00302A23"/>
    <w:rsid w:val="003159C2"/>
    <w:rsid w:val="00315B76"/>
    <w:rsid w:val="003164FC"/>
    <w:rsid w:val="003263A3"/>
    <w:rsid w:val="003349B9"/>
    <w:rsid w:val="0034136B"/>
    <w:rsid w:val="00341798"/>
    <w:rsid w:val="00351052"/>
    <w:rsid w:val="003852B8"/>
    <w:rsid w:val="003B06C2"/>
    <w:rsid w:val="003B1976"/>
    <w:rsid w:val="00402B2D"/>
    <w:rsid w:val="004140A7"/>
    <w:rsid w:val="004259F7"/>
    <w:rsid w:val="0043668A"/>
    <w:rsid w:val="00451A31"/>
    <w:rsid w:val="004956C4"/>
    <w:rsid w:val="004C2799"/>
    <w:rsid w:val="004F6158"/>
    <w:rsid w:val="005010B8"/>
    <w:rsid w:val="00541573"/>
    <w:rsid w:val="0059484A"/>
    <w:rsid w:val="005C2E04"/>
    <w:rsid w:val="005D37F1"/>
    <w:rsid w:val="006D5FA2"/>
    <w:rsid w:val="006F042B"/>
    <w:rsid w:val="006F1F9F"/>
    <w:rsid w:val="00704DE0"/>
    <w:rsid w:val="00722CA7"/>
    <w:rsid w:val="007343C1"/>
    <w:rsid w:val="00735108"/>
    <w:rsid w:val="00761771"/>
    <w:rsid w:val="0077794C"/>
    <w:rsid w:val="00780FAF"/>
    <w:rsid w:val="007C681A"/>
    <w:rsid w:val="007F316F"/>
    <w:rsid w:val="007F427B"/>
    <w:rsid w:val="0085774B"/>
    <w:rsid w:val="00897BEF"/>
    <w:rsid w:val="008E2C1D"/>
    <w:rsid w:val="008E5600"/>
    <w:rsid w:val="009075E8"/>
    <w:rsid w:val="00927E1A"/>
    <w:rsid w:val="009673F4"/>
    <w:rsid w:val="00972E5B"/>
    <w:rsid w:val="009855AA"/>
    <w:rsid w:val="009A56B2"/>
    <w:rsid w:val="009C1B7A"/>
    <w:rsid w:val="009D5F94"/>
    <w:rsid w:val="009F2A05"/>
    <w:rsid w:val="009F5D78"/>
    <w:rsid w:val="00A1147C"/>
    <w:rsid w:val="00A211FB"/>
    <w:rsid w:val="00A253D6"/>
    <w:rsid w:val="00A57375"/>
    <w:rsid w:val="00A7057D"/>
    <w:rsid w:val="00AA15DC"/>
    <w:rsid w:val="00AA6C69"/>
    <w:rsid w:val="00AB004D"/>
    <w:rsid w:val="00AE1876"/>
    <w:rsid w:val="00B0470E"/>
    <w:rsid w:val="00B4374C"/>
    <w:rsid w:val="00B4410E"/>
    <w:rsid w:val="00B65059"/>
    <w:rsid w:val="00B71CB9"/>
    <w:rsid w:val="00B74975"/>
    <w:rsid w:val="00B76B7D"/>
    <w:rsid w:val="00BD565C"/>
    <w:rsid w:val="00C054BC"/>
    <w:rsid w:val="00C5466C"/>
    <w:rsid w:val="00C73EF4"/>
    <w:rsid w:val="00C81484"/>
    <w:rsid w:val="00CA3F5B"/>
    <w:rsid w:val="00D0435C"/>
    <w:rsid w:val="00D11135"/>
    <w:rsid w:val="00D24090"/>
    <w:rsid w:val="00D61DFC"/>
    <w:rsid w:val="00D66B3D"/>
    <w:rsid w:val="00D975B7"/>
    <w:rsid w:val="00DA01AF"/>
    <w:rsid w:val="00DB1D53"/>
    <w:rsid w:val="00DE3B0A"/>
    <w:rsid w:val="00E050EA"/>
    <w:rsid w:val="00E15B16"/>
    <w:rsid w:val="00E40259"/>
    <w:rsid w:val="00E70E0C"/>
    <w:rsid w:val="00EB615E"/>
    <w:rsid w:val="00EB6BF5"/>
    <w:rsid w:val="00F075C4"/>
    <w:rsid w:val="00F237A4"/>
    <w:rsid w:val="00F271E5"/>
    <w:rsid w:val="00F33271"/>
    <w:rsid w:val="00F341C0"/>
    <w:rsid w:val="00F81B7D"/>
    <w:rsid w:val="00FA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4EC276-8C2B-4794-A1F5-30739CD96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50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01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1C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343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A6C6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A6C6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01A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A01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D3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D37F1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71CB9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050EA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Char"/>
    <w:uiPriority w:val="11"/>
    <w:qFormat/>
    <w:rsid w:val="00E050E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E050E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E050E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E050EA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050E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E050EA"/>
  </w:style>
  <w:style w:type="paragraph" w:styleId="20">
    <w:name w:val="toc 2"/>
    <w:basedOn w:val="a"/>
    <w:next w:val="a"/>
    <w:autoRedefine/>
    <w:uiPriority w:val="39"/>
    <w:unhideWhenUsed/>
    <w:qFormat/>
    <w:rsid w:val="00E050E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E050EA"/>
    <w:pPr>
      <w:ind w:leftChars="400" w:left="840"/>
    </w:pPr>
  </w:style>
  <w:style w:type="character" w:styleId="a6">
    <w:name w:val="Hyperlink"/>
    <w:basedOn w:val="a0"/>
    <w:uiPriority w:val="99"/>
    <w:unhideWhenUsed/>
    <w:rsid w:val="00E050EA"/>
    <w:rPr>
      <w:color w:val="0563C1" w:themeColor="hyperlink"/>
      <w:u w:val="single"/>
    </w:rPr>
  </w:style>
  <w:style w:type="paragraph" w:styleId="a7">
    <w:name w:val="header"/>
    <w:basedOn w:val="a"/>
    <w:link w:val="Char1"/>
    <w:uiPriority w:val="99"/>
    <w:unhideWhenUsed/>
    <w:rsid w:val="009F2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9F2A05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9F2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9F2A05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343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A6C6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A6C69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0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ee.com/ld/J2Cache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6939E-8868-45A3-BF4A-40BBF162D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6</Pages>
  <Words>200</Words>
  <Characters>1140</Characters>
  <Application>Microsoft Office Word</Application>
  <DocSecurity>0</DocSecurity>
  <Lines>9</Lines>
  <Paragraphs>2</Paragraphs>
  <ScaleCrop>false</ScaleCrop>
  <Company>Microsoft</Company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105</cp:revision>
  <dcterms:created xsi:type="dcterms:W3CDTF">2018-10-29T11:35:00Z</dcterms:created>
  <dcterms:modified xsi:type="dcterms:W3CDTF">2019-02-13T07:52:00Z</dcterms:modified>
</cp:coreProperties>
</file>