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1.有哪项方式可以对一个DOM设置它的CSS样式？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•外部样式表，引入一个外部css文件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•内部样式表，将css代码放在 &lt;head&gt; 标签内部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•内联样式，将css样式直接定义在 HTML 元素内部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2.CSS都有哪些选择器？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•派生选择器（用HTML标签申明）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•id选择器（用DOM的ID申明）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•类选择器（用一个样式类名申明）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•属性选择器（用DOM的属性申明，属于CSS2，IE6不支持，不常用，不知道就算了）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除了前3种基本选择器，还有一些扩展选择器，包括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•后代选择器（利用空格间隔，比如div .a{  }）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•群组选择器（利用逗号间隔，比如p,div,#a{  }）　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那么问题来了，CSS选择器的优先级是怎么样定义的？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基本原则：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一般而言，选择器越特殊，它的优先级越高。也就是选择器指向的越准确，它的优先级就越高。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复杂的计算方法：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•用1表示派生选择器的优先级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•用10表示类选择器的优先级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•用100标示ID选择器的优先级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•div.test1 .span var 优先级 1+10 +10 +1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•span#xxx .songs li 优先级1+100 + 10 + 1 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•#xxx li 优先级 100 +1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那么问题来了，看下列代码，&lt;p&gt;标签内的文字是什么颜色的？。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&lt;style&gt;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.classA{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blue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;}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.classB{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;}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&lt;/style&gt;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&lt;body&gt;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&lt;p class=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'classB classA'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&gt; 123 &lt;/p&gt; 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&lt;/body&gt;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答案：red。与样式定义在文件中的先后顺序有关，即是后面的覆盖前面的，与在&lt;p class='classB classA'&gt;中的先后关系无关。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3.CSS中可以通过哪些属性定义，使得一个DOM元素不显示在浏览器可视范围内？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最基本的：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设置display属性为none，或者设置visibility属性为hidden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技巧性：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设置宽高为0，设置透明度为0，设置z-index位置在-1000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4.超链接访问过后hover样式就不出现的问题是什么？如何解决？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答案：被点击访问过的超链接样式不在具有hover和active了,解决方法是改变CSS属性的排列顺序: L-V-H-A（link,visited,hover,active）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5.什么是Css Hack？ie6,7,8的hack分别是什么？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答案：针对不同的浏览器写不同的CSS code的过程，就是CSS hack。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示例如下：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bdr w:val="none" w:color="auto" w:sz="0" w:space="0"/>
          <w:shd w:val="clear" w:fill="FFFFFF"/>
        </w:rPr>
        <w:t>#test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{ 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300px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300px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blue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/*firefox*/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\9;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/*all ie*/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yellow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\0;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/*ie8*/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+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:pink;  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/*ie7*/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_background-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:orange; 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/*ie6*/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:root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bdr w:val="none" w:color="auto" w:sz="0" w:space="0"/>
          <w:shd w:val="clear" w:fill="FFFFFF"/>
        </w:rPr>
        <w:t>#test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purple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\9; }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/*ie9*/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@media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 (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min-width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){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bdr w:val="none" w:color="auto" w:sz="0" w:space="0"/>
          <w:shd w:val="clear" w:fill="FFFFFF"/>
        </w:rPr>
        <w:t>#test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black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\0;} }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/*opera*/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@media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screen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and (-webkit-min-device-pixel-ratio:0){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bdr w:val="none" w:color="auto" w:sz="0" w:space="0"/>
          <w:shd w:val="clear" w:fill="FFFFFF"/>
        </w:rPr>
        <w:t>#test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gray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;} } 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/*chrome and safari*/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6.请用Css写一个简单的幻灯片效果页面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答案：知道是要用css3。使用animation动画实现一个简单的幻灯片效果。 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/**HTML**/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div.ani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/**css**/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.ani{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480px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320px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50px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overflow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hidden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box-shadow:0 0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5px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rgba(0,0,0,1);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size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cover;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-webkit-animation-name: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"loops"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-webkit-animation-duration: 20s;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-webkit-animation-iteration-count: infinite;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@-webkit-keyframes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"loops"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0%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(http://d.hiphotos.baidu.com/image/w%3D400/sign=c01e6adca964034f0fcdc3069fc27980/e824b899a9014c08e5e38ca4087b02087af4f4d3.jpg)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     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25%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(http://b.hiphotos.baidu.com/image/w%3D400/sign=edee1572e9f81a4c2632edc9e72b6029/30adcbef76094b364d72bceba1cc7cd98c109dd0.jpg)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50%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(http://b.hiphotos.baidu.com/image/w%3D400/sign=937dace2552c11dfded1be2353266255/d8f9d72a6059252d258e7605369b033b5bb5b912.jpg)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75%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(http://g.hiphotos.baidu.com/image/w%3D400/sign=7d37500b8544ebf86d71653fe9f9d736/0df431adcbef76095d61f0972cdda3cc7cd99e4b.jpg)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100% {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url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(http://c.hiphotos.baidu.com/image/w%3D400/sign=cfb239ceb0fb43161a1f7b7a10a54642/3b87e950352ac65ce2e73f76f9f2b21192138ad1.jpg)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no-repeat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 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7.行内元素和块级元素的具体区别是什么？行内元素的padding和margin可设置吗？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块级元素(block)特性：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•总是独占一行，表现为另起一行开始，而且其后的元素也必须另起一行显示;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•宽度(width)、高度(height)、内边距(padding)和外边距(margin)都可控制;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内联元素(inline)特性：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•和相邻的内联元素在同一行;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•宽度(width)、高度(height)、内边距的top/bottom(padding-top/padding-bottom)和外边距的top/bottom(margin-top/margin-bottom)都不可改变（也就是padding和margin的left和right是可以设置的），就是里面文字或图片的大小。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那么问题来了，浏览器还有默认的天生inline-block元素（拥有内在尺寸，可设置高宽，但不会自动换行），有哪些？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答案：&lt;input&gt; 、&lt;img&gt; 、&lt;button&gt; 、&lt;textarea&gt; 、&lt;label&gt;。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8.什么是外边距重叠？重叠的结果是什么？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外边距重叠就是margin-collapse。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在CSS当中，相邻的两个盒子（可能是兄弟关系也可能是祖先关系）的外边距可以结合成一个单独的外边距。这种合并外边距的方式被称为折叠，并且因而所结合成的外边距称为折叠外边距。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折叠结果遵循下列计算规则：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1.两个相邻的外边距都是正数时，折叠结果是它们两者之间较大的值。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2.两个相邻的外边距都是负数时，折叠结果是两者绝对值的较大值。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3.两个外边距一正一负时，折叠结果是两者的相加的和。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9.rgba()和opacity的透明效果有什么不同？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rgba()和opacity都能实现透明效果，但最大的不同是opacity作用于元素，以及元素内的所有内容的透明度，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而rgba()只作用于元素的颜色或其背景色。（设置rgba透明的元素的子元素不会继承透明效果！）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10.css中可以让文字在垂直和水平方向上重叠的两个属性是什么？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垂直方向：line-height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水平方向：letter-spacing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那么问题来了，关于letter-spacing的妙用知道有哪些么？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答案:可以用于消除inline-block元素间的换行符空格间隙问题。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11.如何垂直居中一个浮动元素？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 方法一：已知元素的高宽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bdr w:val="none" w:color="auto" w:sz="0" w:space="0"/>
          <w:shd w:val="clear" w:fill="FFFFFF"/>
        </w:rPr>
        <w:t>#div1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bdr w:val="none" w:color="auto" w:sz="0" w:space="0"/>
          <w:shd w:val="clear" w:fill="FFFFFF"/>
        </w:rPr>
        <w:t>#6699FF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200px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200px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//父元素需要相对定位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50%;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50%;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margin-top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:-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;   //二分之一的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margin-left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-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100px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//方法二:未知元素的高宽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bdr w:val="none" w:color="auto" w:sz="0" w:space="0"/>
          <w:shd w:val="clear" w:fill="FFFFFF"/>
        </w:rPr>
        <w:t>#div1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width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200px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200px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background-color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bdr w:val="none" w:color="auto" w:sz="0" w:space="0"/>
          <w:shd w:val="clear" w:fill="FFFFFF"/>
        </w:rPr>
        <w:t>#6699FF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margin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auto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position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absolute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 //父元素需要相对定位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left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0;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top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0;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right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0;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bottom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bottom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0; 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那么问题来了，如何垂直居中一个&lt;img&gt;?（用更简便的方法。） 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8B0000"/>
          <w:spacing w:val="0"/>
          <w:sz w:val="18"/>
          <w:szCs w:val="18"/>
          <w:bdr w:val="none" w:color="auto" w:sz="0" w:space="0"/>
          <w:shd w:val="clear" w:fill="FFFFFF"/>
        </w:rPr>
        <w:t>#contai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ner     //&lt;img&gt;的容器设置如下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table-cell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text-align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center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vertical-align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middle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 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12.px和em的区别。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px和em都是长度单位，区别是，px的值是固定的，指定是多少就是多少，计算比较容易。em得值不是固定的，并且em会继承父级元素的字体大小。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浏览器的默认字体高都是16px。所以未经调整的浏览器都符合: 1em=16px。那么12px=0.75em, 10px=0.625em。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13.描述一个"reset"的CSS文件并如何使用它。知道normalize.css吗？你了解他们的不同之处？　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重置样式非常多，凡是一个前端开发人员肯定有一个常用的重置CSS文件并知道如何使用它们。他们是盲目的在做还是知道为什么这么做呢？原因是不同的浏览器对一些元素有不同的默认样式，如果你不处理，在不同的浏览器下会存在必要的风险，或者更有戏剧性的性发生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你可能会用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"http://necolas.github.io/normalize.css/" \t "http://www.jb51.net/css/_blank"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t>Normalize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来代替你的重置样式文件。它没有重置所有的样式风格，但仅提供了一套合理的默认样式值。既能让众多浏览器达到一致和合理，但又不扰乱其他的东西（如粗体的标题）。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在这一方面，无法做每一个复位重置。它也确实有些超过一个重置，它处理了你永远都不用考虑的怪癖，像HTML的audio元素不一致或line-height不一致。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14.Sass、LESS是什么？大家为什么要使用他们？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他们是CSS预处理器。他是CSS上的一种抽象层。他们是一种特殊的语法/语言编译成CSS。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例如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"http://www.lesscss.org/" \t "http://www.jb51.net/css/_blank"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t>Less</w:t>
      </w:r>
      <w:r>
        <w:rPr>
          <w:rFonts w:hint="default" w:ascii="Tahoma" w:hAnsi="Tahoma" w:eastAsia="Tahoma" w:cs="Tahoma"/>
          <w:b w:val="0"/>
          <w:i w:val="0"/>
          <w:caps w:val="0"/>
          <w:color w:val="00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是一种动态样式语言. 将CSS赋予了动态语言的特性，如变量，继承，运算， 函数. LESS 既可以在客户端上运行 (支持IE 6+, Webkit, Firefox)，也可一在服务端运行 (借助 Node.js)。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为什么要使用它们？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•结构清晰，便于扩展。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•可以方便地屏蔽浏览器私有语法差异。这个不用多说，封装对浏览器语法差异的重复处理，减少无意义的机械劳动。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•可以轻松实现多重继承。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•完全兼容 CSS 代码，可以方便地应用到老项目中。LESS 只是在 CSS 语法上做了扩展，所以老的 CSS 代码也可以与 LESS 代码一同编译。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15.display:none与visibility:hidden的区别是什么？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•display : 隐藏对应的元素但不挤占该元素原来的空间。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•visibility: 隐藏对应的元素并且挤占该元素原来的空间。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即是，使用CSS display:none属性后，HTML元素（对象）的宽度、高度等各种属性值都将“丢失”;而使用visibility:hidden属性后，HTML元素（对象）仅仅是在视觉上看不见（完全透明），而它所占据的空间位置仍然存在。　　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16.知道css有个content属性吗？有什么作用？有什么应用？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答案：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知道。css的content属性专门应用在 before/after 伪元素上，用于来插入生成内容。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最常见的应用是利用伪类清除浮动。</w:t>
      </w:r>
    </w:p>
    <w:p>
      <w:pPr>
        <w:keepNext w:val="0"/>
        <w:keepLines w:val="0"/>
        <w:widowControl/>
        <w:suppressLineNumbers w:val="0"/>
        <w:pBdr>
          <w:top w:val="single" w:color="A5A5F8" w:sz="6" w:space="3"/>
          <w:left w:val="single" w:color="A5A5F8" w:sz="6" w:space="7"/>
          <w:bottom w:val="single" w:color="F2FBF6" w:sz="6" w:space="3"/>
          <w:right w:val="single" w:color="A5A5F8" w:sz="6" w:space="3"/>
        </w:pBdr>
        <w:shd w:val="clear" w:fill="F4F5FF"/>
        <w:wordWrap w:val="0"/>
        <w:spacing w:before="0" w:beforeAutospacing="0" w:after="0" w:afterAutospacing="0" w:line="378" w:lineRule="atLeast"/>
        <w:ind w:left="0" w:right="0" w:firstLine="0"/>
        <w:jc w:val="left"/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CSS Code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5FF"/>
          <w:lang w:val="en-US" w:eastAsia="zh-CN" w:bidi="ar"/>
        </w:rPr>
        <w:t>复制内容到剪贴板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//一种常见利用伪类清除浮动的代码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.clearfix:after {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"."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     //这里利用到了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content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属性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display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block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height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:0;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visibility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hidden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clear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both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}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.clearfix {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*zoom:1;  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5" w:lineRule="atLeast"/>
        <w:ind w:left="676" w:right="0" w:hanging="360"/>
        <w:jc w:val="left"/>
        <w:rPr>
          <w:color w:val="AA000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after伪元素通过 content 在元素的后面生成了内容为一个点的块级元素，再利用clear:both清除浮动。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那么问题继续还有，知道css计数器（序列数字字符自动递增）吗？如何通过css content属性实现css计数器？ 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答案：css计数器是通过设置counter-reset 、counter-increment 两个属性 、及 counter()/counters()一个方法配合after / before 伪类实现。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335DD"/>
    <w:multiLevelType w:val="multilevel"/>
    <w:tmpl w:val="57E335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E335E8"/>
    <w:multiLevelType w:val="multilevel"/>
    <w:tmpl w:val="57E335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E335F3"/>
    <w:multiLevelType w:val="multilevel"/>
    <w:tmpl w:val="57E335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E335FE"/>
    <w:multiLevelType w:val="multilevel"/>
    <w:tmpl w:val="57E335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E33609"/>
    <w:multiLevelType w:val="multilevel"/>
    <w:tmpl w:val="57E336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E33614"/>
    <w:multiLevelType w:val="multilevel"/>
    <w:tmpl w:val="57E336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83A68"/>
    <w:rsid w:val="15183A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2016-09-22T01:30:00Z</dcterms:created>
  <dc:creator>Administrator</dc:creator>
  <cp:lastModifiedBy>Administrator</cp:lastModifiedBy>
  <dcterms:modified xsi:type="dcterms:W3CDTF">2016-09-22T01:31:37Z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