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34C5" w:rsidRDefault="003515D6">
      <w:pPr>
        <w:pStyle w:val="a9"/>
        <w:jc w:val="center"/>
        <w:rPr>
          <w:rFonts w:ascii="宋体" w:eastAsia="宋体" w:hAnsi="宋体"/>
          <w:sz w:val="84"/>
          <w:szCs w:val="84"/>
        </w:rPr>
      </w:pPr>
      <w:r>
        <w:rPr>
          <w:rFonts w:ascii="宋体" w:eastAsia="宋体" w:hAnsi="宋体" w:hint="eastAsia"/>
          <w:sz w:val="84"/>
          <w:szCs w:val="84"/>
        </w:rPr>
        <w:t>软件需求规格说明书</w:t>
      </w:r>
    </w:p>
    <w:p w:rsidR="003134C5" w:rsidRDefault="003134C5">
      <w:pPr>
        <w:pStyle w:val="a9"/>
        <w:spacing w:before="0" w:after="400"/>
        <w:rPr>
          <w:rFonts w:ascii="宋体" w:eastAsia="宋体" w:hAnsi="宋体"/>
          <w:sz w:val="40"/>
        </w:rPr>
      </w:pPr>
    </w:p>
    <w:p w:rsidR="003134C5" w:rsidRDefault="003515D6">
      <w:pPr>
        <w:pStyle w:val="a9"/>
        <w:jc w:val="center"/>
        <w:rPr>
          <w:rFonts w:ascii="宋体" w:eastAsia="宋体" w:hAnsi="宋体"/>
          <w:sz w:val="72"/>
          <w:szCs w:val="72"/>
        </w:rPr>
      </w:pPr>
      <w:r>
        <w:rPr>
          <w:rFonts w:ascii="宋体" w:eastAsia="宋体" w:hAnsi="宋体" w:hint="eastAsia"/>
          <w:sz w:val="72"/>
          <w:szCs w:val="72"/>
        </w:rPr>
        <w:t>四人斗地主</w:t>
      </w:r>
    </w:p>
    <w:p w:rsidR="003134C5" w:rsidRDefault="003134C5">
      <w:pPr>
        <w:pStyle w:val="ByLine"/>
        <w:wordWrap w:val="0"/>
        <w:rPr>
          <w:rFonts w:ascii="宋体" w:eastAsia="宋体" w:hAnsi="宋体"/>
        </w:rPr>
      </w:pPr>
    </w:p>
    <w:p w:rsidR="003134C5" w:rsidRDefault="003515D6">
      <w:pPr>
        <w:pStyle w:val="ByLine"/>
        <w:rPr>
          <w:rFonts w:ascii="宋体" w:eastAsia="宋体" w:hAnsi="宋体"/>
        </w:rPr>
      </w:pPr>
      <w:r>
        <w:rPr>
          <w:rFonts w:ascii="宋体" w:eastAsia="宋体" w:hAnsi="宋体" w:hint="eastAsia"/>
        </w:rPr>
        <w:t>团队：我</w:t>
      </w:r>
      <w:r>
        <w:rPr>
          <w:rFonts w:ascii="宋体" w:eastAsia="宋体" w:hAnsi="宋体" w:hint="eastAsia"/>
        </w:rPr>
        <w:t>2</w:t>
      </w:r>
      <w:r>
        <w:rPr>
          <w:rFonts w:ascii="宋体" w:eastAsia="宋体" w:hAnsi="宋体"/>
        </w:rPr>
        <w:t>5</w:t>
      </w:r>
      <w:r>
        <w:rPr>
          <w:rFonts w:ascii="宋体" w:eastAsia="宋体" w:hAnsi="宋体" w:hint="eastAsia"/>
        </w:rPr>
        <w:t>张牌你能秒我？</w:t>
      </w:r>
    </w:p>
    <w:p w:rsidR="003134C5" w:rsidRDefault="003515D6">
      <w:pPr>
        <w:pStyle w:val="ByLine"/>
        <w:rPr>
          <w:rFonts w:ascii="宋体" w:eastAsia="宋体" w:hAnsi="宋体"/>
        </w:rPr>
      </w:pPr>
      <w:r>
        <w:rPr>
          <w:rFonts w:ascii="宋体" w:eastAsia="宋体" w:hAnsi="宋体" w:hint="eastAsia"/>
        </w:rPr>
        <w:t>日期：</w:t>
      </w:r>
      <w:r>
        <w:rPr>
          <w:rFonts w:ascii="宋体" w:eastAsia="宋体" w:hAnsi="宋体" w:hint="eastAsia"/>
        </w:rPr>
        <w:t>201</w:t>
      </w:r>
      <w:r>
        <w:rPr>
          <w:rFonts w:ascii="宋体" w:eastAsia="宋体" w:hAnsi="宋体"/>
        </w:rPr>
        <w:t>9</w:t>
      </w:r>
      <w:r>
        <w:rPr>
          <w:rFonts w:ascii="宋体" w:eastAsia="宋体" w:hAnsi="宋体" w:hint="eastAsia"/>
        </w:rPr>
        <w:t>-10-</w:t>
      </w:r>
      <w:r>
        <w:rPr>
          <w:rFonts w:ascii="宋体" w:eastAsia="宋体" w:hAnsi="宋体"/>
        </w:rPr>
        <w:t>23</w:t>
      </w:r>
    </w:p>
    <w:p w:rsidR="003134C5" w:rsidRDefault="003134C5">
      <w:pPr>
        <w:pStyle w:val="ByLine"/>
        <w:rPr>
          <w:rFonts w:ascii="宋体" w:eastAsia="宋体" w:hAnsi="宋体"/>
        </w:rPr>
      </w:pPr>
    </w:p>
    <w:p w:rsidR="003134C5" w:rsidRDefault="003134C5">
      <w:pPr>
        <w:pStyle w:val="ByLine"/>
        <w:rPr>
          <w:rFonts w:ascii="宋体" w:eastAsia="宋体" w:hAnsi="宋体"/>
        </w:rPr>
      </w:pPr>
    </w:p>
    <w:p w:rsidR="003134C5" w:rsidRDefault="003134C5">
      <w:pPr>
        <w:pStyle w:val="ByLine"/>
        <w:rPr>
          <w:rFonts w:ascii="宋体" w:eastAsia="宋体" w:hAnsi="宋体"/>
        </w:rPr>
      </w:pPr>
    </w:p>
    <w:p w:rsidR="003134C5" w:rsidRDefault="003134C5">
      <w:pPr>
        <w:pStyle w:val="ByLine"/>
        <w:rPr>
          <w:rFonts w:ascii="宋体" w:eastAsia="宋体" w:hAnsi="宋体"/>
        </w:rPr>
      </w:pPr>
    </w:p>
    <w:p w:rsidR="003134C5" w:rsidRDefault="003134C5">
      <w:pPr>
        <w:pStyle w:val="ByLine"/>
        <w:rPr>
          <w:rFonts w:ascii="宋体" w:eastAsia="宋体" w:hAnsi="宋体"/>
        </w:rPr>
      </w:pPr>
    </w:p>
    <w:p w:rsidR="003134C5" w:rsidRDefault="003515D6">
      <w:pPr>
        <w:jc w:val="center"/>
        <w:rPr>
          <w:rFonts w:ascii="宋体" w:eastAsia="宋体" w:hAnsi="宋体"/>
          <w:b/>
          <w:bCs/>
        </w:rPr>
      </w:pPr>
      <w:r>
        <w:rPr>
          <w:rFonts w:ascii="宋体" w:eastAsia="宋体" w:hAnsi="宋体" w:hint="eastAsia"/>
          <w:b/>
          <w:bCs/>
          <w:sz w:val="44"/>
        </w:rPr>
        <w:t>目</w:t>
      </w:r>
      <w:r>
        <w:rPr>
          <w:rFonts w:ascii="宋体" w:eastAsia="宋体" w:hAnsi="宋体" w:hint="eastAsia"/>
          <w:b/>
          <w:bCs/>
          <w:sz w:val="44"/>
        </w:rPr>
        <w:t xml:space="preserve"> </w:t>
      </w:r>
      <w:r>
        <w:rPr>
          <w:rFonts w:ascii="宋体" w:eastAsia="宋体" w:hAnsi="宋体" w:hint="eastAsia"/>
          <w:b/>
          <w:bCs/>
          <w:sz w:val="44"/>
        </w:rPr>
        <w:t>录</w:t>
      </w:r>
    </w:p>
    <w:p w:rsidR="003134C5" w:rsidRDefault="003515D6">
      <w:pPr>
        <w:pStyle w:val="TOC1"/>
        <w:tabs>
          <w:tab w:val="right" w:leader="dot" w:pos="8296"/>
        </w:tabs>
        <w:rPr>
          <w:rFonts w:ascii="宋体" w:eastAsia="宋体" w:hAnsi="宋体"/>
          <w:b w:val="0"/>
          <w:bCs w:val="0"/>
          <w:caps w:val="0"/>
          <w:sz w:val="21"/>
          <w:szCs w:val="22"/>
        </w:rPr>
      </w:pPr>
      <w:r>
        <w:rPr>
          <w:rFonts w:ascii="宋体" w:eastAsia="宋体" w:hAnsi="宋体"/>
          <w:b w:val="0"/>
          <w:sz w:val="24"/>
          <w:szCs w:val="24"/>
        </w:rPr>
        <w:fldChar w:fldCharType="begin"/>
      </w:r>
      <w:r>
        <w:rPr>
          <w:rFonts w:ascii="宋体" w:eastAsia="宋体" w:hAnsi="宋体"/>
          <w:b w:val="0"/>
          <w:sz w:val="24"/>
          <w:szCs w:val="24"/>
        </w:rPr>
        <w:instrText xml:space="preserve"> TOC \o "1-3" \h \z \u </w:instrText>
      </w:r>
      <w:r>
        <w:rPr>
          <w:rFonts w:ascii="宋体" w:eastAsia="宋体" w:hAnsi="宋体"/>
          <w:b w:val="0"/>
          <w:sz w:val="24"/>
          <w:szCs w:val="24"/>
        </w:rPr>
        <w:fldChar w:fldCharType="separate"/>
      </w:r>
      <w:hyperlink w:anchor="_Toc433529727" w:history="1">
        <w:r>
          <w:rPr>
            <w:rStyle w:val="ad"/>
            <w:rFonts w:ascii="宋体" w:eastAsia="宋体" w:hAnsi="宋体"/>
            <w:u w:val="none"/>
          </w:rPr>
          <w:t>1.</w:t>
        </w:r>
        <w:r>
          <w:rPr>
            <w:rStyle w:val="ad"/>
            <w:rFonts w:ascii="宋体" w:eastAsia="宋体" w:hAnsi="宋体" w:hint="eastAsia"/>
            <w:u w:val="none"/>
          </w:rPr>
          <w:t>引言</w:t>
        </w:r>
        <w:r>
          <w:rPr>
            <w:rFonts w:ascii="宋体" w:eastAsia="宋体" w:hAnsi="宋体"/>
          </w:rPr>
          <w:tab/>
        </w:r>
        <w:r>
          <w:rPr>
            <w:rFonts w:ascii="宋体" w:eastAsia="宋体" w:hAnsi="宋体"/>
          </w:rPr>
          <w:fldChar w:fldCharType="begin"/>
        </w:r>
        <w:r>
          <w:rPr>
            <w:rFonts w:ascii="宋体" w:eastAsia="宋体" w:hAnsi="宋体"/>
          </w:rPr>
          <w:instrText xml:space="preserve"> PAGEREF _Toc433529727 \h </w:instrText>
        </w:r>
        <w:r>
          <w:rPr>
            <w:rFonts w:ascii="宋体" w:eastAsia="宋体" w:hAnsi="宋体"/>
          </w:rPr>
        </w:r>
        <w:r>
          <w:rPr>
            <w:rFonts w:ascii="宋体" w:eastAsia="宋体" w:hAnsi="宋体"/>
          </w:rPr>
          <w:fldChar w:fldCharType="separate"/>
        </w:r>
        <w:r>
          <w:rPr>
            <w:rFonts w:ascii="宋体" w:eastAsia="宋体" w:hAnsi="宋体"/>
          </w:rPr>
          <w:t>3</w:t>
        </w:r>
        <w:r>
          <w:rPr>
            <w:rFonts w:ascii="宋体" w:eastAsia="宋体" w:hAnsi="宋体"/>
          </w:rPr>
          <w:fldChar w:fldCharType="end"/>
        </w:r>
      </w:hyperlink>
    </w:p>
    <w:p w:rsidR="003134C5" w:rsidRDefault="003515D6">
      <w:pPr>
        <w:pStyle w:val="TOC2"/>
        <w:rPr>
          <w:rFonts w:ascii="宋体" w:eastAsia="宋体" w:hAnsi="宋体"/>
          <w:sz w:val="21"/>
          <w:szCs w:val="22"/>
        </w:rPr>
      </w:pPr>
      <w:hyperlink w:anchor="_Toc433529728" w:history="1">
        <w:r>
          <w:rPr>
            <w:rStyle w:val="ad"/>
            <w:rFonts w:ascii="宋体" w:eastAsia="宋体" w:hAnsi="宋体"/>
            <w:u w:val="none"/>
          </w:rPr>
          <w:t>1.1</w:t>
        </w:r>
        <w:r>
          <w:rPr>
            <w:rStyle w:val="ad"/>
            <w:rFonts w:ascii="宋体" w:eastAsia="宋体" w:hAnsi="宋体" w:hint="eastAsia"/>
            <w:u w:val="none"/>
          </w:rPr>
          <w:t>目的</w:t>
        </w:r>
        <w:r>
          <w:rPr>
            <w:rFonts w:ascii="宋体" w:eastAsia="宋体" w:hAnsi="宋体"/>
          </w:rPr>
          <w:tab/>
        </w:r>
        <w:r>
          <w:rPr>
            <w:rFonts w:ascii="宋体" w:eastAsia="宋体" w:hAnsi="宋体"/>
          </w:rPr>
          <w:fldChar w:fldCharType="begin"/>
        </w:r>
        <w:r>
          <w:rPr>
            <w:rFonts w:ascii="宋体" w:eastAsia="宋体" w:hAnsi="宋体"/>
          </w:rPr>
          <w:instrText xml:space="preserve"> PAGEREF _Toc433529728 \h </w:instrText>
        </w:r>
        <w:r>
          <w:rPr>
            <w:rFonts w:ascii="宋体" w:eastAsia="宋体" w:hAnsi="宋体"/>
          </w:rPr>
        </w:r>
        <w:r>
          <w:rPr>
            <w:rFonts w:ascii="宋体" w:eastAsia="宋体" w:hAnsi="宋体"/>
          </w:rPr>
          <w:fldChar w:fldCharType="separate"/>
        </w:r>
        <w:r>
          <w:rPr>
            <w:rFonts w:ascii="宋体" w:eastAsia="宋体" w:hAnsi="宋体"/>
          </w:rPr>
          <w:t>3</w:t>
        </w:r>
        <w:r>
          <w:rPr>
            <w:rFonts w:ascii="宋体" w:eastAsia="宋体" w:hAnsi="宋体"/>
          </w:rPr>
          <w:fldChar w:fldCharType="end"/>
        </w:r>
      </w:hyperlink>
    </w:p>
    <w:p w:rsidR="003134C5" w:rsidRDefault="003515D6">
      <w:pPr>
        <w:pStyle w:val="TOC2"/>
        <w:rPr>
          <w:rFonts w:ascii="宋体" w:eastAsia="宋体" w:hAnsi="宋体"/>
          <w:sz w:val="21"/>
          <w:szCs w:val="22"/>
        </w:rPr>
      </w:pPr>
      <w:hyperlink w:anchor="_Toc433529729" w:history="1">
        <w:r>
          <w:rPr>
            <w:rStyle w:val="ad"/>
            <w:rFonts w:ascii="宋体" w:eastAsia="宋体" w:hAnsi="宋体"/>
            <w:u w:val="none"/>
          </w:rPr>
          <w:t>1.2</w:t>
        </w:r>
        <w:r>
          <w:rPr>
            <w:rStyle w:val="ad"/>
            <w:rFonts w:ascii="宋体" w:eastAsia="宋体" w:hAnsi="宋体" w:hint="eastAsia"/>
            <w:u w:val="none"/>
          </w:rPr>
          <w:t>范围</w:t>
        </w:r>
        <w:r>
          <w:rPr>
            <w:rFonts w:ascii="宋体" w:eastAsia="宋体" w:hAnsi="宋体"/>
          </w:rPr>
          <w:tab/>
        </w:r>
        <w:r>
          <w:rPr>
            <w:rFonts w:ascii="宋体" w:eastAsia="宋体" w:hAnsi="宋体"/>
          </w:rPr>
          <w:fldChar w:fldCharType="begin"/>
        </w:r>
        <w:r>
          <w:rPr>
            <w:rFonts w:ascii="宋体" w:eastAsia="宋体" w:hAnsi="宋体"/>
          </w:rPr>
          <w:instrText xml:space="preserve"> PAGEREF _Toc433529729 \h </w:instrText>
        </w:r>
        <w:r>
          <w:rPr>
            <w:rFonts w:ascii="宋体" w:eastAsia="宋体" w:hAnsi="宋体"/>
          </w:rPr>
        </w:r>
        <w:r>
          <w:rPr>
            <w:rFonts w:ascii="宋体" w:eastAsia="宋体" w:hAnsi="宋体"/>
          </w:rPr>
          <w:fldChar w:fldCharType="separate"/>
        </w:r>
        <w:r>
          <w:rPr>
            <w:rFonts w:ascii="宋体" w:eastAsia="宋体" w:hAnsi="宋体"/>
          </w:rPr>
          <w:t>3</w:t>
        </w:r>
        <w:r>
          <w:rPr>
            <w:rFonts w:ascii="宋体" w:eastAsia="宋体" w:hAnsi="宋体"/>
          </w:rPr>
          <w:fldChar w:fldCharType="end"/>
        </w:r>
      </w:hyperlink>
    </w:p>
    <w:p w:rsidR="003134C5" w:rsidRDefault="003515D6">
      <w:pPr>
        <w:pStyle w:val="TOC2"/>
        <w:rPr>
          <w:rFonts w:ascii="宋体" w:eastAsia="宋体" w:hAnsi="宋体"/>
          <w:sz w:val="21"/>
          <w:szCs w:val="22"/>
        </w:rPr>
      </w:pPr>
      <w:hyperlink w:anchor="_Toc433529730" w:history="1">
        <w:r>
          <w:rPr>
            <w:rStyle w:val="ad"/>
            <w:rFonts w:ascii="宋体" w:eastAsia="宋体" w:hAnsi="宋体"/>
            <w:u w:val="none"/>
          </w:rPr>
          <w:t>1.3</w:t>
        </w:r>
        <w:r>
          <w:rPr>
            <w:rStyle w:val="ad"/>
            <w:rFonts w:ascii="宋体" w:eastAsia="宋体" w:hAnsi="宋体" w:hint="eastAsia"/>
            <w:u w:val="none"/>
          </w:rPr>
          <w:t>定义、简写和缩略语</w:t>
        </w:r>
        <w:r>
          <w:rPr>
            <w:rFonts w:ascii="宋体" w:eastAsia="宋体" w:hAnsi="宋体"/>
          </w:rPr>
          <w:tab/>
        </w:r>
        <w:r>
          <w:rPr>
            <w:rFonts w:ascii="宋体" w:eastAsia="宋体" w:hAnsi="宋体"/>
          </w:rPr>
          <w:fldChar w:fldCharType="begin"/>
        </w:r>
        <w:r>
          <w:rPr>
            <w:rFonts w:ascii="宋体" w:eastAsia="宋体" w:hAnsi="宋体"/>
          </w:rPr>
          <w:instrText xml:space="preserve"> PAGEREF _T</w:instrText>
        </w:r>
        <w:r>
          <w:rPr>
            <w:rFonts w:ascii="宋体" w:eastAsia="宋体" w:hAnsi="宋体"/>
          </w:rPr>
          <w:instrText xml:space="preserve">oc433529730 \h </w:instrText>
        </w:r>
        <w:r>
          <w:rPr>
            <w:rFonts w:ascii="宋体" w:eastAsia="宋体" w:hAnsi="宋体"/>
          </w:rPr>
        </w:r>
        <w:r>
          <w:rPr>
            <w:rFonts w:ascii="宋体" w:eastAsia="宋体" w:hAnsi="宋体"/>
          </w:rPr>
          <w:fldChar w:fldCharType="separate"/>
        </w:r>
        <w:r>
          <w:rPr>
            <w:rFonts w:ascii="宋体" w:eastAsia="宋体" w:hAnsi="宋体"/>
          </w:rPr>
          <w:t>3</w:t>
        </w:r>
        <w:r>
          <w:rPr>
            <w:rFonts w:ascii="宋体" w:eastAsia="宋体" w:hAnsi="宋体"/>
          </w:rPr>
          <w:fldChar w:fldCharType="end"/>
        </w:r>
      </w:hyperlink>
    </w:p>
    <w:p w:rsidR="003134C5" w:rsidRDefault="003515D6">
      <w:pPr>
        <w:pStyle w:val="TOC2"/>
        <w:rPr>
          <w:rFonts w:ascii="宋体" w:eastAsia="宋体" w:hAnsi="宋体"/>
          <w:sz w:val="21"/>
          <w:szCs w:val="22"/>
        </w:rPr>
      </w:pPr>
      <w:hyperlink w:anchor="_Toc433529731" w:history="1">
        <w:r>
          <w:rPr>
            <w:rStyle w:val="ad"/>
            <w:rFonts w:ascii="宋体" w:eastAsia="宋体" w:hAnsi="宋体"/>
            <w:u w:val="none"/>
          </w:rPr>
          <w:t>1.4</w:t>
        </w:r>
        <w:r>
          <w:rPr>
            <w:rStyle w:val="ad"/>
            <w:rFonts w:ascii="宋体" w:eastAsia="宋体" w:hAnsi="宋体" w:hint="eastAsia"/>
            <w:u w:val="none"/>
          </w:rPr>
          <w:t>引用文件</w:t>
        </w:r>
        <w:r>
          <w:rPr>
            <w:rFonts w:ascii="宋体" w:eastAsia="宋体" w:hAnsi="宋体"/>
          </w:rPr>
          <w:tab/>
        </w:r>
        <w:r>
          <w:rPr>
            <w:rFonts w:ascii="宋体" w:eastAsia="宋体" w:hAnsi="宋体"/>
          </w:rPr>
          <w:fldChar w:fldCharType="begin"/>
        </w:r>
        <w:r>
          <w:rPr>
            <w:rFonts w:ascii="宋体" w:eastAsia="宋体" w:hAnsi="宋体"/>
          </w:rPr>
          <w:instrText xml:space="preserve"> PAGEREF _Toc433529731 \h </w:instrText>
        </w:r>
        <w:r>
          <w:rPr>
            <w:rFonts w:ascii="宋体" w:eastAsia="宋体" w:hAnsi="宋体"/>
          </w:rPr>
        </w:r>
        <w:r>
          <w:rPr>
            <w:rFonts w:ascii="宋体" w:eastAsia="宋体" w:hAnsi="宋体"/>
          </w:rPr>
          <w:fldChar w:fldCharType="separate"/>
        </w:r>
        <w:r>
          <w:rPr>
            <w:rFonts w:ascii="宋体" w:eastAsia="宋体" w:hAnsi="宋体"/>
          </w:rPr>
          <w:t>3</w:t>
        </w:r>
        <w:r>
          <w:rPr>
            <w:rFonts w:ascii="宋体" w:eastAsia="宋体" w:hAnsi="宋体"/>
          </w:rPr>
          <w:fldChar w:fldCharType="end"/>
        </w:r>
      </w:hyperlink>
    </w:p>
    <w:p w:rsidR="003134C5" w:rsidRDefault="003515D6">
      <w:pPr>
        <w:pStyle w:val="TOC2"/>
        <w:rPr>
          <w:rFonts w:ascii="宋体" w:eastAsia="宋体" w:hAnsi="宋体"/>
          <w:sz w:val="21"/>
          <w:szCs w:val="22"/>
        </w:rPr>
      </w:pPr>
      <w:hyperlink w:anchor="_Toc433529732" w:history="1">
        <w:r>
          <w:rPr>
            <w:rStyle w:val="ad"/>
            <w:rFonts w:ascii="宋体" w:eastAsia="宋体" w:hAnsi="宋体"/>
            <w:u w:val="none"/>
          </w:rPr>
          <w:t>1.</w:t>
        </w:r>
        <w:r>
          <w:rPr>
            <w:rStyle w:val="ad"/>
            <w:rFonts w:ascii="宋体" w:eastAsia="宋体" w:hAnsi="宋体"/>
            <w:u w:val="none"/>
          </w:rPr>
          <w:t>5</w:t>
        </w:r>
        <w:r>
          <w:rPr>
            <w:rStyle w:val="ad"/>
            <w:rFonts w:ascii="宋体" w:eastAsia="宋体" w:hAnsi="宋体" w:hint="eastAsia"/>
            <w:u w:val="none"/>
          </w:rPr>
          <w:t>综述</w:t>
        </w:r>
        <w:r>
          <w:rPr>
            <w:rFonts w:ascii="宋体" w:eastAsia="宋体" w:hAnsi="宋体"/>
          </w:rPr>
          <w:tab/>
        </w:r>
        <w:r>
          <w:rPr>
            <w:rFonts w:ascii="宋体" w:eastAsia="宋体" w:hAnsi="宋体"/>
          </w:rPr>
          <w:fldChar w:fldCharType="begin"/>
        </w:r>
        <w:r>
          <w:rPr>
            <w:rFonts w:ascii="宋体" w:eastAsia="宋体" w:hAnsi="宋体"/>
          </w:rPr>
          <w:instrText xml:space="preserve"> PAGEREF _Toc433529732 \h </w:instrText>
        </w:r>
        <w:r>
          <w:rPr>
            <w:rFonts w:ascii="宋体" w:eastAsia="宋体" w:hAnsi="宋体"/>
          </w:rPr>
        </w:r>
        <w:r>
          <w:rPr>
            <w:rFonts w:ascii="宋体" w:eastAsia="宋体" w:hAnsi="宋体"/>
          </w:rPr>
          <w:fldChar w:fldCharType="separate"/>
        </w:r>
        <w:r>
          <w:rPr>
            <w:rFonts w:ascii="宋体" w:eastAsia="宋体" w:hAnsi="宋体"/>
          </w:rPr>
          <w:t>3</w:t>
        </w:r>
        <w:r>
          <w:rPr>
            <w:rFonts w:ascii="宋体" w:eastAsia="宋体" w:hAnsi="宋体"/>
          </w:rPr>
          <w:fldChar w:fldCharType="end"/>
        </w:r>
      </w:hyperlink>
    </w:p>
    <w:p w:rsidR="003134C5" w:rsidRDefault="003515D6">
      <w:pPr>
        <w:pStyle w:val="TOC1"/>
        <w:tabs>
          <w:tab w:val="right" w:leader="dot" w:pos="8296"/>
        </w:tabs>
        <w:rPr>
          <w:rFonts w:ascii="宋体" w:eastAsia="宋体" w:hAnsi="宋体"/>
          <w:b w:val="0"/>
          <w:bCs w:val="0"/>
          <w:caps w:val="0"/>
          <w:sz w:val="21"/>
          <w:szCs w:val="22"/>
        </w:rPr>
      </w:pPr>
      <w:hyperlink w:anchor="_Toc433529733" w:history="1">
        <w:r>
          <w:rPr>
            <w:rStyle w:val="ad"/>
            <w:rFonts w:ascii="宋体" w:eastAsia="宋体" w:hAnsi="宋体"/>
            <w:u w:val="none"/>
          </w:rPr>
          <w:t>2.</w:t>
        </w:r>
        <w:r>
          <w:rPr>
            <w:rStyle w:val="ad"/>
            <w:rFonts w:ascii="宋体" w:eastAsia="宋体" w:hAnsi="宋体" w:hint="eastAsia"/>
            <w:u w:val="none"/>
          </w:rPr>
          <w:t>总体描述</w:t>
        </w:r>
        <w:r>
          <w:rPr>
            <w:rFonts w:ascii="宋体" w:eastAsia="宋体" w:hAnsi="宋体"/>
          </w:rPr>
          <w:tab/>
        </w:r>
        <w:r>
          <w:rPr>
            <w:rFonts w:ascii="宋体" w:eastAsia="宋体" w:hAnsi="宋体"/>
          </w:rPr>
          <w:fldChar w:fldCharType="begin"/>
        </w:r>
        <w:r>
          <w:rPr>
            <w:rFonts w:ascii="宋体" w:eastAsia="宋体" w:hAnsi="宋体"/>
          </w:rPr>
          <w:instrText xml:space="preserve"> PAGEREF _Toc433529733 \h </w:instrText>
        </w:r>
        <w:r>
          <w:rPr>
            <w:rFonts w:ascii="宋体" w:eastAsia="宋体" w:hAnsi="宋体"/>
          </w:rPr>
        </w:r>
        <w:r>
          <w:rPr>
            <w:rFonts w:ascii="宋体" w:eastAsia="宋体" w:hAnsi="宋体"/>
          </w:rPr>
          <w:fldChar w:fldCharType="separate"/>
        </w:r>
        <w:r>
          <w:rPr>
            <w:rFonts w:ascii="宋体" w:eastAsia="宋体" w:hAnsi="宋体"/>
          </w:rPr>
          <w:t>3</w:t>
        </w:r>
        <w:r>
          <w:rPr>
            <w:rFonts w:ascii="宋体" w:eastAsia="宋体" w:hAnsi="宋体"/>
          </w:rPr>
          <w:fldChar w:fldCharType="end"/>
        </w:r>
      </w:hyperlink>
    </w:p>
    <w:p w:rsidR="003134C5" w:rsidRDefault="003515D6">
      <w:pPr>
        <w:pStyle w:val="TOC2"/>
        <w:rPr>
          <w:rFonts w:ascii="宋体" w:eastAsia="宋体" w:hAnsi="宋体"/>
          <w:sz w:val="21"/>
          <w:szCs w:val="22"/>
        </w:rPr>
      </w:pPr>
      <w:hyperlink w:anchor="_Toc433529734" w:history="1">
        <w:r>
          <w:rPr>
            <w:rStyle w:val="ad"/>
            <w:rFonts w:ascii="宋体" w:eastAsia="宋体" w:hAnsi="宋体"/>
            <w:u w:val="none"/>
          </w:rPr>
          <w:t>2.1</w:t>
        </w:r>
        <w:r>
          <w:rPr>
            <w:rStyle w:val="ad"/>
            <w:rFonts w:ascii="宋体" w:eastAsia="宋体" w:hAnsi="宋体" w:hint="eastAsia"/>
            <w:u w:val="none"/>
          </w:rPr>
          <w:t>产品描述</w:t>
        </w:r>
        <w:r>
          <w:rPr>
            <w:rFonts w:ascii="宋体" w:eastAsia="宋体" w:hAnsi="宋体"/>
          </w:rPr>
          <w:tab/>
        </w:r>
        <w:r>
          <w:rPr>
            <w:rFonts w:ascii="宋体" w:eastAsia="宋体" w:hAnsi="宋体"/>
          </w:rPr>
          <w:fldChar w:fldCharType="begin"/>
        </w:r>
        <w:r>
          <w:rPr>
            <w:rFonts w:ascii="宋体" w:eastAsia="宋体" w:hAnsi="宋体"/>
          </w:rPr>
          <w:instrText xml:space="preserve"> PAGEREF _Toc433529734 \h </w:instrText>
        </w:r>
        <w:r>
          <w:rPr>
            <w:rFonts w:ascii="宋体" w:eastAsia="宋体" w:hAnsi="宋体"/>
          </w:rPr>
        </w:r>
        <w:r>
          <w:rPr>
            <w:rFonts w:ascii="宋体" w:eastAsia="宋体" w:hAnsi="宋体"/>
          </w:rPr>
          <w:fldChar w:fldCharType="separate"/>
        </w:r>
        <w:r>
          <w:rPr>
            <w:rFonts w:ascii="宋体" w:eastAsia="宋体" w:hAnsi="宋体"/>
          </w:rPr>
          <w:t>3</w:t>
        </w:r>
        <w:r>
          <w:rPr>
            <w:rFonts w:ascii="宋体" w:eastAsia="宋体" w:hAnsi="宋体"/>
          </w:rPr>
          <w:fldChar w:fldCharType="end"/>
        </w:r>
      </w:hyperlink>
    </w:p>
    <w:p w:rsidR="003134C5" w:rsidRDefault="003515D6">
      <w:pPr>
        <w:pStyle w:val="TOC2"/>
        <w:rPr>
          <w:rFonts w:ascii="宋体" w:eastAsia="宋体" w:hAnsi="宋体"/>
          <w:sz w:val="21"/>
          <w:szCs w:val="22"/>
        </w:rPr>
      </w:pPr>
      <w:hyperlink w:anchor="_Toc433529735" w:history="1">
        <w:r>
          <w:rPr>
            <w:rStyle w:val="ad"/>
            <w:rFonts w:ascii="宋体" w:eastAsia="宋体" w:hAnsi="宋体"/>
            <w:u w:val="none"/>
          </w:rPr>
          <w:t>2.2</w:t>
        </w:r>
        <w:r>
          <w:rPr>
            <w:rStyle w:val="ad"/>
            <w:rFonts w:ascii="宋体" w:eastAsia="宋体" w:hAnsi="宋体" w:hint="eastAsia"/>
            <w:u w:val="none"/>
          </w:rPr>
          <w:t>产品功能</w:t>
        </w:r>
        <w:r>
          <w:rPr>
            <w:rFonts w:ascii="宋体" w:eastAsia="宋体" w:hAnsi="宋体"/>
          </w:rPr>
          <w:tab/>
        </w:r>
        <w:r>
          <w:rPr>
            <w:rFonts w:ascii="宋体" w:eastAsia="宋体" w:hAnsi="宋体"/>
          </w:rPr>
          <w:fldChar w:fldCharType="begin"/>
        </w:r>
        <w:r>
          <w:rPr>
            <w:rFonts w:ascii="宋体" w:eastAsia="宋体" w:hAnsi="宋体"/>
          </w:rPr>
          <w:instrText xml:space="preserve"> PAGEREF _Toc4</w:instrText>
        </w:r>
        <w:r>
          <w:rPr>
            <w:rFonts w:ascii="宋体" w:eastAsia="宋体" w:hAnsi="宋体"/>
          </w:rPr>
          <w:instrText xml:space="preserve">33529735 \h </w:instrText>
        </w:r>
        <w:r>
          <w:rPr>
            <w:rFonts w:ascii="宋体" w:eastAsia="宋体" w:hAnsi="宋体"/>
          </w:rPr>
        </w:r>
        <w:r>
          <w:rPr>
            <w:rFonts w:ascii="宋体" w:eastAsia="宋体" w:hAnsi="宋体"/>
          </w:rPr>
          <w:fldChar w:fldCharType="separate"/>
        </w:r>
        <w:r>
          <w:rPr>
            <w:rFonts w:ascii="宋体" w:eastAsia="宋体" w:hAnsi="宋体"/>
          </w:rPr>
          <w:t>4</w:t>
        </w:r>
        <w:r>
          <w:rPr>
            <w:rFonts w:ascii="宋体" w:eastAsia="宋体" w:hAnsi="宋体"/>
          </w:rPr>
          <w:fldChar w:fldCharType="end"/>
        </w:r>
      </w:hyperlink>
    </w:p>
    <w:p w:rsidR="003134C5" w:rsidRDefault="003515D6">
      <w:pPr>
        <w:pStyle w:val="TOC2"/>
        <w:rPr>
          <w:rFonts w:ascii="宋体" w:eastAsia="宋体" w:hAnsi="宋体"/>
          <w:sz w:val="21"/>
          <w:szCs w:val="22"/>
        </w:rPr>
      </w:pPr>
      <w:hyperlink w:anchor="_Toc433529736" w:history="1">
        <w:r>
          <w:rPr>
            <w:rStyle w:val="ad"/>
            <w:rFonts w:ascii="宋体" w:eastAsia="宋体" w:hAnsi="宋体"/>
            <w:u w:val="none"/>
          </w:rPr>
          <w:t>2.3</w:t>
        </w:r>
        <w:r>
          <w:rPr>
            <w:rStyle w:val="ad"/>
            <w:rFonts w:ascii="宋体" w:eastAsia="宋体" w:hAnsi="宋体" w:hint="eastAsia"/>
            <w:u w:val="none"/>
          </w:rPr>
          <w:t>用户特点</w:t>
        </w:r>
        <w:r>
          <w:rPr>
            <w:rFonts w:ascii="宋体" w:eastAsia="宋体" w:hAnsi="宋体"/>
          </w:rPr>
          <w:tab/>
        </w:r>
        <w:r>
          <w:rPr>
            <w:rFonts w:ascii="宋体" w:eastAsia="宋体" w:hAnsi="宋体"/>
          </w:rPr>
          <w:fldChar w:fldCharType="begin"/>
        </w:r>
        <w:r>
          <w:rPr>
            <w:rFonts w:ascii="宋体" w:eastAsia="宋体" w:hAnsi="宋体"/>
          </w:rPr>
          <w:instrText xml:space="preserve"> PAGEREF _Toc433529736 \h </w:instrText>
        </w:r>
        <w:r>
          <w:rPr>
            <w:rFonts w:ascii="宋体" w:eastAsia="宋体" w:hAnsi="宋体"/>
          </w:rPr>
        </w:r>
        <w:r>
          <w:rPr>
            <w:rFonts w:ascii="宋体" w:eastAsia="宋体" w:hAnsi="宋体"/>
          </w:rPr>
          <w:fldChar w:fldCharType="separate"/>
        </w:r>
        <w:r>
          <w:rPr>
            <w:rFonts w:ascii="宋体" w:eastAsia="宋体" w:hAnsi="宋体"/>
          </w:rPr>
          <w:t>4</w:t>
        </w:r>
        <w:r>
          <w:rPr>
            <w:rFonts w:ascii="宋体" w:eastAsia="宋体" w:hAnsi="宋体"/>
          </w:rPr>
          <w:fldChar w:fldCharType="end"/>
        </w:r>
      </w:hyperlink>
    </w:p>
    <w:p w:rsidR="003134C5" w:rsidRDefault="003515D6">
      <w:pPr>
        <w:pStyle w:val="TOC2"/>
        <w:rPr>
          <w:rFonts w:ascii="宋体" w:eastAsia="宋体" w:hAnsi="宋体"/>
          <w:sz w:val="21"/>
          <w:szCs w:val="22"/>
        </w:rPr>
      </w:pPr>
      <w:hyperlink w:anchor="_Toc433529737" w:history="1">
        <w:r>
          <w:rPr>
            <w:rStyle w:val="ad"/>
            <w:rFonts w:ascii="宋体" w:eastAsia="宋体" w:hAnsi="宋体"/>
            <w:u w:val="none"/>
          </w:rPr>
          <w:t>2.4</w:t>
        </w:r>
        <w:r>
          <w:rPr>
            <w:rStyle w:val="ad"/>
            <w:rFonts w:ascii="宋体" w:eastAsia="宋体" w:hAnsi="宋体" w:hint="eastAsia"/>
            <w:u w:val="none"/>
          </w:rPr>
          <w:t>约束</w:t>
        </w:r>
        <w:r>
          <w:rPr>
            <w:rFonts w:ascii="宋体" w:eastAsia="宋体" w:hAnsi="宋体"/>
          </w:rPr>
          <w:tab/>
        </w:r>
        <w:r>
          <w:rPr>
            <w:rFonts w:ascii="宋体" w:eastAsia="宋体" w:hAnsi="宋体"/>
          </w:rPr>
          <w:fldChar w:fldCharType="begin"/>
        </w:r>
        <w:r>
          <w:rPr>
            <w:rFonts w:ascii="宋体" w:eastAsia="宋体" w:hAnsi="宋体"/>
          </w:rPr>
          <w:instrText xml:space="preserve"> PAGEREF _Toc433529737 \h </w:instrText>
        </w:r>
        <w:r>
          <w:rPr>
            <w:rFonts w:ascii="宋体" w:eastAsia="宋体" w:hAnsi="宋体"/>
          </w:rPr>
        </w:r>
        <w:r>
          <w:rPr>
            <w:rFonts w:ascii="宋体" w:eastAsia="宋体" w:hAnsi="宋体"/>
          </w:rPr>
          <w:fldChar w:fldCharType="separate"/>
        </w:r>
        <w:r>
          <w:rPr>
            <w:rFonts w:ascii="宋体" w:eastAsia="宋体" w:hAnsi="宋体"/>
          </w:rPr>
          <w:t>5</w:t>
        </w:r>
        <w:r>
          <w:rPr>
            <w:rFonts w:ascii="宋体" w:eastAsia="宋体" w:hAnsi="宋体"/>
          </w:rPr>
          <w:fldChar w:fldCharType="end"/>
        </w:r>
      </w:hyperlink>
    </w:p>
    <w:p w:rsidR="003134C5" w:rsidRDefault="003515D6">
      <w:pPr>
        <w:pStyle w:val="TOC2"/>
        <w:rPr>
          <w:rFonts w:ascii="宋体" w:eastAsia="宋体" w:hAnsi="宋体"/>
          <w:sz w:val="21"/>
          <w:szCs w:val="22"/>
        </w:rPr>
      </w:pPr>
      <w:hyperlink w:anchor="_Toc433529738" w:history="1">
        <w:r>
          <w:rPr>
            <w:rStyle w:val="ad"/>
            <w:rFonts w:ascii="宋体" w:eastAsia="宋体" w:hAnsi="宋体"/>
            <w:u w:val="none"/>
          </w:rPr>
          <w:t>2.5</w:t>
        </w:r>
        <w:r>
          <w:rPr>
            <w:rStyle w:val="ad"/>
            <w:rFonts w:ascii="宋体" w:eastAsia="宋体" w:hAnsi="宋体" w:hint="eastAsia"/>
            <w:u w:val="none"/>
          </w:rPr>
          <w:t>假设和依赖关系</w:t>
        </w:r>
        <w:r>
          <w:rPr>
            <w:rFonts w:ascii="宋体" w:eastAsia="宋体" w:hAnsi="宋体"/>
          </w:rPr>
          <w:tab/>
        </w:r>
        <w:r>
          <w:rPr>
            <w:rFonts w:ascii="宋体" w:eastAsia="宋体" w:hAnsi="宋体"/>
          </w:rPr>
          <w:fldChar w:fldCharType="begin"/>
        </w:r>
        <w:r>
          <w:rPr>
            <w:rFonts w:ascii="宋体" w:eastAsia="宋体" w:hAnsi="宋体"/>
          </w:rPr>
          <w:instrText xml:space="preserve"> PAGEREF _Toc433529738 \h </w:instrText>
        </w:r>
        <w:r>
          <w:rPr>
            <w:rFonts w:ascii="宋体" w:eastAsia="宋体" w:hAnsi="宋体"/>
          </w:rPr>
        </w:r>
        <w:r>
          <w:rPr>
            <w:rFonts w:ascii="宋体" w:eastAsia="宋体" w:hAnsi="宋体"/>
          </w:rPr>
          <w:fldChar w:fldCharType="separate"/>
        </w:r>
        <w:r>
          <w:rPr>
            <w:rFonts w:ascii="宋体" w:eastAsia="宋体" w:hAnsi="宋体"/>
          </w:rPr>
          <w:t>5</w:t>
        </w:r>
        <w:r>
          <w:rPr>
            <w:rFonts w:ascii="宋体" w:eastAsia="宋体" w:hAnsi="宋体"/>
          </w:rPr>
          <w:fldChar w:fldCharType="end"/>
        </w:r>
      </w:hyperlink>
    </w:p>
    <w:p w:rsidR="003134C5" w:rsidRDefault="003515D6">
      <w:pPr>
        <w:pStyle w:val="TOC1"/>
        <w:tabs>
          <w:tab w:val="right" w:leader="dot" w:pos="8296"/>
        </w:tabs>
        <w:rPr>
          <w:rFonts w:ascii="宋体" w:eastAsia="宋体" w:hAnsi="宋体"/>
          <w:b w:val="0"/>
          <w:bCs w:val="0"/>
          <w:caps w:val="0"/>
          <w:sz w:val="21"/>
          <w:szCs w:val="22"/>
        </w:rPr>
      </w:pPr>
      <w:hyperlink w:anchor="_Toc433529739" w:history="1">
        <w:r>
          <w:rPr>
            <w:rStyle w:val="ad"/>
            <w:rFonts w:ascii="宋体" w:eastAsia="宋体" w:hAnsi="宋体"/>
            <w:u w:val="none"/>
          </w:rPr>
          <w:t>3.</w:t>
        </w:r>
        <w:r>
          <w:rPr>
            <w:rStyle w:val="ad"/>
            <w:rFonts w:ascii="宋体" w:eastAsia="宋体" w:hAnsi="宋体" w:hint="eastAsia"/>
            <w:u w:val="none"/>
          </w:rPr>
          <w:t>具体需求</w:t>
        </w:r>
        <w:r>
          <w:rPr>
            <w:rFonts w:ascii="宋体" w:eastAsia="宋体" w:hAnsi="宋体"/>
          </w:rPr>
          <w:tab/>
        </w:r>
        <w:r>
          <w:rPr>
            <w:rFonts w:ascii="宋体" w:eastAsia="宋体" w:hAnsi="宋体"/>
          </w:rPr>
          <w:fldChar w:fldCharType="begin"/>
        </w:r>
        <w:r>
          <w:rPr>
            <w:rFonts w:ascii="宋体" w:eastAsia="宋体" w:hAnsi="宋体"/>
          </w:rPr>
          <w:instrText xml:space="preserve"> PAGEREF _Toc433529739 \h </w:instrText>
        </w:r>
        <w:r>
          <w:rPr>
            <w:rFonts w:ascii="宋体" w:eastAsia="宋体" w:hAnsi="宋体"/>
          </w:rPr>
        </w:r>
        <w:r>
          <w:rPr>
            <w:rFonts w:ascii="宋体" w:eastAsia="宋体" w:hAnsi="宋体"/>
          </w:rPr>
          <w:fldChar w:fldCharType="separate"/>
        </w:r>
        <w:r>
          <w:rPr>
            <w:rFonts w:ascii="宋体" w:eastAsia="宋体" w:hAnsi="宋体"/>
          </w:rPr>
          <w:t>5</w:t>
        </w:r>
        <w:r>
          <w:rPr>
            <w:rFonts w:ascii="宋体" w:eastAsia="宋体" w:hAnsi="宋体"/>
          </w:rPr>
          <w:fldChar w:fldCharType="end"/>
        </w:r>
      </w:hyperlink>
    </w:p>
    <w:p w:rsidR="003134C5" w:rsidRDefault="003515D6">
      <w:pPr>
        <w:pStyle w:val="TOC2"/>
        <w:rPr>
          <w:rFonts w:ascii="宋体" w:eastAsia="宋体" w:hAnsi="宋体"/>
          <w:sz w:val="21"/>
          <w:szCs w:val="22"/>
        </w:rPr>
      </w:pPr>
      <w:hyperlink w:anchor="_Toc433529740" w:history="1">
        <w:r>
          <w:rPr>
            <w:rStyle w:val="ad"/>
            <w:rFonts w:ascii="宋体" w:eastAsia="宋体" w:hAnsi="宋体"/>
            <w:b/>
            <w:bCs/>
            <w:u w:val="none"/>
          </w:rPr>
          <w:t>3.1</w:t>
        </w:r>
        <w:r>
          <w:rPr>
            <w:rStyle w:val="ad"/>
            <w:rFonts w:ascii="宋体" w:eastAsia="宋体" w:hAnsi="宋体" w:hint="eastAsia"/>
            <w:b/>
            <w:bCs/>
            <w:u w:val="none"/>
          </w:rPr>
          <w:t>外部接口需求</w:t>
        </w:r>
        <w:r>
          <w:rPr>
            <w:rFonts w:ascii="宋体" w:eastAsia="宋体" w:hAnsi="宋体"/>
          </w:rPr>
          <w:tab/>
        </w:r>
        <w:r>
          <w:rPr>
            <w:rFonts w:ascii="宋体" w:eastAsia="宋体" w:hAnsi="宋体"/>
            <w:b/>
            <w:bCs/>
          </w:rPr>
          <w:fldChar w:fldCharType="begin"/>
        </w:r>
        <w:r>
          <w:rPr>
            <w:rFonts w:ascii="宋体" w:eastAsia="宋体" w:hAnsi="宋体"/>
            <w:b/>
            <w:bCs/>
          </w:rPr>
          <w:instrText xml:space="preserve"> PAGEREF _To</w:instrText>
        </w:r>
        <w:r>
          <w:rPr>
            <w:rFonts w:ascii="宋体" w:eastAsia="宋体" w:hAnsi="宋体"/>
            <w:b/>
            <w:bCs/>
          </w:rPr>
          <w:instrText xml:space="preserve">c433529740 \h </w:instrText>
        </w:r>
        <w:r>
          <w:rPr>
            <w:rFonts w:ascii="宋体" w:eastAsia="宋体" w:hAnsi="宋体"/>
            <w:b/>
            <w:bCs/>
          </w:rPr>
        </w:r>
        <w:r>
          <w:rPr>
            <w:rFonts w:ascii="宋体" w:eastAsia="宋体" w:hAnsi="宋体"/>
            <w:b/>
            <w:bCs/>
          </w:rPr>
          <w:fldChar w:fldCharType="separate"/>
        </w:r>
        <w:r>
          <w:rPr>
            <w:rFonts w:ascii="宋体" w:eastAsia="宋体" w:hAnsi="宋体"/>
            <w:b/>
            <w:bCs/>
          </w:rPr>
          <w:t>5</w:t>
        </w:r>
        <w:r>
          <w:rPr>
            <w:rFonts w:ascii="宋体" w:eastAsia="宋体" w:hAnsi="宋体"/>
            <w:b/>
            <w:bCs/>
          </w:rPr>
          <w:fldChar w:fldCharType="end"/>
        </w:r>
      </w:hyperlink>
    </w:p>
    <w:p w:rsidR="003134C5" w:rsidRDefault="003515D6">
      <w:pPr>
        <w:pStyle w:val="TOC3"/>
        <w:tabs>
          <w:tab w:val="right" w:leader="dot" w:pos="8296"/>
        </w:tabs>
        <w:rPr>
          <w:rFonts w:ascii="宋体" w:eastAsia="宋体" w:hAnsi="宋体"/>
          <w:i w:val="0"/>
          <w:iCs w:val="0"/>
          <w:sz w:val="21"/>
          <w:szCs w:val="22"/>
        </w:rPr>
      </w:pPr>
      <w:hyperlink w:anchor="_Toc433529741" w:history="1">
        <w:r>
          <w:rPr>
            <w:rStyle w:val="ad"/>
            <w:rFonts w:ascii="宋体" w:eastAsia="宋体" w:hAnsi="宋体"/>
            <w:u w:val="none"/>
          </w:rPr>
          <w:t>3.1.1</w:t>
        </w:r>
        <w:r>
          <w:rPr>
            <w:rStyle w:val="ad"/>
            <w:rFonts w:ascii="宋体" w:eastAsia="宋体" w:hAnsi="宋体" w:hint="eastAsia"/>
            <w:u w:val="none"/>
          </w:rPr>
          <w:t>用户界面</w:t>
        </w:r>
        <w:r>
          <w:rPr>
            <w:rFonts w:ascii="宋体" w:eastAsia="宋体" w:hAnsi="宋体"/>
          </w:rPr>
          <w:tab/>
        </w:r>
        <w:r>
          <w:rPr>
            <w:rFonts w:ascii="宋体" w:eastAsia="宋体" w:hAnsi="宋体"/>
          </w:rPr>
          <w:fldChar w:fldCharType="begin"/>
        </w:r>
        <w:r>
          <w:rPr>
            <w:rFonts w:ascii="宋体" w:eastAsia="宋体" w:hAnsi="宋体"/>
          </w:rPr>
          <w:instrText xml:space="preserve"> PAGEREF _Toc433529741 \h </w:instrText>
        </w:r>
        <w:r>
          <w:rPr>
            <w:rFonts w:ascii="宋体" w:eastAsia="宋体" w:hAnsi="宋体"/>
          </w:rPr>
        </w:r>
        <w:r>
          <w:rPr>
            <w:rFonts w:ascii="宋体" w:eastAsia="宋体" w:hAnsi="宋体"/>
          </w:rPr>
          <w:fldChar w:fldCharType="separate"/>
        </w:r>
        <w:r>
          <w:rPr>
            <w:rFonts w:ascii="宋体" w:eastAsia="宋体" w:hAnsi="宋体"/>
          </w:rPr>
          <w:t>5</w:t>
        </w:r>
        <w:r>
          <w:rPr>
            <w:rFonts w:ascii="宋体" w:eastAsia="宋体" w:hAnsi="宋体"/>
          </w:rPr>
          <w:fldChar w:fldCharType="end"/>
        </w:r>
      </w:hyperlink>
    </w:p>
    <w:p w:rsidR="003134C5" w:rsidRDefault="003515D6">
      <w:pPr>
        <w:pStyle w:val="TOC3"/>
        <w:tabs>
          <w:tab w:val="right" w:leader="dot" w:pos="8296"/>
        </w:tabs>
        <w:rPr>
          <w:rFonts w:ascii="宋体" w:eastAsia="宋体" w:hAnsi="宋体"/>
          <w:i w:val="0"/>
          <w:iCs w:val="0"/>
          <w:sz w:val="21"/>
          <w:szCs w:val="22"/>
        </w:rPr>
      </w:pPr>
      <w:hyperlink w:anchor="_Toc433529742" w:history="1">
        <w:r>
          <w:rPr>
            <w:rStyle w:val="ad"/>
            <w:rFonts w:ascii="宋体" w:eastAsia="宋体" w:hAnsi="宋体"/>
            <w:u w:val="none"/>
          </w:rPr>
          <w:t>3.1.2</w:t>
        </w:r>
        <w:r>
          <w:rPr>
            <w:rStyle w:val="ad"/>
            <w:rFonts w:ascii="宋体" w:eastAsia="宋体" w:hAnsi="宋体" w:hint="eastAsia"/>
            <w:u w:val="none"/>
          </w:rPr>
          <w:t>硬件接口</w:t>
        </w:r>
        <w:r>
          <w:rPr>
            <w:rFonts w:ascii="宋体" w:eastAsia="宋体" w:hAnsi="宋体"/>
          </w:rPr>
          <w:tab/>
        </w:r>
        <w:r>
          <w:rPr>
            <w:rFonts w:ascii="宋体" w:eastAsia="宋体" w:hAnsi="宋体" w:hint="eastAsia"/>
          </w:rPr>
          <w:t>5</w:t>
        </w:r>
      </w:hyperlink>
    </w:p>
    <w:p w:rsidR="003134C5" w:rsidRDefault="003515D6">
      <w:pPr>
        <w:pStyle w:val="TOC3"/>
        <w:tabs>
          <w:tab w:val="right" w:leader="dot" w:pos="8296"/>
        </w:tabs>
        <w:rPr>
          <w:rFonts w:ascii="宋体" w:eastAsia="宋体" w:hAnsi="宋体"/>
          <w:i w:val="0"/>
          <w:iCs w:val="0"/>
          <w:sz w:val="21"/>
          <w:szCs w:val="22"/>
        </w:rPr>
      </w:pPr>
      <w:hyperlink w:anchor="_Toc433529743" w:history="1">
        <w:r>
          <w:rPr>
            <w:rStyle w:val="ad"/>
            <w:rFonts w:ascii="宋体" w:eastAsia="宋体" w:hAnsi="宋体"/>
            <w:u w:val="none"/>
          </w:rPr>
          <w:t>3.1.3</w:t>
        </w:r>
        <w:r>
          <w:rPr>
            <w:rStyle w:val="ad"/>
            <w:rFonts w:ascii="宋体" w:eastAsia="宋体" w:hAnsi="宋体" w:hint="eastAsia"/>
            <w:u w:val="none"/>
          </w:rPr>
          <w:t>软件接口</w:t>
        </w:r>
        <w:r>
          <w:rPr>
            <w:rFonts w:ascii="宋体" w:eastAsia="宋体" w:hAnsi="宋体"/>
          </w:rPr>
          <w:tab/>
        </w:r>
        <w:r>
          <w:rPr>
            <w:rFonts w:ascii="宋体" w:eastAsia="宋体" w:hAnsi="宋体" w:hint="eastAsia"/>
          </w:rPr>
          <w:t>5</w:t>
        </w:r>
      </w:hyperlink>
    </w:p>
    <w:p w:rsidR="003134C5" w:rsidRDefault="003515D6">
      <w:pPr>
        <w:pStyle w:val="TOC3"/>
        <w:tabs>
          <w:tab w:val="right" w:leader="dot" w:pos="8296"/>
        </w:tabs>
        <w:rPr>
          <w:rFonts w:ascii="宋体" w:eastAsia="宋体" w:hAnsi="宋体"/>
          <w:i w:val="0"/>
          <w:iCs w:val="0"/>
          <w:sz w:val="21"/>
          <w:szCs w:val="22"/>
        </w:rPr>
      </w:pPr>
      <w:hyperlink w:anchor="_Toc433529744" w:history="1">
        <w:r>
          <w:rPr>
            <w:rStyle w:val="ad"/>
            <w:rFonts w:ascii="宋体" w:eastAsia="宋体" w:hAnsi="宋体"/>
            <w:u w:val="none"/>
          </w:rPr>
          <w:t>3.1.4</w:t>
        </w:r>
        <w:r>
          <w:rPr>
            <w:rStyle w:val="ad"/>
            <w:rFonts w:ascii="宋体" w:eastAsia="宋体" w:hAnsi="宋体" w:hint="eastAsia"/>
            <w:u w:val="none"/>
          </w:rPr>
          <w:t>通信接口</w:t>
        </w:r>
        <w:r>
          <w:rPr>
            <w:rFonts w:ascii="宋体" w:eastAsia="宋体" w:hAnsi="宋体"/>
          </w:rPr>
          <w:tab/>
        </w:r>
        <w:r>
          <w:rPr>
            <w:rFonts w:ascii="宋体" w:eastAsia="宋体" w:hAnsi="宋体" w:hint="eastAsia"/>
          </w:rPr>
          <w:t>5</w:t>
        </w:r>
      </w:hyperlink>
    </w:p>
    <w:p w:rsidR="003134C5" w:rsidRDefault="003515D6">
      <w:pPr>
        <w:pStyle w:val="TOC2"/>
        <w:rPr>
          <w:rFonts w:ascii="宋体" w:eastAsia="宋体" w:hAnsi="宋体"/>
          <w:sz w:val="21"/>
          <w:szCs w:val="22"/>
        </w:rPr>
      </w:pPr>
      <w:hyperlink w:anchor="_Toc433529745" w:history="1">
        <w:r>
          <w:rPr>
            <w:rStyle w:val="ad"/>
            <w:rFonts w:ascii="宋体" w:eastAsia="宋体" w:hAnsi="宋体"/>
            <w:b/>
            <w:bCs/>
            <w:u w:val="none"/>
          </w:rPr>
          <w:t>3.2</w:t>
        </w:r>
        <w:r>
          <w:rPr>
            <w:rStyle w:val="ad"/>
            <w:rFonts w:ascii="宋体" w:eastAsia="宋体" w:hAnsi="宋体" w:hint="eastAsia"/>
            <w:b/>
            <w:bCs/>
            <w:u w:val="none"/>
          </w:rPr>
          <w:t>功能需求</w:t>
        </w:r>
        <w:r>
          <w:rPr>
            <w:rFonts w:ascii="宋体" w:eastAsia="宋体" w:hAnsi="宋体"/>
          </w:rPr>
          <w:tab/>
        </w:r>
        <w:r>
          <w:rPr>
            <w:rFonts w:ascii="宋体" w:eastAsia="宋体" w:hAnsi="宋体" w:hint="eastAsia"/>
            <w:b/>
            <w:bCs/>
          </w:rPr>
          <w:t>6</w:t>
        </w:r>
      </w:hyperlink>
    </w:p>
    <w:p w:rsidR="003134C5" w:rsidRDefault="003515D6">
      <w:pPr>
        <w:pStyle w:val="TOC3"/>
        <w:tabs>
          <w:tab w:val="right" w:leader="dot" w:pos="8296"/>
        </w:tabs>
        <w:rPr>
          <w:rFonts w:ascii="宋体" w:eastAsia="宋体" w:hAnsi="宋体"/>
          <w:sz w:val="21"/>
          <w:szCs w:val="22"/>
        </w:rPr>
      </w:pPr>
      <w:hyperlink w:anchor="_Toc433529746" w:history="1">
        <w:r>
          <w:rPr>
            <w:rStyle w:val="ad"/>
            <w:rFonts w:ascii="宋体" w:eastAsia="宋体" w:hAnsi="宋体"/>
            <w:u w:val="none"/>
          </w:rPr>
          <w:t>3.2.1</w:t>
        </w:r>
        <w:r>
          <w:rPr>
            <w:rStyle w:val="ad"/>
            <w:rFonts w:ascii="宋体" w:eastAsia="宋体" w:hAnsi="宋体" w:hint="eastAsia"/>
            <w:u w:val="none"/>
          </w:rPr>
          <w:t>类图</w:t>
        </w:r>
        <w:r>
          <w:rPr>
            <w:rFonts w:ascii="宋体" w:eastAsia="宋体" w:hAnsi="宋体"/>
          </w:rPr>
          <w:tab/>
        </w:r>
        <w:r>
          <w:rPr>
            <w:rFonts w:ascii="宋体" w:eastAsia="宋体" w:hAnsi="宋体" w:hint="eastAsia"/>
          </w:rPr>
          <w:t>6</w:t>
        </w:r>
      </w:hyperlink>
    </w:p>
    <w:p w:rsidR="003134C5" w:rsidRDefault="003515D6">
      <w:pPr>
        <w:pStyle w:val="TOC3"/>
        <w:tabs>
          <w:tab w:val="right" w:leader="dot" w:pos="8296"/>
        </w:tabs>
        <w:rPr>
          <w:rFonts w:ascii="宋体" w:eastAsia="宋体" w:hAnsi="宋体"/>
          <w:sz w:val="21"/>
          <w:szCs w:val="22"/>
        </w:rPr>
      </w:pPr>
      <w:hyperlink w:anchor="_Toc433529747" w:history="1">
        <w:r>
          <w:rPr>
            <w:rStyle w:val="ad"/>
            <w:rFonts w:ascii="宋体" w:eastAsia="宋体" w:hAnsi="宋体"/>
            <w:u w:val="none"/>
          </w:rPr>
          <w:t>3.2.2</w:t>
        </w:r>
        <w:r>
          <w:rPr>
            <w:rStyle w:val="ad"/>
            <w:rFonts w:ascii="宋体" w:eastAsia="宋体" w:hAnsi="宋体" w:hint="eastAsia"/>
            <w:u w:val="none"/>
          </w:rPr>
          <w:t>功能描述（概要）</w:t>
        </w:r>
        <w:r>
          <w:rPr>
            <w:rFonts w:ascii="宋体" w:eastAsia="宋体" w:hAnsi="宋体"/>
          </w:rPr>
          <w:tab/>
        </w:r>
        <w:r>
          <w:rPr>
            <w:rFonts w:ascii="宋体" w:eastAsia="宋体" w:hAnsi="宋体" w:hint="eastAsia"/>
          </w:rPr>
          <w:t>7</w:t>
        </w:r>
      </w:hyperlink>
    </w:p>
    <w:p w:rsidR="003134C5" w:rsidRDefault="003515D6">
      <w:pPr>
        <w:pStyle w:val="TOC3"/>
        <w:tabs>
          <w:tab w:val="right" w:leader="dot" w:pos="8296"/>
        </w:tabs>
        <w:rPr>
          <w:rFonts w:ascii="宋体" w:eastAsia="宋体" w:hAnsi="宋体"/>
          <w:sz w:val="21"/>
          <w:szCs w:val="22"/>
        </w:rPr>
      </w:pPr>
      <w:hyperlink w:anchor="_Toc433529748" w:history="1">
        <w:r>
          <w:rPr>
            <w:rStyle w:val="ad"/>
            <w:rFonts w:ascii="宋体" w:eastAsia="宋体" w:hAnsi="宋体"/>
            <w:u w:val="none"/>
          </w:rPr>
          <w:t>3.2.3</w:t>
        </w:r>
        <w:r>
          <w:rPr>
            <w:rStyle w:val="ad"/>
            <w:rFonts w:ascii="宋体" w:eastAsia="宋体" w:hAnsi="宋体" w:hint="eastAsia"/>
            <w:u w:val="none"/>
          </w:rPr>
          <w:t>功能描述（详细）</w:t>
        </w:r>
        <w:r>
          <w:rPr>
            <w:rFonts w:ascii="宋体" w:eastAsia="宋体" w:hAnsi="宋体"/>
          </w:rPr>
          <w:tab/>
        </w:r>
        <w:r>
          <w:rPr>
            <w:rFonts w:ascii="宋体" w:eastAsia="宋体" w:hAnsi="宋体" w:hint="eastAsia"/>
          </w:rPr>
          <w:t>7</w:t>
        </w:r>
      </w:hyperlink>
    </w:p>
    <w:p w:rsidR="003134C5" w:rsidRDefault="003515D6">
      <w:pPr>
        <w:pStyle w:val="TOC3"/>
        <w:tabs>
          <w:tab w:val="right" w:leader="dot" w:pos="8296"/>
        </w:tabs>
        <w:rPr>
          <w:rFonts w:ascii="宋体" w:eastAsia="宋体" w:hAnsi="宋体"/>
          <w:sz w:val="21"/>
          <w:szCs w:val="22"/>
        </w:rPr>
      </w:pPr>
      <w:hyperlink w:anchor="_Toc433529749" w:history="1">
        <w:r>
          <w:rPr>
            <w:rStyle w:val="ad"/>
            <w:rFonts w:ascii="宋体" w:eastAsia="宋体" w:hAnsi="宋体"/>
            <w:u w:val="none"/>
          </w:rPr>
          <w:t>3.2.4</w:t>
        </w:r>
        <w:r>
          <w:rPr>
            <w:rStyle w:val="ad"/>
            <w:rFonts w:ascii="宋体" w:eastAsia="宋体" w:hAnsi="宋体" w:hint="eastAsia"/>
            <w:u w:val="none"/>
          </w:rPr>
          <w:t>用户场景</w:t>
        </w:r>
        <w:r>
          <w:rPr>
            <w:rFonts w:ascii="宋体" w:eastAsia="宋体" w:hAnsi="宋体"/>
          </w:rPr>
          <w:tab/>
        </w:r>
        <w:r>
          <w:rPr>
            <w:rFonts w:ascii="宋体" w:eastAsia="宋体" w:hAnsi="宋体" w:hint="eastAsia"/>
          </w:rPr>
          <w:t>7</w:t>
        </w:r>
      </w:hyperlink>
    </w:p>
    <w:p w:rsidR="003134C5" w:rsidRDefault="003515D6">
      <w:pPr>
        <w:pStyle w:val="TOC2"/>
        <w:rPr>
          <w:rFonts w:ascii="宋体" w:eastAsia="宋体" w:hAnsi="宋体"/>
          <w:sz w:val="21"/>
          <w:szCs w:val="22"/>
        </w:rPr>
      </w:pPr>
      <w:hyperlink w:anchor="_Toc433529750" w:history="1">
        <w:r>
          <w:rPr>
            <w:rStyle w:val="ad"/>
            <w:rFonts w:ascii="宋体" w:eastAsia="宋体" w:hAnsi="宋体"/>
            <w:b/>
            <w:bCs/>
            <w:u w:val="none"/>
          </w:rPr>
          <w:t>3.3</w:t>
        </w:r>
        <w:r>
          <w:rPr>
            <w:rStyle w:val="ad"/>
            <w:rFonts w:ascii="宋体" w:eastAsia="宋体" w:hAnsi="宋体" w:hint="eastAsia"/>
            <w:b/>
            <w:bCs/>
            <w:u w:val="none"/>
          </w:rPr>
          <w:t>性能需求</w:t>
        </w:r>
        <w:r>
          <w:rPr>
            <w:rFonts w:ascii="宋体" w:eastAsia="宋体" w:hAnsi="宋体"/>
          </w:rPr>
          <w:tab/>
        </w:r>
        <w:r>
          <w:rPr>
            <w:rFonts w:ascii="宋体" w:eastAsia="宋体" w:hAnsi="宋体" w:hint="eastAsia"/>
            <w:b/>
            <w:bCs/>
          </w:rPr>
          <w:t>8</w:t>
        </w:r>
      </w:hyperlink>
    </w:p>
    <w:p w:rsidR="003134C5" w:rsidRDefault="003515D6">
      <w:pPr>
        <w:pStyle w:val="TOC3"/>
        <w:tabs>
          <w:tab w:val="right" w:leader="dot" w:pos="8296"/>
        </w:tabs>
        <w:rPr>
          <w:rFonts w:ascii="宋体" w:eastAsia="宋体" w:hAnsi="宋体"/>
          <w:i w:val="0"/>
          <w:iCs w:val="0"/>
          <w:sz w:val="21"/>
          <w:szCs w:val="22"/>
        </w:rPr>
      </w:pPr>
      <w:hyperlink w:anchor="_Toc433529751" w:history="1">
        <w:r>
          <w:rPr>
            <w:rStyle w:val="ad"/>
            <w:rFonts w:ascii="宋体" w:eastAsia="宋体" w:hAnsi="宋体"/>
            <w:u w:val="none"/>
          </w:rPr>
          <w:t>3.3.1</w:t>
        </w:r>
        <w:r>
          <w:rPr>
            <w:rStyle w:val="ad"/>
            <w:rFonts w:ascii="宋体" w:eastAsia="宋体" w:hAnsi="宋体" w:hint="eastAsia"/>
            <w:u w:val="none"/>
          </w:rPr>
          <w:t>精度</w:t>
        </w:r>
        <w:r>
          <w:rPr>
            <w:rFonts w:ascii="宋体" w:eastAsia="宋体" w:hAnsi="宋体"/>
          </w:rPr>
          <w:tab/>
        </w:r>
        <w:r>
          <w:rPr>
            <w:rFonts w:ascii="宋体" w:eastAsia="宋体" w:hAnsi="宋体" w:hint="eastAsia"/>
          </w:rPr>
          <w:t>8</w:t>
        </w:r>
      </w:hyperlink>
    </w:p>
    <w:p w:rsidR="003134C5" w:rsidRDefault="003515D6">
      <w:pPr>
        <w:pStyle w:val="TOC3"/>
        <w:tabs>
          <w:tab w:val="right" w:leader="dot" w:pos="8296"/>
        </w:tabs>
        <w:rPr>
          <w:rFonts w:ascii="宋体" w:eastAsia="宋体" w:hAnsi="宋体"/>
          <w:i w:val="0"/>
          <w:iCs w:val="0"/>
          <w:sz w:val="21"/>
          <w:szCs w:val="22"/>
        </w:rPr>
      </w:pPr>
      <w:hyperlink w:anchor="_Toc433529752" w:history="1">
        <w:r>
          <w:rPr>
            <w:rStyle w:val="ad"/>
            <w:rFonts w:ascii="宋体" w:eastAsia="宋体" w:hAnsi="宋体"/>
            <w:u w:val="none"/>
          </w:rPr>
          <w:t>3.3.2</w:t>
        </w:r>
        <w:r>
          <w:rPr>
            <w:rStyle w:val="ad"/>
            <w:rFonts w:ascii="宋体" w:eastAsia="宋体" w:hAnsi="宋体" w:hint="eastAsia"/>
            <w:u w:val="none"/>
          </w:rPr>
          <w:t>移植性</w:t>
        </w:r>
        <w:r>
          <w:rPr>
            <w:rFonts w:ascii="宋体" w:eastAsia="宋体" w:hAnsi="宋体"/>
          </w:rPr>
          <w:tab/>
        </w:r>
        <w:r>
          <w:rPr>
            <w:rFonts w:ascii="宋体" w:eastAsia="宋体" w:hAnsi="宋体" w:hint="eastAsia"/>
          </w:rPr>
          <w:t>8</w:t>
        </w:r>
      </w:hyperlink>
    </w:p>
    <w:p w:rsidR="003134C5" w:rsidRDefault="003515D6">
      <w:pPr>
        <w:pStyle w:val="TOC3"/>
        <w:tabs>
          <w:tab w:val="right" w:leader="dot" w:pos="8296"/>
        </w:tabs>
        <w:rPr>
          <w:rFonts w:ascii="宋体" w:eastAsia="宋体" w:hAnsi="宋体"/>
          <w:i w:val="0"/>
          <w:iCs w:val="0"/>
          <w:sz w:val="21"/>
          <w:szCs w:val="22"/>
        </w:rPr>
      </w:pPr>
      <w:hyperlink w:anchor="_Toc433529753" w:history="1">
        <w:r>
          <w:rPr>
            <w:rStyle w:val="ad"/>
            <w:rFonts w:ascii="宋体" w:eastAsia="宋体" w:hAnsi="宋体"/>
            <w:u w:val="none"/>
          </w:rPr>
          <w:t>3.3.3</w:t>
        </w:r>
        <w:r>
          <w:rPr>
            <w:rStyle w:val="ad"/>
            <w:rFonts w:ascii="宋体" w:eastAsia="宋体" w:hAnsi="宋体" w:hint="eastAsia"/>
            <w:u w:val="none"/>
          </w:rPr>
          <w:t>稳定性</w:t>
        </w:r>
        <w:r>
          <w:rPr>
            <w:rFonts w:ascii="宋体" w:eastAsia="宋体" w:hAnsi="宋体"/>
          </w:rPr>
          <w:tab/>
        </w:r>
        <w:r>
          <w:rPr>
            <w:rFonts w:ascii="宋体" w:eastAsia="宋体" w:hAnsi="宋体" w:hint="eastAsia"/>
          </w:rPr>
          <w:t>8</w:t>
        </w:r>
      </w:hyperlink>
    </w:p>
    <w:p w:rsidR="003134C5" w:rsidRDefault="003515D6">
      <w:pPr>
        <w:pStyle w:val="TOC1"/>
        <w:tabs>
          <w:tab w:val="right" w:leader="dot" w:pos="8296"/>
        </w:tabs>
        <w:rPr>
          <w:rFonts w:ascii="宋体" w:eastAsia="宋体" w:hAnsi="宋体"/>
          <w:b w:val="0"/>
          <w:bCs w:val="0"/>
          <w:caps w:val="0"/>
          <w:sz w:val="21"/>
          <w:szCs w:val="22"/>
        </w:rPr>
      </w:pPr>
      <w:hyperlink w:anchor="_Toc433529754" w:history="1">
        <w:r>
          <w:rPr>
            <w:rStyle w:val="ad"/>
            <w:rFonts w:ascii="宋体" w:eastAsia="宋体" w:hAnsi="宋体"/>
            <w:u w:val="none"/>
          </w:rPr>
          <w:t>4.</w:t>
        </w:r>
        <w:r>
          <w:rPr>
            <w:rStyle w:val="ad"/>
            <w:rFonts w:ascii="宋体" w:eastAsia="宋体" w:hAnsi="宋体" w:hint="eastAsia"/>
            <w:u w:val="none"/>
          </w:rPr>
          <w:t>验收验证标准</w:t>
        </w:r>
        <w:r>
          <w:rPr>
            <w:rFonts w:ascii="宋体" w:eastAsia="宋体" w:hAnsi="宋体"/>
          </w:rPr>
          <w:tab/>
        </w:r>
        <w:r>
          <w:rPr>
            <w:rFonts w:ascii="宋体" w:eastAsia="宋体" w:hAnsi="宋体" w:hint="eastAsia"/>
          </w:rPr>
          <w:t>9</w:t>
        </w:r>
      </w:hyperlink>
    </w:p>
    <w:p w:rsidR="003134C5" w:rsidRDefault="003515D6">
      <w:pPr>
        <w:pStyle w:val="TOC1"/>
        <w:tabs>
          <w:tab w:val="right" w:leader="dot" w:pos="8296"/>
        </w:tabs>
        <w:rPr>
          <w:rFonts w:ascii="宋体" w:eastAsia="宋体" w:hAnsi="宋体"/>
          <w:b w:val="0"/>
          <w:bCs w:val="0"/>
          <w:caps w:val="0"/>
          <w:sz w:val="21"/>
          <w:szCs w:val="22"/>
        </w:rPr>
      </w:pPr>
      <w:hyperlink w:anchor="_Toc433529755" w:history="1">
        <w:r>
          <w:rPr>
            <w:rStyle w:val="ad"/>
            <w:rFonts w:ascii="宋体" w:eastAsia="宋体" w:hAnsi="宋体"/>
            <w:u w:val="none"/>
          </w:rPr>
          <w:t>5.</w:t>
        </w:r>
        <w:r>
          <w:rPr>
            <w:rStyle w:val="ad"/>
            <w:rFonts w:ascii="宋体" w:eastAsia="宋体" w:hAnsi="宋体" w:hint="eastAsia"/>
            <w:u w:val="none"/>
          </w:rPr>
          <w:t>其他需求</w:t>
        </w:r>
        <w:r>
          <w:rPr>
            <w:rFonts w:ascii="宋体" w:eastAsia="宋体" w:hAnsi="宋体"/>
          </w:rPr>
          <w:tab/>
        </w:r>
        <w:r>
          <w:rPr>
            <w:rFonts w:ascii="宋体" w:eastAsia="宋体" w:hAnsi="宋体" w:hint="eastAsia"/>
          </w:rPr>
          <w:t>1</w:t>
        </w:r>
      </w:hyperlink>
      <w:r>
        <w:rPr>
          <w:rFonts w:ascii="宋体" w:eastAsia="宋体" w:hAnsi="宋体" w:hint="eastAsia"/>
        </w:rPr>
        <w:t>1</w:t>
      </w:r>
    </w:p>
    <w:p w:rsidR="003134C5" w:rsidRDefault="003515D6">
      <w:pPr>
        <w:pStyle w:val="TOC1"/>
        <w:tabs>
          <w:tab w:val="right" w:leader="dot" w:pos="8296"/>
        </w:tabs>
        <w:rPr>
          <w:rFonts w:ascii="宋体" w:eastAsia="宋体" w:hAnsi="宋体"/>
          <w:b w:val="0"/>
          <w:bCs w:val="0"/>
          <w:caps w:val="0"/>
          <w:sz w:val="21"/>
          <w:szCs w:val="22"/>
        </w:rPr>
      </w:pPr>
      <w:hyperlink w:anchor="_Toc433529756" w:history="1">
        <w:r>
          <w:rPr>
            <w:rStyle w:val="ad"/>
            <w:rFonts w:ascii="宋体" w:eastAsia="宋体" w:hAnsi="宋体" w:hint="eastAsia"/>
            <w:u w:val="none"/>
          </w:rPr>
          <w:t>附录</w:t>
        </w:r>
        <w:r>
          <w:rPr>
            <w:rStyle w:val="ad"/>
            <w:rFonts w:ascii="宋体" w:eastAsia="宋体" w:hAnsi="宋体"/>
            <w:u w:val="none"/>
          </w:rPr>
          <w:t>A:</w:t>
        </w:r>
        <w:r>
          <w:rPr>
            <w:rStyle w:val="ad"/>
            <w:rFonts w:ascii="宋体" w:eastAsia="宋体" w:hAnsi="宋体" w:hint="eastAsia"/>
            <w:u w:val="none"/>
          </w:rPr>
          <w:t>待定项</w:t>
        </w:r>
        <w:r>
          <w:rPr>
            <w:rFonts w:ascii="宋体" w:eastAsia="宋体" w:hAnsi="宋体"/>
          </w:rPr>
          <w:tab/>
        </w:r>
        <w:r>
          <w:rPr>
            <w:rFonts w:ascii="宋体" w:eastAsia="宋体" w:hAnsi="宋体" w:hint="eastAsia"/>
          </w:rPr>
          <w:t>1</w:t>
        </w:r>
      </w:hyperlink>
      <w:r>
        <w:rPr>
          <w:rFonts w:ascii="宋体" w:eastAsia="宋体" w:hAnsi="宋体" w:hint="eastAsia"/>
        </w:rPr>
        <w:t>1</w:t>
      </w:r>
    </w:p>
    <w:p w:rsidR="003134C5" w:rsidRDefault="003515D6">
      <w:pPr>
        <w:pStyle w:val="ByLine"/>
        <w:rPr>
          <w:rFonts w:ascii="宋体" w:eastAsia="宋体" w:hAnsi="宋体"/>
        </w:rPr>
      </w:pPr>
      <w:r>
        <w:rPr>
          <w:rFonts w:ascii="宋体" w:eastAsia="宋体" w:hAnsi="宋体"/>
          <w:sz w:val="24"/>
          <w:szCs w:val="24"/>
        </w:rPr>
        <w:fldChar w:fldCharType="end"/>
      </w:r>
    </w:p>
    <w:p w:rsidR="003134C5" w:rsidRDefault="003515D6">
      <w:pPr>
        <w:outlineLvl w:val="0"/>
        <w:rPr>
          <w:rFonts w:ascii="宋体" w:eastAsia="宋体" w:hAnsi="宋体"/>
          <w:b/>
          <w:sz w:val="44"/>
          <w:szCs w:val="44"/>
        </w:rPr>
      </w:pPr>
      <w:bookmarkStart w:id="0" w:name="_Toc433529727"/>
      <w:r>
        <w:rPr>
          <w:rFonts w:ascii="宋体" w:eastAsia="宋体" w:hAnsi="宋体" w:hint="eastAsia"/>
          <w:b/>
          <w:sz w:val="44"/>
          <w:szCs w:val="44"/>
        </w:rPr>
        <w:lastRenderedPageBreak/>
        <w:t>1.</w:t>
      </w:r>
      <w:r>
        <w:rPr>
          <w:rFonts w:ascii="宋体" w:eastAsia="宋体" w:hAnsi="宋体" w:hint="eastAsia"/>
          <w:b/>
          <w:sz w:val="44"/>
          <w:szCs w:val="44"/>
        </w:rPr>
        <w:t>引言</w:t>
      </w:r>
      <w:bookmarkEnd w:id="0"/>
    </w:p>
    <w:p w:rsidR="003134C5" w:rsidRDefault="003515D6">
      <w:pPr>
        <w:outlineLvl w:val="1"/>
        <w:rPr>
          <w:rFonts w:ascii="宋体" w:eastAsia="宋体" w:hAnsi="宋体"/>
          <w:b/>
          <w:sz w:val="28"/>
        </w:rPr>
      </w:pPr>
      <w:bookmarkStart w:id="1" w:name="_Toc433529728"/>
      <w:r>
        <w:rPr>
          <w:rFonts w:ascii="宋体" w:eastAsia="宋体" w:hAnsi="宋体" w:hint="eastAsia"/>
          <w:b/>
          <w:sz w:val="28"/>
        </w:rPr>
        <w:t>1.1</w:t>
      </w:r>
      <w:r>
        <w:rPr>
          <w:rFonts w:ascii="宋体" w:eastAsia="宋体" w:hAnsi="宋体" w:hint="eastAsia"/>
          <w:b/>
          <w:sz w:val="28"/>
        </w:rPr>
        <w:t>目的</w:t>
      </w:r>
      <w:bookmarkEnd w:id="1"/>
    </w:p>
    <w:p w:rsidR="003134C5" w:rsidRDefault="003515D6">
      <w:pPr>
        <w:ind w:firstLine="420"/>
        <w:rPr>
          <w:rFonts w:ascii="宋体" w:eastAsia="宋体" w:hAnsi="宋体"/>
          <w:sz w:val="24"/>
          <w:szCs w:val="24"/>
        </w:rPr>
      </w:pPr>
      <w:r>
        <w:rPr>
          <w:rFonts w:ascii="宋体" w:eastAsia="宋体" w:hAnsi="宋体" w:hint="eastAsia"/>
          <w:sz w:val="24"/>
          <w:szCs w:val="24"/>
        </w:rPr>
        <w:t>本文档的目的是详细地介绍四人斗地主所包含的需求，以便客户能够确认产品的确切需求以及开发人员能够根据需求设计，以下叙述将结合文字描述，流程图，界面原型以及类图等来描述四人斗地主的功能，性能，用户界面，运行环境，外部接口以及针对用户操作给出的各种响应。</w:t>
      </w:r>
    </w:p>
    <w:p w:rsidR="003134C5" w:rsidRDefault="003515D6">
      <w:pPr>
        <w:rPr>
          <w:rFonts w:ascii="宋体" w:eastAsia="宋体" w:hAnsi="宋体"/>
          <w:sz w:val="24"/>
          <w:szCs w:val="24"/>
        </w:rPr>
      </w:pPr>
      <w:r>
        <w:rPr>
          <w:rFonts w:ascii="宋体" w:eastAsia="宋体" w:hAnsi="宋体" w:hint="eastAsia"/>
          <w:sz w:val="24"/>
          <w:szCs w:val="24"/>
        </w:rPr>
        <w:tab/>
      </w:r>
      <w:r>
        <w:rPr>
          <w:rFonts w:ascii="宋体" w:eastAsia="宋体" w:hAnsi="宋体" w:hint="eastAsia"/>
          <w:sz w:val="24"/>
          <w:szCs w:val="24"/>
        </w:rPr>
        <w:t>本文档的预期读者有客户，项目经理，开发人员以及跟该项目相关的其他竞争人员和无关人员。</w:t>
      </w:r>
    </w:p>
    <w:p w:rsidR="003134C5" w:rsidRDefault="003515D6">
      <w:pPr>
        <w:outlineLvl w:val="1"/>
        <w:rPr>
          <w:rFonts w:ascii="宋体" w:eastAsia="宋体" w:hAnsi="宋体"/>
          <w:b/>
          <w:sz w:val="28"/>
        </w:rPr>
      </w:pPr>
      <w:bookmarkStart w:id="2" w:name="_Toc433529729"/>
      <w:r>
        <w:rPr>
          <w:rFonts w:ascii="宋体" w:eastAsia="宋体" w:hAnsi="宋体" w:hint="eastAsia"/>
          <w:b/>
          <w:sz w:val="28"/>
        </w:rPr>
        <w:t>1.2</w:t>
      </w:r>
      <w:r>
        <w:rPr>
          <w:rFonts w:ascii="宋体" w:eastAsia="宋体" w:hAnsi="宋体" w:hint="eastAsia"/>
          <w:b/>
          <w:sz w:val="28"/>
        </w:rPr>
        <w:t>范围</w:t>
      </w:r>
      <w:bookmarkEnd w:id="2"/>
    </w:p>
    <w:p w:rsidR="003134C5" w:rsidRDefault="003515D6">
      <w:pPr>
        <w:rPr>
          <w:rFonts w:ascii="宋体" w:eastAsia="宋体" w:hAnsi="宋体"/>
        </w:rPr>
      </w:pPr>
      <w:r>
        <w:rPr>
          <w:rFonts w:ascii="宋体" w:eastAsia="宋体" w:hAnsi="宋体" w:hint="eastAsia"/>
        </w:rPr>
        <w:tab/>
      </w:r>
      <w:r>
        <w:rPr>
          <w:rFonts w:ascii="宋体" w:eastAsia="宋体" w:hAnsi="宋体" w:hint="eastAsia"/>
          <w:sz w:val="24"/>
          <w:szCs w:val="24"/>
        </w:rPr>
        <w:t>本文档介绍的产品为四人斗地主，该游戏面向网上所有用户。该游戏在传统三人斗地主的基础上进行扩展，变成四人斗地主，其主要目的是增加游戏人数，使同一局斗地主能有更多的</w:t>
      </w:r>
      <w:r>
        <w:rPr>
          <w:rFonts w:ascii="宋体" w:eastAsia="宋体" w:hAnsi="宋体" w:hint="eastAsia"/>
          <w:sz w:val="24"/>
          <w:szCs w:val="24"/>
        </w:rPr>
        <w:t>人参加进来。</w:t>
      </w:r>
    </w:p>
    <w:p w:rsidR="003134C5" w:rsidRDefault="003515D6">
      <w:pPr>
        <w:outlineLvl w:val="1"/>
        <w:rPr>
          <w:rFonts w:ascii="宋体" w:eastAsia="宋体" w:hAnsi="宋体"/>
          <w:b/>
          <w:sz w:val="28"/>
        </w:rPr>
      </w:pPr>
      <w:bookmarkStart w:id="3" w:name="_Toc433529730"/>
      <w:r>
        <w:rPr>
          <w:rFonts w:ascii="宋体" w:eastAsia="宋体" w:hAnsi="宋体" w:hint="eastAsia"/>
          <w:b/>
          <w:sz w:val="28"/>
        </w:rPr>
        <w:t>1.3</w:t>
      </w:r>
      <w:r>
        <w:rPr>
          <w:rFonts w:ascii="宋体" w:eastAsia="宋体" w:hAnsi="宋体" w:hint="eastAsia"/>
          <w:b/>
          <w:sz w:val="28"/>
        </w:rPr>
        <w:t>定义、简写和缩略语</w:t>
      </w:r>
      <w:bookmarkEnd w:id="3"/>
    </w:p>
    <w:p w:rsidR="003134C5" w:rsidRDefault="003515D6">
      <w:pPr>
        <w:rPr>
          <w:rFonts w:ascii="宋体" w:eastAsia="宋体" w:hAnsi="宋体"/>
          <w:sz w:val="24"/>
          <w:szCs w:val="24"/>
        </w:rPr>
      </w:pPr>
      <w:r>
        <w:rPr>
          <w:rFonts w:ascii="宋体" w:eastAsia="宋体" w:hAnsi="宋体" w:hint="eastAsia"/>
          <w:sz w:val="24"/>
          <w:szCs w:val="24"/>
        </w:rPr>
        <w:t>（</w:t>
      </w:r>
      <w:r>
        <w:rPr>
          <w:rFonts w:ascii="宋体" w:eastAsia="宋体" w:hAnsi="宋体" w:hint="eastAsia"/>
          <w:sz w:val="24"/>
          <w:szCs w:val="24"/>
        </w:rPr>
        <w:t>1</w:t>
      </w:r>
      <w:r>
        <w:rPr>
          <w:rFonts w:ascii="宋体" w:eastAsia="宋体" w:hAnsi="宋体" w:hint="eastAsia"/>
          <w:sz w:val="24"/>
          <w:szCs w:val="24"/>
        </w:rPr>
        <w:t>）</w:t>
      </w:r>
      <w:r>
        <w:rPr>
          <w:rFonts w:ascii="宋体" w:eastAsia="宋体" w:hAnsi="宋体" w:hint="eastAsia"/>
          <w:sz w:val="24"/>
          <w:szCs w:val="24"/>
        </w:rPr>
        <w:t>PM:</w:t>
      </w:r>
      <w:r>
        <w:rPr>
          <w:rFonts w:ascii="宋体" w:eastAsia="宋体" w:hAnsi="宋体" w:hint="eastAsia"/>
          <w:sz w:val="24"/>
          <w:szCs w:val="24"/>
        </w:rPr>
        <w:t>项目经理。</w:t>
      </w:r>
    </w:p>
    <w:p w:rsidR="003134C5" w:rsidRDefault="003515D6">
      <w:pPr>
        <w:rPr>
          <w:rFonts w:ascii="宋体" w:eastAsia="宋体" w:hAnsi="宋体"/>
          <w:sz w:val="24"/>
          <w:szCs w:val="24"/>
        </w:rPr>
      </w:pPr>
      <w:r>
        <w:rPr>
          <w:rFonts w:ascii="宋体" w:eastAsia="宋体" w:hAnsi="宋体" w:hint="eastAsia"/>
          <w:sz w:val="24"/>
          <w:szCs w:val="24"/>
        </w:rPr>
        <w:t>（</w:t>
      </w:r>
      <w:r>
        <w:rPr>
          <w:rFonts w:ascii="宋体" w:eastAsia="宋体" w:hAnsi="宋体" w:hint="eastAsia"/>
          <w:sz w:val="24"/>
          <w:szCs w:val="24"/>
        </w:rPr>
        <w:t>2</w:t>
      </w:r>
      <w:r>
        <w:rPr>
          <w:rFonts w:ascii="宋体" w:eastAsia="宋体" w:hAnsi="宋体" w:hint="eastAsia"/>
          <w:sz w:val="24"/>
          <w:szCs w:val="24"/>
        </w:rPr>
        <w:t>）用户访谈</w:t>
      </w:r>
      <w:r>
        <w:rPr>
          <w:rFonts w:ascii="宋体" w:eastAsia="宋体" w:hAnsi="宋体" w:hint="eastAsia"/>
          <w:sz w:val="24"/>
          <w:szCs w:val="24"/>
        </w:rPr>
        <w:t>:</w:t>
      </w:r>
      <w:r>
        <w:rPr>
          <w:rFonts w:ascii="宋体" w:eastAsia="宋体" w:hAnsi="宋体" w:hint="eastAsia"/>
          <w:sz w:val="24"/>
          <w:szCs w:val="24"/>
        </w:rPr>
        <w:t>事先与客户沟通，见面分析产品需求的过程称用户访谈。</w:t>
      </w:r>
    </w:p>
    <w:p w:rsidR="003134C5" w:rsidRDefault="003515D6">
      <w:pPr>
        <w:rPr>
          <w:rFonts w:ascii="宋体" w:eastAsia="宋体" w:hAnsi="宋体"/>
          <w:sz w:val="24"/>
          <w:szCs w:val="24"/>
        </w:rPr>
      </w:pPr>
      <w:r>
        <w:rPr>
          <w:rFonts w:ascii="宋体" w:eastAsia="宋体" w:hAnsi="宋体" w:hint="eastAsia"/>
          <w:sz w:val="24"/>
          <w:szCs w:val="24"/>
        </w:rPr>
        <w:t>（</w:t>
      </w:r>
      <w:r>
        <w:rPr>
          <w:rFonts w:ascii="宋体" w:eastAsia="宋体" w:hAnsi="宋体" w:hint="eastAsia"/>
          <w:sz w:val="24"/>
          <w:szCs w:val="24"/>
        </w:rPr>
        <w:t>3</w:t>
      </w:r>
      <w:r>
        <w:rPr>
          <w:rFonts w:ascii="宋体" w:eastAsia="宋体" w:hAnsi="宋体" w:hint="eastAsia"/>
          <w:sz w:val="24"/>
          <w:szCs w:val="24"/>
        </w:rPr>
        <w:t>）开发人员</w:t>
      </w:r>
      <w:r>
        <w:rPr>
          <w:rFonts w:ascii="宋体" w:eastAsia="宋体" w:hAnsi="宋体" w:hint="eastAsia"/>
          <w:sz w:val="24"/>
          <w:szCs w:val="24"/>
        </w:rPr>
        <w:t>:</w:t>
      </w:r>
      <w:r>
        <w:rPr>
          <w:rFonts w:ascii="宋体" w:eastAsia="宋体" w:hAnsi="宋体" w:hint="eastAsia"/>
          <w:sz w:val="24"/>
          <w:szCs w:val="24"/>
        </w:rPr>
        <w:t>开发本文档所介绍的产品的程序员。</w:t>
      </w:r>
    </w:p>
    <w:p w:rsidR="003134C5" w:rsidRDefault="003515D6">
      <w:pPr>
        <w:outlineLvl w:val="1"/>
        <w:rPr>
          <w:rFonts w:ascii="宋体" w:eastAsia="宋体" w:hAnsi="宋体"/>
          <w:b/>
          <w:sz w:val="28"/>
        </w:rPr>
      </w:pPr>
      <w:bookmarkStart w:id="4" w:name="_Toc433529731"/>
      <w:r>
        <w:rPr>
          <w:rFonts w:ascii="宋体" w:eastAsia="宋体" w:hAnsi="宋体" w:hint="eastAsia"/>
          <w:b/>
          <w:sz w:val="28"/>
        </w:rPr>
        <w:t>1.4</w:t>
      </w:r>
      <w:r>
        <w:rPr>
          <w:rFonts w:ascii="宋体" w:eastAsia="宋体" w:hAnsi="宋体" w:hint="eastAsia"/>
          <w:b/>
          <w:sz w:val="28"/>
        </w:rPr>
        <w:t>引用文件</w:t>
      </w:r>
      <w:bookmarkEnd w:id="4"/>
    </w:p>
    <w:p w:rsidR="003134C5" w:rsidRDefault="003515D6">
      <w:pPr>
        <w:rPr>
          <w:rFonts w:ascii="宋体" w:eastAsia="宋体" w:hAnsi="宋体"/>
          <w:szCs w:val="21"/>
        </w:rPr>
      </w:pPr>
      <w:r>
        <w:rPr>
          <w:rFonts w:ascii="宋体" w:eastAsia="宋体" w:hAnsi="宋体" w:hint="eastAsia"/>
          <w:b/>
          <w:sz w:val="28"/>
        </w:rPr>
        <w:tab/>
      </w:r>
      <w:r>
        <w:rPr>
          <w:rFonts w:ascii="宋体" w:eastAsia="宋体" w:hAnsi="宋体" w:hint="eastAsia"/>
          <w:szCs w:val="21"/>
        </w:rPr>
        <w:t>待定项</w:t>
      </w:r>
      <w:r>
        <w:rPr>
          <w:rFonts w:ascii="宋体" w:eastAsia="宋体" w:hAnsi="宋体"/>
          <w:szCs w:val="21"/>
        </w:rPr>
        <w:fldChar w:fldCharType="begin"/>
      </w:r>
      <w:r>
        <w:rPr>
          <w:rFonts w:ascii="宋体" w:eastAsia="宋体" w:hAnsi="宋体" w:hint="eastAsia"/>
          <w:szCs w:val="21"/>
        </w:rPr>
        <w:instrText>= 1 \* ROMAN</w:instrText>
      </w:r>
      <w:r>
        <w:rPr>
          <w:rFonts w:ascii="宋体" w:eastAsia="宋体" w:hAnsi="宋体"/>
          <w:szCs w:val="21"/>
        </w:rPr>
        <w:fldChar w:fldCharType="separate"/>
      </w:r>
      <w:r>
        <w:rPr>
          <w:rFonts w:ascii="宋体" w:eastAsia="宋体" w:hAnsi="宋体"/>
          <w:szCs w:val="21"/>
        </w:rPr>
        <w:t>I</w:t>
      </w:r>
      <w:r>
        <w:rPr>
          <w:rFonts w:ascii="宋体" w:eastAsia="宋体" w:hAnsi="宋体"/>
          <w:szCs w:val="21"/>
        </w:rPr>
        <w:fldChar w:fldCharType="end"/>
      </w:r>
    </w:p>
    <w:p w:rsidR="003134C5" w:rsidRDefault="003515D6">
      <w:pPr>
        <w:outlineLvl w:val="1"/>
        <w:rPr>
          <w:rFonts w:ascii="宋体" w:eastAsia="宋体" w:hAnsi="宋体"/>
          <w:b/>
          <w:sz w:val="28"/>
        </w:rPr>
      </w:pPr>
      <w:bookmarkStart w:id="5" w:name="_Toc433529732"/>
      <w:r>
        <w:rPr>
          <w:rFonts w:ascii="宋体" w:eastAsia="宋体" w:hAnsi="宋体" w:hint="eastAsia"/>
          <w:b/>
          <w:sz w:val="28"/>
        </w:rPr>
        <w:t>1.5</w:t>
      </w:r>
      <w:r>
        <w:rPr>
          <w:rFonts w:ascii="宋体" w:eastAsia="宋体" w:hAnsi="宋体" w:hint="eastAsia"/>
          <w:b/>
          <w:sz w:val="28"/>
        </w:rPr>
        <w:t>综述</w:t>
      </w:r>
      <w:bookmarkEnd w:id="5"/>
    </w:p>
    <w:p w:rsidR="003134C5" w:rsidRDefault="003515D6">
      <w:pPr>
        <w:ind w:firstLine="420"/>
        <w:rPr>
          <w:rFonts w:ascii="宋体" w:eastAsia="宋体" w:hAnsi="宋体"/>
          <w:sz w:val="24"/>
          <w:szCs w:val="24"/>
        </w:rPr>
      </w:pPr>
      <w:r>
        <w:rPr>
          <w:rFonts w:ascii="宋体" w:eastAsia="宋体" w:hAnsi="宋体" w:hint="eastAsia"/>
          <w:sz w:val="24"/>
          <w:szCs w:val="24"/>
        </w:rPr>
        <w:t>本文档第</w:t>
      </w:r>
      <w:r>
        <w:rPr>
          <w:rFonts w:ascii="宋体" w:eastAsia="宋体" w:hAnsi="宋体" w:hint="eastAsia"/>
          <w:sz w:val="24"/>
          <w:szCs w:val="24"/>
        </w:rPr>
        <w:t>2</w:t>
      </w:r>
      <w:r>
        <w:rPr>
          <w:rFonts w:ascii="宋体" w:eastAsia="宋体" w:hAnsi="宋体" w:hint="eastAsia"/>
          <w:sz w:val="24"/>
          <w:szCs w:val="24"/>
        </w:rPr>
        <w:t>章将描述影响产品及其需求的一般因素，并提供需求的背景让读者方便理解，在第</w:t>
      </w:r>
      <w:r>
        <w:rPr>
          <w:rFonts w:ascii="宋体" w:eastAsia="宋体" w:hAnsi="宋体" w:hint="eastAsia"/>
          <w:sz w:val="24"/>
          <w:szCs w:val="24"/>
        </w:rPr>
        <w:t>3</w:t>
      </w:r>
      <w:r>
        <w:rPr>
          <w:rFonts w:ascii="宋体" w:eastAsia="宋体" w:hAnsi="宋体" w:hint="eastAsia"/>
          <w:sz w:val="24"/>
          <w:szCs w:val="24"/>
        </w:rPr>
        <w:t>章中将会详细的定义需求，在第</w:t>
      </w:r>
      <w:r>
        <w:rPr>
          <w:rFonts w:ascii="宋体" w:eastAsia="宋体" w:hAnsi="宋体" w:hint="eastAsia"/>
          <w:sz w:val="24"/>
          <w:szCs w:val="24"/>
        </w:rPr>
        <w:t>4</w:t>
      </w:r>
      <w:r>
        <w:rPr>
          <w:rFonts w:ascii="宋体" w:eastAsia="宋体" w:hAnsi="宋体" w:hint="eastAsia"/>
          <w:sz w:val="24"/>
          <w:szCs w:val="24"/>
        </w:rPr>
        <w:t>章中将给出验收验证标准，第</w:t>
      </w:r>
      <w:r>
        <w:rPr>
          <w:rFonts w:ascii="宋体" w:eastAsia="宋体" w:hAnsi="宋体" w:hint="eastAsia"/>
          <w:sz w:val="24"/>
          <w:szCs w:val="24"/>
        </w:rPr>
        <w:t>5</w:t>
      </w:r>
      <w:r>
        <w:rPr>
          <w:rFonts w:ascii="宋体" w:eastAsia="宋体" w:hAnsi="宋体" w:hint="eastAsia"/>
          <w:sz w:val="24"/>
          <w:szCs w:val="24"/>
        </w:rPr>
        <w:t>章预留后期需要补充的需求。</w:t>
      </w:r>
    </w:p>
    <w:p w:rsidR="003134C5" w:rsidRDefault="003515D6">
      <w:pPr>
        <w:ind w:firstLine="420"/>
        <w:rPr>
          <w:rFonts w:ascii="宋体" w:eastAsia="宋体" w:hAnsi="宋体"/>
        </w:rPr>
      </w:pPr>
      <w:r>
        <w:rPr>
          <w:rFonts w:ascii="宋体" w:eastAsia="宋体" w:hAnsi="宋体" w:hint="eastAsia"/>
          <w:sz w:val="24"/>
          <w:szCs w:val="24"/>
        </w:rPr>
        <w:t>本文档是经过用户访谈，</w:t>
      </w:r>
      <w:r>
        <w:rPr>
          <w:rFonts w:ascii="宋体" w:eastAsia="宋体" w:hAnsi="宋体" w:hint="eastAsia"/>
          <w:sz w:val="24"/>
          <w:szCs w:val="24"/>
        </w:rPr>
        <w:t>PM</w:t>
      </w:r>
      <w:r>
        <w:rPr>
          <w:rFonts w:ascii="宋体" w:eastAsia="宋体" w:hAnsi="宋体" w:hint="eastAsia"/>
          <w:sz w:val="24"/>
          <w:szCs w:val="24"/>
        </w:rPr>
        <w:t>结合开发人员共同编写完成的。</w:t>
      </w:r>
    </w:p>
    <w:p w:rsidR="003134C5" w:rsidRDefault="003515D6">
      <w:pPr>
        <w:jc w:val="left"/>
        <w:outlineLvl w:val="0"/>
        <w:rPr>
          <w:rFonts w:ascii="宋体" w:eastAsia="宋体" w:hAnsi="宋体"/>
          <w:b/>
          <w:sz w:val="44"/>
          <w:szCs w:val="44"/>
        </w:rPr>
      </w:pPr>
      <w:bookmarkStart w:id="6" w:name="_Toc433529733"/>
      <w:r>
        <w:rPr>
          <w:rFonts w:ascii="宋体" w:eastAsia="宋体" w:hAnsi="宋体" w:hint="eastAsia"/>
          <w:b/>
          <w:sz w:val="44"/>
          <w:szCs w:val="44"/>
        </w:rPr>
        <w:t>2.</w:t>
      </w:r>
      <w:r>
        <w:rPr>
          <w:rFonts w:ascii="宋体" w:eastAsia="宋体" w:hAnsi="宋体" w:hint="eastAsia"/>
          <w:b/>
          <w:sz w:val="44"/>
          <w:szCs w:val="44"/>
        </w:rPr>
        <w:t>总体描述</w:t>
      </w:r>
      <w:bookmarkEnd w:id="6"/>
    </w:p>
    <w:p w:rsidR="003134C5" w:rsidRDefault="003515D6">
      <w:pPr>
        <w:outlineLvl w:val="1"/>
        <w:rPr>
          <w:rFonts w:ascii="宋体" w:eastAsia="宋体" w:hAnsi="宋体"/>
          <w:b/>
          <w:sz w:val="28"/>
        </w:rPr>
      </w:pPr>
      <w:bookmarkStart w:id="7" w:name="_Toc433529734"/>
      <w:r>
        <w:rPr>
          <w:rFonts w:ascii="宋体" w:eastAsia="宋体" w:hAnsi="宋体" w:hint="eastAsia"/>
          <w:b/>
          <w:sz w:val="28"/>
        </w:rPr>
        <w:t>2.1</w:t>
      </w:r>
      <w:r>
        <w:rPr>
          <w:rFonts w:ascii="宋体" w:eastAsia="宋体" w:hAnsi="宋体" w:hint="eastAsia"/>
          <w:b/>
          <w:sz w:val="28"/>
        </w:rPr>
        <w:t>产品描述</w:t>
      </w:r>
      <w:bookmarkEnd w:id="7"/>
    </w:p>
    <w:p w:rsidR="003134C5" w:rsidRDefault="003515D6">
      <w:pPr>
        <w:ind w:firstLine="420"/>
        <w:rPr>
          <w:rFonts w:ascii="宋体" w:eastAsia="宋体" w:hAnsi="宋体"/>
          <w:sz w:val="24"/>
          <w:szCs w:val="24"/>
        </w:rPr>
      </w:pPr>
      <w:r>
        <w:rPr>
          <w:rFonts w:ascii="宋体" w:eastAsia="宋体" w:hAnsi="宋体" w:hint="eastAsia"/>
          <w:sz w:val="24"/>
          <w:szCs w:val="24"/>
        </w:rPr>
        <w:t>四人斗地主是一款全新的产品，它有别于传统的三人斗地主，单局参与游戏的人数多了一个，牌数也由一副牌变为两副牌，牌型在三人斗地主上只是增加了一些特殊的炸弹，规则与三人斗地主基本无异，只是略作变动，因此四人斗地主容易上手。除此之外，金币作为游戏的结算方式，使得游</w:t>
      </w:r>
      <w:r>
        <w:rPr>
          <w:rFonts w:ascii="宋体" w:eastAsia="宋体" w:hAnsi="宋体" w:hint="eastAsia"/>
          <w:sz w:val="24"/>
          <w:szCs w:val="24"/>
        </w:rPr>
        <w:t>戏本身具有一定的竞技性，更容易吸引玩家。</w:t>
      </w:r>
    </w:p>
    <w:p w:rsidR="003134C5" w:rsidRDefault="003515D6">
      <w:pPr>
        <w:ind w:firstLine="420"/>
        <w:rPr>
          <w:rFonts w:ascii="宋体" w:eastAsia="宋体" w:hAnsi="宋体"/>
          <w:b/>
          <w:sz w:val="28"/>
        </w:rPr>
      </w:pPr>
      <w:r>
        <w:rPr>
          <w:rFonts w:ascii="宋体" w:eastAsia="宋体" w:hAnsi="宋体"/>
          <w:b/>
          <w:noProof/>
          <w:sz w:val="28"/>
        </w:rPr>
        <w:lastRenderedPageBreak/>
        <w:drawing>
          <wp:inline distT="0" distB="0" distL="0" distR="0">
            <wp:extent cx="4895850" cy="3397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13919" cy="3410206"/>
                    </a:xfrm>
                    <a:prstGeom prst="rect">
                      <a:avLst/>
                    </a:prstGeom>
                    <a:noFill/>
                    <a:ln>
                      <a:noFill/>
                    </a:ln>
                  </pic:spPr>
                </pic:pic>
              </a:graphicData>
            </a:graphic>
          </wp:inline>
        </w:drawing>
      </w:r>
    </w:p>
    <w:p w:rsidR="003134C5" w:rsidRDefault="003515D6">
      <w:pPr>
        <w:ind w:firstLine="420"/>
        <w:jc w:val="center"/>
        <w:rPr>
          <w:rFonts w:ascii="宋体" w:eastAsia="宋体" w:hAnsi="宋体"/>
          <w:bCs/>
          <w:sz w:val="28"/>
        </w:rPr>
      </w:pPr>
      <w:r>
        <w:rPr>
          <w:rFonts w:ascii="宋体" w:eastAsia="宋体" w:hAnsi="宋体" w:hint="eastAsia"/>
          <w:bCs/>
          <w:sz w:val="28"/>
        </w:rPr>
        <w:t>主要功能用例</w:t>
      </w:r>
    </w:p>
    <w:p w:rsidR="003134C5" w:rsidRDefault="003515D6">
      <w:pPr>
        <w:outlineLvl w:val="1"/>
        <w:rPr>
          <w:rFonts w:ascii="宋体" w:eastAsia="宋体" w:hAnsi="宋体"/>
          <w:b/>
          <w:sz w:val="28"/>
        </w:rPr>
      </w:pPr>
      <w:bookmarkStart w:id="8" w:name="_Toc433529735"/>
      <w:r>
        <w:rPr>
          <w:rFonts w:ascii="宋体" w:eastAsia="宋体" w:hAnsi="宋体" w:hint="eastAsia"/>
          <w:b/>
          <w:sz w:val="28"/>
        </w:rPr>
        <w:t>2.2</w:t>
      </w:r>
      <w:r>
        <w:rPr>
          <w:rFonts w:ascii="宋体" w:eastAsia="宋体" w:hAnsi="宋体" w:hint="eastAsia"/>
          <w:b/>
          <w:sz w:val="28"/>
        </w:rPr>
        <w:t>产品功能</w:t>
      </w:r>
      <w:bookmarkEnd w:id="8"/>
    </w:p>
    <w:p w:rsidR="003134C5" w:rsidRDefault="003515D6">
      <w:pPr>
        <w:ind w:firstLine="420"/>
        <w:rPr>
          <w:rFonts w:ascii="宋体" w:eastAsia="宋体" w:hAnsi="宋体"/>
          <w:sz w:val="24"/>
          <w:szCs w:val="24"/>
        </w:rPr>
      </w:pPr>
      <w:r>
        <w:rPr>
          <w:rFonts w:ascii="宋体" w:eastAsia="宋体" w:hAnsi="宋体" w:hint="eastAsia"/>
          <w:sz w:val="24"/>
          <w:szCs w:val="24"/>
        </w:rPr>
        <w:t>四人斗地主的主要功能有：</w:t>
      </w:r>
    </w:p>
    <w:p w:rsidR="003134C5" w:rsidRDefault="003515D6">
      <w:pPr>
        <w:ind w:firstLine="420"/>
        <w:rPr>
          <w:rFonts w:ascii="宋体" w:eastAsia="宋体" w:hAnsi="宋体"/>
          <w:sz w:val="24"/>
          <w:szCs w:val="24"/>
        </w:rPr>
      </w:pPr>
      <w:r>
        <w:rPr>
          <w:rFonts w:ascii="宋体" w:eastAsia="宋体" w:hAnsi="宋体" w:hint="eastAsia"/>
          <w:sz w:val="24"/>
          <w:szCs w:val="24"/>
        </w:rPr>
        <w:t>注：操作者指该功能的执行者。</w:t>
      </w:r>
    </w:p>
    <w:tbl>
      <w:tblPr>
        <w:tblStyle w:val="ac"/>
        <w:tblW w:w="7772" w:type="dxa"/>
        <w:tblInd w:w="534" w:type="dxa"/>
        <w:tblLayout w:type="fixed"/>
        <w:tblLook w:val="04A0" w:firstRow="1" w:lastRow="0" w:firstColumn="1" w:lastColumn="0" w:noHBand="0" w:noVBand="1"/>
      </w:tblPr>
      <w:tblGrid>
        <w:gridCol w:w="2070"/>
        <w:gridCol w:w="3858"/>
        <w:gridCol w:w="1844"/>
      </w:tblGrid>
      <w:tr w:rsidR="003134C5" w:rsidTr="0031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134C5" w:rsidRDefault="003515D6">
            <w:pPr>
              <w:jc w:val="center"/>
              <w:rPr>
                <w:rFonts w:ascii="宋体" w:eastAsia="宋体" w:hAnsi="宋体"/>
                <w:bCs w:val="0"/>
              </w:rPr>
            </w:pPr>
            <w:r>
              <w:rPr>
                <w:rFonts w:ascii="宋体" w:eastAsia="宋体" w:hAnsi="宋体" w:hint="eastAsia"/>
                <w:b w:val="0"/>
              </w:rPr>
              <w:t>功能</w:t>
            </w:r>
          </w:p>
        </w:tc>
        <w:tc>
          <w:tcPr>
            <w:tcW w:w="3858" w:type="dxa"/>
          </w:tcPr>
          <w:p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Cs w:val="0"/>
              </w:rPr>
            </w:pPr>
            <w:r>
              <w:rPr>
                <w:rFonts w:ascii="宋体" w:eastAsia="宋体" w:hAnsi="宋体" w:hint="eastAsia"/>
                <w:b w:val="0"/>
              </w:rPr>
              <w:t>概述</w:t>
            </w:r>
          </w:p>
        </w:tc>
        <w:tc>
          <w:tcPr>
            <w:tcW w:w="1844" w:type="dxa"/>
          </w:tcPr>
          <w:p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Cs w:val="0"/>
              </w:rPr>
            </w:pPr>
            <w:r>
              <w:rPr>
                <w:rFonts w:ascii="宋体" w:eastAsia="宋体" w:hAnsi="宋体" w:hint="eastAsia"/>
                <w:b w:val="0"/>
              </w:rPr>
              <w:t>操作者</w:t>
            </w:r>
          </w:p>
        </w:tc>
      </w:tr>
      <w:tr w:rsidR="003134C5" w:rsidTr="003134C5">
        <w:tc>
          <w:tcPr>
            <w:cnfStyle w:val="001000000000" w:firstRow="0" w:lastRow="0" w:firstColumn="1" w:lastColumn="0" w:oddVBand="0" w:evenVBand="0" w:oddHBand="0" w:evenHBand="0" w:firstRowFirstColumn="0" w:firstRowLastColumn="0" w:lastRowFirstColumn="0" w:lastRowLastColumn="0"/>
            <w:tcW w:w="2070" w:type="dxa"/>
            <w:tcBorders>
              <w:left w:val="nil"/>
              <w:right w:val="nil"/>
            </w:tcBorders>
            <w:shd w:val="clear" w:color="auto" w:fill="C0C0C0" w:themeFill="text1" w:themeFillTint="3F"/>
          </w:tcPr>
          <w:p w:rsidR="003134C5" w:rsidRDefault="003515D6">
            <w:pPr>
              <w:jc w:val="center"/>
              <w:rPr>
                <w:rFonts w:ascii="宋体" w:eastAsia="宋体" w:hAnsi="宋体"/>
                <w:bCs w:val="0"/>
              </w:rPr>
            </w:pPr>
            <w:r>
              <w:rPr>
                <w:rFonts w:ascii="宋体" w:eastAsia="宋体" w:hAnsi="宋体" w:hint="eastAsia"/>
                <w:b w:val="0"/>
              </w:rPr>
              <w:t>叫分</w:t>
            </w:r>
          </w:p>
        </w:tc>
        <w:tc>
          <w:tcPr>
            <w:tcW w:w="3858" w:type="dxa"/>
            <w:tcBorders>
              <w:right w:val="nil"/>
            </w:tcBorders>
            <w:shd w:val="clear" w:color="auto" w:fill="C0C0C0" w:themeFill="text1" w:themeFillTint="3F"/>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玩家通过叫</w:t>
            </w:r>
            <w:proofErr w:type="gramStart"/>
            <w:r>
              <w:rPr>
                <w:rFonts w:ascii="宋体" w:eastAsia="宋体" w:hAnsi="宋体" w:hint="eastAsia"/>
              </w:rPr>
              <w:t>分方式</w:t>
            </w:r>
            <w:proofErr w:type="gramEnd"/>
            <w:r>
              <w:rPr>
                <w:rFonts w:ascii="宋体" w:eastAsia="宋体" w:hAnsi="宋体" w:hint="eastAsia"/>
              </w:rPr>
              <w:t>确定地主，分大的作为地主，如果没人叫分则重开。</w:t>
            </w:r>
          </w:p>
        </w:tc>
        <w:tc>
          <w:tcPr>
            <w:tcW w:w="1844" w:type="dxa"/>
            <w:tcBorders>
              <w:right w:val="nil"/>
            </w:tcBorders>
            <w:shd w:val="clear" w:color="auto" w:fill="C0C0C0" w:themeFill="text1" w:themeFillTint="3F"/>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w:t>
            </w:r>
          </w:p>
        </w:tc>
      </w:tr>
      <w:tr w:rsidR="003134C5" w:rsidTr="003134C5">
        <w:tc>
          <w:tcPr>
            <w:cnfStyle w:val="001000000000" w:firstRow="0" w:lastRow="0" w:firstColumn="1" w:lastColumn="0" w:oddVBand="0" w:evenVBand="0" w:oddHBand="0" w:evenHBand="0" w:firstRowFirstColumn="0" w:firstRowLastColumn="0" w:lastRowFirstColumn="0" w:lastRowLastColumn="0"/>
            <w:tcW w:w="2070" w:type="dxa"/>
          </w:tcPr>
          <w:p w:rsidR="003134C5" w:rsidRDefault="003515D6">
            <w:pPr>
              <w:jc w:val="center"/>
              <w:rPr>
                <w:rFonts w:ascii="宋体" w:eastAsia="宋体" w:hAnsi="宋体"/>
                <w:bCs w:val="0"/>
              </w:rPr>
            </w:pPr>
            <w:r>
              <w:rPr>
                <w:rFonts w:ascii="宋体" w:eastAsia="宋体" w:hAnsi="宋体" w:hint="eastAsia"/>
                <w:b w:val="0"/>
              </w:rPr>
              <w:t>出牌</w:t>
            </w:r>
          </w:p>
        </w:tc>
        <w:tc>
          <w:tcPr>
            <w:tcW w:w="3858" w:type="dxa"/>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玩家的出牌方式必须根据规则进行，</w:t>
            </w:r>
            <w:proofErr w:type="gramStart"/>
            <w:r>
              <w:rPr>
                <w:rFonts w:ascii="宋体" w:eastAsia="宋体" w:hAnsi="宋体" w:hint="eastAsia"/>
              </w:rPr>
              <w:t>如果相出的</w:t>
            </w:r>
            <w:proofErr w:type="gramEnd"/>
            <w:r>
              <w:rPr>
                <w:rFonts w:ascii="宋体" w:eastAsia="宋体" w:hAnsi="宋体" w:hint="eastAsia"/>
              </w:rPr>
              <w:t>牌不符合规则</w:t>
            </w:r>
            <w:proofErr w:type="gramStart"/>
            <w:r>
              <w:rPr>
                <w:rFonts w:ascii="宋体" w:eastAsia="宋体" w:hAnsi="宋体" w:hint="eastAsia"/>
              </w:rPr>
              <w:t>则</w:t>
            </w:r>
            <w:proofErr w:type="gramEnd"/>
            <w:r>
              <w:rPr>
                <w:rFonts w:ascii="宋体" w:eastAsia="宋体" w:hAnsi="宋体" w:hint="eastAsia"/>
              </w:rPr>
              <w:t>无法出牌。</w:t>
            </w:r>
          </w:p>
        </w:tc>
        <w:tc>
          <w:tcPr>
            <w:tcW w:w="1844" w:type="dxa"/>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w:t>
            </w:r>
          </w:p>
        </w:tc>
      </w:tr>
      <w:tr w:rsidR="003134C5" w:rsidTr="003134C5">
        <w:tc>
          <w:tcPr>
            <w:cnfStyle w:val="001000000000" w:firstRow="0" w:lastRow="0" w:firstColumn="1" w:lastColumn="0" w:oddVBand="0" w:evenVBand="0" w:oddHBand="0" w:evenHBand="0" w:firstRowFirstColumn="0" w:firstRowLastColumn="0" w:lastRowFirstColumn="0" w:lastRowLastColumn="0"/>
            <w:tcW w:w="2070" w:type="dxa"/>
            <w:tcBorders>
              <w:left w:val="nil"/>
              <w:right w:val="nil"/>
            </w:tcBorders>
            <w:shd w:val="clear" w:color="auto" w:fill="C0C0C0" w:themeFill="text1" w:themeFillTint="3F"/>
          </w:tcPr>
          <w:p w:rsidR="003134C5" w:rsidRDefault="003515D6">
            <w:pPr>
              <w:jc w:val="center"/>
              <w:rPr>
                <w:rFonts w:ascii="宋体" w:eastAsia="宋体" w:hAnsi="宋体"/>
                <w:bCs w:val="0"/>
              </w:rPr>
            </w:pPr>
            <w:r>
              <w:rPr>
                <w:rFonts w:ascii="宋体" w:eastAsia="宋体" w:hAnsi="宋体" w:hint="eastAsia"/>
                <w:b w:val="0"/>
              </w:rPr>
              <w:t>加倍</w:t>
            </w:r>
          </w:p>
        </w:tc>
        <w:tc>
          <w:tcPr>
            <w:tcW w:w="3858" w:type="dxa"/>
            <w:tcBorders>
              <w:right w:val="nil"/>
            </w:tcBorders>
            <w:shd w:val="clear" w:color="auto" w:fill="C0C0C0" w:themeFill="text1" w:themeFillTint="3F"/>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玩家可以通过加倍功能使单局的倍数增加以获取更多金币，加倍功能包括普通</w:t>
            </w:r>
            <w:proofErr w:type="gramStart"/>
            <w:r>
              <w:rPr>
                <w:rFonts w:ascii="宋体" w:eastAsia="宋体" w:hAnsi="宋体" w:hint="eastAsia"/>
              </w:rPr>
              <w:t>加倍和</w:t>
            </w:r>
            <w:proofErr w:type="gramEnd"/>
            <w:r>
              <w:rPr>
                <w:rFonts w:ascii="宋体" w:eastAsia="宋体" w:hAnsi="宋体" w:hint="eastAsia"/>
              </w:rPr>
              <w:t>超级加倍。</w:t>
            </w:r>
          </w:p>
        </w:tc>
        <w:tc>
          <w:tcPr>
            <w:tcW w:w="1844" w:type="dxa"/>
            <w:tcBorders>
              <w:right w:val="nil"/>
            </w:tcBorders>
            <w:shd w:val="clear" w:color="auto" w:fill="C0C0C0" w:themeFill="text1" w:themeFillTint="3F"/>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w:t>
            </w:r>
          </w:p>
        </w:tc>
      </w:tr>
      <w:tr w:rsidR="003134C5" w:rsidTr="003134C5">
        <w:tc>
          <w:tcPr>
            <w:cnfStyle w:val="001000000000" w:firstRow="0" w:lastRow="0" w:firstColumn="1" w:lastColumn="0" w:oddVBand="0" w:evenVBand="0" w:oddHBand="0" w:evenHBand="0" w:firstRowFirstColumn="0" w:firstRowLastColumn="0" w:lastRowFirstColumn="0" w:lastRowLastColumn="0"/>
            <w:tcW w:w="2070" w:type="dxa"/>
          </w:tcPr>
          <w:p w:rsidR="003134C5" w:rsidRDefault="003515D6">
            <w:pPr>
              <w:jc w:val="center"/>
              <w:rPr>
                <w:rFonts w:ascii="宋体" w:eastAsia="宋体" w:hAnsi="宋体"/>
                <w:bCs w:val="0"/>
              </w:rPr>
            </w:pPr>
            <w:r>
              <w:rPr>
                <w:rFonts w:ascii="宋体" w:eastAsia="宋体" w:hAnsi="宋体" w:hint="eastAsia"/>
                <w:b w:val="0"/>
              </w:rPr>
              <w:t>发牌</w:t>
            </w:r>
          </w:p>
        </w:tc>
        <w:tc>
          <w:tcPr>
            <w:tcW w:w="3858" w:type="dxa"/>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系统将牌打乱，并按规定的牌数发到玩家手中。</w:t>
            </w:r>
          </w:p>
        </w:tc>
        <w:tc>
          <w:tcPr>
            <w:tcW w:w="1844" w:type="dxa"/>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w:t>
            </w:r>
          </w:p>
        </w:tc>
      </w:tr>
      <w:tr w:rsidR="003134C5" w:rsidTr="003134C5">
        <w:tc>
          <w:tcPr>
            <w:cnfStyle w:val="001000000000" w:firstRow="0" w:lastRow="0" w:firstColumn="1" w:lastColumn="0" w:oddVBand="0" w:evenVBand="0" w:oddHBand="0" w:evenHBand="0" w:firstRowFirstColumn="0" w:firstRowLastColumn="0" w:lastRowFirstColumn="0" w:lastRowLastColumn="0"/>
            <w:tcW w:w="2070" w:type="dxa"/>
            <w:tcBorders>
              <w:left w:val="nil"/>
              <w:right w:val="nil"/>
            </w:tcBorders>
            <w:shd w:val="clear" w:color="auto" w:fill="C0C0C0" w:themeFill="text1" w:themeFillTint="3F"/>
          </w:tcPr>
          <w:p w:rsidR="003134C5" w:rsidRDefault="003515D6">
            <w:pPr>
              <w:jc w:val="center"/>
              <w:rPr>
                <w:rFonts w:ascii="宋体" w:eastAsia="宋体" w:hAnsi="宋体"/>
                <w:bCs w:val="0"/>
              </w:rPr>
            </w:pPr>
            <w:r>
              <w:rPr>
                <w:rFonts w:ascii="宋体" w:eastAsia="宋体" w:hAnsi="宋体" w:hint="eastAsia"/>
                <w:b w:val="0"/>
              </w:rPr>
              <w:t>确定地主</w:t>
            </w:r>
          </w:p>
        </w:tc>
        <w:tc>
          <w:tcPr>
            <w:tcW w:w="3858" w:type="dxa"/>
            <w:tcBorders>
              <w:right w:val="nil"/>
            </w:tcBorders>
            <w:shd w:val="clear" w:color="auto" w:fill="C0C0C0" w:themeFill="text1" w:themeFillTint="3F"/>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系统根据叫分规则按玩家叫的分确定本局游戏的地主。</w:t>
            </w:r>
          </w:p>
        </w:tc>
        <w:tc>
          <w:tcPr>
            <w:tcW w:w="1844" w:type="dxa"/>
            <w:tcBorders>
              <w:right w:val="nil"/>
            </w:tcBorders>
            <w:shd w:val="clear" w:color="auto" w:fill="C0C0C0" w:themeFill="text1" w:themeFillTint="3F"/>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w:t>
            </w:r>
          </w:p>
        </w:tc>
      </w:tr>
      <w:tr w:rsidR="003134C5" w:rsidTr="003134C5">
        <w:tc>
          <w:tcPr>
            <w:cnfStyle w:val="001000000000" w:firstRow="0" w:lastRow="0" w:firstColumn="1" w:lastColumn="0" w:oddVBand="0" w:evenVBand="0" w:oddHBand="0" w:evenHBand="0" w:firstRowFirstColumn="0" w:firstRowLastColumn="0" w:lastRowFirstColumn="0" w:lastRowLastColumn="0"/>
            <w:tcW w:w="2070" w:type="dxa"/>
          </w:tcPr>
          <w:p w:rsidR="003134C5" w:rsidRDefault="003515D6">
            <w:pPr>
              <w:jc w:val="center"/>
              <w:rPr>
                <w:rFonts w:ascii="宋体" w:eastAsia="宋体" w:hAnsi="宋体"/>
                <w:bCs w:val="0"/>
              </w:rPr>
            </w:pPr>
            <w:r>
              <w:rPr>
                <w:rFonts w:ascii="宋体" w:eastAsia="宋体" w:hAnsi="宋体" w:hint="eastAsia"/>
                <w:b w:val="0"/>
              </w:rPr>
              <w:t>确定倍数</w:t>
            </w:r>
          </w:p>
        </w:tc>
        <w:tc>
          <w:tcPr>
            <w:tcW w:w="3858" w:type="dxa"/>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根据游戏的规则确定本局游戏相应的倍数，以计算游戏结束后玩家应获得和失去的金币。</w:t>
            </w:r>
          </w:p>
        </w:tc>
        <w:tc>
          <w:tcPr>
            <w:tcW w:w="1844" w:type="dxa"/>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w:t>
            </w:r>
          </w:p>
        </w:tc>
      </w:tr>
      <w:tr w:rsidR="003134C5" w:rsidTr="003134C5">
        <w:tc>
          <w:tcPr>
            <w:cnfStyle w:val="001000000000" w:firstRow="0" w:lastRow="0" w:firstColumn="1" w:lastColumn="0" w:oddVBand="0" w:evenVBand="0" w:oddHBand="0" w:evenHBand="0" w:firstRowFirstColumn="0" w:firstRowLastColumn="0" w:lastRowFirstColumn="0" w:lastRowLastColumn="0"/>
            <w:tcW w:w="2070" w:type="dxa"/>
            <w:tcBorders>
              <w:left w:val="nil"/>
              <w:right w:val="nil"/>
            </w:tcBorders>
            <w:shd w:val="clear" w:color="auto" w:fill="C0C0C0" w:themeFill="text1" w:themeFillTint="3F"/>
          </w:tcPr>
          <w:p w:rsidR="003134C5" w:rsidRDefault="003515D6">
            <w:pPr>
              <w:jc w:val="center"/>
              <w:rPr>
                <w:rFonts w:ascii="宋体" w:eastAsia="宋体" w:hAnsi="宋体"/>
                <w:bCs w:val="0"/>
              </w:rPr>
            </w:pPr>
            <w:r>
              <w:rPr>
                <w:rFonts w:ascii="宋体" w:eastAsia="宋体" w:hAnsi="宋体" w:hint="eastAsia"/>
                <w:b w:val="0"/>
              </w:rPr>
              <w:t>确定胜负</w:t>
            </w:r>
          </w:p>
        </w:tc>
        <w:tc>
          <w:tcPr>
            <w:tcW w:w="3858" w:type="dxa"/>
            <w:tcBorders>
              <w:right w:val="nil"/>
            </w:tcBorders>
            <w:shd w:val="clear" w:color="auto" w:fill="C0C0C0" w:themeFill="text1" w:themeFillTint="3F"/>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当某个玩家打完手上全部的牌时，确定本局游戏的胜利者为地主或者农民，以进行结算。</w:t>
            </w:r>
          </w:p>
        </w:tc>
        <w:tc>
          <w:tcPr>
            <w:tcW w:w="1844" w:type="dxa"/>
            <w:tcBorders>
              <w:right w:val="nil"/>
            </w:tcBorders>
            <w:shd w:val="clear" w:color="auto" w:fill="C0C0C0" w:themeFill="text1" w:themeFillTint="3F"/>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w:t>
            </w:r>
          </w:p>
        </w:tc>
      </w:tr>
      <w:tr w:rsidR="003134C5" w:rsidTr="003134C5">
        <w:tc>
          <w:tcPr>
            <w:cnfStyle w:val="001000000000" w:firstRow="0" w:lastRow="0" w:firstColumn="1" w:lastColumn="0" w:oddVBand="0" w:evenVBand="0" w:oddHBand="0" w:evenHBand="0" w:firstRowFirstColumn="0" w:firstRowLastColumn="0" w:lastRowFirstColumn="0" w:lastRowLastColumn="0"/>
            <w:tcW w:w="2070" w:type="dxa"/>
          </w:tcPr>
          <w:p w:rsidR="003134C5" w:rsidRDefault="003515D6">
            <w:pPr>
              <w:jc w:val="center"/>
              <w:rPr>
                <w:rFonts w:ascii="宋体" w:eastAsia="宋体" w:hAnsi="宋体"/>
                <w:bCs w:val="0"/>
              </w:rPr>
            </w:pPr>
            <w:r>
              <w:rPr>
                <w:rFonts w:ascii="宋体" w:eastAsia="宋体" w:hAnsi="宋体" w:hint="eastAsia"/>
                <w:b w:val="0"/>
              </w:rPr>
              <w:t>金币结算</w:t>
            </w:r>
          </w:p>
        </w:tc>
        <w:tc>
          <w:tcPr>
            <w:tcW w:w="3858" w:type="dxa"/>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单局游戏结束后，根据倍数结算每个玩家应获得或者失去的金币。</w:t>
            </w:r>
          </w:p>
        </w:tc>
        <w:tc>
          <w:tcPr>
            <w:tcW w:w="1844" w:type="dxa"/>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w:t>
            </w:r>
          </w:p>
        </w:tc>
      </w:tr>
    </w:tbl>
    <w:p w:rsidR="003134C5" w:rsidRDefault="003134C5">
      <w:pPr>
        <w:rPr>
          <w:rFonts w:ascii="宋体" w:eastAsia="宋体" w:hAnsi="宋体"/>
        </w:rPr>
      </w:pPr>
    </w:p>
    <w:p w:rsidR="003134C5" w:rsidRDefault="003515D6">
      <w:pPr>
        <w:outlineLvl w:val="1"/>
        <w:rPr>
          <w:rFonts w:ascii="宋体" w:eastAsia="宋体" w:hAnsi="宋体"/>
          <w:b/>
          <w:sz w:val="28"/>
        </w:rPr>
      </w:pPr>
      <w:bookmarkStart w:id="9" w:name="_Toc433529736"/>
      <w:r>
        <w:rPr>
          <w:rFonts w:ascii="宋体" w:eastAsia="宋体" w:hAnsi="宋体" w:hint="eastAsia"/>
          <w:b/>
          <w:sz w:val="28"/>
        </w:rPr>
        <w:t>2.3</w:t>
      </w:r>
      <w:r>
        <w:rPr>
          <w:rFonts w:ascii="宋体" w:eastAsia="宋体" w:hAnsi="宋体" w:hint="eastAsia"/>
          <w:b/>
          <w:sz w:val="28"/>
        </w:rPr>
        <w:t>用户特点</w:t>
      </w:r>
      <w:bookmarkEnd w:id="9"/>
    </w:p>
    <w:p w:rsidR="003134C5" w:rsidRDefault="003515D6">
      <w:pPr>
        <w:ind w:firstLine="420"/>
        <w:rPr>
          <w:rFonts w:ascii="宋体" w:eastAsia="宋体" w:hAnsi="宋体"/>
          <w:sz w:val="24"/>
          <w:szCs w:val="24"/>
        </w:rPr>
      </w:pPr>
      <w:r>
        <w:rPr>
          <w:rFonts w:ascii="宋体" w:eastAsia="宋体" w:hAnsi="宋体" w:hint="eastAsia"/>
          <w:b/>
          <w:sz w:val="28"/>
        </w:rPr>
        <w:tab/>
      </w:r>
      <w:r>
        <w:rPr>
          <w:rFonts w:ascii="宋体" w:eastAsia="宋体" w:hAnsi="宋体" w:hint="eastAsia"/>
          <w:sz w:val="24"/>
          <w:szCs w:val="24"/>
        </w:rPr>
        <w:t>将该产品的重要用户类与那些不太重要的用户类区分开。</w:t>
      </w:r>
    </w:p>
    <w:tbl>
      <w:tblPr>
        <w:tblStyle w:val="ac"/>
        <w:tblW w:w="7772" w:type="dxa"/>
        <w:tblInd w:w="534" w:type="dxa"/>
        <w:tblLayout w:type="fixed"/>
        <w:tblLook w:val="04A0" w:firstRow="1" w:lastRow="0" w:firstColumn="1" w:lastColumn="0" w:noHBand="0" w:noVBand="1"/>
      </w:tblPr>
      <w:tblGrid>
        <w:gridCol w:w="3309"/>
        <w:gridCol w:w="4463"/>
      </w:tblGrid>
      <w:tr w:rsidR="003134C5" w:rsidTr="0031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9" w:type="dxa"/>
          </w:tcPr>
          <w:p w:rsidR="003134C5" w:rsidRDefault="003515D6">
            <w:pPr>
              <w:jc w:val="center"/>
              <w:rPr>
                <w:rFonts w:ascii="宋体" w:eastAsia="宋体" w:hAnsi="宋体"/>
                <w:bCs w:val="0"/>
              </w:rPr>
            </w:pPr>
            <w:r>
              <w:rPr>
                <w:rFonts w:ascii="宋体" w:eastAsia="宋体" w:hAnsi="宋体" w:hint="eastAsia"/>
                <w:b w:val="0"/>
              </w:rPr>
              <w:t>用户</w:t>
            </w:r>
          </w:p>
        </w:tc>
        <w:tc>
          <w:tcPr>
            <w:tcW w:w="4463" w:type="dxa"/>
          </w:tcPr>
          <w:p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Cs w:val="0"/>
              </w:rPr>
            </w:pPr>
            <w:r>
              <w:rPr>
                <w:rFonts w:ascii="宋体" w:eastAsia="宋体" w:hAnsi="宋体" w:hint="eastAsia"/>
                <w:b w:val="0"/>
              </w:rPr>
              <w:t>描述</w:t>
            </w:r>
          </w:p>
        </w:tc>
      </w:tr>
      <w:tr w:rsidR="003134C5" w:rsidTr="003134C5">
        <w:tc>
          <w:tcPr>
            <w:cnfStyle w:val="001000000000" w:firstRow="0" w:lastRow="0" w:firstColumn="1" w:lastColumn="0" w:oddVBand="0" w:evenVBand="0" w:oddHBand="0" w:evenHBand="0" w:firstRowFirstColumn="0" w:firstRowLastColumn="0" w:lastRowFirstColumn="0" w:lastRowLastColumn="0"/>
            <w:tcW w:w="3309" w:type="dxa"/>
            <w:tcBorders>
              <w:left w:val="nil"/>
              <w:right w:val="nil"/>
            </w:tcBorders>
            <w:shd w:val="clear" w:color="auto" w:fill="C0C0C0" w:themeFill="text1" w:themeFillTint="3F"/>
          </w:tcPr>
          <w:p w:rsidR="003134C5" w:rsidRDefault="003515D6">
            <w:pPr>
              <w:jc w:val="center"/>
              <w:rPr>
                <w:rFonts w:ascii="宋体" w:eastAsia="宋体" w:hAnsi="宋体"/>
                <w:bCs w:val="0"/>
              </w:rPr>
            </w:pPr>
            <w:r>
              <w:rPr>
                <w:rFonts w:ascii="宋体" w:eastAsia="宋体" w:hAnsi="宋体" w:hint="eastAsia"/>
                <w:b w:val="0"/>
              </w:rPr>
              <w:t>玩家</w:t>
            </w:r>
          </w:p>
        </w:tc>
        <w:tc>
          <w:tcPr>
            <w:tcW w:w="4463" w:type="dxa"/>
            <w:tcBorders>
              <w:right w:val="nil"/>
            </w:tcBorders>
            <w:shd w:val="clear" w:color="auto" w:fill="C0C0C0" w:themeFill="text1" w:themeFillTint="3F"/>
          </w:tcPr>
          <w:p w:rsidR="003134C5" w:rsidRDefault="003515D6">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玩家是游戏的进行者，游戏的主要过程（叫分，出牌等）由玩家执行。</w:t>
            </w:r>
          </w:p>
          <w:p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r>
      <w:tr w:rsidR="003134C5" w:rsidTr="003134C5">
        <w:tc>
          <w:tcPr>
            <w:cnfStyle w:val="001000000000" w:firstRow="0" w:lastRow="0" w:firstColumn="1" w:lastColumn="0" w:oddVBand="0" w:evenVBand="0" w:oddHBand="0" w:evenHBand="0" w:firstRowFirstColumn="0" w:firstRowLastColumn="0" w:lastRowFirstColumn="0" w:lastRowLastColumn="0"/>
            <w:tcW w:w="3309" w:type="dxa"/>
          </w:tcPr>
          <w:p w:rsidR="003134C5" w:rsidRDefault="003515D6">
            <w:pPr>
              <w:jc w:val="center"/>
              <w:rPr>
                <w:rFonts w:ascii="宋体" w:eastAsia="宋体" w:hAnsi="宋体"/>
                <w:bCs w:val="0"/>
              </w:rPr>
            </w:pPr>
            <w:r>
              <w:rPr>
                <w:rFonts w:ascii="宋体" w:eastAsia="宋体" w:hAnsi="宋体" w:hint="eastAsia"/>
                <w:b w:val="0"/>
              </w:rPr>
              <w:t>系统</w:t>
            </w:r>
          </w:p>
        </w:tc>
        <w:tc>
          <w:tcPr>
            <w:tcW w:w="4463" w:type="dxa"/>
          </w:tcPr>
          <w:p w:rsidR="003134C5" w:rsidRDefault="003515D6">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系统是游戏的监督者，主要负责游戏的准备（发牌，确定地主）、记录（确定倍数，确定胜负，用户信息）和结算（结算金币）。</w:t>
            </w:r>
          </w:p>
        </w:tc>
      </w:tr>
    </w:tbl>
    <w:p w:rsidR="003134C5" w:rsidRDefault="003515D6">
      <w:pPr>
        <w:outlineLvl w:val="1"/>
        <w:rPr>
          <w:rFonts w:ascii="宋体" w:eastAsia="宋体" w:hAnsi="宋体"/>
          <w:b/>
          <w:sz w:val="28"/>
        </w:rPr>
      </w:pPr>
      <w:bookmarkStart w:id="10" w:name="_Toc433529737"/>
      <w:r>
        <w:rPr>
          <w:rFonts w:ascii="宋体" w:eastAsia="宋体" w:hAnsi="宋体" w:hint="eastAsia"/>
          <w:b/>
          <w:sz w:val="28"/>
        </w:rPr>
        <w:t>2.4</w:t>
      </w:r>
      <w:r>
        <w:rPr>
          <w:rFonts w:ascii="宋体" w:eastAsia="宋体" w:hAnsi="宋体" w:hint="eastAsia"/>
          <w:b/>
          <w:sz w:val="28"/>
        </w:rPr>
        <w:t>约束</w:t>
      </w:r>
      <w:bookmarkEnd w:id="10"/>
    </w:p>
    <w:tbl>
      <w:tblPr>
        <w:tblStyle w:val="ac"/>
        <w:tblW w:w="7772" w:type="dxa"/>
        <w:tblInd w:w="534" w:type="dxa"/>
        <w:tblLayout w:type="fixed"/>
        <w:tblLook w:val="04A0" w:firstRow="1" w:lastRow="0" w:firstColumn="1" w:lastColumn="0" w:noHBand="0" w:noVBand="1"/>
      </w:tblPr>
      <w:tblGrid>
        <w:gridCol w:w="3167"/>
        <w:gridCol w:w="4605"/>
      </w:tblGrid>
      <w:tr w:rsidR="003134C5" w:rsidTr="0031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Pr>
          <w:p w:rsidR="003134C5" w:rsidRDefault="003515D6">
            <w:pPr>
              <w:jc w:val="center"/>
              <w:rPr>
                <w:rFonts w:ascii="宋体" w:eastAsia="宋体" w:hAnsi="宋体"/>
                <w:bCs w:val="0"/>
              </w:rPr>
            </w:pPr>
            <w:r>
              <w:rPr>
                <w:rFonts w:ascii="宋体" w:eastAsia="宋体" w:hAnsi="宋体" w:hint="eastAsia"/>
                <w:b w:val="0"/>
              </w:rPr>
              <w:t>约束</w:t>
            </w:r>
          </w:p>
        </w:tc>
        <w:tc>
          <w:tcPr>
            <w:tcW w:w="4605" w:type="dxa"/>
          </w:tcPr>
          <w:p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Cs w:val="0"/>
              </w:rPr>
            </w:pPr>
            <w:r>
              <w:rPr>
                <w:rFonts w:ascii="宋体" w:eastAsia="宋体" w:hAnsi="宋体" w:hint="eastAsia"/>
                <w:b w:val="0"/>
              </w:rPr>
              <w:t>描述</w:t>
            </w:r>
          </w:p>
        </w:tc>
      </w:tr>
      <w:tr w:rsidR="003134C5" w:rsidTr="003134C5">
        <w:tc>
          <w:tcPr>
            <w:cnfStyle w:val="001000000000" w:firstRow="0" w:lastRow="0" w:firstColumn="1" w:lastColumn="0" w:oddVBand="0" w:evenVBand="0" w:oddHBand="0" w:evenHBand="0" w:firstRowFirstColumn="0" w:firstRowLastColumn="0" w:lastRowFirstColumn="0" w:lastRowLastColumn="0"/>
            <w:tcW w:w="3167" w:type="dxa"/>
            <w:tcBorders>
              <w:left w:val="nil"/>
              <w:right w:val="nil"/>
            </w:tcBorders>
            <w:shd w:val="clear" w:color="auto" w:fill="C0C0C0" w:themeFill="text1" w:themeFillTint="3F"/>
          </w:tcPr>
          <w:p w:rsidR="003134C5" w:rsidRDefault="003515D6">
            <w:pPr>
              <w:jc w:val="center"/>
              <w:rPr>
                <w:rFonts w:ascii="宋体" w:eastAsia="宋体" w:hAnsi="宋体"/>
                <w:bCs w:val="0"/>
              </w:rPr>
            </w:pPr>
            <w:r>
              <w:rPr>
                <w:rFonts w:ascii="宋体" w:eastAsia="宋体" w:hAnsi="宋体" w:hint="eastAsia"/>
                <w:b w:val="0"/>
              </w:rPr>
              <w:t>高级语言需求</w:t>
            </w:r>
          </w:p>
        </w:tc>
        <w:tc>
          <w:tcPr>
            <w:tcW w:w="4605" w:type="dxa"/>
            <w:tcBorders>
              <w:right w:val="nil"/>
            </w:tcBorders>
            <w:shd w:val="clear" w:color="auto" w:fill="C0C0C0" w:themeFill="text1" w:themeFillTint="3F"/>
          </w:tcPr>
          <w:p w:rsidR="003134C5" w:rsidRDefault="003515D6">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该系统将采用</w:t>
            </w:r>
            <w:r>
              <w:rPr>
                <w:rFonts w:ascii="宋体" w:eastAsia="宋体" w:hAnsi="宋体" w:hint="eastAsia"/>
              </w:rPr>
              <w:t>Android</w:t>
            </w:r>
            <w:r>
              <w:rPr>
                <w:rFonts w:ascii="宋体" w:eastAsia="宋体" w:hAnsi="宋体" w:hint="eastAsia"/>
              </w:rPr>
              <w:t>语言编写，这种高级语言对于团队开发人员来说并不很陌生，但有一定的难度。</w:t>
            </w:r>
          </w:p>
        </w:tc>
      </w:tr>
      <w:tr w:rsidR="003134C5" w:rsidTr="003134C5">
        <w:tc>
          <w:tcPr>
            <w:cnfStyle w:val="001000000000" w:firstRow="0" w:lastRow="0" w:firstColumn="1" w:lastColumn="0" w:oddVBand="0" w:evenVBand="0" w:oddHBand="0" w:evenHBand="0" w:firstRowFirstColumn="0" w:firstRowLastColumn="0" w:lastRowFirstColumn="0" w:lastRowLastColumn="0"/>
            <w:tcW w:w="3167" w:type="dxa"/>
          </w:tcPr>
          <w:p w:rsidR="003134C5" w:rsidRDefault="003515D6">
            <w:pPr>
              <w:jc w:val="center"/>
              <w:rPr>
                <w:rFonts w:ascii="宋体" w:eastAsia="宋体" w:hAnsi="宋体"/>
                <w:bCs w:val="0"/>
              </w:rPr>
            </w:pPr>
            <w:r>
              <w:rPr>
                <w:rFonts w:ascii="宋体" w:eastAsia="宋体" w:hAnsi="宋体" w:hint="eastAsia"/>
                <w:b w:val="0"/>
              </w:rPr>
              <w:t>可靠性需求</w:t>
            </w:r>
          </w:p>
        </w:tc>
        <w:tc>
          <w:tcPr>
            <w:tcW w:w="4605" w:type="dxa"/>
          </w:tcPr>
          <w:p w:rsidR="003134C5" w:rsidRDefault="003515D6">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该系统引入金币奖励这项功能，如果出错对用户影响巨大，因此服务器的质量和维护都需要有保障。</w:t>
            </w:r>
          </w:p>
        </w:tc>
      </w:tr>
    </w:tbl>
    <w:p w:rsidR="003134C5" w:rsidRDefault="003134C5">
      <w:pPr>
        <w:rPr>
          <w:rFonts w:ascii="宋体" w:eastAsia="宋体" w:hAnsi="宋体"/>
        </w:rPr>
      </w:pPr>
    </w:p>
    <w:p w:rsidR="003134C5" w:rsidRDefault="003515D6">
      <w:pPr>
        <w:outlineLvl w:val="0"/>
        <w:rPr>
          <w:rFonts w:ascii="宋体" w:eastAsia="宋体" w:hAnsi="宋体"/>
          <w:b/>
          <w:sz w:val="44"/>
          <w:szCs w:val="44"/>
        </w:rPr>
      </w:pPr>
      <w:bookmarkStart w:id="11" w:name="_Toc433529739"/>
      <w:r>
        <w:rPr>
          <w:rFonts w:ascii="宋体" w:eastAsia="宋体" w:hAnsi="宋体" w:hint="eastAsia"/>
          <w:b/>
          <w:sz w:val="44"/>
          <w:szCs w:val="44"/>
        </w:rPr>
        <w:t>3.</w:t>
      </w:r>
      <w:r>
        <w:rPr>
          <w:rFonts w:ascii="宋体" w:eastAsia="宋体" w:hAnsi="宋体" w:hint="eastAsia"/>
          <w:b/>
          <w:sz w:val="44"/>
          <w:szCs w:val="44"/>
        </w:rPr>
        <w:t>具体需求</w:t>
      </w:r>
      <w:bookmarkEnd w:id="11"/>
    </w:p>
    <w:p w:rsidR="003134C5" w:rsidRDefault="003515D6">
      <w:pPr>
        <w:pStyle w:val="2"/>
      </w:pPr>
      <w:r>
        <w:rPr>
          <w:rFonts w:hint="eastAsia"/>
        </w:rPr>
        <w:t>3.1</w:t>
      </w:r>
      <w:r>
        <w:t xml:space="preserve"> </w:t>
      </w:r>
      <w:r>
        <w:rPr>
          <w:rFonts w:hint="eastAsia"/>
        </w:rPr>
        <w:t>外部接口需求</w:t>
      </w:r>
    </w:p>
    <w:p w:rsidR="003134C5" w:rsidRDefault="003515D6">
      <w:pPr>
        <w:pStyle w:val="6"/>
      </w:pPr>
      <w:r>
        <w:rPr>
          <w:rFonts w:hint="eastAsia"/>
        </w:rPr>
        <w:t>3.1.1</w:t>
      </w:r>
      <w:r>
        <w:t xml:space="preserve"> </w:t>
      </w:r>
      <w:r>
        <w:rPr>
          <w:rFonts w:hint="eastAsia"/>
        </w:rPr>
        <w:t>用户界面</w:t>
      </w:r>
    </w:p>
    <w:p w:rsidR="000763BE" w:rsidRPr="000763BE" w:rsidRDefault="000763BE" w:rsidP="000763BE">
      <w:pPr>
        <w:rPr>
          <w:rFonts w:hint="eastAsia"/>
        </w:rPr>
      </w:pPr>
      <w:r w:rsidRPr="000763BE">
        <w:rPr>
          <w:noProof/>
        </w:rPr>
        <w:drawing>
          <wp:inline distT="0" distB="0" distL="0" distR="0">
            <wp:extent cx="4471477" cy="251460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2304" cy="2515065"/>
                    </a:xfrm>
                    <a:prstGeom prst="rect">
                      <a:avLst/>
                    </a:prstGeom>
                    <a:noFill/>
                    <a:ln>
                      <a:noFill/>
                    </a:ln>
                  </pic:spPr>
                </pic:pic>
              </a:graphicData>
            </a:graphic>
          </wp:inline>
        </w:drawing>
      </w:r>
    </w:p>
    <w:p w:rsidR="003134C5" w:rsidRDefault="003134C5">
      <w:pPr>
        <w:widowControl/>
        <w:jc w:val="left"/>
        <w:rPr>
          <w:rFonts w:ascii="宋体" w:eastAsia="宋体" w:hAnsi="宋体" w:cs="宋体"/>
          <w:kern w:val="0"/>
          <w:sz w:val="24"/>
          <w:szCs w:val="24"/>
        </w:rPr>
      </w:pPr>
    </w:p>
    <w:p w:rsidR="003134C5" w:rsidRDefault="003515D6">
      <w:pPr>
        <w:widowControl/>
        <w:jc w:val="left"/>
        <w:rPr>
          <w:rFonts w:ascii="宋体" w:eastAsia="宋体" w:hAnsi="宋体" w:cs="宋体"/>
          <w:kern w:val="0"/>
          <w:sz w:val="24"/>
          <w:szCs w:val="24"/>
        </w:rPr>
      </w:pPr>
      <w:r>
        <w:rPr>
          <w:noProof/>
        </w:rPr>
        <w:lastRenderedPageBreak/>
        <w:drawing>
          <wp:inline distT="0" distB="0" distL="0" distR="0">
            <wp:extent cx="4658381" cy="2301240"/>
            <wp:effectExtent l="0" t="0" r="889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664738" cy="2304380"/>
                    </a:xfrm>
                    <a:prstGeom prst="rect">
                      <a:avLst/>
                    </a:prstGeom>
                  </pic:spPr>
                </pic:pic>
              </a:graphicData>
            </a:graphic>
          </wp:inline>
        </w:drawing>
      </w:r>
    </w:p>
    <w:p w:rsidR="003134C5" w:rsidRDefault="003134C5">
      <w:pPr>
        <w:widowControl/>
        <w:jc w:val="left"/>
        <w:rPr>
          <w:rFonts w:ascii="宋体" w:eastAsia="宋体" w:hAnsi="宋体" w:cs="宋体"/>
          <w:kern w:val="0"/>
          <w:sz w:val="24"/>
          <w:szCs w:val="24"/>
        </w:rPr>
      </w:pPr>
    </w:p>
    <w:p w:rsidR="003134C5" w:rsidRDefault="003134C5"/>
    <w:p w:rsidR="003134C5" w:rsidRDefault="003515D6">
      <w:pPr>
        <w:pStyle w:val="6"/>
      </w:pPr>
      <w:r>
        <w:rPr>
          <w:rFonts w:hint="eastAsia"/>
        </w:rPr>
        <w:t>3.1.2</w:t>
      </w:r>
      <w:r>
        <w:t xml:space="preserve"> </w:t>
      </w:r>
      <w:r>
        <w:rPr>
          <w:rFonts w:hint="eastAsia"/>
        </w:rPr>
        <w:t>硬件接口</w:t>
      </w:r>
    </w:p>
    <w:p w:rsidR="003134C5" w:rsidRDefault="003515D6">
      <w:pPr>
        <w:ind w:firstLine="420"/>
      </w:pPr>
      <w:r>
        <w:rPr>
          <w:rFonts w:asciiTheme="minorEastAsia" w:hAnsiTheme="minorEastAsia" w:hint="eastAsia"/>
          <w:szCs w:val="21"/>
        </w:rPr>
        <w:t>待定项</w:t>
      </w:r>
      <w:r>
        <w:rPr>
          <w:rFonts w:asciiTheme="minorEastAsia" w:hAnsiTheme="minorEastAsia" w:hint="eastAsia"/>
          <w:szCs w:val="21"/>
        </w:rPr>
        <w:t>I</w:t>
      </w:r>
    </w:p>
    <w:p w:rsidR="003134C5" w:rsidRDefault="003515D6">
      <w:pPr>
        <w:pStyle w:val="6"/>
      </w:pPr>
      <w:r>
        <w:rPr>
          <w:rFonts w:hint="eastAsia"/>
        </w:rPr>
        <w:t>3.1.3</w:t>
      </w:r>
      <w:r>
        <w:t xml:space="preserve"> </w:t>
      </w:r>
      <w:r>
        <w:rPr>
          <w:rFonts w:hint="eastAsia"/>
        </w:rPr>
        <w:t>软件接口</w:t>
      </w:r>
    </w:p>
    <w:p w:rsidR="003134C5" w:rsidRDefault="003515D6">
      <w:pPr>
        <w:ind w:firstLine="420"/>
      </w:pPr>
      <w:r>
        <w:rPr>
          <w:rFonts w:asciiTheme="minorEastAsia" w:hAnsiTheme="minorEastAsia" w:hint="eastAsia"/>
          <w:szCs w:val="21"/>
        </w:rPr>
        <w:t>待定项</w:t>
      </w:r>
      <w:r>
        <w:rPr>
          <w:rFonts w:asciiTheme="minorEastAsia" w:hAnsiTheme="minorEastAsia"/>
          <w:szCs w:val="21"/>
        </w:rPr>
        <w:t>II</w:t>
      </w:r>
    </w:p>
    <w:p w:rsidR="003134C5" w:rsidRDefault="003515D6">
      <w:pPr>
        <w:pStyle w:val="6"/>
      </w:pPr>
      <w:r>
        <w:rPr>
          <w:rFonts w:hint="eastAsia"/>
        </w:rPr>
        <w:t>3.1.4</w:t>
      </w:r>
      <w:r>
        <w:t xml:space="preserve"> </w:t>
      </w:r>
      <w:r>
        <w:rPr>
          <w:rFonts w:hint="eastAsia"/>
        </w:rPr>
        <w:t>通信接口</w:t>
      </w:r>
    </w:p>
    <w:p w:rsidR="003134C5" w:rsidRDefault="003515D6">
      <w:pPr>
        <w:ind w:firstLine="420"/>
      </w:pPr>
      <w:r>
        <w:rPr>
          <w:rFonts w:asciiTheme="minorEastAsia" w:hAnsiTheme="minorEastAsia" w:hint="eastAsia"/>
          <w:szCs w:val="21"/>
        </w:rPr>
        <w:t>待定项</w:t>
      </w: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3 \* ROMAN</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szCs w:val="21"/>
        </w:rPr>
        <w:t>III</w:t>
      </w:r>
      <w:r>
        <w:rPr>
          <w:rFonts w:asciiTheme="minorEastAsia" w:hAnsiTheme="minorEastAsia"/>
          <w:szCs w:val="21"/>
        </w:rPr>
        <w:fldChar w:fldCharType="end"/>
      </w:r>
    </w:p>
    <w:p w:rsidR="003134C5" w:rsidRDefault="003134C5"/>
    <w:p w:rsidR="003134C5" w:rsidRDefault="003515D6">
      <w:pPr>
        <w:pStyle w:val="2"/>
      </w:pPr>
      <w:r>
        <w:rPr>
          <w:rFonts w:hint="eastAsia"/>
        </w:rPr>
        <w:t>3</w:t>
      </w:r>
      <w:r>
        <w:t xml:space="preserve">.2 </w:t>
      </w:r>
      <w:r>
        <w:rPr>
          <w:rFonts w:hint="eastAsia"/>
        </w:rPr>
        <w:t>功能需求</w:t>
      </w:r>
    </w:p>
    <w:p w:rsidR="003134C5" w:rsidRDefault="003515D6">
      <w:pPr>
        <w:outlineLvl w:val="2"/>
        <w:rPr>
          <w:rFonts w:ascii="宋体" w:eastAsia="宋体" w:hAnsi="宋体"/>
          <w:b/>
          <w:sz w:val="24"/>
          <w:szCs w:val="24"/>
        </w:rPr>
      </w:pPr>
      <w:bookmarkStart w:id="12" w:name="_Toc433529746"/>
      <w:r>
        <w:rPr>
          <w:rFonts w:ascii="宋体" w:eastAsia="宋体" w:hAnsi="宋体" w:hint="eastAsia"/>
          <w:b/>
          <w:sz w:val="24"/>
          <w:szCs w:val="24"/>
        </w:rPr>
        <w:t>3.2.</w:t>
      </w:r>
      <w:r>
        <w:rPr>
          <w:rFonts w:ascii="宋体" w:eastAsia="宋体" w:hAnsi="宋体"/>
          <w:b/>
          <w:sz w:val="24"/>
          <w:szCs w:val="24"/>
        </w:rPr>
        <w:t>1</w:t>
      </w:r>
      <w:r>
        <w:rPr>
          <w:rFonts w:ascii="宋体" w:eastAsia="宋体" w:hAnsi="宋体" w:hint="eastAsia"/>
          <w:b/>
          <w:sz w:val="24"/>
          <w:szCs w:val="24"/>
        </w:rPr>
        <w:t>类图</w:t>
      </w:r>
      <w:bookmarkEnd w:id="12"/>
    </w:p>
    <w:p w:rsidR="003134C5" w:rsidRDefault="003515D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2103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103120"/>
                    </a:xfrm>
                    <a:prstGeom prst="rect">
                      <a:avLst/>
                    </a:prstGeom>
                    <a:noFill/>
                    <a:ln>
                      <a:noFill/>
                    </a:ln>
                  </pic:spPr>
                </pic:pic>
              </a:graphicData>
            </a:graphic>
          </wp:inline>
        </w:drawing>
      </w:r>
    </w:p>
    <w:p w:rsidR="003134C5" w:rsidRDefault="003134C5">
      <w:pPr>
        <w:rPr>
          <w:rFonts w:ascii="宋体" w:eastAsia="宋体" w:hAnsi="宋体"/>
          <w:sz w:val="24"/>
          <w:szCs w:val="24"/>
        </w:rPr>
      </w:pPr>
    </w:p>
    <w:p w:rsidR="003134C5" w:rsidRDefault="003515D6">
      <w:pPr>
        <w:outlineLvl w:val="2"/>
        <w:rPr>
          <w:rFonts w:ascii="宋体" w:eastAsia="宋体" w:hAnsi="宋体"/>
          <w:b/>
          <w:sz w:val="24"/>
          <w:szCs w:val="24"/>
        </w:rPr>
      </w:pPr>
      <w:bookmarkStart w:id="13" w:name="_Toc433529747"/>
      <w:r>
        <w:rPr>
          <w:rFonts w:ascii="宋体" w:eastAsia="宋体" w:hAnsi="宋体" w:hint="eastAsia"/>
          <w:b/>
          <w:sz w:val="24"/>
          <w:szCs w:val="24"/>
        </w:rPr>
        <w:t>3.2</w:t>
      </w:r>
      <w:r>
        <w:rPr>
          <w:rFonts w:ascii="宋体" w:eastAsia="宋体" w:hAnsi="宋体"/>
          <w:b/>
          <w:sz w:val="24"/>
          <w:szCs w:val="24"/>
        </w:rPr>
        <w:t>.</w:t>
      </w:r>
      <w:r>
        <w:rPr>
          <w:rFonts w:ascii="宋体" w:eastAsia="宋体" w:hAnsi="宋体" w:hint="eastAsia"/>
          <w:b/>
          <w:sz w:val="24"/>
          <w:szCs w:val="24"/>
        </w:rPr>
        <w:t>2</w:t>
      </w:r>
      <w:r>
        <w:rPr>
          <w:rFonts w:ascii="宋体" w:eastAsia="宋体" w:hAnsi="宋体" w:hint="eastAsia"/>
          <w:b/>
          <w:sz w:val="24"/>
          <w:szCs w:val="24"/>
        </w:rPr>
        <w:t>功能描述</w:t>
      </w:r>
      <w:bookmarkEnd w:id="13"/>
    </w:p>
    <w:p w:rsidR="003134C5" w:rsidRDefault="003515D6">
      <w:pPr>
        <w:ind w:firstLine="420"/>
      </w:pPr>
      <w:r>
        <w:rPr>
          <w:rFonts w:hint="eastAsia"/>
        </w:rPr>
        <w:lastRenderedPageBreak/>
        <w:t>首先由服务器端进行洗牌，并留下</w:t>
      </w:r>
      <w:r>
        <w:rPr>
          <w:rFonts w:hint="eastAsia"/>
        </w:rPr>
        <w:t>8</w:t>
      </w:r>
      <w:r>
        <w:rPr>
          <w:rFonts w:hint="eastAsia"/>
        </w:rPr>
        <w:t>张底牌，将剩下的牌分至四个客户端，四个客户收到之后，自动排牌，轮流叫分，叫到</w:t>
      </w:r>
      <w:r>
        <w:rPr>
          <w:rFonts w:hint="eastAsia"/>
        </w:rPr>
        <w:t>3</w:t>
      </w:r>
      <w:r>
        <w:rPr>
          <w:rFonts w:hint="eastAsia"/>
        </w:rPr>
        <w:t>分者或最高分者为地主，地主获得</w:t>
      </w:r>
      <w:r>
        <w:rPr>
          <w:rFonts w:hint="eastAsia"/>
        </w:rPr>
        <w:t>8</w:t>
      </w:r>
      <w:r>
        <w:rPr>
          <w:rFonts w:hint="eastAsia"/>
        </w:rPr>
        <w:t>张底牌，地主先出牌，剩下的农民顺时针出牌，地主出完则地主获胜，任意一个农民出完则农民获胜。</w:t>
      </w:r>
    </w:p>
    <w:p w:rsidR="003134C5" w:rsidRDefault="003515D6">
      <w:pPr>
        <w:outlineLvl w:val="2"/>
        <w:rPr>
          <w:rFonts w:ascii="宋体" w:eastAsia="宋体" w:hAnsi="宋体"/>
          <w:b/>
          <w:sz w:val="24"/>
          <w:szCs w:val="24"/>
        </w:rPr>
      </w:pPr>
      <w:r>
        <w:rPr>
          <w:rFonts w:ascii="宋体" w:eastAsia="宋体" w:hAnsi="宋体" w:hint="eastAsia"/>
          <w:b/>
          <w:sz w:val="24"/>
          <w:szCs w:val="24"/>
        </w:rPr>
        <w:t>3</w:t>
      </w:r>
      <w:r>
        <w:rPr>
          <w:rFonts w:ascii="宋体" w:eastAsia="宋体" w:hAnsi="宋体"/>
          <w:b/>
          <w:sz w:val="24"/>
          <w:szCs w:val="24"/>
        </w:rPr>
        <w:t>.2.1</w:t>
      </w:r>
      <w:r>
        <w:rPr>
          <w:rFonts w:ascii="宋体" w:eastAsia="宋体" w:hAnsi="宋体" w:hint="eastAsia"/>
          <w:b/>
          <w:sz w:val="24"/>
          <w:szCs w:val="24"/>
        </w:rPr>
        <w:t>概述</w:t>
      </w:r>
    </w:p>
    <w:p w:rsidR="003134C5" w:rsidRDefault="003515D6">
      <w:pPr>
        <w:rPr>
          <w:rFonts w:ascii="宋体" w:eastAsia="宋体" w:hAnsi="宋体"/>
          <w:sz w:val="24"/>
          <w:szCs w:val="24"/>
        </w:rPr>
      </w:pPr>
      <w:r>
        <w:rPr>
          <w:rFonts w:ascii="宋体" w:eastAsia="宋体" w:hAnsi="宋体" w:hint="eastAsia"/>
          <w:sz w:val="24"/>
          <w:szCs w:val="24"/>
        </w:rPr>
        <w:t>用户：</w:t>
      </w:r>
    </w:p>
    <w:p w:rsidR="003134C5" w:rsidRDefault="003515D6">
      <w:pPr>
        <w:rPr>
          <w:rFonts w:ascii="宋体" w:eastAsia="宋体" w:hAnsi="宋体"/>
          <w:sz w:val="24"/>
          <w:szCs w:val="24"/>
        </w:rPr>
      </w:pPr>
      <w:r>
        <w:rPr>
          <w:rFonts w:ascii="宋体" w:eastAsia="宋体" w:hAnsi="宋体" w:hint="eastAsia"/>
          <w:sz w:val="24"/>
          <w:szCs w:val="24"/>
        </w:rPr>
        <w:t>注册用户</w:t>
      </w:r>
    </w:p>
    <w:p w:rsidR="003134C5" w:rsidRDefault="003515D6">
      <w:pPr>
        <w:rPr>
          <w:rFonts w:ascii="宋体" w:eastAsia="宋体" w:hAnsi="宋体"/>
          <w:sz w:val="24"/>
          <w:szCs w:val="24"/>
        </w:rPr>
      </w:pPr>
      <w:r>
        <w:rPr>
          <w:rFonts w:ascii="宋体" w:eastAsia="宋体" w:hAnsi="宋体" w:hint="eastAsia"/>
          <w:sz w:val="24"/>
          <w:szCs w:val="24"/>
        </w:rPr>
        <w:t>登录用户</w:t>
      </w:r>
    </w:p>
    <w:p w:rsidR="003134C5" w:rsidRDefault="003515D6">
      <w:pPr>
        <w:rPr>
          <w:rFonts w:ascii="宋体" w:eastAsia="宋体" w:hAnsi="宋体"/>
          <w:sz w:val="24"/>
          <w:szCs w:val="24"/>
        </w:rPr>
      </w:pPr>
      <w:r>
        <w:rPr>
          <w:rFonts w:ascii="宋体" w:eastAsia="宋体" w:hAnsi="宋体" w:hint="eastAsia"/>
          <w:sz w:val="24"/>
          <w:szCs w:val="24"/>
        </w:rPr>
        <w:t>修改昵称</w:t>
      </w:r>
    </w:p>
    <w:p w:rsidR="003134C5" w:rsidRDefault="003515D6">
      <w:pPr>
        <w:rPr>
          <w:rFonts w:ascii="宋体" w:eastAsia="宋体" w:hAnsi="宋体"/>
          <w:sz w:val="24"/>
          <w:szCs w:val="24"/>
        </w:rPr>
      </w:pPr>
      <w:r>
        <w:rPr>
          <w:rFonts w:ascii="宋体" w:eastAsia="宋体" w:hAnsi="宋体" w:hint="eastAsia"/>
          <w:sz w:val="24"/>
          <w:szCs w:val="24"/>
        </w:rPr>
        <w:t>叫分</w:t>
      </w:r>
    </w:p>
    <w:p w:rsidR="003134C5" w:rsidRDefault="003515D6">
      <w:pPr>
        <w:rPr>
          <w:rFonts w:ascii="宋体" w:eastAsia="宋体" w:hAnsi="宋体"/>
          <w:sz w:val="24"/>
          <w:szCs w:val="24"/>
        </w:rPr>
      </w:pPr>
      <w:r>
        <w:rPr>
          <w:rFonts w:ascii="宋体" w:eastAsia="宋体" w:hAnsi="宋体" w:hint="eastAsia"/>
          <w:sz w:val="24"/>
          <w:szCs w:val="24"/>
        </w:rPr>
        <w:t>加倍</w:t>
      </w:r>
    </w:p>
    <w:p w:rsidR="003134C5" w:rsidRDefault="003515D6">
      <w:pPr>
        <w:rPr>
          <w:rFonts w:ascii="宋体" w:eastAsia="宋体" w:hAnsi="宋体"/>
          <w:sz w:val="24"/>
          <w:szCs w:val="24"/>
        </w:rPr>
      </w:pPr>
      <w:r>
        <w:rPr>
          <w:rFonts w:ascii="宋体" w:eastAsia="宋体" w:hAnsi="宋体" w:hint="eastAsia"/>
          <w:sz w:val="24"/>
          <w:szCs w:val="24"/>
        </w:rPr>
        <w:t>出牌</w:t>
      </w:r>
    </w:p>
    <w:p w:rsidR="003134C5" w:rsidRDefault="003134C5">
      <w:pPr>
        <w:rPr>
          <w:rFonts w:ascii="宋体" w:eastAsia="宋体" w:hAnsi="宋体"/>
          <w:sz w:val="24"/>
          <w:szCs w:val="24"/>
        </w:rPr>
      </w:pPr>
    </w:p>
    <w:p w:rsidR="003134C5" w:rsidRDefault="003515D6">
      <w:pPr>
        <w:rPr>
          <w:rFonts w:ascii="宋体" w:eastAsia="宋体" w:hAnsi="宋体"/>
          <w:sz w:val="24"/>
          <w:szCs w:val="24"/>
        </w:rPr>
      </w:pPr>
      <w:r>
        <w:rPr>
          <w:rFonts w:ascii="宋体" w:eastAsia="宋体" w:hAnsi="宋体" w:hint="eastAsia"/>
          <w:sz w:val="24"/>
          <w:szCs w:val="24"/>
        </w:rPr>
        <w:t>系统：</w:t>
      </w:r>
    </w:p>
    <w:p w:rsidR="003134C5" w:rsidRDefault="003515D6">
      <w:pPr>
        <w:rPr>
          <w:rFonts w:ascii="宋体" w:eastAsia="宋体" w:hAnsi="宋体"/>
          <w:sz w:val="24"/>
          <w:szCs w:val="24"/>
        </w:rPr>
      </w:pPr>
      <w:r>
        <w:rPr>
          <w:rFonts w:ascii="宋体" w:eastAsia="宋体" w:hAnsi="宋体" w:hint="eastAsia"/>
          <w:sz w:val="24"/>
          <w:szCs w:val="24"/>
        </w:rPr>
        <w:t>发牌</w:t>
      </w:r>
    </w:p>
    <w:p w:rsidR="003134C5" w:rsidRDefault="003515D6">
      <w:pPr>
        <w:rPr>
          <w:rFonts w:ascii="宋体" w:eastAsia="宋体" w:hAnsi="宋体"/>
          <w:sz w:val="24"/>
          <w:szCs w:val="24"/>
        </w:rPr>
      </w:pPr>
      <w:r>
        <w:rPr>
          <w:rFonts w:ascii="宋体" w:eastAsia="宋体" w:hAnsi="宋体" w:hint="eastAsia"/>
          <w:sz w:val="24"/>
          <w:szCs w:val="24"/>
        </w:rPr>
        <w:t>确定地主</w:t>
      </w:r>
    </w:p>
    <w:p w:rsidR="003134C5" w:rsidRDefault="003515D6">
      <w:pPr>
        <w:rPr>
          <w:rFonts w:ascii="宋体" w:eastAsia="宋体" w:hAnsi="宋体"/>
          <w:sz w:val="24"/>
          <w:szCs w:val="24"/>
        </w:rPr>
      </w:pPr>
      <w:r>
        <w:rPr>
          <w:rFonts w:ascii="宋体" w:eastAsia="宋体" w:hAnsi="宋体" w:hint="eastAsia"/>
          <w:sz w:val="24"/>
          <w:szCs w:val="24"/>
        </w:rPr>
        <w:t>确定倍数</w:t>
      </w:r>
    </w:p>
    <w:p w:rsidR="003134C5" w:rsidRDefault="003515D6">
      <w:pPr>
        <w:rPr>
          <w:rFonts w:ascii="宋体" w:eastAsia="宋体" w:hAnsi="宋体"/>
          <w:sz w:val="24"/>
          <w:szCs w:val="24"/>
        </w:rPr>
      </w:pPr>
      <w:r>
        <w:rPr>
          <w:rFonts w:ascii="宋体" w:eastAsia="宋体" w:hAnsi="宋体" w:hint="eastAsia"/>
          <w:sz w:val="24"/>
          <w:szCs w:val="24"/>
        </w:rPr>
        <w:t>确定胜负</w:t>
      </w:r>
    </w:p>
    <w:p w:rsidR="003134C5" w:rsidRDefault="003515D6">
      <w:pPr>
        <w:rPr>
          <w:rFonts w:ascii="宋体" w:eastAsia="宋体" w:hAnsi="宋体"/>
          <w:sz w:val="24"/>
          <w:szCs w:val="24"/>
        </w:rPr>
      </w:pPr>
      <w:r>
        <w:rPr>
          <w:rFonts w:ascii="宋体" w:eastAsia="宋体" w:hAnsi="宋体" w:hint="eastAsia"/>
          <w:sz w:val="24"/>
          <w:szCs w:val="24"/>
        </w:rPr>
        <w:t>结算金币</w:t>
      </w:r>
    </w:p>
    <w:p w:rsidR="003134C5" w:rsidRDefault="003515D6">
      <w:pPr>
        <w:rPr>
          <w:rFonts w:ascii="宋体" w:eastAsia="宋体" w:hAnsi="宋体"/>
          <w:sz w:val="24"/>
          <w:szCs w:val="24"/>
        </w:rPr>
      </w:pPr>
      <w:r>
        <w:rPr>
          <w:rFonts w:ascii="宋体" w:eastAsia="宋体" w:hAnsi="宋体" w:hint="eastAsia"/>
          <w:sz w:val="24"/>
          <w:szCs w:val="24"/>
        </w:rPr>
        <w:t>记录用户信息</w:t>
      </w:r>
    </w:p>
    <w:p w:rsidR="003134C5" w:rsidRDefault="003515D6">
      <w:pPr>
        <w:outlineLvl w:val="2"/>
        <w:rPr>
          <w:rFonts w:ascii="宋体" w:eastAsia="宋体" w:hAnsi="宋体"/>
          <w:b/>
          <w:sz w:val="24"/>
          <w:szCs w:val="24"/>
        </w:rPr>
      </w:pPr>
      <w:r>
        <w:rPr>
          <w:rFonts w:ascii="宋体" w:eastAsia="宋体" w:hAnsi="宋体" w:hint="eastAsia"/>
          <w:b/>
          <w:sz w:val="24"/>
          <w:szCs w:val="24"/>
        </w:rPr>
        <w:t>3</w:t>
      </w:r>
      <w:r>
        <w:rPr>
          <w:rFonts w:ascii="宋体" w:eastAsia="宋体" w:hAnsi="宋体"/>
          <w:b/>
          <w:sz w:val="24"/>
          <w:szCs w:val="24"/>
        </w:rPr>
        <w:t>.2.2</w:t>
      </w:r>
      <w:r>
        <w:rPr>
          <w:rFonts w:ascii="宋体" w:eastAsia="宋体" w:hAnsi="宋体" w:hint="eastAsia"/>
          <w:b/>
          <w:sz w:val="24"/>
          <w:szCs w:val="24"/>
        </w:rPr>
        <w:t>详述</w:t>
      </w:r>
    </w:p>
    <w:p w:rsidR="003134C5" w:rsidRDefault="003515D6">
      <w:pPr>
        <w:outlineLvl w:val="2"/>
        <w:rPr>
          <w:rFonts w:ascii="宋体" w:eastAsia="宋体" w:hAnsi="宋体"/>
          <w:bCs/>
          <w:sz w:val="24"/>
          <w:szCs w:val="24"/>
        </w:rPr>
      </w:pPr>
      <w:r>
        <w:rPr>
          <w:rFonts w:ascii="宋体" w:eastAsia="宋体" w:hAnsi="宋体" w:hint="eastAsia"/>
          <w:bCs/>
          <w:sz w:val="24"/>
          <w:szCs w:val="24"/>
        </w:rPr>
        <w:t>用户：</w:t>
      </w:r>
    </w:p>
    <w:p w:rsidR="003134C5" w:rsidRDefault="003515D6">
      <w:pPr>
        <w:outlineLvl w:val="2"/>
        <w:rPr>
          <w:rFonts w:ascii="宋体" w:eastAsia="宋体" w:hAnsi="宋体"/>
          <w:bCs/>
          <w:sz w:val="24"/>
          <w:szCs w:val="24"/>
        </w:rPr>
      </w:pPr>
      <w:r>
        <w:rPr>
          <w:rFonts w:ascii="宋体" w:eastAsia="宋体" w:hAnsi="宋体" w:hint="eastAsia"/>
          <w:bCs/>
          <w:sz w:val="24"/>
          <w:szCs w:val="24"/>
        </w:rPr>
        <w:t>用户注册账号，注册成功后可以使用该账号登录游戏，进入游戏后可以更改自己的昵称。用户进入游戏，发完牌后进行叫分，系统根据叫分情况确定地主，然后进入加倍环节，之后地主优先出牌，游戏正式开始。</w:t>
      </w:r>
    </w:p>
    <w:p w:rsidR="003134C5" w:rsidRDefault="003134C5">
      <w:pPr>
        <w:outlineLvl w:val="2"/>
        <w:rPr>
          <w:rFonts w:ascii="宋体" w:eastAsia="宋体" w:hAnsi="宋体"/>
          <w:bCs/>
          <w:sz w:val="24"/>
          <w:szCs w:val="24"/>
        </w:rPr>
      </w:pPr>
    </w:p>
    <w:p w:rsidR="003134C5" w:rsidRDefault="003515D6">
      <w:pPr>
        <w:outlineLvl w:val="2"/>
        <w:rPr>
          <w:rFonts w:ascii="宋体" w:eastAsia="宋体" w:hAnsi="宋体"/>
          <w:bCs/>
          <w:sz w:val="24"/>
          <w:szCs w:val="24"/>
        </w:rPr>
      </w:pPr>
      <w:r>
        <w:rPr>
          <w:rFonts w:ascii="宋体" w:eastAsia="宋体" w:hAnsi="宋体" w:hint="eastAsia"/>
          <w:bCs/>
          <w:sz w:val="24"/>
          <w:szCs w:val="24"/>
        </w:rPr>
        <w:t>系统：用户注册账号后，系统记录下该账号的所有信息并根据用户的游戏情况进行变动。游戏开始时，系统发牌，需保留</w:t>
      </w:r>
      <w:r>
        <w:rPr>
          <w:rFonts w:ascii="宋体" w:eastAsia="宋体" w:hAnsi="宋体" w:hint="eastAsia"/>
          <w:bCs/>
          <w:sz w:val="24"/>
          <w:szCs w:val="24"/>
        </w:rPr>
        <w:t>8</w:t>
      </w:r>
      <w:r>
        <w:rPr>
          <w:rFonts w:ascii="宋体" w:eastAsia="宋体" w:hAnsi="宋体" w:hint="eastAsia"/>
          <w:bCs/>
          <w:sz w:val="24"/>
          <w:szCs w:val="24"/>
        </w:rPr>
        <w:t>张底牌。之后根据用户叫分情况确定地主，将底牌发给地主。然后根据用户加倍情况变化当局游戏倍数。游戏进行时，系统要判断用户要出的牌是否符合规则，符合才能出牌。游戏中某个用户牌打尽，根据他的身份判断地主还是农民胜利，根据</w:t>
      </w:r>
      <w:r>
        <w:rPr>
          <w:rFonts w:ascii="宋体" w:eastAsia="宋体" w:hAnsi="宋体" w:hint="eastAsia"/>
          <w:bCs/>
          <w:sz w:val="24"/>
          <w:szCs w:val="24"/>
        </w:rPr>
        <w:t>胜负和倍数结算金币，胜者获得金币，败者扣除金币，同时更新用户相应的信息</w:t>
      </w:r>
      <w:bookmarkStart w:id="14" w:name="_Toc433529749"/>
      <w:r>
        <w:rPr>
          <w:rFonts w:ascii="宋体" w:eastAsia="宋体" w:hAnsi="宋体" w:hint="eastAsia"/>
          <w:bCs/>
          <w:sz w:val="24"/>
          <w:szCs w:val="24"/>
        </w:rPr>
        <w:t>。</w:t>
      </w:r>
    </w:p>
    <w:p w:rsidR="003134C5" w:rsidRDefault="003515D6">
      <w:pPr>
        <w:outlineLvl w:val="2"/>
        <w:rPr>
          <w:rFonts w:ascii="宋体" w:eastAsia="宋体" w:hAnsi="宋体"/>
          <w:bCs/>
          <w:sz w:val="24"/>
          <w:szCs w:val="24"/>
        </w:rPr>
      </w:pPr>
      <w:r>
        <w:rPr>
          <w:rFonts w:ascii="宋体" w:eastAsia="宋体" w:hAnsi="宋体" w:hint="eastAsia"/>
          <w:b/>
          <w:sz w:val="24"/>
          <w:szCs w:val="24"/>
        </w:rPr>
        <w:t>3.</w:t>
      </w:r>
      <w:r>
        <w:rPr>
          <w:rFonts w:ascii="宋体" w:eastAsia="宋体" w:hAnsi="宋体"/>
          <w:b/>
          <w:sz w:val="24"/>
          <w:szCs w:val="24"/>
        </w:rPr>
        <w:t>3</w:t>
      </w:r>
      <w:r>
        <w:rPr>
          <w:rFonts w:ascii="宋体" w:eastAsia="宋体" w:hAnsi="宋体" w:hint="eastAsia"/>
          <w:b/>
          <w:sz w:val="24"/>
          <w:szCs w:val="24"/>
        </w:rPr>
        <w:t>用户场景</w:t>
      </w:r>
      <w:bookmarkEnd w:id="14"/>
    </w:p>
    <w:p w:rsidR="003134C5" w:rsidRDefault="003134C5">
      <w:pPr>
        <w:rPr>
          <w:rFonts w:ascii="宋体" w:eastAsia="宋体" w:hAnsi="宋体"/>
          <w:sz w:val="24"/>
          <w:szCs w:val="24"/>
        </w:rPr>
      </w:pPr>
    </w:p>
    <w:p w:rsidR="003134C5" w:rsidRDefault="003515D6">
      <w:pPr>
        <w:rPr>
          <w:rFonts w:ascii="宋体" w:eastAsia="宋体" w:hAnsi="宋体"/>
          <w:sz w:val="24"/>
          <w:szCs w:val="24"/>
        </w:rPr>
      </w:pPr>
      <w:r>
        <w:rPr>
          <w:rFonts w:ascii="宋体" w:eastAsia="宋体" w:hAnsi="宋体" w:hint="eastAsia"/>
          <w:sz w:val="24"/>
          <w:szCs w:val="24"/>
        </w:rPr>
        <w:t>3.2.</w:t>
      </w:r>
      <w:r>
        <w:rPr>
          <w:rFonts w:ascii="宋体" w:eastAsia="宋体" w:hAnsi="宋体"/>
          <w:sz w:val="24"/>
          <w:szCs w:val="24"/>
        </w:rPr>
        <w:t>3</w:t>
      </w:r>
      <w:r>
        <w:rPr>
          <w:rFonts w:ascii="宋体" w:eastAsia="宋体" w:hAnsi="宋体" w:hint="eastAsia"/>
          <w:sz w:val="24"/>
          <w:szCs w:val="24"/>
        </w:rPr>
        <w:t>.1</w:t>
      </w:r>
      <w:r>
        <w:rPr>
          <w:rFonts w:ascii="宋体" w:eastAsia="宋体" w:hAnsi="宋体" w:hint="eastAsia"/>
          <w:sz w:val="24"/>
          <w:szCs w:val="24"/>
        </w:rPr>
        <w:t>典型用户</w:t>
      </w:r>
    </w:p>
    <w:p w:rsidR="003134C5" w:rsidRDefault="003515D6">
      <w:pPr>
        <w:rPr>
          <w:rFonts w:ascii="宋体" w:eastAsia="宋体" w:hAnsi="宋体"/>
          <w:bCs/>
          <w:sz w:val="24"/>
          <w:szCs w:val="24"/>
        </w:rPr>
      </w:pPr>
      <w:r>
        <w:rPr>
          <w:rFonts w:ascii="宋体" w:eastAsia="宋体" w:hAnsi="宋体" w:hint="eastAsia"/>
          <w:bCs/>
          <w:sz w:val="24"/>
          <w:szCs w:val="24"/>
        </w:rPr>
        <w:t>·小王</w:t>
      </w:r>
    </w:p>
    <w:tbl>
      <w:tblPr>
        <w:tblStyle w:val="ab"/>
        <w:tblW w:w="8522" w:type="dxa"/>
        <w:tblLayout w:type="fixed"/>
        <w:tblLook w:val="04A0" w:firstRow="1" w:lastRow="0" w:firstColumn="1" w:lastColumn="0" w:noHBand="0" w:noVBand="1"/>
      </w:tblPr>
      <w:tblGrid>
        <w:gridCol w:w="2574"/>
        <w:gridCol w:w="5948"/>
      </w:tblGrid>
      <w:tr w:rsidR="003134C5">
        <w:tc>
          <w:tcPr>
            <w:tcW w:w="2574" w:type="dxa"/>
            <w:shd w:val="clear" w:color="auto" w:fill="B3B3B3"/>
          </w:tcPr>
          <w:p w:rsidR="003134C5" w:rsidRDefault="003515D6">
            <w:pPr>
              <w:rPr>
                <w:rFonts w:ascii="宋体" w:eastAsia="宋体" w:hAnsi="宋体"/>
                <w:shd w:val="clear" w:color="FFFFFF" w:fill="D9D9D9"/>
              </w:rPr>
            </w:pPr>
            <w:r>
              <w:rPr>
                <w:rFonts w:ascii="宋体" w:eastAsia="宋体" w:hAnsi="宋体" w:hint="eastAsia"/>
                <w:shd w:val="clear" w:color="FFFFFF" w:fill="D9D9D9"/>
              </w:rPr>
              <w:t>姓名</w:t>
            </w:r>
          </w:p>
        </w:tc>
        <w:tc>
          <w:tcPr>
            <w:tcW w:w="5948" w:type="dxa"/>
            <w:shd w:val="clear" w:color="auto" w:fill="B3B3B3"/>
          </w:tcPr>
          <w:p w:rsidR="003134C5" w:rsidRDefault="003515D6">
            <w:pPr>
              <w:rPr>
                <w:rFonts w:ascii="宋体" w:eastAsia="宋体" w:hAnsi="宋体"/>
                <w:shd w:val="clear" w:color="FFFFFF" w:fill="D9D9D9"/>
              </w:rPr>
            </w:pPr>
            <w:r>
              <w:rPr>
                <w:rFonts w:ascii="宋体" w:eastAsia="宋体" w:hAnsi="宋体" w:hint="eastAsia"/>
                <w:shd w:val="clear" w:color="FFFFFF" w:fill="D9D9D9"/>
              </w:rPr>
              <w:t>小王</w:t>
            </w:r>
          </w:p>
        </w:tc>
      </w:tr>
      <w:tr w:rsidR="003134C5">
        <w:tc>
          <w:tcPr>
            <w:tcW w:w="2574" w:type="dxa"/>
          </w:tcPr>
          <w:p w:rsidR="003134C5" w:rsidRDefault="003515D6">
            <w:pPr>
              <w:rPr>
                <w:rFonts w:ascii="宋体" w:eastAsia="宋体" w:hAnsi="宋体"/>
              </w:rPr>
            </w:pPr>
            <w:r>
              <w:rPr>
                <w:rFonts w:ascii="宋体" w:eastAsia="宋体" w:hAnsi="宋体" w:hint="eastAsia"/>
              </w:rPr>
              <w:t>性别、年龄</w:t>
            </w:r>
          </w:p>
        </w:tc>
        <w:tc>
          <w:tcPr>
            <w:tcW w:w="5948" w:type="dxa"/>
          </w:tcPr>
          <w:p w:rsidR="003134C5" w:rsidRDefault="003515D6">
            <w:pPr>
              <w:rPr>
                <w:rFonts w:ascii="宋体" w:eastAsia="宋体" w:hAnsi="宋体"/>
              </w:rPr>
            </w:pPr>
            <w:r>
              <w:rPr>
                <w:rFonts w:ascii="宋体" w:eastAsia="宋体" w:hAnsi="宋体" w:hint="eastAsia"/>
              </w:rPr>
              <w:t>男，</w:t>
            </w:r>
            <w:r>
              <w:rPr>
                <w:rFonts w:ascii="宋体" w:eastAsia="宋体" w:hAnsi="宋体" w:hint="eastAsia"/>
              </w:rPr>
              <w:t>18</w:t>
            </w:r>
          </w:p>
        </w:tc>
      </w:tr>
      <w:tr w:rsidR="003134C5">
        <w:tc>
          <w:tcPr>
            <w:tcW w:w="2574" w:type="dxa"/>
          </w:tcPr>
          <w:p w:rsidR="003134C5" w:rsidRDefault="003515D6">
            <w:pPr>
              <w:rPr>
                <w:rFonts w:ascii="宋体" w:eastAsia="宋体" w:hAnsi="宋体"/>
              </w:rPr>
            </w:pPr>
            <w:r>
              <w:rPr>
                <w:rFonts w:ascii="宋体" w:eastAsia="宋体" w:hAnsi="宋体" w:hint="eastAsia"/>
              </w:rPr>
              <w:t>职业</w:t>
            </w:r>
          </w:p>
        </w:tc>
        <w:tc>
          <w:tcPr>
            <w:tcW w:w="5948" w:type="dxa"/>
          </w:tcPr>
          <w:p w:rsidR="003134C5" w:rsidRDefault="003515D6">
            <w:pPr>
              <w:rPr>
                <w:rFonts w:ascii="宋体" w:eastAsia="宋体" w:hAnsi="宋体"/>
              </w:rPr>
            </w:pPr>
            <w:r>
              <w:rPr>
                <w:rFonts w:ascii="宋体" w:eastAsia="宋体" w:hAnsi="宋体" w:hint="eastAsia"/>
              </w:rPr>
              <w:t>学生</w:t>
            </w:r>
          </w:p>
        </w:tc>
      </w:tr>
      <w:tr w:rsidR="003134C5">
        <w:tc>
          <w:tcPr>
            <w:tcW w:w="2574" w:type="dxa"/>
          </w:tcPr>
          <w:p w:rsidR="003134C5" w:rsidRDefault="003515D6">
            <w:pPr>
              <w:rPr>
                <w:rFonts w:ascii="宋体" w:eastAsia="宋体" w:hAnsi="宋体"/>
              </w:rPr>
            </w:pPr>
            <w:r>
              <w:rPr>
                <w:rFonts w:ascii="宋体" w:eastAsia="宋体" w:hAnsi="宋体" w:hint="eastAsia"/>
              </w:rPr>
              <w:t>知识层次和能力</w:t>
            </w:r>
          </w:p>
        </w:tc>
        <w:tc>
          <w:tcPr>
            <w:tcW w:w="5948" w:type="dxa"/>
          </w:tcPr>
          <w:p w:rsidR="003134C5" w:rsidRDefault="003515D6">
            <w:pPr>
              <w:rPr>
                <w:rFonts w:ascii="宋体" w:eastAsia="宋体" w:hAnsi="宋体"/>
              </w:rPr>
            </w:pPr>
            <w:r>
              <w:rPr>
                <w:rFonts w:ascii="宋体" w:eastAsia="宋体" w:hAnsi="宋体" w:hint="eastAsia"/>
              </w:rPr>
              <w:t>本科在读，对手机有一定了解</w:t>
            </w:r>
          </w:p>
        </w:tc>
      </w:tr>
      <w:tr w:rsidR="003134C5">
        <w:tc>
          <w:tcPr>
            <w:tcW w:w="2574" w:type="dxa"/>
          </w:tcPr>
          <w:p w:rsidR="003134C5" w:rsidRDefault="003515D6">
            <w:pPr>
              <w:rPr>
                <w:rFonts w:ascii="宋体" w:eastAsia="宋体" w:hAnsi="宋体"/>
              </w:rPr>
            </w:pPr>
            <w:r>
              <w:rPr>
                <w:rFonts w:ascii="宋体" w:eastAsia="宋体" w:hAnsi="宋体" w:hint="eastAsia"/>
              </w:rPr>
              <w:t>动机，目的，困难</w:t>
            </w:r>
          </w:p>
        </w:tc>
        <w:tc>
          <w:tcPr>
            <w:tcW w:w="5948" w:type="dxa"/>
          </w:tcPr>
          <w:p w:rsidR="003134C5" w:rsidRDefault="003515D6">
            <w:pPr>
              <w:rPr>
                <w:rFonts w:ascii="宋体" w:eastAsia="宋体" w:hAnsi="宋体"/>
              </w:rPr>
            </w:pPr>
            <w:r>
              <w:rPr>
                <w:rFonts w:ascii="宋体" w:eastAsia="宋体" w:hAnsi="宋体" w:hint="eastAsia"/>
              </w:rPr>
              <w:t>不想学习，喜欢休闲娱乐</w:t>
            </w:r>
          </w:p>
        </w:tc>
      </w:tr>
      <w:tr w:rsidR="003134C5">
        <w:tc>
          <w:tcPr>
            <w:tcW w:w="2574" w:type="dxa"/>
          </w:tcPr>
          <w:p w:rsidR="003134C5" w:rsidRDefault="003515D6">
            <w:pPr>
              <w:rPr>
                <w:rFonts w:ascii="宋体" w:eastAsia="宋体" w:hAnsi="宋体"/>
              </w:rPr>
            </w:pPr>
            <w:r>
              <w:rPr>
                <w:rFonts w:ascii="宋体" w:eastAsia="宋体" w:hAnsi="宋体" w:hint="eastAsia"/>
              </w:rPr>
              <w:t>用户偏好</w:t>
            </w:r>
          </w:p>
        </w:tc>
        <w:tc>
          <w:tcPr>
            <w:tcW w:w="5948" w:type="dxa"/>
          </w:tcPr>
          <w:p w:rsidR="003134C5" w:rsidRDefault="003515D6">
            <w:pPr>
              <w:rPr>
                <w:rFonts w:ascii="宋体" w:eastAsia="宋体" w:hAnsi="宋体"/>
              </w:rPr>
            </w:pPr>
            <w:r>
              <w:rPr>
                <w:rFonts w:ascii="宋体" w:eastAsia="宋体" w:hAnsi="宋体" w:hint="eastAsia"/>
              </w:rPr>
              <w:t>打牌，</w:t>
            </w:r>
            <w:proofErr w:type="gramStart"/>
            <w:r>
              <w:rPr>
                <w:rFonts w:ascii="宋体" w:eastAsia="宋体" w:hAnsi="宋体" w:hint="eastAsia"/>
              </w:rPr>
              <w:t>氪金</w:t>
            </w:r>
            <w:proofErr w:type="gramEnd"/>
          </w:p>
        </w:tc>
      </w:tr>
      <w:tr w:rsidR="003134C5">
        <w:tc>
          <w:tcPr>
            <w:tcW w:w="2574" w:type="dxa"/>
          </w:tcPr>
          <w:p w:rsidR="003134C5" w:rsidRDefault="003515D6">
            <w:pPr>
              <w:rPr>
                <w:rFonts w:ascii="宋体" w:eastAsia="宋体" w:hAnsi="宋体"/>
              </w:rPr>
            </w:pPr>
            <w:r>
              <w:rPr>
                <w:rFonts w:ascii="宋体" w:eastAsia="宋体" w:hAnsi="宋体" w:hint="eastAsia"/>
              </w:rPr>
              <w:t>典型场景</w:t>
            </w:r>
          </w:p>
        </w:tc>
        <w:tc>
          <w:tcPr>
            <w:tcW w:w="5948" w:type="dxa"/>
          </w:tcPr>
          <w:p w:rsidR="003134C5" w:rsidRDefault="003515D6">
            <w:pPr>
              <w:rPr>
                <w:rFonts w:ascii="宋体" w:eastAsia="宋体" w:hAnsi="宋体"/>
              </w:rPr>
            </w:pPr>
            <w:r>
              <w:rPr>
                <w:rFonts w:ascii="宋体" w:eastAsia="宋体" w:hAnsi="宋体" w:hint="eastAsia"/>
              </w:rPr>
              <w:t>一个人在宿舍太无聊</w:t>
            </w:r>
          </w:p>
        </w:tc>
      </w:tr>
      <w:tr w:rsidR="003134C5">
        <w:tc>
          <w:tcPr>
            <w:tcW w:w="2574" w:type="dxa"/>
          </w:tcPr>
          <w:p w:rsidR="003134C5" w:rsidRDefault="003515D6">
            <w:pPr>
              <w:rPr>
                <w:rFonts w:ascii="宋体" w:eastAsia="宋体" w:hAnsi="宋体"/>
              </w:rPr>
            </w:pPr>
            <w:r>
              <w:rPr>
                <w:rFonts w:ascii="宋体" w:eastAsia="宋体" w:hAnsi="宋体" w:hint="eastAsia"/>
              </w:rPr>
              <w:t>典型描述</w:t>
            </w:r>
          </w:p>
        </w:tc>
        <w:tc>
          <w:tcPr>
            <w:tcW w:w="5948" w:type="dxa"/>
          </w:tcPr>
          <w:p w:rsidR="003134C5" w:rsidRDefault="003515D6">
            <w:pPr>
              <w:rPr>
                <w:rFonts w:ascii="宋体" w:eastAsia="宋体" w:hAnsi="宋体"/>
              </w:rPr>
            </w:pPr>
            <w:r>
              <w:rPr>
                <w:rFonts w:ascii="宋体" w:eastAsia="宋体" w:hAnsi="宋体" w:hint="eastAsia"/>
              </w:rPr>
              <w:t>凑不够四个人一起打牌于是使用手机玩</w:t>
            </w:r>
          </w:p>
        </w:tc>
      </w:tr>
    </w:tbl>
    <w:p w:rsidR="003134C5" w:rsidRDefault="003134C5">
      <w:pPr>
        <w:rPr>
          <w:rFonts w:ascii="宋体" w:eastAsia="宋体" w:hAnsi="宋体"/>
        </w:rPr>
      </w:pPr>
    </w:p>
    <w:p w:rsidR="003134C5" w:rsidRDefault="003134C5">
      <w:pPr>
        <w:rPr>
          <w:rFonts w:ascii="宋体" w:eastAsia="宋体" w:hAnsi="宋体"/>
        </w:rPr>
      </w:pPr>
    </w:p>
    <w:p w:rsidR="003134C5" w:rsidRDefault="003515D6">
      <w:pPr>
        <w:rPr>
          <w:rFonts w:ascii="宋体" w:eastAsia="宋体" w:hAnsi="宋体"/>
          <w:sz w:val="24"/>
          <w:szCs w:val="24"/>
        </w:rPr>
      </w:pPr>
      <w:r>
        <w:rPr>
          <w:rFonts w:ascii="宋体" w:eastAsia="宋体" w:hAnsi="宋体" w:hint="eastAsia"/>
          <w:sz w:val="24"/>
          <w:szCs w:val="24"/>
        </w:rPr>
        <w:t>3.2.</w:t>
      </w:r>
      <w:r>
        <w:rPr>
          <w:rFonts w:ascii="宋体" w:eastAsia="宋体" w:hAnsi="宋体"/>
          <w:sz w:val="24"/>
          <w:szCs w:val="24"/>
        </w:rPr>
        <w:t>3</w:t>
      </w:r>
      <w:r>
        <w:rPr>
          <w:rFonts w:ascii="宋体" w:eastAsia="宋体" w:hAnsi="宋体" w:hint="eastAsia"/>
          <w:sz w:val="24"/>
          <w:szCs w:val="24"/>
        </w:rPr>
        <w:t>.2</w:t>
      </w:r>
      <w:r>
        <w:rPr>
          <w:rFonts w:ascii="宋体" w:eastAsia="宋体" w:hAnsi="宋体" w:hint="eastAsia"/>
          <w:sz w:val="24"/>
          <w:szCs w:val="24"/>
        </w:rPr>
        <w:t>背景</w:t>
      </w:r>
    </w:p>
    <w:p w:rsidR="003134C5" w:rsidRDefault="003515D6">
      <w:pPr>
        <w:rPr>
          <w:rFonts w:ascii="宋体" w:eastAsia="宋体" w:hAnsi="宋体"/>
          <w:sz w:val="24"/>
          <w:szCs w:val="24"/>
        </w:rPr>
      </w:pPr>
      <w:r>
        <w:rPr>
          <w:rFonts w:ascii="宋体" w:eastAsia="宋体" w:hAnsi="宋体" w:hint="eastAsia"/>
          <w:sz w:val="24"/>
          <w:szCs w:val="24"/>
        </w:rPr>
        <w:t>1</w:t>
      </w:r>
      <w:r>
        <w:rPr>
          <w:rFonts w:ascii="宋体" w:eastAsia="宋体" w:hAnsi="宋体" w:hint="eastAsia"/>
          <w:sz w:val="24"/>
          <w:szCs w:val="24"/>
        </w:rPr>
        <w:t>）典型用户：</w:t>
      </w:r>
      <w:r w:rsidR="00FD4E84">
        <w:rPr>
          <w:rFonts w:ascii="宋体" w:eastAsia="宋体" w:hAnsi="宋体" w:hint="eastAsia"/>
          <w:sz w:val="24"/>
          <w:szCs w:val="24"/>
        </w:rPr>
        <w:t>学生</w:t>
      </w:r>
      <w:bookmarkStart w:id="15" w:name="_GoBack"/>
      <w:bookmarkEnd w:id="15"/>
    </w:p>
    <w:p w:rsidR="003134C5" w:rsidRDefault="003134C5">
      <w:pPr>
        <w:rPr>
          <w:rFonts w:ascii="宋体" w:eastAsia="宋体" w:hAnsi="宋体"/>
          <w:sz w:val="24"/>
          <w:szCs w:val="24"/>
        </w:rPr>
      </w:pPr>
    </w:p>
    <w:p w:rsidR="003134C5" w:rsidRDefault="003515D6">
      <w:pPr>
        <w:numPr>
          <w:ilvl w:val="0"/>
          <w:numId w:val="1"/>
        </w:numPr>
        <w:rPr>
          <w:rFonts w:ascii="宋体" w:eastAsia="宋体" w:hAnsi="宋体"/>
          <w:sz w:val="24"/>
          <w:szCs w:val="24"/>
        </w:rPr>
      </w:pPr>
      <w:r>
        <w:rPr>
          <w:rFonts w:ascii="宋体" w:eastAsia="宋体" w:hAnsi="宋体" w:hint="eastAsia"/>
          <w:sz w:val="24"/>
          <w:szCs w:val="24"/>
        </w:rPr>
        <w:t>用户的需要</w:t>
      </w:r>
      <w:r>
        <w:rPr>
          <w:rFonts w:ascii="宋体" w:eastAsia="宋体" w:hAnsi="宋体" w:hint="eastAsia"/>
          <w:sz w:val="24"/>
          <w:szCs w:val="24"/>
        </w:rPr>
        <w:t>/</w:t>
      </w:r>
      <w:r>
        <w:rPr>
          <w:rFonts w:ascii="宋体" w:eastAsia="宋体" w:hAnsi="宋体" w:hint="eastAsia"/>
          <w:sz w:val="24"/>
          <w:szCs w:val="24"/>
        </w:rPr>
        <w:t>迫切需要解决的问题</w:t>
      </w:r>
    </w:p>
    <w:p w:rsidR="003134C5" w:rsidRDefault="003515D6">
      <w:pPr>
        <w:pStyle w:val="ae"/>
        <w:numPr>
          <w:ilvl w:val="0"/>
          <w:numId w:val="2"/>
        </w:numPr>
        <w:ind w:firstLineChars="0"/>
        <w:rPr>
          <w:rFonts w:ascii="宋体" w:eastAsia="宋体" w:hAnsi="宋体"/>
          <w:sz w:val="24"/>
          <w:szCs w:val="24"/>
        </w:rPr>
      </w:pPr>
      <w:r>
        <w:rPr>
          <w:rFonts w:ascii="宋体" w:eastAsia="宋体" w:hAnsi="宋体" w:hint="eastAsia"/>
          <w:sz w:val="24"/>
          <w:szCs w:val="24"/>
        </w:rPr>
        <w:t>在现实中要找齐</w:t>
      </w:r>
      <w:r>
        <w:rPr>
          <w:rFonts w:ascii="宋体" w:eastAsia="宋体" w:hAnsi="宋体" w:hint="eastAsia"/>
          <w:sz w:val="24"/>
          <w:szCs w:val="24"/>
        </w:rPr>
        <w:t>4</w:t>
      </w:r>
      <w:r>
        <w:rPr>
          <w:rFonts w:ascii="宋体" w:eastAsia="宋体" w:hAnsi="宋体" w:hint="eastAsia"/>
          <w:sz w:val="24"/>
          <w:szCs w:val="24"/>
        </w:rPr>
        <w:t>个人</w:t>
      </w:r>
      <w:proofErr w:type="gramStart"/>
      <w:r>
        <w:rPr>
          <w:rFonts w:ascii="宋体" w:eastAsia="宋体" w:hAnsi="宋体" w:hint="eastAsia"/>
          <w:sz w:val="24"/>
          <w:szCs w:val="24"/>
        </w:rPr>
        <w:t>一起玩斗地主</w:t>
      </w:r>
      <w:proofErr w:type="gramEnd"/>
      <w:r>
        <w:rPr>
          <w:rFonts w:ascii="宋体" w:eastAsia="宋体" w:hAnsi="宋体" w:hint="eastAsia"/>
          <w:sz w:val="24"/>
          <w:szCs w:val="24"/>
        </w:rPr>
        <w:t>很难。</w:t>
      </w:r>
    </w:p>
    <w:p w:rsidR="003134C5" w:rsidRDefault="003515D6">
      <w:pPr>
        <w:pStyle w:val="ae"/>
        <w:numPr>
          <w:ilvl w:val="0"/>
          <w:numId w:val="2"/>
        </w:numPr>
        <w:ind w:firstLineChars="0"/>
        <w:rPr>
          <w:rFonts w:ascii="宋体" w:eastAsia="宋体" w:hAnsi="宋体"/>
          <w:sz w:val="24"/>
          <w:szCs w:val="24"/>
        </w:rPr>
      </w:pPr>
      <w:r>
        <w:rPr>
          <w:rFonts w:ascii="宋体" w:eastAsia="宋体" w:hAnsi="宋体" w:hint="eastAsia"/>
          <w:sz w:val="24"/>
          <w:szCs w:val="24"/>
        </w:rPr>
        <w:t>现实的斗地主不太方便，而自己想玩的时候很多都是碎片化的时间。</w:t>
      </w:r>
    </w:p>
    <w:p w:rsidR="003134C5" w:rsidRDefault="003134C5">
      <w:pPr>
        <w:rPr>
          <w:rFonts w:ascii="宋体" w:eastAsia="宋体" w:hAnsi="宋体"/>
          <w:sz w:val="24"/>
          <w:szCs w:val="24"/>
        </w:rPr>
      </w:pPr>
    </w:p>
    <w:p w:rsidR="003134C5" w:rsidRDefault="003515D6">
      <w:pPr>
        <w:rPr>
          <w:rFonts w:ascii="宋体" w:eastAsia="宋体" w:hAnsi="宋体"/>
          <w:sz w:val="24"/>
          <w:szCs w:val="24"/>
        </w:rPr>
      </w:pPr>
      <w:r>
        <w:rPr>
          <w:rFonts w:ascii="宋体" w:eastAsia="宋体" w:hAnsi="宋体" w:hint="eastAsia"/>
          <w:sz w:val="24"/>
          <w:szCs w:val="24"/>
        </w:rPr>
        <w:t>3.2.4.3</w:t>
      </w:r>
      <w:r>
        <w:rPr>
          <w:rFonts w:ascii="宋体" w:eastAsia="宋体" w:hAnsi="宋体" w:hint="eastAsia"/>
          <w:sz w:val="24"/>
          <w:szCs w:val="24"/>
        </w:rPr>
        <w:t>场景</w:t>
      </w:r>
    </w:p>
    <w:p w:rsidR="003134C5" w:rsidRDefault="003134C5">
      <w:pPr>
        <w:rPr>
          <w:rFonts w:ascii="宋体" w:eastAsia="宋体" w:hAnsi="宋体"/>
          <w:sz w:val="24"/>
          <w:szCs w:val="24"/>
        </w:rPr>
      </w:pPr>
    </w:p>
    <w:p w:rsidR="003134C5" w:rsidRDefault="003515D6">
      <w:pPr>
        <w:rPr>
          <w:rFonts w:ascii="宋体" w:eastAsia="宋体" w:hAnsi="宋体"/>
          <w:sz w:val="24"/>
          <w:szCs w:val="24"/>
        </w:rPr>
      </w:pPr>
      <w:r>
        <w:rPr>
          <w:rFonts w:ascii="宋体" w:eastAsia="宋体" w:hAnsi="宋体" w:hint="eastAsia"/>
          <w:sz w:val="24"/>
          <w:szCs w:val="24"/>
        </w:rPr>
        <w:t>关于这个场景的文字描述。</w:t>
      </w:r>
    </w:p>
    <w:p w:rsidR="003134C5" w:rsidRDefault="003134C5">
      <w:pPr>
        <w:rPr>
          <w:rFonts w:ascii="宋体" w:eastAsia="宋体" w:hAnsi="宋体"/>
          <w:sz w:val="24"/>
          <w:szCs w:val="24"/>
        </w:rPr>
      </w:pPr>
    </w:p>
    <w:p w:rsidR="003134C5" w:rsidRDefault="003515D6">
      <w:pPr>
        <w:rPr>
          <w:rFonts w:ascii="宋体" w:eastAsia="宋体" w:hAnsi="宋体"/>
          <w:sz w:val="24"/>
          <w:szCs w:val="24"/>
        </w:rPr>
      </w:pPr>
      <w:r>
        <w:rPr>
          <w:rFonts w:ascii="宋体" w:eastAsia="宋体" w:hAnsi="宋体" w:hint="eastAsia"/>
          <w:sz w:val="24"/>
          <w:szCs w:val="24"/>
        </w:rPr>
        <w:t>Part one</w:t>
      </w:r>
    </w:p>
    <w:p w:rsidR="003134C5" w:rsidRDefault="003134C5">
      <w:pPr>
        <w:rPr>
          <w:rFonts w:ascii="宋体" w:eastAsia="宋体" w:hAnsi="宋体"/>
          <w:sz w:val="24"/>
          <w:szCs w:val="24"/>
        </w:rPr>
      </w:pPr>
    </w:p>
    <w:p w:rsidR="003134C5" w:rsidRDefault="003515D6">
      <w:pPr>
        <w:ind w:firstLine="420"/>
        <w:rPr>
          <w:rFonts w:ascii="宋体" w:eastAsia="宋体" w:hAnsi="宋体"/>
          <w:sz w:val="24"/>
          <w:szCs w:val="24"/>
        </w:rPr>
      </w:pPr>
      <w:r>
        <w:rPr>
          <w:rFonts w:ascii="宋体" w:eastAsia="宋体" w:hAnsi="宋体" w:hint="eastAsia"/>
          <w:sz w:val="24"/>
          <w:szCs w:val="24"/>
        </w:rPr>
        <w:t>在一天的课程之后，小王刚下完</w:t>
      </w:r>
      <w:proofErr w:type="gramStart"/>
      <w:r>
        <w:rPr>
          <w:rFonts w:ascii="宋体" w:eastAsia="宋体" w:hAnsi="宋体" w:hint="eastAsia"/>
          <w:sz w:val="24"/>
          <w:szCs w:val="24"/>
        </w:rPr>
        <w:t>课回到</w:t>
      </w:r>
      <w:proofErr w:type="gramEnd"/>
      <w:r>
        <w:rPr>
          <w:rFonts w:ascii="宋体" w:eastAsia="宋体" w:hAnsi="宋体" w:hint="eastAsia"/>
          <w:sz w:val="24"/>
          <w:szCs w:val="24"/>
        </w:rPr>
        <w:t>宿舍，他感觉到非常的无聊也分长的空虚，于是他</w:t>
      </w:r>
      <w:proofErr w:type="gramStart"/>
      <w:r>
        <w:rPr>
          <w:rFonts w:ascii="宋体" w:eastAsia="宋体" w:hAnsi="宋体" w:hint="eastAsia"/>
          <w:sz w:val="24"/>
          <w:szCs w:val="24"/>
        </w:rPr>
        <w:t>想玩斗地主</w:t>
      </w:r>
      <w:proofErr w:type="gramEnd"/>
      <w:r>
        <w:rPr>
          <w:rFonts w:ascii="宋体" w:eastAsia="宋体" w:hAnsi="宋体" w:hint="eastAsia"/>
          <w:sz w:val="24"/>
          <w:szCs w:val="24"/>
        </w:rPr>
        <w:t>，但是他找了许多的朋友与同学，也凑不够四个人，于是只能拿起手机玩起了斗地主。</w:t>
      </w:r>
    </w:p>
    <w:p w:rsidR="003134C5" w:rsidRDefault="003134C5">
      <w:pPr>
        <w:ind w:firstLine="420"/>
        <w:rPr>
          <w:rFonts w:ascii="宋体" w:eastAsia="宋体" w:hAnsi="宋体"/>
          <w:sz w:val="24"/>
          <w:szCs w:val="24"/>
        </w:rPr>
      </w:pPr>
    </w:p>
    <w:p w:rsidR="003134C5" w:rsidRDefault="003515D6">
      <w:pPr>
        <w:outlineLvl w:val="1"/>
        <w:rPr>
          <w:rFonts w:asciiTheme="minorEastAsia" w:hAnsiTheme="minorEastAsia"/>
          <w:b/>
          <w:sz w:val="28"/>
        </w:rPr>
      </w:pPr>
      <w:bookmarkStart w:id="16" w:name="_Toc433529750"/>
      <w:r>
        <w:rPr>
          <w:rFonts w:asciiTheme="minorEastAsia" w:hAnsiTheme="minorEastAsia" w:hint="eastAsia"/>
          <w:b/>
          <w:sz w:val="28"/>
        </w:rPr>
        <w:t>3.3</w:t>
      </w:r>
      <w:r>
        <w:rPr>
          <w:rFonts w:asciiTheme="minorEastAsia" w:hAnsiTheme="minorEastAsia" w:hint="eastAsia"/>
          <w:b/>
          <w:sz w:val="28"/>
        </w:rPr>
        <w:t>性能需求</w:t>
      </w:r>
      <w:bookmarkEnd w:id="16"/>
    </w:p>
    <w:p w:rsidR="003134C5" w:rsidRDefault="003515D6">
      <w:pPr>
        <w:outlineLvl w:val="2"/>
        <w:rPr>
          <w:rFonts w:asciiTheme="minorEastAsia" w:hAnsiTheme="minorEastAsia"/>
          <w:b/>
          <w:sz w:val="24"/>
          <w:szCs w:val="24"/>
        </w:rPr>
      </w:pPr>
      <w:bookmarkStart w:id="17" w:name="_Toc433529751"/>
      <w:r>
        <w:rPr>
          <w:rFonts w:asciiTheme="minorEastAsia" w:hAnsiTheme="minorEastAsia" w:hint="eastAsia"/>
          <w:b/>
          <w:sz w:val="24"/>
          <w:szCs w:val="24"/>
        </w:rPr>
        <w:t>3.3.1</w:t>
      </w:r>
      <w:r>
        <w:rPr>
          <w:rFonts w:asciiTheme="minorEastAsia" w:hAnsiTheme="minorEastAsia" w:hint="eastAsia"/>
          <w:b/>
          <w:sz w:val="24"/>
          <w:szCs w:val="24"/>
        </w:rPr>
        <w:t>精度</w:t>
      </w:r>
      <w:bookmarkEnd w:id="17"/>
    </w:p>
    <w:p w:rsidR="003134C5" w:rsidRDefault="003515D6">
      <w:pPr>
        <w:ind w:firstLine="420"/>
        <w:rPr>
          <w:rFonts w:asciiTheme="minorEastAsia" w:hAnsiTheme="minorEastAsia"/>
          <w:szCs w:val="21"/>
        </w:rPr>
      </w:pPr>
      <w:r>
        <w:rPr>
          <w:rFonts w:asciiTheme="minorEastAsia" w:hAnsiTheme="minorEastAsia" w:hint="eastAsia"/>
          <w:sz w:val="24"/>
          <w:szCs w:val="24"/>
        </w:rPr>
        <w:t>根据本系统的功能特性，数据的输入、处理、输出，文件的导入，导出所要达到的精度做了如下说明</w:t>
      </w:r>
    </w:p>
    <w:p w:rsidR="003134C5" w:rsidRDefault="003515D6">
      <w:pPr>
        <w:ind w:firstLine="420"/>
        <w:rPr>
          <w:rFonts w:asciiTheme="minorEastAsia" w:hAnsiTheme="minorEastAsia"/>
          <w:sz w:val="24"/>
          <w:szCs w:val="24"/>
        </w:rPr>
      </w:pPr>
      <w:r>
        <w:rPr>
          <w:rFonts w:asciiTheme="minorEastAsia" w:hAnsiTheme="minorEastAsia" w:hint="eastAsia"/>
          <w:sz w:val="24"/>
          <w:szCs w:val="24"/>
        </w:rPr>
        <w:t>本系统涉及到需要手工输入数据的字段及说明如下：</w:t>
      </w:r>
    </w:p>
    <w:tbl>
      <w:tblPr>
        <w:tblStyle w:val="ac"/>
        <w:tblW w:w="8306" w:type="dxa"/>
        <w:tblLayout w:type="fixed"/>
        <w:tblLook w:val="04A0" w:firstRow="1" w:lastRow="0" w:firstColumn="1" w:lastColumn="0" w:noHBand="0" w:noVBand="1"/>
      </w:tblPr>
      <w:tblGrid>
        <w:gridCol w:w="1029"/>
        <w:gridCol w:w="5623"/>
        <w:gridCol w:w="1654"/>
      </w:tblGrid>
      <w:tr w:rsidR="003134C5" w:rsidTr="0031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rsidR="003134C5" w:rsidRDefault="003515D6">
            <w:pPr>
              <w:jc w:val="center"/>
              <w:rPr>
                <w:rFonts w:asciiTheme="minorEastAsia" w:hAnsiTheme="minorEastAsia"/>
                <w:bCs w:val="0"/>
                <w:szCs w:val="21"/>
              </w:rPr>
            </w:pPr>
            <w:r>
              <w:rPr>
                <w:rFonts w:asciiTheme="minorEastAsia" w:hAnsiTheme="minorEastAsia" w:hint="eastAsia"/>
                <w:b w:val="0"/>
                <w:szCs w:val="21"/>
              </w:rPr>
              <w:t>字段</w:t>
            </w:r>
          </w:p>
        </w:tc>
        <w:tc>
          <w:tcPr>
            <w:tcW w:w="5623" w:type="dxa"/>
          </w:tcPr>
          <w:p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精度</w:t>
            </w:r>
          </w:p>
        </w:tc>
        <w:tc>
          <w:tcPr>
            <w:tcW w:w="1654" w:type="dxa"/>
          </w:tcPr>
          <w:p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备注</w:t>
            </w:r>
          </w:p>
        </w:tc>
      </w:tr>
      <w:tr w:rsidR="003134C5" w:rsidTr="003134C5">
        <w:tc>
          <w:tcPr>
            <w:cnfStyle w:val="001000000000" w:firstRow="0" w:lastRow="0" w:firstColumn="1" w:lastColumn="0" w:oddVBand="0" w:evenVBand="0" w:oddHBand="0" w:evenHBand="0" w:firstRowFirstColumn="0" w:firstRowLastColumn="0" w:lastRowFirstColumn="0" w:lastRowLastColumn="0"/>
            <w:tcW w:w="1029" w:type="dxa"/>
            <w:tcBorders>
              <w:left w:val="nil"/>
              <w:right w:val="nil"/>
            </w:tcBorders>
            <w:shd w:val="clear" w:color="auto" w:fill="C0C0C0" w:themeFill="text1" w:themeFillTint="3F"/>
          </w:tcPr>
          <w:p w:rsidR="003134C5" w:rsidRDefault="003515D6">
            <w:pPr>
              <w:jc w:val="center"/>
              <w:rPr>
                <w:rFonts w:asciiTheme="minorEastAsia" w:hAnsiTheme="minorEastAsia"/>
                <w:bCs w:val="0"/>
                <w:szCs w:val="21"/>
              </w:rPr>
            </w:pPr>
            <w:r>
              <w:rPr>
                <w:rFonts w:asciiTheme="minorEastAsia" w:hAnsiTheme="minorEastAsia" w:hint="eastAsia"/>
                <w:b w:val="0"/>
                <w:szCs w:val="21"/>
              </w:rPr>
              <w:t>账号</w:t>
            </w:r>
          </w:p>
        </w:tc>
        <w:tc>
          <w:tcPr>
            <w:tcW w:w="5623" w:type="dxa"/>
            <w:tcBorders>
              <w:right w:val="nil"/>
            </w:tcBorders>
            <w:shd w:val="clear" w:color="auto" w:fill="C0C0C0" w:themeFill="text1" w:themeFillTint="3F"/>
          </w:tcPr>
          <w:p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10</w:t>
            </w:r>
            <w:r>
              <w:rPr>
                <w:rFonts w:asciiTheme="minorEastAsia" w:hAnsiTheme="minorEastAsia" w:hint="eastAsia"/>
                <w:szCs w:val="21"/>
              </w:rPr>
              <w:t>个字符，只包括数字</w:t>
            </w:r>
          </w:p>
        </w:tc>
        <w:tc>
          <w:tcPr>
            <w:tcW w:w="1654" w:type="dxa"/>
            <w:tcBorders>
              <w:right w:val="nil"/>
            </w:tcBorders>
            <w:shd w:val="clear" w:color="auto" w:fill="C0C0C0" w:themeFill="text1" w:themeFillTint="3F"/>
          </w:tcPr>
          <w:p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rsidTr="003134C5">
        <w:tc>
          <w:tcPr>
            <w:cnfStyle w:val="001000000000" w:firstRow="0" w:lastRow="0" w:firstColumn="1" w:lastColumn="0" w:oddVBand="0" w:evenVBand="0" w:oddHBand="0" w:evenHBand="0" w:firstRowFirstColumn="0" w:firstRowLastColumn="0" w:lastRowFirstColumn="0" w:lastRowLastColumn="0"/>
            <w:tcW w:w="1029" w:type="dxa"/>
          </w:tcPr>
          <w:p w:rsidR="003134C5" w:rsidRDefault="003515D6">
            <w:pPr>
              <w:jc w:val="center"/>
              <w:rPr>
                <w:rFonts w:asciiTheme="minorEastAsia" w:hAnsiTheme="minorEastAsia"/>
                <w:bCs w:val="0"/>
                <w:szCs w:val="21"/>
              </w:rPr>
            </w:pPr>
            <w:r>
              <w:rPr>
                <w:rFonts w:asciiTheme="minorEastAsia" w:hAnsiTheme="minorEastAsia" w:hint="eastAsia"/>
                <w:b w:val="0"/>
                <w:szCs w:val="21"/>
              </w:rPr>
              <w:t>密码</w:t>
            </w:r>
          </w:p>
        </w:tc>
        <w:tc>
          <w:tcPr>
            <w:tcW w:w="5623" w:type="dxa"/>
          </w:tcPr>
          <w:p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5-20</w:t>
            </w:r>
            <w:r>
              <w:rPr>
                <w:rFonts w:asciiTheme="minorEastAsia" w:hAnsiTheme="minorEastAsia" w:hint="eastAsia"/>
                <w:szCs w:val="21"/>
              </w:rPr>
              <w:t>个字符，包括大小写字母，数字，下划线</w:t>
            </w:r>
          </w:p>
        </w:tc>
        <w:tc>
          <w:tcPr>
            <w:tcW w:w="1654" w:type="dxa"/>
          </w:tcPr>
          <w:p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rsidTr="003134C5">
        <w:tc>
          <w:tcPr>
            <w:cnfStyle w:val="001000000000" w:firstRow="0" w:lastRow="0" w:firstColumn="1" w:lastColumn="0" w:oddVBand="0" w:evenVBand="0" w:oddHBand="0" w:evenHBand="0" w:firstRowFirstColumn="0" w:firstRowLastColumn="0" w:lastRowFirstColumn="0" w:lastRowLastColumn="0"/>
            <w:tcW w:w="1029" w:type="dxa"/>
            <w:tcBorders>
              <w:left w:val="nil"/>
              <w:right w:val="nil"/>
            </w:tcBorders>
            <w:shd w:val="clear" w:color="auto" w:fill="C0C0C0" w:themeFill="text1" w:themeFillTint="3F"/>
          </w:tcPr>
          <w:p w:rsidR="003134C5" w:rsidRDefault="003515D6">
            <w:pPr>
              <w:jc w:val="center"/>
              <w:rPr>
                <w:rFonts w:asciiTheme="minorEastAsia" w:hAnsiTheme="minorEastAsia"/>
                <w:bCs w:val="0"/>
                <w:szCs w:val="21"/>
              </w:rPr>
            </w:pPr>
            <w:r>
              <w:rPr>
                <w:rFonts w:asciiTheme="minorEastAsia" w:hAnsiTheme="minorEastAsia" w:hint="eastAsia"/>
                <w:b w:val="0"/>
                <w:szCs w:val="21"/>
              </w:rPr>
              <w:t>姓名</w:t>
            </w:r>
          </w:p>
        </w:tc>
        <w:tc>
          <w:tcPr>
            <w:tcW w:w="5623" w:type="dxa"/>
            <w:tcBorders>
              <w:right w:val="nil"/>
            </w:tcBorders>
            <w:shd w:val="clear" w:color="auto" w:fill="C0C0C0" w:themeFill="text1" w:themeFillTint="3F"/>
          </w:tcPr>
          <w:p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2-20</w:t>
            </w:r>
            <w:r>
              <w:rPr>
                <w:rFonts w:asciiTheme="minorEastAsia" w:hAnsiTheme="minorEastAsia" w:hint="eastAsia"/>
                <w:szCs w:val="21"/>
              </w:rPr>
              <w:t>个字符，包括中文及英文</w:t>
            </w:r>
          </w:p>
        </w:tc>
        <w:tc>
          <w:tcPr>
            <w:tcW w:w="1654" w:type="dxa"/>
            <w:tcBorders>
              <w:right w:val="nil"/>
            </w:tcBorders>
            <w:shd w:val="clear" w:color="auto" w:fill="C0C0C0" w:themeFill="text1" w:themeFillTint="3F"/>
          </w:tcPr>
          <w:p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rsidTr="003134C5">
        <w:tc>
          <w:tcPr>
            <w:cnfStyle w:val="001000000000" w:firstRow="0" w:lastRow="0" w:firstColumn="1" w:lastColumn="0" w:oddVBand="0" w:evenVBand="0" w:oddHBand="0" w:evenHBand="0" w:firstRowFirstColumn="0" w:firstRowLastColumn="0" w:lastRowFirstColumn="0" w:lastRowLastColumn="0"/>
            <w:tcW w:w="1029" w:type="dxa"/>
          </w:tcPr>
          <w:p w:rsidR="003134C5" w:rsidRDefault="003515D6">
            <w:pPr>
              <w:jc w:val="center"/>
              <w:rPr>
                <w:rFonts w:asciiTheme="minorEastAsia" w:hAnsiTheme="minorEastAsia"/>
                <w:bCs w:val="0"/>
                <w:szCs w:val="21"/>
              </w:rPr>
            </w:pPr>
            <w:r>
              <w:rPr>
                <w:rFonts w:asciiTheme="minorEastAsia" w:hAnsiTheme="minorEastAsia" w:hint="eastAsia"/>
                <w:b w:val="0"/>
                <w:szCs w:val="21"/>
              </w:rPr>
              <w:t>年龄</w:t>
            </w:r>
          </w:p>
        </w:tc>
        <w:tc>
          <w:tcPr>
            <w:tcW w:w="5623" w:type="dxa"/>
          </w:tcPr>
          <w:p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数字</w:t>
            </w:r>
          </w:p>
        </w:tc>
        <w:tc>
          <w:tcPr>
            <w:tcW w:w="1654" w:type="dxa"/>
          </w:tcPr>
          <w:p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rsidTr="003134C5">
        <w:tc>
          <w:tcPr>
            <w:cnfStyle w:val="001000000000" w:firstRow="0" w:lastRow="0" w:firstColumn="1" w:lastColumn="0" w:oddVBand="0" w:evenVBand="0" w:oddHBand="0" w:evenHBand="0" w:firstRowFirstColumn="0" w:firstRowLastColumn="0" w:lastRowFirstColumn="0" w:lastRowLastColumn="0"/>
            <w:tcW w:w="1029" w:type="dxa"/>
            <w:tcBorders>
              <w:left w:val="nil"/>
              <w:right w:val="nil"/>
            </w:tcBorders>
            <w:shd w:val="clear" w:color="auto" w:fill="C0C0C0" w:themeFill="text1" w:themeFillTint="3F"/>
          </w:tcPr>
          <w:p w:rsidR="003134C5" w:rsidRDefault="003515D6">
            <w:pPr>
              <w:jc w:val="center"/>
              <w:rPr>
                <w:rFonts w:asciiTheme="minorEastAsia" w:hAnsiTheme="minorEastAsia"/>
                <w:bCs w:val="0"/>
                <w:szCs w:val="21"/>
              </w:rPr>
            </w:pPr>
            <w:r>
              <w:rPr>
                <w:rFonts w:asciiTheme="minorEastAsia" w:hAnsiTheme="minorEastAsia" w:hint="eastAsia"/>
                <w:b w:val="0"/>
                <w:szCs w:val="21"/>
              </w:rPr>
              <w:t>性别</w:t>
            </w:r>
          </w:p>
        </w:tc>
        <w:tc>
          <w:tcPr>
            <w:tcW w:w="5623" w:type="dxa"/>
            <w:tcBorders>
              <w:right w:val="nil"/>
            </w:tcBorders>
            <w:shd w:val="clear" w:color="auto" w:fill="C0C0C0" w:themeFill="text1" w:themeFillTint="3F"/>
          </w:tcPr>
          <w:p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男或女二者选</w:t>
            </w:r>
            <w:proofErr w:type="gramStart"/>
            <w:r>
              <w:rPr>
                <w:rFonts w:asciiTheme="minorEastAsia" w:hAnsiTheme="minorEastAsia" w:hint="eastAsia"/>
                <w:szCs w:val="21"/>
              </w:rPr>
              <w:t>一</w:t>
            </w:r>
            <w:proofErr w:type="gramEnd"/>
          </w:p>
        </w:tc>
        <w:tc>
          <w:tcPr>
            <w:tcW w:w="1654" w:type="dxa"/>
            <w:tcBorders>
              <w:right w:val="nil"/>
            </w:tcBorders>
            <w:shd w:val="clear" w:color="auto" w:fill="C0C0C0" w:themeFill="text1" w:themeFillTint="3F"/>
          </w:tcPr>
          <w:p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rsidTr="003134C5">
        <w:tc>
          <w:tcPr>
            <w:cnfStyle w:val="001000000000" w:firstRow="0" w:lastRow="0" w:firstColumn="1" w:lastColumn="0" w:oddVBand="0" w:evenVBand="0" w:oddHBand="0" w:evenHBand="0" w:firstRowFirstColumn="0" w:firstRowLastColumn="0" w:lastRowFirstColumn="0" w:lastRowLastColumn="0"/>
            <w:tcW w:w="1029" w:type="dxa"/>
          </w:tcPr>
          <w:p w:rsidR="003134C5" w:rsidRDefault="003515D6">
            <w:pPr>
              <w:jc w:val="center"/>
              <w:rPr>
                <w:rFonts w:asciiTheme="minorEastAsia" w:hAnsiTheme="minorEastAsia"/>
                <w:bCs w:val="0"/>
                <w:szCs w:val="21"/>
              </w:rPr>
            </w:pPr>
            <w:r>
              <w:rPr>
                <w:rFonts w:asciiTheme="minorEastAsia" w:hAnsiTheme="minorEastAsia" w:hint="eastAsia"/>
                <w:b w:val="0"/>
                <w:szCs w:val="21"/>
              </w:rPr>
              <w:t>地址</w:t>
            </w:r>
          </w:p>
        </w:tc>
        <w:tc>
          <w:tcPr>
            <w:tcW w:w="5623" w:type="dxa"/>
          </w:tcPr>
          <w:p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2-50</w:t>
            </w:r>
            <w:r>
              <w:rPr>
                <w:rFonts w:asciiTheme="minorEastAsia" w:hAnsiTheme="minorEastAsia" w:hint="eastAsia"/>
                <w:szCs w:val="21"/>
              </w:rPr>
              <w:t>个字符，包括中文以及“·</w:t>
            </w:r>
            <w:r>
              <w:rPr>
                <w:rFonts w:asciiTheme="minorEastAsia" w:hAnsiTheme="minorEastAsia"/>
                <w:szCs w:val="21"/>
              </w:rPr>
              <w:t>”</w:t>
            </w:r>
          </w:p>
        </w:tc>
        <w:tc>
          <w:tcPr>
            <w:tcW w:w="1654" w:type="dxa"/>
          </w:tcPr>
          <w:p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bl>
    <w:p w:rsidR="003134C5" w:rsidRDefault="003515D6">
      <w:pPr>
        <w:rPr>
          <w:rFonts w:asciiTheme="minorEastAsia" w:hAnsiTheme="minorEastAsia"/>
          <w:szCs w:val="21"/>
        </w:rPr>
      </w:pPr>
      <w:r>
        <w:rPr>
          <w:rFonts w:asciiTheme="minorEastAsia" w:hAnsiTheme="minorEastAsia" w:hint="eastAsia"/>
          <w:szCs w:val="21"/>
        </w:rPr>
        <w:tab/>
      </w:r>
    </w:p>
    <w:p w:rsidR="003134C5" w:rsidRDefault="003515D6">
      <w:pPr>
        <w:ind w:firstLine="420"/>
        <w:rPr>
          <w:rFonts w:asciiTheme="minorEastAsia" w:hAnsiTheme="minorEastAsia"/>
          <w:sz w:val="24"/>
          <w:szCs w:val="24"/>
        </w:rPr>
      </w:pPr>
      <w:r>
        <w:rPr>
          <w:rFonts w:asciiTheme="minorEastAsia" w:hAnsiTheme="minorEastAsia" w:hint="eastAsia"/>
          <w:sz w:val="24"/>
          <w:szCs w:val="24"/>
        </w:rPr>
        <w:t>本系统涉及到需要导入、导出文件的格式说明如下：</w:t>
      </w:r>
    </w:p>
    <w:p w:rsidR="003134C5" w:rsidRDefault="003515D6">
      <w:pPr>
        <w:ind w:firstLine="420"/>
        <w:rPr>
          <w:rFonts w:asciiTheme="minorEastAsia" w:hAnsiTheme="minorEastAsia"/>
          <w:sz w:val="24"/>
          <w:szCs w:val="24"/>
        </w:rPr>
      </w:pPr>
      <w:r>
        <w:rPr>
          <w:rFonts w:asciiTheme="minorEastAsia" w:hAnsiTheme="minorEastAsia" w:hint="eastAsia"/>
          <w:sz w:val="24"/>
          <w:szCs w:val="24"/>
        </w:rPr>
        <w:t>注：本系统只支持导入</w:t>
      </w:r>
      <w:r>
        <w:rPr>
          <w:rFonts w:asciiTheme="minorEastAsia" w:hAnsiTheme="minorEastAsia" w:hint="eastAsia"/>
          <w:sz w:val="24"/>
          <w:szCs w:val="24"/>
        </w:rPr>
        <w:t>Excel</w:t>
      </w:r>
      <w:r>
        <w:rPr>
          <w:rFonts w:asciiTheme="minorEastAsia" w:hAnsiTheme="minorEastAsia" w:hint="eastAsia"/>
          <w:sz w:val="24"/>
          <w:szCs w:val="24"/>
        </w:rPr>
        <w:t>表格和导出</w:t>
      </w:r>
      <w:r>
        <w:rPr>
          <w:rFonts w:asciiTheme="minorEastAsia" w:hAnsiTheme="minorEastAsia" w:hint="eastAsia"/>
          <w:sz w:val="24"/>
          <w:szCs w:val="24"/>
        </w:rPr>
        <w:t>Excel</w:t>
      </w:r>
      <w:r>
        <w:rPr>
          <w:rFonts w:asciiTheme="minorEastAsia" w:hAnsiTheme="minorEastAsia" w:hint="eastAsia"/>
          <w:sz w:val="24"/>
          <w:szCs w:val="24"/>
        </w:rPr>
        <w:t>表格，其他类型的文件不支持。</w:t>
      </w:r>
    </w:p>
    <w:tbl>
      <w:tblPr>
        <w:tblStyle w:val="ac"/>
        <w:tblW w:w="8306" w:type="dxa"/>
        <w:tblLayout w:type="fixed"/>
        <w:tblLook w:val="04A0" w:firstRow="1" w:lastRow="0" w:firstColumn="1" w:lastColumn="0" w:noHBand="0" w:noVBand="1"/>
      </w:tblPr>
      <w:tblGrid>
        <w:gridCol w:w="1897"/>
        <w:gridCol w:w="1527"/>
        <w:gridCol w:w="2803"/>
        <w:gridCol w:w="2079"/>
      </w:tblGrid>
      <w:tr w:rsidR="003134C5" w:rsidTr="0031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rsidR="003134C5" w:rsidRDefault="003515D6">
            <w:pPr>
              <w:jc w:val="center"/>
              <w:rPr>
                <w:rFonts w:asciiTheme="minorEastAsia" w:hAnsiTheme="minorEastAsia"/>
                <w:bCs w:val="0"/>
                <w:szCs w:val="21"/>
              </w:rPr>
            </w:pPr>
            <w:r>
              <w:rPr>
                <w:rFonts w:asciiTheme="minorEastAsia" w:hAnsiTheme="minorEastAsia" w:hint="eastAsia"/>
                <w:b w:val="0"/>
                <w:szCs w:val="21"/>
              </w:rPr>
              <w:t>表格</w:t>
            </w:r>
          </w:p>
        </w:tc>
        <w:tc>
          <w:tcPr>
            <w:tcW w:w="1527" w:type="dxa"/>
          </w:tcPr>
          <w:p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导入</w:t>
            </w:r>
            <w:r>
              <w:rPr>
                <w:rFonts w:asciiTheme="minorEastAsia" w:hAnsiTheme="minorEastAsia" w:hint="eastAsia"/>
                <w:b w:val="0"/>
                <w:szCs w:val="21"/>
              </w:rPr>
              <w:t>/</w:t>
            </w:r>
            <w:r>
              <w:rPr>
                <w:rFonts w:asciiTheme="minorEastAsia" w:hAnsiTheme="minorEastAsia" w:hint="eastAsia"/>
                <w:b w:val="0"/>
                <w:szCs w:val="21"/>
              </w:rPr>
              <w:t>导出</w:t>
            </w:r>
          </w:p>
        </w:tc>
        <w:tc>
          <w:tcPr>
            <w:tcW w:w="2803" w:type="dxa"/>
          </w:tcPr>
          <w:p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格式</w:t>
            </w:r>
          </w:p>
        </w:tc>
        <w:tc>
          <w:tcPr>
            <w:tcW w:w="2079" w:type="dxa"/>
          </w:tcPr>
          <w:p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备注</w:t>
            </w:r>
          </w:p>
        </w:tc>
      </w:tr>
      <w:tr w:rsidR="003134C5" w:rsidTr="003134C5">
        <w:tc>
          <w:tcPr>
            <w:cnfStyle w:val="001000000000" w:firstRow="0" w:lastRow="0" w:firstColumn="1" w:lastColumn="0" w:oddVBand="0" w:evenVBand="0" w:oddHBand="0" w:evenHBand="0" w:firstRowFirstColumn="0" w:firstRowLastColumn="0" w:lastRowFirstColumn="0" w:lastRowLastColumn="0"/>
            <w:tcW w:w="1897" w:type="dxa"/>
            <w:tcBorders>
              <w:left w:val="nil"/>
              <w:right w:val="nil"/>
            </w:tcBorders>
            <w:shd w:val="clear" w:color="auto" w:fill="C0C0C0" w:themeFill="text1" w:themeFillTint="3F"/>
          </w:tcPr>
          <w:p w:rsidR="003134C5" w:rsidRDefault="003515D6">
            <w:pPr>
              <w:rPr>
                <w:rFonts w:asciiTheme="minorEastAsia" w:hAnsiTheme="minorEastAsia"/>
                <w:bCs w:val="0"/>
                <w:szCs w:val="21"/>
              </w:rPr>
            </w:pPr>
            <w:r>
              <w:rPr>
                <w:rFonts w:asciiTheme="minorEastAsia" w:hAnsiTheme="minorEastAsia" w:hint="eastAsia"/>
                <w:b w:val="0"/>
                <w:szCs w:val="21"/>
              </w:rPr>
              <w:t>牌组</w:t>
            </w:r>
          </w:p>
        </w:tc>
        <w:tc>
          <w:tcPr>
            <w:tcW w:w="1527" w:type="dxa"/>
            <w:tcBorders>
              <w:right w:val="nil"/>
            </w:tcBorders>
            <w:shd w:val="clear" w:color="auto" w:fill="C0C0C0" w:themeFill="text1" w:themeFillTint="3F"/>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导出</w:t>
            </w:r>
          </w:p>
        </w:tc>
        <w:tc>
          <w:tcPr>
            <w:tcW w:w="2803" w:type="dxa"/>
            <w:tcBorders>
              <w:right w:val="nil"/>
            </w:tcBorders>
            <w:shd w:val="clear" w:color="auto" w:fill="C0C0C0" w:themeFill="text1" w:themeFillTint="3F"/>
          </w:tcPr>
          <w:p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表格字段包括类型、数字</w:t>
            </w:r>
          </w:p>
        </w:tc>
        <w:tc>
          <w:tcPr>
            <w:tcW w:w="2079" w:type="dxa"/>
            <w:tcBorders>
              <w:right w:val="nil"/>
            </w:tcBorders>
            <w:shd w:val="clear" w:color="auto" w:fill="C0C0C0" w:themeFill="text1" w:themeFillTint="3F"/>
          </w:tcPr>
          <w:p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四种花色，</w:t>
            </w:r>
            <w:r>
              <w:rPr>
                <w:rFonts w:asciiTheme="minorEastAsia" w:hAnsiTheme="minorEastAsia" w:hint="eastAsia"/>
                <w:szCs w:val="21"/>
              </w:rPr>
              <w:t>13</w:t>
            </w:r>
            <w:r>
              <w:rPr>
                <w:rFonts w:asciiTheme="minorEastAsia" w:hAnsiTheme="minorEastAsia" w:hint="eastAsia"/>
                <w:szCs w:val="21"/>
              </w:rPr>
              <w:t>种数</w:t>
            </w:r>
            <w:r>
              <w:rPr>
                <w:rFonts w:asciiTheme="minorEastAsia" w:hAnsiTheme="minorEastAsia" w:hint="eastAsia"/>
                <w:szCs w:val="21"/>
              </w:rPr>
              <w:lastRenderedPageBreak/>
              <w:t>字，</w:t>
            </w:r>
            <w:r>
              <w:rPr>
                <w:rFonts w:asciiTheme="minorEastAsia" w:hAnsiTheme="minorEastAsia" w:hint="eastAsia"/>
                <w:szCs w:val="21"/>
              </w:rPr>
              <w:t>2</w:t>
            </w:r>
            <w:r>
              <w:rPr>
                <w:rFonts w:asciiTheme="minorEastAsia" w:hAnsiTheme="minorEastAsia" w:hint="eastAsia"/>
                <w:szCs w:val="21"/>
              </w:rPr>
              <w:t>个小王，</w:t>
            </w:r>
            <w:r>
              <w:rPr>
                <w:rFonts w:asciiTheme="minorEastAsia" w:hAnsiTheme="minorEastAsia" w:hint="eastAsia"/>
                <w:szCs w:val="21"/>
              </w:rPr>
              <w:t>2</w:t>
            </w:r>
            <w:r>
              <w:rPr>
                <w:rFonts w:asciiTheme="minorEastAsia" w:hAnsiTheme="minorEastAsia" w:hint="eastAsia"/>
                <w:szCs w:val="21"/>
              </w:rPr>
              <w:t>个大王</w:t>
            </w:r>
          </w:p>
        </w:tc>
      </w:tr>
      <w:tr w:rsidR="003134C5" w:rsidTr="003134C5">
        <w:tc>
          <w:tcPr>
            <w:cnfStyle w:val="001000000000" w:firstRow="0" w:lastRow="0" w:firstColumn="1" w:lastColumn="0" w:oddVBand="0" w:evenVBand="0" w:oddHBand="0" w:evenHBand="0" w:firstRowFirstColumn="0" w:firstRowLastColumn="0" w:lastRowFirstColumn="0" w:lastRowLastColumn="0"/>
            <w:tcW w:w="1897" w:type="dxa"/>
          </w:tcPr>
          <w:p w:rsidR="003134C5" w:rsidRDefault="003515D6">
            <w:pPr>
              <w:rPr>
                <w:rFonts w:asciiTheme="minorEastAsia" w:hAnsiTheme="minorEastAsia"/>
                <w:bCs w:val="0"/>
                <w:szCs w:val="21"/>
              </w:rPr>
            </w:pPr>
            <w:r>
              <w:rPr>
                <w:rFonts w:asciiTheme="minorEastAsia" w:hAnsiTheme="minorEastAsia" w:hint="eastAsia"/>
                <w:b w:val="0"/>
                <w:szCs w:val="21"/>
              </w:rPr>
              <w:lastRenderedPageBreak/>
              <w:t>用户</w:t>
            </w:r>
          </w:p>
        </w:tc>
        <w:tc>
          <w:tcPr>
            <w:tcW w:w="1527" w:type="dxa"/>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导入、导出</w:t>
            </w:r>
          </w:p>
        </w:tc>
        <w:tc>
          <w:tcPr>
            <w:tcW w:w="2803" w:type="dxa"/>
          </w:tcPr>
          <w:p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表格字段包括账号、姓名、性别、年龄、地址</w:t>
            </w:r>
          </w:p>
          <w:p w:rsidR="003134C5" w:rsidRDefault="003134C5">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c>
          <w:tcPr>
            <w:tcW w:w="2079" w:type="dxa"/>
          </w:tcPr>
          <w:p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用户信息的导入，修改，查看</w:t>
            </w:r>
          </w:p>
        </w:tc>
      </w:tr>
    </w:tbl>
    <w:p w:rsidR="003134C5" w:rsidRDefault="003134C5">
      <w:pPr>
        <w:ind w:firstLine="420"/>
        <w:rPr>
          <w:rFonts w:asciiTheme="minorEastAsia" w:hAnsiTheme="minorEastAsia"/>
          <w:szCs w:val="21"/>
        </w:rPr>
      </w:pPr>
    </w:p>
    <w:p w:rsidR="003134C5" w:rsidRDefault="003515D6">
      <w:pPr>
        <w:ind w:firstLine="420"/>
        <w:rPr>
          <w:rFonts w:asciiTheme="minorEastAsia" w:hAnsiTheme="minorEastAsia"/>
          <w:sz w:val="24"/>
          <w:szCs w:val="24"/>
        </w:rPr>
      </w:pPr>
      <w:r>
        <w:rPr>
          <w:rFonts w:asciiTheme="minorEastAsia" w:hAnsiTheme="minorEastAsia" w:hint="eastAsia"/>
          <w:sz w:val="24"/>
          <w:szCs w:val="24"/>
        </w:rPr>
        <w:t>本系统涉及数据库存储的字段包括但不仅限于以上两者，并且包括导入和导出的表格内容字段，具体各字段类型，范围如何设置，请查看后期的《数据要求说明书》或者《数据库设计说明书》</w:t>
      </w:r>
    </w:p>
    <w:p w:rsidR="003134C5" w:rsidRDefault="003134C5">
      <w:pPr>
        <w:ind w:firstLine="420"/>
        <w:rPr>
          <w:rFonts w:asciiTheme="minorEastAsia" w:hAnsiTheme="minorEastAsia"/>
          <w:szCs w:val="21"/>
        </w:rPr>
      </w:pPr>
    </w:p>
    <w:p w:rsidR="003134C5" w:rsidRDefault="003515D6">
      <w:pPr>
        <w:outlineLvl w:val="2"/>
        <w:rPr>
          <w:rFonts w:asciiTheme="minorEastAsia" w:hAnsiTheme="minorEastAsia"/>
          <w:b/>
          <w:sz w:val="24"/>
          <w:szCs w:val="24"/>
        </w:rPr>
      </w:pPr>
      <w:bookmarkStart w:id="18" w:name="_Toc433529752"/>
      <w:r>
        <w:rPr>
          <w:rFonts w:asciiTheme="minorEastAsia" w:hAnsiTheme="minorEastAsia" w:hint="eastAsia"/>
          <w:b/>
          <w:sz w:val="24"/>
          <w:szCs w:val="24"/>
        </w:rPr>
        <w:t>3.3.2</w:t>
      </w:r>
      <w:r>
        <w:rPr>
          <w:rFonts w:asciiTheme="minorEastAsia" w:hAnsiTheme="minorEastAsia" w:hint="eastAsia"/>
          <w:b/>
          <w:sz w:val="24"/>
          <w:szCs w:val="24"/>
        </w:rPr>
        <w:t>移植性</w:t>
      </w:r>
      <w:bookmarkEnd w:id="18"/>
    </w:p>
    <w:p w:rsidR="003134C5" w:rsidRDefault="003515D6">
      <w:pPr>
        <w:ind w:firstLine="420"/>
        <w:rPr>
          <w:rFonts w:asciiTheme="minorEastAsia" w:hAnsiTheme="minorEastAsia"/>
          <w:sz w:val="24"/>
          <w:szCs w:val="24"/>
        </w:rPr>
      </w:pPr>
      <w:r>
        <w:rPr>
          <w:rFonts w:asciiTheme="minorEastAsia" w:hAnsiTheme="minorEastAsia" w:hint="eastAsia"/>
          <w:sz w:val="24"/>
          <w:szCs w:val="24"/>
        </w:rPr>
        <w:t>本系统客户端目前针对</w:t>
      </w:r>
      <w:proofErr w:type="gramStart"/>
      <w:r>
        <w:rPr>
          <w:rFonts w:asciiTheme="minorEastAsia" w:hAnsiTheme="minorEastAsia" w:hint="eastAsia"/>
          <w:sz w:val="24"/>
          <w:szCs w:val="24"/>
        </w:rPr>
        <w:t>安卓进行</w:t>
      </w:r>
      <w:proofErr w:type="gramEnd"/>
      <w:r>
        <w:rPr>
          <w:rFonts w:asciiTheme="minorEastAsia" w:hAnsiTheme="minorEastAsia" w:hint="eastAsia"/>
          <w:sz w:val="24"/>
          <w:szCs w:val="24"/>
        </w:rPr>
        <w:t>开发，最终如若投入运营，考虑到手机版本符合、以及兼容性问题，所以要考虑到</w:t>
      </w:r>
      <w:r>
        <w:rPr>
          <w:rFonts w:asciiTheme="minorEastAsia" w:hAnsiTheme="minorEastAsia" w:hint="eastAsia"/>
          <w:sz w:val="24"/>
          <w:szCs w:val="24"/>
        </w:rPr>
        <w:t>windows</w:t>
      </w:r>
      <w:r>
        <w:rPr>
          <w:rFonts w:asciiTheme="minorEastAsia" w:hAnsiTheme="minorEastAsia" w:hint="eastAsia"/>
          <w:sz w:val="24"/>
          <w:szCs w:val="24"/>
        </w:rPr>
        <w:t>开发移植，使得本系统也支持对</w:t>
      </w:r>
      <w:r>
        <w:rPr>
          <w:rFonts w:asciiTheme="minorEastAsia" w:hAnsiTheme="minorEastAsia" w:hint="eastAsia"/>
          <w:sz w:val="24"/>
          <w:szCs w:val="24"/>
        </w:rPr>
        <w:t>windows</w:t>
      </w:r>
      <w:proofErr w:type="gramStart"/>
      <w:r>
        <w:rPr>
          <w:rFonts w:asciiTheme="minorEastAsia" w:hAnsiTheme="minorEastAsia" w:hint="eastAsia"/>
          <w:sz w:val="24"/>
          <w:szCs w:val="24"/>
        </w:rPr>
        <w:t>端开放</w:t>
      </w:r>
      <w:proofErr w:type="gramEnd"/>
      <w:r>
        <w:rPr>
          <w:rFonts w:asciiTheme="minorEastAsia" w:hAnsiTheme="minorEastAsia" w:hint="eastAsia"/>
          <w:sz w:val="24"/>
          <w:szCs w:val="24"/>
        </w:rPr>
        <w:t>接口。</w:t>
      </w:r>
    </w:p>
    <w:p w:rsidR="003134C5" w:rsidRDefault="003134C5">
      <w:pPr>
        <w:ind w:firstLine="420"/>
        <w:rPr>
          <w:rFonts w:asciiTheme="minorEastAsia" w:hAnsiTheme="minorEastAsia"/>
          <w:sz w:val="24"/>
          <w:szCs w:val="24"/>
        </w:rPr>
      </w:pPr>
    </w:p>
    <w:p w:rsidR="003134C5" w:rsidRDefault="003515D6">
      <w:pPr>
        <w:outlineLvl w:val="2"/>
        <w:rPr>
          <w:rFonts w:asciiTheme="minorEastAsia" w:hAnsiTheme="minorEastAsia"/>
          <w:b/>
          <w:sz w:val="24"/>
          <w:szCs w:val="24"/>
        </w:rPr>
      </w:pPr>
      <w:bookmarkStart w:id="19" w:name="_Toc433529753"/>
      <w:r>
        <w:rPr>
          <w:rFonts w:asciiTheme="minorEastAsia" w:hAnsiTheme="minorEastAsia" w:hint="eastAsia"/>
          <w:b/>
          <w:sz w:val="24"/>
          <w:szCs w:val="24"/>
        </w:rPr>
        <w:t>3.3.3</w:t>
      </w:r>
      <w:r>
        <w:rPr>
          <w:rFonts w:asciiTheme="minorEastAsia" w:hAnsiTheme="minorEastAsia" w:hint="eastAsia"/>
          <w:b/>
          <w:sz w:val="24"/>
          <w:szCs w:val="24"/>
        </w:rPr>
        <w:t>稳定性</w:t>
      </w:r>
      <w:bookmarkEnd w:id="19"/>
    </w:p>
    <w:p w:rsidR="003134C5" w:rsidRDefault="003515D6">
      <w:pPr>
        <w:ind w:firstLine="420"/>
        <w:rPr>
          <w:rFonts w:asciiTheme="minorEastAsia" w:hAnsiTheme="minorEastAsia"/>
          <w:sz w:val="24"/>
          <w:szCs w:val="24"/>
        </w:rPr>
      </w:pPr>
      <w:r>
        <w:rPr>
          <w:rFonts w:asciiTheme="minorEastAsia" w:hAnsiTheme="minorEastAsia" w:hint="eastAsia"/>
          <w:sz w:val="24"/>
          <w:szCs w:val="24"/>
        </w:rPr>
        <w:t>本系统针对的是工薪阶级以及学生阶级休息消遣需求而进行开发的产品，因此使用频率为每周</w:t>
      </w:r>
      <w:r>
        <w:rPr>
          <w:rFonts w:asciiTheme="minorEastAsia" w:hAnsiTheme="minorEastAsia" w:hint="eastAsia"/>
          <w:sz w:val="24"/>
          <w:szCs w:val="24"/>
        </w:rPr>
        <w:t>3</w:t>
      </w:r>
      <w:r>
        <w:rPr>
          <w:rFonts w:asciiTheme="minorEastAsia" w:hAnsiTheme="minorEastAsia" w:hint="eastAsia"/>
          <w:sz w:val="24"/>
          <w:szCs w:val="24"/>
        </w:rPr>
        <w:t>次，每次大概</w:t>
      </w:r>
      <w:r>
        <w:rPr>
          <w:rFonts w:asciiTheme="minorEastAsia" w:hAnsiTheme="minorEastAsia" w:hint="eastAsia"/>
          <w:sz w:val="24"/>
          <w:szCs w:val="24"/>
        </w:rPr>
        <w:t>30</w:t>
      </w:r>
      <w:r>
        <w:rPr>
          <w:rFonts w:asciiTheme="minorEastAsia" w:hAnsiTheme="minorEastAsia" w:hint="eastAsia"/>
          <w:sz w:val="24"/>
          <w:szCs w:val="24"/>
        </w:rPr>
        <w:t>多人使用，因此考虑到多人同时访问服务器，服务器是否能正常运行，是否会发生崩溃？而且，多人同时操控数据库是否会产生冲突等都需要在后面的设计文档中详细分析。</w:t>
      </w:r>
    </w:p>
    <w:p w:rsidR="003134C5" w:rsidRDefault="003134C5">
      <w:pPr>
        <w:ind w:firstLine="420"/>
        <w:rPr>
          <w:rFonts w:asciiTheme="minorEastAsia" w:hAnsiTheme="minorEastAsia"/>
          <w:sz w:val="24"/>
          <w:szCs w:val="24"/>
        </w:rPr>
      </w:pPr>
    </w:p>
    <w:p w:rsidR="003134C5" w:rsidRDefault="003515D6">
      <w:pPr>
        <w:outlineLvl w:val="0"/>
        <w:rPr>
          <w:rFonts w:asciiTheme="majorEastAsia" w:eastAsiaTheme="majorEastAsia" w:hAnsiTheme="majorEastAsia"/>
          <w:b/>
          <w:sz w:val="44"/>
          <w:szCs w:val="44"/>
        </w:rPr>
      </w:pPr>
      <w:bookmarkStart w:id="20" w:name="_Toc433529754"/>
      <w:r>
        <w:rPr>
          <w:rFonts w:asciiTheme="majorEastAsia" w:eastAsiaTheme="majorEastAsia" w:hAnsiTheme="majorEastAsia" w:hint="eastAsia"/>
          <w:b/>
          <w:sz w:val="44"/>
          <w:szCs w:val="44"/>
        </w:rPr>
        <w:t>4.</w:t>
      </w:r>
      <w:r>
        <w:rPr>
          <w:rFonts w:asciiTheme="majorEastAsia" w:eastAsiaTheme="majorEastAsia" w:hAnsiTheme="majorEastAsia" w:hint="eastAsia"/>
          <w:b/>
          <w:sz w:val="44"/>
          <w:szCs w:val="44"/>
        </w:rPr>
        <w:t>验收验证标准</w:t>
      </w:r>
      <w:bookmarkEnd w:id="20"/>
    </w:p>
    <w:p w:rsidR="003134C5" w:rsidRDefault="003515D6">
      <w:pPr>
        <w:ind w:firstLine="420"/>
        <w:rPr>
          <w:rFonts w:asciiTheme="minorEastAsia" w:hAnsiTheme="minorEastAsia"/>
          <w:sz w:val="24"/>
          <w:szCs w:val="24"/>
        </w:rPr>
      </w:pPr>
      <w:r>
        <w:rPr>
          <w:rFonts w:asciiTheme="minorEastAsia" w:hAnsiTheme="minorEastAsia" w:hint="eastAsia"/>
          <w:sz w:val="24"/>
          <w:szCs w:val="24"/>
        </w:rPr>
        <w:t>注：</w:t>
      </w:r>
    </w:p>
    <w:p w:rsidR="003134C5" w:rsidRDefault="003515D6">
      <w:pPr>
        <w:ind w:firstLine="420"/>
        <w:rPr>
          <w:rFonts w:asciiTheme="minorEastAsia" w:hAnsiTheme="minorEastAsia"/>
          <w:sz w:val="24"/>
          <w:szCs w:val="24"/>
        </w:rPr>
      </w:pPr>
      <w:r>
        <w:rPr>
          <w:rFonts w:asciiTheme="minorEastAsia" w:hAnsiTheme="minorEastAsia" w:hint="eastAsia"/>
          <w:sz w:val="24"/>
          <w:szCs w:val="24"/>
        </w:rPr>
        <w:t>·以下的验收验证标准将结合界面原型描述，阅</w:t>
      </w:r>
      <w:r>
        <w:rPr>
          <w:rFonts w:asciiTheme="minorEastAsia" w:hAnsiTheme="minorEastAsia" w:hint="eastAsia"/>
          <w:sz w:val="24"/>
          <w:szCs w:val="24"/>
        </w:rPr>
        <w:t>读时建议参照</w:t>
      </w:r>
      <w:r>
        <w:rPr>
          <w:rFonts w:asciiTheme="minorEastAsia" w:hAnsiTheme="minorEastAsia" w:hint="eastAsia"/>
          <w:sz w:val="24"/>
          <w:szCs w:val="24"/>
        </w:rPr>
        <w:t>3.1.1</w:t>
      </w:r>
      <w:r>
        <w:rPr>
          <w:rFonts w:asciiTheme="minorEastAsia" w:hAnsiTheme="minorEastAsia" w:hint="eastAsia"/>
          <w:sz w:val="24"/>
          <w:szCs w:val="24"/>
        </w:rPr>
        <w:t>的界面原型描述。</w:t>
      </w:r>
    </w:p>
    <w:p w:rsidR="003134C5" w:rsidRDefault="003515D6">
      <w:pPr>
        <w:ind w:firstLine="420"/>
        <w:rPr>
          <w:rFonts w:asciiTheme="minorEastAsia" w:hAnsiTheme="minorEastAsia"/>
          <w:sz w:val="24"/>
          <w:szCs w:val="24"/>
        </w:rPr>
      </w:pPr>
      <w:r>
        <w:rPr>
          <w:rFonts w:asciiTheme="minorEastAsia" w:hAnsiTheme="minorEastAsia" w:hint="eastAsia"/>
          <w:sz w:val="24"/>
          <w:szCs w:val="24"/>
        </w:rPr>
        <w:t>·以下描述中的界面名称，按钮名称，图标形状均有可能会在具体开发过程中</w:t>
      </w:r>
      <w:r>
        <w:rPr>
          <w:rFonts w:asciiTheme="minorEastAsia" w:hAnsiTheme="minorEastAsia" w:hint="eastAsia"/>
          <w:sz w:val="24"/>
          <w:szCs w:val="24"/>
        </w:rPr>
        <w:lastRenderedPageBreak/>
        <w:t>做出适当修改，但功能不变。</w:t>
      </w:r>
    </w:p>
    <w:p w:rsidR="003134C5" w:rsidRDefault="003515D6">
      <w:pPr>
        <w:ind w:firstLine="420"/>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hint="eastAsia"/>
          <w:sz w:val="24"/>
          <w:szCs w:val="24"/>
        </w:rPr>
        <w:t>3.1.1</w:t>
      </w:r>
      <w:r>
        <w:rPr>
          <w:rFonts w:asciiTheme="minorEastAsia" w:hAnsiTheme="minorEastAsia" w:hint="eastAsia"/>
          <w:sz w:val="24"/>
          <w:szCs w:val="24"/>
        </w:rPr>
        <w:t>的界面原型提供有限，并没有展示产品的所有功能。</w:t>
      </w:r>
    </w:p>
    <w:p w:rsidR="003134C5" w:rsidRDefault="003515D6">
      <w:pPr>
        <w:ind w:firstLine="420"/>
        <w:rPr>
          <w:rFonts w:asciiTheme="minorEastAsia" w:hAnsiTheme="minorEastAsia"/>
          <w:sz w:val="24"/>
          <w:szCs w:val="24"/>
        </w:rPr>
      </w:pPr>
      <w:r>
        <w:rPr>
          <w:rFonts w:asciiTheme="minorEastAsia" w:hAnsiTheme="minorEastAsia" w:hint="eastAsia"/>
          <w:sz w:val="24"/>
          <w:szCs w:val="24"/>
        </w:rPr>
        <w:t>·预期结果那列中如有括号，括号里的内容表示对紧接着括号前面的名词的举例。</w:t>
      </w:r>
    </w:p>
    <w:p w:rsidR="003134C5" w:rsidRDefault="003515D6">
      <w:pPr>
        <w:ind w:firstLine="420"/>
        <w:rPr>
          <w:rFonts w:asciiTheme="minorEastAsia" w:hAnsiTheme="minorEastAsia"/>
          <w:sz w:val="24"/>
          <w:szCs w:val="24"/>
        </w:rPr>
      </w:pPr>
      <w:r>
        <w:rPr>
          <w:rFonts w:asciiTheme="minorEastAsia" w:hAnsiTheme="minorEastAsia" w:hint="eastAsia"/>
          <w:sz w:val="24"/>
          <w:szCs w:val="24"/>
        </w:rPr>
        <w:t>·如无特殊说明，相同图标功能相同，如图标按钮（返回）功能均为返回上一级页面。若有相同图标功能不同，会分别指出，如预览</w:t>
      </w:r>
      <w:proofErr w:type="gramStart"/>
      <w:r>
        <w:rPr>
          <w:rFonts w:asciiTheme="minorEastAsia" w:hAnsiTheme="minorEastAsia" w:hint="eastAsia"/>
          <w:sz w:val="24"/>
          <w:szCs w:val="24"/>
        </w:rPr>
        <w:t>报课的弹窗</w:t>
      </w:r>
      <w:proofErr w:type="gramEnd"/>
      <w:r>
        <w:rPr>
          <w:rFonts w:asciiTheme="minorEastAsia" w:hAnsiTheme="minorEastAsia" w:hint="eastAsia"/>
          <w:sz w:val="24"/>
          <w:szCs w:val="24"/>
        </w:rPr>
        <w:t>和</w:t>
      </w:r>
      <w:proofErr w:type="gramStart"/>
      <w:r>
        <w:rPr>
          <w:rFonts w:asciiTheme="minorEastAsia" w:hAnsiTheme="minorEastAsia" w:hint="eastAsia"/>
          <w:sz w:val="24"/>
          <w:szCs w:val="24"/>
        </w:rPr>
        <w:t>提交报课的</w:t>
      </w:r>
      <w:proofErr w:type="gramEnd"/>
      <w:r>
        <w:rPr>
          <w:rFonts w:asciiTheme="minorEastAsia" w:hAnsiTheme="minorEastAsia" w:hint="eastAsia"/>
          <w:sz w:val="24"/>
          <w:szCs w:val="24"/>
        </w:rPr>
        <w:t>弹窗。</w:t>
      </w:r>
    </w:p>
    <w:p w:rsidR="003134C5" w:rsidRDefault="003515D6">
      <w:pPr>
        <w:ind w:firstLine="420"/>
        <w:rPr>
          <w:rFonts w:asciiTheme="minorEastAsia" w:hAnsiTheme="minorEastAsia"/>
          <w:sz w:val="24"/>
          <w:szCs w:val="24"/>
        </w:rPr>
      </w:pPr>
      <w:r>
        <w:rPr>
          <w:rFonts w:asciiTheme="minorEastAsia" w:hAnsiTheme="minorEastAsia" w:hint="eastAsia"/>
          <w:sz w:val="24"/>
          <w:szCs w:val="24"/>
        </w:rPr>
        <w:t>·所有控件名称，或是界面标题均有可能根据情况</w:t>
      </w:r>
      <w:proofErr w:type="gramStart"/>
      <w:r>
        <w:rPr>
          <w:rFonts w:asciiTheme="minorEastAsia" w:hAnsiTheme="minorEastAsia" w:hint="eastAsia"/>
          <w:sz w:val="24"/>
          <w:szCs w:val="24"/>
        </w:rPr>
        <w:t>作出</w:t>
      </w:r>
      <w:proofErr w:type="gramEnd"/>
      <w:r>
        <w:rPr>
          <w:rFonts w:asciiTheme="minorEastAsia" w:hAnsiTheme="minorEastAsia" w:hint="eastAsia"/>
          <w:sz w:val="24"/>
          <w:szCs w:val="24"/>
        </w:rPr>
        <w:t>相应变化。</w:t>
      </w:r>
    </w:p>
    <w:tbl>
      <w:tblPr>
        <w:tblStyle w:val="ab"/>
        <w:tblW w:w="8296" w:type="dxa"/>
        <w:jc w:val="center"/>
        <w:tblLayout w:type="fixed"/>
        <w:tblLook w:val="04A0" w:firstRow="1" w:lastRow="0" w:firstColumn="1" w:lastColumn="0" w:noHBand="0" w:noVBand="1"/>
      </w:tblPr>
      <w:tblGrid>
        <w:gridCol w:w="809"/>
        <w:gridCol w:w="967"/>
        <w:gridCol w:w="1383"/>
        <w:gridCol w:w="1924"/>
        <w:gridCol w:w="2605"/>
        <w:gridCol w:w="608"/>
      </w:tblGrid>
      <w:tr w:rsidR="003134C5">
        <w:trPr>
          <w:jc w:val="center"/>
        </w:trPr>
        <w:tc>
          <w:tcPr>
            <w:tcW w:w="809" w:type="dxa"/>
            <w:vAlign w:val="center"/>
          </w:tcPr>
          <w:p w:rsidR="003134C5" w:rsidRDefault="003515D6">
            <w:pPr>
              <w:jc w:val="center"/>
            </w:pPr>
            <w:r>
              <w:rPr>
                <w:rFonts w:hint="eastAsia"/>
              </w:rPr>
              <w:t>测试功能</w:t>
            </w:r>
          </w:p>
        </w:tc>
        <w:tc>
          <w:tcPr>
            <w:tcW w:w="967" w:type="dxa"/>
            <w:vAlign w:val="center"/>
          </w:tcPr>
          <w:p w:rsidR="003134C5" w:rsidRDefault="003515D6">
            <w:pPr>
              <w:jc w:val="center"/>
            </w:pPr>
            <w:r>
              <w:rPr>
                <w:rFonts w:hint="eastAsia"/>
              </w:rPr>
              <w:t>测试项</w:t>
            </w:r>
          </w:p>
        </w:tc>
        <w:tc>
          <w:tcPr>
            <w:tcW w:w="1383" w:type="dxa"/>
            <w:vAlign w:val="center"/>
          </w:tcPr>
          <w:p w:rsidR="003134C5" w:rsidRDefault="003515D6">
            <w:pPr>
              <w:jc w:val="center"/>
            </w:pPr>
            <w:r>
              <w:rPr>
                <w:rFonts w:hint="eastAsia"/>
              </w:rPr>
              <w:t>输入</w:t>
            </w:r>
            <w:r>
              <w:rPr>
                <w:rFonts w:hint="eastAsia"/>
              </w:rPr>
              <w:t>/</w:t>
            </w:r>
            <w:r>
              <w:rPr>
                <w:rFonts w:hint="eastAsia"/>
              </w:rPr>
              <w:t>操作</w:t>
            </w:r>
          </w:p>
        </w:tc>
        <w:tc>
          <w:tcPr>
            <w:tcW w:w="1924" w:type="dxa"/>
            <w:vAlign w:val="center"/>
          </w:tcPr>
          <w:p w:rsidR="003134C5" w:rsidRDefault="003515D6">
            <w:pPr>
              <w:jc w:val="center"/>
            </w:pPr>
            <w:r>
              <w:rPr>
                <w:rFonts w:hint="eastAsia"/>
              </w:rPr>
              <w:t>检验点</w:t>
            </w:r>
          </w:p>
        </w:tc>
        <w:tc>
          <w:tcPr>
            <w:tcW w:w="2605" w:type="dxa"/>
            <w:vAlign w:val="center"/>
          </w:tcPr>
          <w:p w:rsidR="003134C5" w:rsidRDefault="003515D6">
            <w:pPr>
              <w:jc w:val="center"/>
            </w:pPr>
            <w:r>
              <w:rPr>
                <w:rFonts w:hint="eastAsia"/>
              </w:rPr>
              <w:t>预期结果</w:t>
            </w:r>
          </w:p>
        </w:tc>
        <w:tc>
          <w:tcPr>
            <w:tcW w:w="608" w:type="dxa"/>
            <w:vAlign w:val="center"/>
          </w:tcPr>
          <w:p w:rsidR="003134C5" w:rsidRDefault="003515D6">
            <w:pPr>
              <w:jc w:val="center"/>
            </w:pPr>
            <w:r>
              <w:rPr>
                <w:rFonts w:hint="eastAsia"/>
              </w:rPr>
              <w:t>验收</w:t>
            </w:r>
          </w:p>
        </w:tc>
      </w:tr>
      <w:tr w:rsidR="003134C5">
        <w:trPr>
          <w:jc w:val="center"/>
        </w:trPr>
        <w:tc>
          <w:tcPr>
            <w:tcW w:w="809" w:type="dxa"/>
            <w:vMerge w:val="restart"/>
            <w:vAlign w:val="center"/>
          </w:tcPr>
          <w:p w:rsidR="003134C5" w:rsidRDefault="003515D6">
            <w:pPr>
              <w:jc w:val="center"/>
            </w:pPr>
            <w:r>
              <w:rPr>
                <w:rFonts w:hint="eastAsia"/>
              </w:rPr>
              <w:t>登陆功能</w:t>
            </w:r>
          </w:p>
        </w:tc>
        <w:tc>
          <w:tcPr>
            <w:tcW w:w="967" w:type="dxa"/>
            <w:vMerge w:val="restart"/>
            <w:vAlign w:val="center"/>
          </w:tcPr>
          <w:p w:rsidR="003134C5" w:rsidRDefault="003515D6">
            <w:pPr>
              <w:jc w:val="center"/>
            </w:pPr>
            <w:r>
              <w:rPr>
                <w:rFonts w:hint="eastAsia"/>
              </w:rPr>
              <w:t>输入框</w:t>
            </w:r>
          </w:p>
        </w:tc>
        <w:tc>
          <w:tcPr>
            <w:tcW w:w="1383" w:type="dxa"/>
            <w:vAlign w:val="center"/>
          </w:tcPr>
          <w:p w:rsidR="003134C5" w:rsidRDefault="003515D6">
            <w:pPr>
              <w:jc w:val="center"/>
            </w:pPr>
            <w:r>
              <w:rPr>
                <w:rFonts w:hint="eastAsia"/>
              </w:rPr>
              <w:t>单击用户名输入框，输入用户名</w:t>
            </w:r>
          </w:p>
        </w:tc>
        <w:tc>
          <w:tcPr>
            <w:tcW w:w="1924" w:type="dxa"/>
            <w:vAlign w:val="center"/>
          </w:tcPr>
          <w:p w:rsidR="003134C5" w:rsidRDefault="003515D6">
            <w:pPr>
              <w:jc w:val="center"/>
            </w:pPr>
            <w:r>
              <w:rPr>
                <w:rFonts w:hint="eastAsia"/>
              </w:rPr>
              <w:t>用户名输入</w:t>
            </w:r>
            <w:proofErr w:type="gramStart"/>
            <w:r>
              <w:rPr>
                <w:rFonts w:hint="eastAsia"/>
              </w:rPr>
              <w:t>框允许</w:t>
            </w:r>
            <w:proofErr w:type="gramEnd"/>
            <w:r>
              <w:rPr>
                <w:rFonts w:hint="eastAsia"/>
              </w:rPr>
              <w:t>的数据限制为</w:t>
            </w:r>
            <w:r>
              <w:rPr>
                <w:rFonts w:hint="eastAsia"/>
              </w:rPr>
              <w:t>10</w:t>
            </w:r>
            <w:r>
              <w:rPr>
                <w:rFonts w:hint="eastAsia"/>
              </w:rPr>
              <w:t>位数字</w:t>
            </w:r>
          </w:p>
        </w:tc>
        <w:tc>
          <w:tcPr>
            <w:tcW w:w="2605" w:type="dxa"/>
            <w:vAlign w:val="center"/>
          </w:tcPr>
          <w:p w:rsidR="003134C5" w:rsidRDefault="003515D6">
            <w:pPr>
              <w:jc w:val="center"/>
            </w:pPr>
            <w:r>
              <w:rPr>
                <w:rFonts w:hint="eastAsia"/>
              </w:rPr>
              <w:t>无法输入数字以外的任何字符。若输入框的数字已经</w:t>
            </w:r>
            <w:r>
              <w:rPr>
                <w:rFonts w:hint="eastAsia"/>
              </w:rPr>
              <w:t>10</w:t>
            </w:r>
            <w:r>
              <w:rPr>
                <w:rFonts w:hint="eastAsia"/>
              </w:rPr>
              <w:t>位，则无法再输入</w:t>
            </w:r>
          </w:p>
        </w:tc>
        <w:tc>
          <w:tcPr>
            <w:tcW w:w="608" w:type="dxa"/>
            <w:vAlign w:val="center"/>
          </w:tcPr>
          <w:p w:rsidR="003134C5" w:rsidRDefault="003134C5">
            <w:pPr>
              <w:jc w:val="center"/>
            </w:pPr>
          </w:p>
        </w:tc>
      </w:tr>
      <w:tr w:rsidR="003134C5">
        <w:trPr>
          <w:jc w:val="center"/>
        </w:trPr>
        <w:tc>
          <w:tcPr>
            <w:tcW w:w="809" w:type="dxa"/>
            <w:vMerge/>
            <w:vAlign w:val="center"/>
          </w:tcPr>
          <w:p w:rsidR="003134C5" w:rsidRDefault="003134C5">
            <w:pPr>
              <w:jc w:val="center"/>
            </w:pPr>
          </w:p>
        </w:tc>
        <w:tc>
          <w:tcPr>
            <w:tcW w:w="967" w:type="dxa"/>
            <w:vMerge/>
            <w:vAlign w:val="center"/>
          </w:tcPr>
          <w:p w:rsidR="003134C5" w:rsidRDefault="003134C5">
            <w:pPr>
              <w:jc w:val="center"/>
            </w:pPr>
          </w:p>
        </w:tc>
        <w:tc>
          <w:tcPr>
            <w:tcW w:w="1383" w:type="dxa"/>
            <w:vAlign w:val="center"/>
          </w:tcPr>
          <w:p w:rsidR="003134C5" w:rsidRDefault="003515D6">
            <w:pPr>
              <w:jc w:val="center"/>
            </w:pPr>
            <w:r>
              <w:rPr>
                <w:rFonts w:hint="eastAsia"/>
              </w:rPr>
              <w:t>单击密码框，输入大小写字母、数字、下划线以外的字符</w:t>
            </w:r>
          </w:p>
        </w:tc>
        <w:tc>
          <w:tcPr>
            <w:tcW w:w="1924" w:type="dxa"/>
            <w:vAlign w:val="center"/>
          </w:tcPr>
          <w:p w:rsidR="003134C5" w:rsidRDefault="003515D6">
            <w:pPr>
              <w:jc w:val="center"/>
            </w:pPr>
            <w:r>
              <w:rPr>
                <w:rFonts w:hint="eastAsia"/>
              </w:rPr>
              <w:t>密码输入框只允许输入的数据为大小写字母、数字、下划线</w:t>
            </w:r>
          </w:p>
        </w:tc>
        <w:tc>
          <w:tcPr>
            <w:tcW w:w="2605" w:type="dxa"/>
            <w:vAlign w:val="center"/>
          </w:tcPr>
          <w:p w:rsidR="003134C5" w:rsidRDefault="003515D6">
            <w:pPr>
              <w:jc w:val="center"/>
            </w:pPr>
            <w:r>
              <w:rPr>
                <w:rFonts w:hint="eastAsia"/>
              </w:rPr>
              <w:t>密码框下面出现一行红色字的提示“密码只能含字母、数字、下划线”；若删除非法字符，则该提示消失</w:t>
            </w:r>
          </w:p>
        </w:tc>
        <w:tc>
          <w:tcPr>
            <w:tcW w:w="608" w:type="dxa"/>
            <w:vAlign w:val="center"/>
          </w:tcPr>
          <w:p w:rsidR="003134C5" w:rsidRDefault="003134C5">
            <w:pPr>
              <w:jc w:val="center"/>
            </w:pPr>
          </w:p>
        </w:tc>
      </w:tr>
      <w:tr w:rsidR="003134C5">
        <w:trPr>
          <w:trHeight w:val="1245"/>
          <w:jc w:val="center"/>
        </w:trPr>
        <w:tc>
          <w:tcPr>
            <w:tcW w:w="809" w:type="dxa"/>
            <w:vMerge/>
            <w:vAlign w:val="center"/>
          </w:tcPr>
          <w:p w:rsidR="003134C5" w:rsidRDefault="003134C5">
            <w:pPr>
              <w:jc w:val="center"/>
            </w:pPr>
          </w:p>
        </w:tc>
        <w:tc>
          <w:tcPr>
            <w:tcW w:w="967" w:type="dxa"/>
            <w:vMerge/>
            <w:vAlign w:val="center"/>
          </w:tcPr>
          <w:p w:rsidR="003134C5" w:rsidRDefault="003134C5">
            <w:pPr>
              <w:jc w:val="center"/>
            </w:pPr>
          </w:p>
        </w:tc>
        <w:tc>
          <w:tcPr>
            <w:tcW w:w="1383" w:type="dxa"/>
            <w:vMerge w:val="restart"/>
            <w:vAlign w:val="center"/>
          </w:tcPr>
          <w:p w:rsidR="003134C5" w:rsidRDefault="003515D6">
            <w:pPr>
              <w:jc w:val="center"/>
            </w:pPr>
            <w:r>
              <w:rPr>
                <w:rFonts w:hint="eastAsia"/>
              </w:rPr>
              <w:t>输入正确的用户名和密码，点击登陆</w:t>
            </w:r>
          </w:p>
        </w:tc>
        <w:tc>
          <w:tcPr>
            <w:tcW w:w="1924" w:type="dxa"/>
            <w:vMerge w:val="restart"/>
            <w:vAlign w:val="center"/>
          </w:tcPr>
          <w:p w:rsidR="003134C5" w:rsidRDefault="003515D6">
            <w:pPr>
              <w:jc w:val="center"/>
            </w:pPr>
            <w:r>
              <w:rPr>
                <w:rFonts w:hint="eastAsia"/>
              </w:rPr>
              <w:t>登陆检查</w:t>
            </w:r>
          </w:p>
        </w:tc>
        <w:tc>
          <w:tcPr>
            <w:tcW w:w="2605" w:type="dxa"/>
            <w:vAlign w:val="center"/>
          </w:tcPr>
          <w:p w:rsidR="003134C5" w:rsidRDefault="003515D6">
            <w:pPr>
              <w:jc w:val="center"/>
            </w:pPr>
            <w:r>
              <w:rPr>
                <w:rFonts w:hint="eastAsia"/>
              </w:rPr>
              <w:t>若当前网络畅通，则弹出进度框，提示“正在登陆中”，一段时间后提示消失，并跳转到下一个界面</w:t>
            </w:r>
            <w:r>
              <w:t xml:space="preserve"> </w:t>
            </w:r>
          </w:p>
        </w:tc>
        <w:tc>
          <w:tcPr>
            <w:tcW w:w="608" w:type="dxa"/>
            <w:vMerge w:val="restart"/>
            <w:vAlign w:val="center"/>
          </w:tcPr>
          <w:p w:rsidR="003134C5" w:rsidRDefault="003134C5">
            <w:pPr>
              <w:jc w:val="center"/>
            </w:pPr>
          </w:p>
        </w:tc>
      </w:tr>
      <w:tr w:rsidR="003134C5">
        <w:trPr>
          <w:trHeight w:val="1245"/>
          <w:jc w:val="center"/>
        </w:trPr>
        <w:tc>
          <w:tcPr>
            <w:tcW w:w="809" w:type="dxa"/>
            <w:vMerge/>
            <w:vAlign w:val="center"/>
          </w:tcPr>
          <w:p w:rsidR="003134C5" w:rsidRDefault="003134C5">
            <w:pPr>
              <w:jc w:val="center"/>
            </w:pPr>
          </w:p>
        </w:tc>
        <w:tc>
          <w:tcPr>
            <w:tcW w:w="967" w:type="dxa"/>
            <w:vMerge/>
            <w:vAlign w:val="center"/>
          </w:tcPr>
          <w:p w:rsidR="003134C5" w:rsidRDefault="003134C5">
            <w:pPr>
              <w:jc w:val="center"/>
            </w:pPr>
          </w:p>
        </w:tc>
        <w:tc>
          <w:tcPr>
            <w:tcW w:w="1383" w:type="dxa"/>
            <w:vMerge/>
            <w:vAlign w:val="center"/>
          </w:tcPr>
          <w:p w:rsidR="003134C5" w:rsidRDefault="003134C5">
            <w:pPr>
              <w:jc w:val="center"/>
            </w:pPr>
          </w:p>
        </w:tc>
        <w:tc>
          <w:tcPr>
            <w:tcW w:w="1924" w:type="dxa"/>
            <w:vMerge/>
            <w:vAlign w:val="center"/>
          </w:tcPr>
          <w:p w:rsidR="003134C5" w:rsidRDefault="003134C5">
            <w:pPr>
              <w:jc w:val="center"/>
            </w:pPr>
          </w:p>
        </w:tc>
        <w:tc>
          <w:tcPr>
            <w:tcW w:w="2605" w:type="dxa"/>
            <w:vAlign w:val="center"/>
          </w:tcPr>
          <w:p w:rsidR="003134C5" w:rsidRDefault="003515D6">
            <w:pPr>
              <w:jc w:val="center"/>
            </w:pPr>
            <w:r>
              <w:rPr>
                <w:rFonts w:hint="eastAsia"/>
              </w:rPr>
              <w:t>若登陆</w:t>
            </w:r>
            <w:proofErr w:type="gramStart"/>
            <w:r>
              <w:rPr>
                <w:rFonts w:hint="eastAsia"/>
              </w:rPr>
              <w:t>时网络</w:t>
            </w:r>
            <w:proofErr w:type="gramEnd"/>
            <w:r>
              <w:rPr>
                <w:rFonts w:hint="eastAsia"/>
              </w:rPr>
              <w:t>断开或一分钟后没有登陆成功，则停止登陆，并提示“网络出错，请检查网络设置”，一段时候后消失</w:t>
            </w:r>
          </w:p>
        </w:tc>
        <w:tc>
          <w:tcPr>
            <w:tcW w:w="608" w:type="dxa"/>
            <w:vMerge/>
            <w:vAlign w:val="center"/>
          </w:tcPr>
          <w:p w:rsidR="003134C5" w:rsidRDefault="003134C5">
            <w:pPr>
              <w:jc w:val="center"/>
            </w:pPr>
          </w:p>
        </w:tc>
      </w:tr>
      <w:tr w:rsidR="003134C5">
        <w:trPr>
          <w:trHeight w:val="1245"/>
          <w:jc w:val="center"/>
        </w:trPr>
        <w:tc>
          <w:tcPr>
            <w:tcW w:w="809" w:type="dxa"/>
            <w:vMerge/>
            <w:vAlign w:val="center"/>
          </w:tcPr>
          <w:p w:rsidR="003134C5" w:rsidRDefault="003134C5">
            <w:pPr>
              <w:jc w:val="center"/>
            </w:pPr>
          </w:p>
        </w:tc>
        <w:tc>
          <w:tcPr>
            <w:tcW w:w="967" w:type="dxa"/>
            <w:vMerge/>
            <w:vAlign w:val="center"/>
          </w:tcPr>
          <w:p w:rsidR="003134C5" w:rsidRDefault="003134C5">
            <w:pPr>
              <w:jc w:val="center"/>
            </w:pPr>
          </w:p>
        </w:tc>
        <w:tc>
          <w:tcPr>
            <w:tcW w:w="1383" w:type="dxa"/>
            <w:vMerge w:val="restart"/>
            <w:vAlign w:val="center"/>
          </w:tcPr>
          <w:p w:rsidR="003134C5" w:rsidRDefault="003515D6">
            <w:pPr>
              <w:jc w:val="center"/>
            </w:pPr>
            <w:r>
              <w:rPr>
                <w:rFonts w:hint="eastAsia"/>
              </w:rPr>
              <w:t>输入错误的用户名或密码，点击登陆</w:t>
            </w:r>
          </w:p>
        </w:tc>
        <w:tc>
          <w:tcPr>
            <w:tcW w:w="1924" w:type="dxa"/>
            <w:vMerge w:val="restart"/>
            <w:vAlign w:val="center"/>
          </w:tcPr>
          <w:p w:rsidR="003134C5" w:rsidRDefault="003515D6">
            <w:pPr>
              <w:jc w:val="center"/>
            </w:pPr>
            <w:r>
              <w:rPr>
                <w:rFonts w:hint="eastAsia"/>
              </w:rPr>
              <w:t>登陆检查</w:t>
            </w:r>
          </w:p>
        </w:tc>
        <w:tc>
          <w:tcPr>
            <w:tcW w:w="2605" w:type="dxa"/>
            <w:vAlign w:val="center"/>
          </w:tcPr>
          <w:p w:rsidR="003134C5" w:rsidRDefault="003515D6">
            <w:pPr>
              <w:jc w:val="center"/>
            </w:pPr>
            <w:r>
              <w:rPr>
                <w:rFonts w:hint="eastAsia"/>
              </w:rPr>
              <w:t>若当前网络畅通，则弹出进度框，提示“正在登陆中”，一段时间后提示消失，并提示“用户名或密码错误”</w:t>
            </w:r>
            <w:r>
              <w:t xml:space="preserve"> </w:t>
            </w:r>
          </w:p>
        </w:tc>
        <w:tc>
          <w:tcPr>
            <w:tcW w:w="608" w:type="dxa"/>
            <w:vMerge w:val="restart"/>
            <w:vAlign w:val="center"/>
          </w:tcPr>
          <w:p w:rsidR="003134C5" w:rsidRDefault="003134C5">
            <w:pPr>
              <w:jc w:val="center"/>
            </w:pPr>
          </w:p>
        </w:tc>
      </w:tr>
      <w:tr w:rsidR="003134C5">
        <w:trPr>
          <w:trHeight w:val="1245"/>
          <w:jc w:val="center"/>
        </w:trPr>
        <w:tc>
          <w:tcPr>
            <w:tcW w:w="809" w:type="dxa"/>
            <w:vMerge/>
            <w:vAlign w:val="center"/>
          </w:tcPr>
          <w:p w:rsidR="003134C5" w:rsidRDefault="003134C5">
            <w:pPr>
              <w:jc w:val="center"/>
            </w:pPr>
          </w:p>
        </w:tc>
        <w:tc>
          <w:tcPr>
            <w:tcW w:w="967" w:type="dxa"/>
            <w:vMerge/>
            <w:vAlign w:val="center"/>
          </w:tcPr>
          <w:p w:rsidR="003134C5" w:rsidRDefault="003134C5">
            <w:pPr>
              <w:jc w:val="center"/>
            </w:pPr>
          </w:p>
        </w:tc>
        <w:tc>
          <w:tcPr>
            <w:tcW w:w="1383" w:type="dxa"/>
            <w:vMerge/>
            <w:vAlign w:val="center"/>
          </w:tcPr>
          <w:p w:rsidR="003134C5" w:rsidRDefault="003134C5">
            <w:pPr>
              <w:jc w:val="center"/>
            </w:pPr>
          </w:p>
        </w:tc>
        <w:tc>
          <w:tcPr>
            <w:tcW w:w="1924" w:type="dxa"/>
            <w:vMerge/>
            <w:vAlign w:val="center"/>
          </w:tcPr>
          <w:p w:rsidR="003134C5" w:rsidRDefault="003134C5">
            <w:pPr>
              <w:jc w:val="center"/>
            </w:pPr>
          </w:p>
        </w:tc>
        <w:tc>
          <w:tcPr>
            <w:tcW w:w="2605" w:type="dxa"/>
            <w:vAlign w:val="center"/>
          </w:tcPr>
          <w:p w:rsidR="003134C5" w:rsidRDefault="003515D6">
            <w:pPr>
              <w:jc w:val="center"/>
            </w:pPr>
            <w:r>
              <w:rPr>
                <w:rFonts w:hint="eastAsia"/>
              </w:rPr>
              <w:t>若登陆</w:t>
            </w:r>
            <w:proofErr w:type="gramStart"/>
            <w:r>
              <w:rPr>
                <w:rFonts w:hint="eastAsia"/>
              </w:rPr>
              <w:t>时网络</w:t>
            </w:r>
            <w:proofErr w:type="gramEnd"/>
            <w:r>
              <w:rPr>
                <w:rFonts w:hint="eastAsia"/>
              </w:rPr>
              <w:t>断开或一分钟后没有登陆成功，则停止登陆，并提示“网络出错，请检查网络设置”，一段时候后消失</w:t>
            </w:r>
          </w:p>
        </w:tc>
        <w:tc>
          <w:tcPr>
            <w:tcW w:w="608" w:type="dxa"/>
            <w:vMerge/>
            <w:vAlign w:val="center"/>
          </w:tcPr>
          <w:p w:rsidR="003134C5" w:rsidRDefault="003134C5">
            <w:pPr>
              <w:jc w:val="center"/>
            </w:pPr>
          </w:p>
        </w:tc>
      </w:tr>
      <w:tr w:rsidR="003134C5">
        <w:trPr>
          <w:jc w:val="center"/>
        </w:trPr>
        <w:tc>
          <w:tcPr>
            <w:tcW w:w="809" w:type="dxa"/>
            <w:vMerge w:val="restart"/>
            <w:vAlign w:val="center"/>
          </w:tcPr>
          <w:p w:rsidR="003134C5" w:rsidRDefault="003515D6">
            <w:pPr>
              <w:jc w:val="center"/>
            </w:pPr>
            <w:r>
              <w:rPr>
                <w:rFonts w:hint="eastAsia"/>
              </w:rPr>
              <w:t>发牌、洗牌功能</w:t>
            </w:r>
          </w:p>
        </w:tc>
        <w:tc>
          <w:tcPr>
            <w:tcW w:w="967" w:type="dxa"/>
            <w:vMerge w:val="restart"/>
            <w:vAlign w:val="center"/>
          </w:tcPr>
          <w:p w:rsidR="003134C5" w:rsidRDefault="003515D6">
            <w:pPr>
              <w:jc w:val="center"/>
            </w:pPr>
            <w:r>
              <w:rPr>
                <w:rFonts w:hint="eastAsia"/>
              </w:rPr>
              <w:t>牌桌界面操作</w:t>
            </w:r>
          </w:p>
        </w:tc>
        <w:tc>
          <w:tcPr>
            <w:tcW w:w="1383" w:type="dxa"/>
            <w:vAlign w:val="center"/>
          </w:tcPr>
          <w:p w:rsidR="003134C5" w:rsidRDefault="003134C5">
            <w:pPr>
              <w:jc w:val="center"/>
            </w:pPr>
          </w:p>
        </w:tc>
        <w:tc>
          <w:tcPr>
            <w:tcW w:w="1924" w:type="dxa"/>
            <w:vAlign w:val="center"/>
          </w:tcPr>
          <w:p w:rsidR="003134C5" w:rsidRDefault="003515D6">
            <w:pPr>
              <w:jc w:val="center"/>
            </w:pPr>
            <w:r>
              <w:rPr>
                <w:rFonts w:hint="eastAsia"/>
              </w:rPr>
              <w:t>界面响应</w:t>
            </w:r>
          </w:p>
        </w:tc>
        <w:tc>
          <w:tcPr>
            <w:tcW w:w="2605" w:type="dxa"/>
            <w:vAlign w:val="center"/>
          </w:tcPr>
          <w:p w:rsidR="003134C5" w:rsidRDefault="003515D6">
            <w:pPr>
              <w:jc w:val="center"/>
            </w:pPr>
            <w:r>
              <w:rPr>
                <w:rFonts w:hint="eastAsia"/>
              </w:rPr>
              <w:t>洗牌阶段所有牌放在界面中间。</w:t>
            </w:r>
          </w:p>
        </w:tc>
        <w:tc>
          <w:tcPr>
            <w:tcW w:w="608" w:type="dxa"/>
            <w:vAlign w:val="center"/>
          </w:tcPr>
          <w:p w:rsidR="003134C5" w:rsidRDefault="003134C5">
            <w:pPr>
              <w:jc w:val="center"/>
            </w:pPr>
          </w:p>
        </w:tc>
      </w:tr>
      <w:tr w:rsidR="003134C5">
        <w:trPr>
          <w:jc w:val="center"/>
        </w:trPr>
        <w:tc>
          <w:tcPr>
            <w:tcW w:w="809" w:type="dxa"/>
            <w:vMerge/>
            <w:vAlign w:val="center"/>
          </w:tcPr>
          <w:p w:rsidR="003134C5" w:rsidRDefault="003134C5">
            <w:pPr>
              <w:jc w:val="center"/>
            </w:pPr>
          </w:p>
        </w:tc>
        <w:tc>
          <w:tcPr>
            <w:tcW w:w="967" w:type="dxa"/>
            <w:vMerge/>
            <w:vAlign w:val="center"/>
          </w:tcPr>
          <w:p w:rsidR="003134C5" w:rsidRDefault="003134C5">
            <w:pPr>
              <w:jc w:val="center"/>
            </w:pPr>
          </w:p>
        </w:tc>
        <w:tc>
          <w:tcPr>
            <w:tcW w:w="1383" w:type="dxa"/>
            <w:vAlign w:val="center"/>
          </w:tcPr>
          <w:p w:rsidR="003134C5" w:rsidRDefault="003134C5">
            <w:pPr>
              <w:jc w:val="center"/>
            </w:pPr>
          </w:p>
        </w:tc>
        <w:tc>
          <w:tcPr>
            <w:tcW w:w="1924" w:type="dxa"/>
            <w:vAlign w:val="center"/>
          </w:tcPr>
          <w:p w:rsidR="003134C5" w:rsidRDefault="003515D6">
            <w:pPr>
              <w:jc w:val="center"/>
            </w:pPr>
            <w:r>
              <w:rPr>
                <w:rFonts w:hint="eastAsia"/>
              </w:rPr>
              <w:t>界面响应</w:t>
            </w:r>
          </w:p>
        </w:tc>
        <w:tc>
          <w:tcPr>
            <w:tcW w:w="2605" w:type="dxa"/>
            <w:vAlign w:val="center"/>
          </w:tcPr>
          <w:p w:rsidR="003134C5" w:rsidRDefault="003515D6">
            <w:pPr>
              <w:jc w:val="center"/>
            </w:pPr>
            <w:r>
              <w:rPr>
                <w:rFonts w:hint="eastAsia"/>
              </w:rPr>
              <w:t>发牌阶段，牌按随机顺序发给各个玩家</w:t>
            </w:r>
          </w:p>
        </w:tc>
        <w:tc>
          <w:tcPr>
            <w:tcW w:w="608" w:type="dxa"/>
            <w:vAlign w:val="center"/>
          </w:tcPr>
          <w:p w:rsidR="003134C5" w:rsidRDefault="003134C5">
            <w:pPr>
              <w:jc w:val="center"/>
            </w:pPr>
          </w:p>
        </w:tc>
      </w:tr>
      <w:tr w:rsidR="003134C5">
        <w:trPr>
          <w:jc w:val="center"/>
        </w:trPr>
        <w:tc>
          <w:tcPr>
            <w:tcW w:w="809" w:type="dxa"/>
            <w:vMerge w:val="restart"/>
            <w:vAlign w:val="center"/>
          </w:tcPr>
          <w:p w:rsidR="003134C5" w:rsidRDefault="003134C5"/>
          <w:p w:rsidR="003134C5" w:rsidRDefault="003134C5">
            <w:pPr>
              <w:jc w:val="center"/>
            </w:pPr>
          </w:p>
          <w:p w:rsidR="003134C5" w:rsidRDefault="003515D6">
            <w:pPr>
              <w:jc w:val="center"/>
            </w:pPr>
            <w:r>
              <w:rPr>
                <w:rFonts w:hint="eastAsia"/>
              </w:rPr>
              <w:t>抢地主功能</w:t>
            </w:r>
          </w:p>
        </w:tc>
        <w:tc>
          <w:tcPr>
            <w:tcW w:w="967" w:type="dxa"/>
            <w:vMerge w:val="restart"/>
            <w:vAlign w:val="center"/>
          </w:tcPr>
          <w:p w:rsidR="003134C5" w:rsidRDefault="003515D6">
            <w:pPr>
              <w:jc w:val="center"/>
            </w:pPr>
            <w:r>
              <w:rPr>
                <w:rFonts w:hint="eastAsia"/>
              </w:rPr>
              <w:t>牌桌界面</w:t>
            </w:r>
          </w:p>
        </w:tc>
        <w:tc>
          <w:tcPr>
            <w:tcW w:w="1383" w:type="dxa"/>
            <w:vAlign w:val="center"/>
          </w:tcPr>
          <w:p w:rsidR="003134C5" w:rsidRDefault="003515D6">
            <w:pPr>
              <w:jc w:val="center"/>
            </w:pPr>
            <w:r>
              <w:rPr>
                <w:rFonts w:hint="eastAsia"/>
              </w:rPr>
              <w:t>点击“</w:t>
            </w:r>
            <w:r>
              <w:rPr>
                <w:rFonts w:hint="eastAsia"/>
              </w:rPr>
              <w:t>3</w:t>
            </w:r>
            <w:r>
              <w:rPr>
                <w:rFonts w:hint="eastAsia"/>
              </w:rPr>
              <w:t>分”按钮</w:t>
            </w:r>
          </w:p>
        </w:tc>
        <w:tc>
          <w:tcPr>
            <w:tcW w:w="1924" w:type="dxa"/>
            <w:vAlign w:val="center"/>
          </w:tcPr>
          <w:p w:rsidR="003134C5" w:rsidRDefault="003134C5">
            <w:pPr>
              <w:jc w:val="center"/>
            </w:pPr>
          </w:p>
        </w:tc>
        <w:tc>
          <w:tcPr>
            <w:tcW w:w="2605" w:type="dxa"/>
            <w:vAlign w:val="center"/>
          </w:tcPr>
          <w:p w:rsidR="003134C5" w:rsidRDefault="003515D6">
            <w:pPr>
              <w:jc w:val="center"/>
            </w:pPr>
            <w:r>
              <w:rPr>
                <w:rFonts w:hint="eastAsia"/>
              </w:rPr>
              <w:t>转换头像，直接变为地主</w:t>
            </w:r>
            <w:r>
              <w:rPr>
                <w:rFonts w:hint="eastAsia"/>
              </w:rPr>
              <w:t xml:space="preserve"> </w:t>
            </w:r>
          </w:p>
        </w:tc>
        <w:tc>
          <w:tcPr>
            <w:tcW w:w="608" w:type="dxa"/>
            <w:vAlign w:val="center"/>
          </w:tcPr>
          <w:p w:rsidR="003134C5" w:rsidRDefault="003134C5">
            <w:pPr>
              <w:jc w:val="center"/>
            </w:pPr>
          </w:p>
        </w:tc>
      </w:tr>
      <w:tr w:rsidR="003134C5">
        <w:trPr>
          <w:jc w:val="center"/>
        </w:trPr>
        <w:tc>
          <w:tcPr>
            <w:tcW w:w="809" w:type="dxa"/>
            <w:vMerge/>
            <w:vAlign w:val="center"/>
          </w:tcPr>
          <w:p w:rsidR="003134C5" w:rsidRDefault="003134C5">
            <w:pPr>
              <w:jc w:val="center"/>
            </w:pPr>
          </w:p>
        </w:tc>
        <w:tc>
          <w:tcPr>
            <w:tcW w:w="967" w:type="dxa"/>
            <w:vMerge/>
            <w:vAlign w:val="center"/>
          </w:tcPr>
          <w:p w:rsidR="003134C5" w:rsidRDefault="003134C5">
            <w:pPr>
              <w:jc w:val="center"/>
            </w:pPr>
          </w:p>
        </w:tc>
        <w:tc>
          <w:tcPr>
            <w:tcW w:w="1383" w:type="dxa"/>
            <w:vAlign w:val="center"/>
          </w:tcPr>
          <w:p w:rsidR="003134C5" w:rsidRDefault="003515D6">
            <w:pPr>
              <w:jc w:val="center"/>
            </w:pPr>
            <w:r>
              <w:rPr>
                <w:rFonts w:hint="eastAsia"/>
              </w:rPr>
              <w:t>点击“</w:t>
            </w:r>
            <w:r>
              <w:rPr>
                <w:rFonts w:hint="eastAsia"/>
              </w:rPr>
              <w:t>2</w:t>
            </w:r>
            <w:r>
              <w:rPr>
                <w:rFonts w:hint="eastAsia"/>
              </w:rPr>
              <w:t>分或一分或</w:t>
            </w:r>
            <w:r>
              <w:rPr>
                <w:rFonts w:hint="eastAsia"/>
              </w:rPr>
              <w:t>0</w:t>
            </w:r>
            <w:r>
              <w:rPr>
                <w:rFonts w:hint="eastAsia"/>
              </w:rPr>
              <w:t>分或不叫”选项</w:t>
            </w:r>
          </w:p>
        </w:tc>
        <w:tc>
          <w:tcPr>
            <w:tcW w:w="1924" w:type="dxa"/>
            <w:vAlign w:val="center"/>
          </w:tcPr>
          <w:p w:rsidR="003134C5" w:rsidRDefault="000763BE">
            <w:pPr>
              <w:jc w:val="center"/>
              <w:rPr>
                <w:rFonts w:hint="eastAsia"/>
              </w:rPr>
            </w:pPr>
            <w:r>
              <w:rPr>
                <w:rFonts w:hint="eastAsia"/>
              </w:rPr>
              <w:t>如果需要叫分，则需要比上一个人叫分高</w:t>
            </w:r>
          </w:p>
        </w:tc>
        <w:tc>
          <w:tcPr>
            <w:tcW w:w="2605" w:type="dxa"/>
            <w:vAlign w:val="center"/>
          </w:tcPr>
          <w:p w:rsidR="003134C5" w:rsidRDefault="003515D6">
            <w:pPr>
              <w:jc w:val="center"/>
            </w:pPr>
            <w:r>
              <w:rPr>
                <w:rFonts w:hint="eastAsia"/>
              </w:rPr>
              <w:t>下一位操作</w:t>
            </w:r>
          </w:p>
        </w:tc>
        <w:tc>
          <w:tcPr>
            <w:tcW w:w="608" w:type="dxa"/>
            <w:vAlign w:val="center"/>
          </w:tcPr>
          <w:p w:rsidR="003134C5" w:rsidRDefault="003134C5">
            <w:pPr>
              <w:jc w:val="center"/>
            </w:pPr>
          </w:p>
        </w:tc>
      </w:tr>
      <w:tr w:rsidR="003134C5">
        <w:trPr>
          <w:jc w:val="center"/>
        </w:trPr>
        <w:tc>
          <w:tcPr>
            <w:tcW w:w="809" w:type="dxa"/>
            <w:vMerge/>
            <w:vAlign w:val="center"/>
          </w:tcPr>
          <w:p w:rsidR="003134C5" w:rsidRDefault="003134C5">
            <w:pPr>
              <w:jc w:val="center"/>
            </w:pPr>
          </w:p>
        </w:tc>
        <w:tc>
          <w:tcPr>
            <w:tcW w:w="967" w:type="dxa"/>
            <w:vAlign w:val="center"/>
          </w:tcPr>
          <w:p w:rsidR="003134C5" w:rsidRDefault="003515D6">
            <w:pPr>
              <w:jc w:val="center"/>
            </w:pPr>
            <w:r>
              <w:rPr>
                <w:rFonts w:hint="eastAsia"/>
              </w:rPr>
              <w:t>查看排行榜界面</w:t>
            </w:r>
          </w:p>
        </w:tc>
        <w:tc>
          <w:tcPr>
            <w:tcW w:w="1383" w:type="dxa"/>
            <w:vAlign w:val="center"/>
          </w:tcPr>
          <w:p w:rsidR="003134C5" w:rsidRDefault="003515D6">
            <w:pPr>
              <w:jc w:val="center"/>
            </w:pPr>
            <w:r>
              <w:rPr>
                <w:rFonts w:hint="eastAsia"/>
              </w:rPr>
              <w:t>点击查看排行榜</w:t>
            </w:r>
          </w:p>
        </w:tc>
        <w:tc>
          <w:tcPr>
            <w:tcW w:w="1924" w:type="dxa"/>
            <w:vAlign w:val="center"/>
          </w:tcPr>
          <w:p w:rsidR="003134C5" w:rsidRDefault="003515D6">
            <w:pPr>
              <w:jc w:val="center"/>
            </w:pPr>
            <w:r>
              <w:rPr>
                <w:rFonts w:hint="eastAsia"/>
              </w:rPr>
              <w:t>用户名、分数以及排行是否正确</w:t>
            </w:r>
          </w:p>
        </w:tc>
        <w:tc>
          <w:tcPr>
            <w:tcW w:w="2605" w:type="dxa"/>
            <w:vAlign w:val="center"/>
          </w:tcPr>
          <w:p w:rsidR="003134C5" w:rsidRDefault="003515D6">
            <w:pPr>
              <w:jc w:val="center"/>
            </w:pPr>
            <w:r>
              <w:rPr>
                <w:rFonts w:hint="eastAsia"/>
              </w:rPr>
              <w:t>能够显示用户名、分数以及排行</w:t>
            </w:r>
          </w:p>
        </w:tc>
        <w:tc>
          <w:tcPr>
            <w:tcW w:w="608" w:type="dxa"/>
            <w:vAlign w:val="center"/>
          </w:tcPr>
          <w:p w:rsidR="003134C5" w:rsidRDefault="003134C5">
            <w:pPr>
              <w:jc w:val="center"/>
            </w:pPr>
          </w:p>
        </w:tc>
      </w:tr>
      <w:tr w:rsidR="003134C5">
        <w:trPr>
          <w:jc w:val="center"/>
        </w:trPr>
        <w:tc>
          <w:tcPr>
            <w:tcW w:w="809" w:type="dxa"/>
            <w:vAlign w:val="center"/>
          </w:tcPr>
          <w:p w:rsidR="003134C5" w:rsidRDefault="003515D6">
            <w:pPr>
              <w:jc w:val="center"/>
            </w:pPr>
            <w:r>
              <w:rPr>
                <w:rFonts w:hint="eastAsia"/>
              </w:rPr>
              <w:t>计时功能</w:t>
            </w:r>
          </w:p>
        </w:tc>
        <w:tc>
          <w:tcPr>
            <w:tcW w:w="967" w:type="dxa"/>
            <w:vAlign w:val="center"/>
          </w:tcPr>
          <w:p w:rsidR="003134C5" w:rsidRDefault="003515D6">
            <w:pPr>
              <w:jc w:val="center"/>
            </w:pPr>
            <w:r>
              <w:rPr>
                <w:rFonts w:hint="eastAsia"/>
              </w:rPr>
              <w:t>牌桌界面</w:t>
            </w:r>
          </w:p>
        </w:tc>
        <w:tc>
          <w:tcPr>
            <w:tcW w:w="1383" w:type="dxa"/>
            <w:vAlign w:val="center"/>
          </w:tcPr>
          <w:p w:rsidR="003134C5" w:rsidRDefault="003515D6">
            <w:pPr>
              <w:jc w:val="center"/>
            </w:pPr>
            <w:r>
              <w:rPr>
                <w:rFonts w:hint="eastAsia"/>
              </w:rPr>
              <w:t>指定时间</w:t>
            </w:r>
          </w:p>
        </w:tc>
        <w:tc>
          <w:tcPr>
            <w:tcW w:w="1924" w:type="dxa"/>
            <w:vAlign w:val="center"/>
          </w:tcPr>
          <w:p w:rsidR="003134C5" w:rsidRDefault="003515D6">
            <w:pPr>
              <w:jc w:val="center"/>
            </w:pPr>
            <w:r>
              <w:rPr>
                <w:rFonts w:hint="eastAsia"/>
              </w:rPr>
              <w:t>界面响应</w:t>
            </w:r>
          </w:p>
        </w:tc>
        <w:tc>
          <w:tcPr>
            <w:tcW w:w="2605" w:type="dxa"/>
            <w:vAlign w:val="center"/>
          </w:tcPr>
          <w:p w:rsidR="003134C5" w:rsidRDefault="003515D6">
            <w:r>
              <w:rPr>
                <w:rFonts w:hint="eastAsia"/>
              </w:rPr>
              <w:t>随机出一张牌，跳转到下一个玩家进行出牌操作</w:t>
            </w:r>
          </w:p>
        </w:tc>
        <w:tc>
          <w:tcPr>
            <w:tcW w:w="608" w:type="dxa"/>
            <w:vAlign w:val="center"/>
          </w:tcPr>
          <w:p w:rsidR="003134C5" w:rsidRDefault="003134C5">
            <w:pPr>
              <w:jc w:val="center"/>
            </w:pPr>
          </w:p>
        </w:tc>
      </w:tr>
    </w:tbl>
    <w:p w:rsidR="003134C5" w:rsidRDefault="003134C5">
      <w:pPr>
        <w:ind w:firstLine="420"/>
        <w:rPr>
          <w:rFonts w:asciiTheme="minorEastAsia" w:hAnsiTheme="minorEastAsia"/>
          <w:sz w:val="24"/>
          <w:szCs w:val="24"/>
        </w:rPr>
      </w:pPr>
    </w:p>
    <w:p w:rsidR="003134C5" w:rsidRDefault="003515D6">
      <w:pPr>
        <w:outlineLvl w:val="0"/>
        <w:rPr>
          <w:rFonts w:asciiTheme="majorEastAsia" w:eastAsiaTheme="majorEastAsia" w:hAnsiTheme="majorEastAsia"/>
          <w:b/>
          <w:sz w:val="44"/>
          <w:szCs w:val="44"/>
        </w:rPr>
      </w:pPr>
      <w:bookmarkStart w:id="21" w:name="_Toc433529755"/>
      <w:r>
        <w:rPr>
          <w:rFonts w:asciiTheme="majorEastAsia" w:eastAsiaTheme="majorEastAsia" w:hAnsiTheme="majorEastAsia" w:hint="eastAsia"/>
          <w:b/>
          <w:sz w:val="44"/>
          <w:szCs w:val="44"/>
        </w:rPr>
        <w:t>5.</w:t>
      </w:r>
      <w:r>
        <w:rPr>
          <w:rFonts w:asciiTheme="majorEastAsia" w:eastAsiaTheme="majorEastAsia" w:hAnsiTheme="majorEastAsia" w:hint="eastAsia"/>
          <w:b/>
          <w:sz w:val="44"/>
          <w:szCs w:val="44"/>
        </w:rPr>
        <w:t>其他需求</w:t>
      </w:r>
      <w:bookmarkEnd w:id="21"/>
    </w:p>
    <w:p w:rsidR="003134C5" w:rsidRDefault="003134C5"/>
    <w:p w:rsidR="003134C5" w:rsidRDefault="003515D6">
      <w:pPr>
        <w:outlineLvl w:val="0"/>
        <w:rPr>
          <w:rFonts w:asciiTheme="majorEastAsia" w:eastAsiaTheme="majorEastAsia" w:hAnsiTheme="majorEastAsia"/>
          <w:b/>
          <w:sz w:val="44"/>
          <w:szCs w:val="44"/>
        </w:rPr>
      </w:pPr>
      <w:bookmarkStart w:id="22" w:name="_Toc433529756"/>
      <w:r>
        <w:rPr>
          <w:rFonts w:asciiTheme="majorEastAsia" w:eastAsiaTheme="majorEastAsia" w:hAnsiTheme="majorEastAsia" w:hint="eastAsia"/>
          <w:b/>
          <w:sz w:val="44"/>
          <w:szCs w:val="44"/>
        </w:rPr>
        <w:t>附录</w:t>
      </w:r>
      <w:r>
        <w:rPr>
          <w:rFonts w:asciiTheme="majorEastAsia" w:eastAsiaTheme="majorEastAsia" w:hAnsiTheme="majorEastAsia" w:hint="eastAsia"/>
          <w:b/>
          <w:sz w:val="44"/>
          <w:szCs w:val="44"/>
        </w:rPr>
        <w:t>A:</w:t>
      </w:r>
      <w:r>
        <w:rPr>
          <w:rFonts w:asciiTheme="majorEastAsia" w:eastAsiaTheme="majorEastAsia" w:hAnsiTheme="majorEastAsia" w:hint="eastAsia"/>
          <w:b/>
          <w:sz w:val="44"/>
          <w:szCs w:val="44"/>
        </w:rPr>
        <w:t>待定项</w:t>
      </w:r>
      <w:bookmarkEnd w:id="22"/>
    </w:p>
    <w:p w:rsidR="003134C5" w:rsidRDefault="003134C5">
      <w:pPr>
        <w:rPr>
          <w:rFonts w:asciiTheme="minorEastAsia" w:hAnsiTheme="minorEastAsia"/>
          <w:szCs w:val="21"/>
        </w:rPr>
      </w:pPr>
    </w:p>
    <w:p w:rsidR="003134C5" w:rsidRDefault="003134C5">
      <w:pPr>
        <w:rPr>
          <w:rFonts w:asciiTheme="minorEastAsia" w:hAnsiTheme="minorEastAsia"/>
          <w:szCs w:val="21"/>
        </w:rPr>
      </w:pPr>
    </w:p>
    <w:tbl>
      <w:tblPr>
        <w:tblStyle w:val="ac"/>
        <w:tblW w:w="8306" w:type="dxa"/>
        <w:tblLayout w:type="fixed"/>
        <w:tblLook w:val="04A0" w:firstRow="1" w:lastRow="0" w:firstColumn="1" w:lastColumn="0" w:noHBand="0" w:noVBand="1"/>
      </w:tblPr>
      <w:tblGrid>
        <w:gridCol w:w="1336"/>
        <w:gridCol w:w="3532"/>
        <w:gridCol w:w="3438"/>
      </w:tblGrid>
      <w:tr w:rsidR="003134C5" w:rsidTr="0031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Pr>
          <w:p w:rsidR="003134C5" w:rsidRDefault="003515D6">
            <w:pPr>
              <w:rPr>
                <w:rFonts w:asciiTheme="minorEastAsia" w:hAnsiTheme="minorEastAsia"/>
                <w:bCs w:val="0"/>
                <w:szCs w:val="21"/>
              </w:rPr>
            </w:pPr>
            <w:r>
              <w:rPr>
                <w:rFonts w:asciiTheme="minorEastAsia" w:hAnsiTheme="minorEastAsia" w:hint="eastAsia"/>
                <w:b w:val="0"/>
                <w:szCs w:val="21"/>
              </w:rPr>
              <w:t>待定项编号</w:t>
            </w:r>
          </w:p>
        </w:tc>
        <w:tc>
          <w:tcPr>
            <w:tcW w:w="3532" w:type="dxa"/>
          </w:tcPr>
          <w:p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描述</w:t>
            </w:r>
          </w:p>
        </w:tc>
        <w:tc>
          <w:tcPr>
            <w:tcW w:w="3438" w:type="dxa"/>
          </w:tcPr>
          <w:p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跟踪</w:t>
            </w:r>
          </w:p>
        </w:tc>
      </w:tr>
      <w:tr w:rsidR="003134C5" w:rsidTr="003134C5">
        <w:tc>
          <w:tcPr>
            <w:cnfStyle w:val="001000000000" w:firstRow="0" w:lastRow="0" w:firstColumn="1" w:lastColumn="0" w:oddVBand="0" w:evenVBand="0" w:oddHBand="0" w:evenHBand="0" w:firstRowFirstColumn="0" w:firstRowLastColumn="0" w:lastRowFirstColumn="0" w:lastRowLastColumn="0"/>
            <w:tcW w:w="1336" w:type="dxa"/>
            <w:tcBorders>
              <w:left w:val="nil"/>
              <w:right w:val="nil"/>
            </w:tcBorders>
            <w:shd w:val="clear" w:color="auto" w:fill="C0C0C0" w:themeFill="text1" w:themeFillTint="3F"/>
          </w:tcPr>
          <w:p w:rsidR="003134C5" w:rsidRDefault="003515D6">
            <w:pPr>
              <w:rPr>
                <w:rFonts w:asciiTheme="minorEastAsia" w:hAnsiTheme="minorEastAsia"/>
                <w:bCs w:val="0"/>
                <w:szCs w:val="21"/>
              </w:rPr>
            </w:pPr>
            <w:r>
              <w:rPr>
                <w:rFonts w:asciiTheme="minorEastAsia" w:hAnsiTheme="minorEastAsia"/>
                <w:b w:val="0"/>
                <w:bCs w:val="0"/>
                <w:szCs w:val="21"/>
              </w:rPr>
              <w:fldChar w:fldCharType="begin"/>
            </w:r>
            <w:r>
              <w:rPr>
                <w:rFonts w:asciiTheme="minorEastAsia" w:hAnsiTheme="minorEastAsia"/>
                <w:b w:val="0"/>
                <w:szCs w:val="21"/>
              </w:rPr>
              <w:instrText xml:space="preserve"> </w:instrText>
            </w:r>
            <w:r>
              <w:rPr>
                <w:rFonts w:asciiTheme="minorEastAsia" w:hAnsiTheme="minorEastAsia" w:hint="eastAsia"/>
                <w:b w:val="0"/>
                <w:szCs w:val="21"/>
              </w:rPr>
              <w:instrText>= 1 \* ROMAN</w:instrText>
            </w:r>
            <w:r>
              <w:rPr>
                <w:rFonts w:asciiTheme="minorEastAsia" w:hAnsiTheme="minorEastAsia"/>
                <w:b w:val="0"/>
                <w:szCs w:val="21"/>
              </w:rPr>
              <w:instrText xml:space="preserve"> </w:instrText>
            </w:r>
            <w:r>
              <w:rPr>
                <w:rFonts w:asciiTheme="minorEastAsia" w:hAnsiTheme="minorEastAsia"/>
                <w:b w:val="0"/>
                <w:bCs w:val="0"/>
                <w:szCs w:val="21"/>
              </w:rPr>
              <w:fldChar w:fldCharType="separate"/>
            </w:r>
            <w:r>
              <w:rPr>
                <w:rFonts w:asciiTheme="minorEastAsia" w:hAnsiTheme="minorEastAsia"/>
                <w:b w:val="0"/>
                <w:szCs w:val="21"/>
              </w:rPr>
              <w:t>I</w:t>
            </w:r>
            <w:r>
              <w:rPr>
                <w:rFonts w:asciiTheme="minorEastAsia" w:hAnsiTheme="minorEastAsia"/>
                <w:b w:val="0"/>
                <w:bCs w:val="0"/>
                <w:szCs w:val="21"/>
              </w:rPr>
              <w:fldChar w:fldCharType="end"/>
            </w:r>
          </w:p>
        </w:tc>
        <w:tc>
          <w:tcPr>
            <w:tcW w:w="3532" w:type="dxa"/>
            <w:tcBorders>
              <w:right w:val="nil"/>
            </w:tcBorders>
            <w:shd w:val="clear" w:color="auto" w:fill="C0C0C0" w:themeFill="text1" w:themeFillTint="3F"/>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硬件接口</w:t>
            </w:r>
          </w:p>
        </w:tc>
        <w:tc>
          <w:tcPr>
            <w:tcW w:w="3438" w:type="dxa"/>
            <w:tcBorders>
              <w:right w:val="nil"/>
            </w:tcBorders>
            <w:shd w:val="clear" w:color="auto" w:fill="C0C0C0" w:themeFill="text1" w:themeFillTint="3F"/>
          </w:tcPr>
          <w:p w:rsidR="003134C5" w:rsidRDefault="003134C5">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rsidTr="003134C5">
        <w:tc>
          <w:tcPr>
            <w:cnfStyle w:val="001000000000" w:firstRow="0" w:lastRow="0" w:firstColumn="1" w:lastColumn="0" w:oddVBand="0" w:evenVBand="0" w:oddHBand="0" w:evenHBand="0" w:firstRowFirstColumn="0" w:firstRowLastColumn="0" w:lastRowFirstColumn="0" w:lastRowLastColumn="0"/>
            <w:tcW w:w="1336" w:type="dxa"/>
          </w:tcPr>
          <w:p w:rsidR="003134C5" w:rsidRDefault="003515D6">
            <w:pPr>
              <w:rPr>
                <w:bCs w:val="0"/>
              </w:rPr>
            </w:pPr>
            <w:r>
              <w:rPr>
                <w:rFonts w:asciiTheme="minorEastAsia" w:hAnsiTheme="minorEastAsia"/>
                <w:b w:val="0"/>
                <w:bCs w:val="0"/>
                <w:szCs w:val="21"/>
              </w:rPr>
              <w:fldChar w:fldCharType="begin"/>
            </w:r>
            <w:r>
              <w:rPr>
                <w:rFonts w:asciiTheme="minorEastAsia" w:hAnsiTheme="minorEastAsia"/>
                <w:b w:val="0"/>
                <w:szCs w:val="21"/>
              </w:rPr>
              <w:instrText xml:space="preserve"> </w:instrText>
            </w:r>
            <w:r>
              <w:rPr>
                <w:rFonts w:asciiTheme="minorEastAsia" w:hAnsiTheme="minorEastAsia" w:hint="eastAsia"/>
                <w:b w:val="0"/>
                <w:szCs w:val="21"/>
              </w:rPr>
              <w:instrText>= 2 \* ROMAN</w:instrText>
            </w:r>
            <w:r>
              <w:rPr>
                <w:rFonts w:asciiTheme="minorEastAsia" w:hAnsiTheme="minorEastAsia"/>
                <w:b w:val="0"/>
                <w:szCs w:val="21"/>
              </w:rPr>
              <w:instrText xml:space="preserve"> </w:instrText>
            </w:r>
            <w:r>
              <w:rPr>
                <w:rFonts w:asciiTheme="minorEastAsia" w:hAnsiTheme="minorEastAsia"/>
                <w:b w:val="0"/>
                <w:bCs w:val="0"/>
                <w:szCs w:val="21"/>
              </w:rPr>
              <w:fldChar w:fldCharType="separate"/>
            </w:r>
            <w:r>
              <w:rPr>
                <w:rFonts w:asciiTheme="minorEastAsia" w:hAnsiTheme="minorEastAsia"/>
                <w:b w:val="0"/>
                <w:szCs w:val="21"/>
              </w:rPr>
              <w:t>II</w:t>
            </w:r>
            <w:r>
              <w:rPr>
                <w:rFonts w:asciiTheme="minorEastAsia" w:hAnsiTheme="minorEastAsia"/>
                <w:b w:val="0"/>
                <w:bCs w:val="0"/>
                <w:szCs w:val="21"/>
              </w:rPr>
              <w:fldChar w:fldCharType="end"/>
            </w:r>
          </w:p>
        </w:tc>
        <w:tc>
          <w:tcPr>
            <w:tcW w:w="3532" w:type="dxa"/>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软件接口</w:t>
            </w:r>
          </w:p>
        </w:tc>
        <w:tc>
          <w:tcPr>
            <w:tcW w:w="3438" w:type="dxa"/>
          </w:tcPr>
          <w:p w:rsidR="003134C5" w:rsidRDefault="003134C5">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rsidTr="003134C5">
        <w:tc>
          <w:tcPr>
            <w:cnfStyle w:val="001000000000" w:firstRow="0" w:lastRow="0" w:firstColumn="1" w:lastColumn="0" w:oddVBand="0" w:evenVBand="0" w:oddHBand="0" w:evenHBand="0" w:firstRowFirstColumn="0" w:firstRowLastColumn="0" w:lastRowFirstColumn="0" w:lastRowLastColumn="0"/>
            <w:tcW w:w="1336" w:type="dxa"/>
            <w:tcBorders>
              <w:left w:val="nil"/>
              <w:right w:val="nil"/>
            </w:tcBorders>
            <w:shd w:val="clear" w:color="auto" w:fill="C0C0C0" w:themeFill="text1" w:themeFillTint="3F"/>
          </w:tcPr>
          <w:p w:rsidR="003134C5" w:rsidRDefault="003515D6">
            <w:pPr>
              <w:rPr>
                <w:rFonts w:asciiTheme="minorEastAsia" w:hAnsiTheme="minorEastAsia"/>
                <w:bCs w:val="0"/>
                <w:szCs w:val="21"/>
              </w:rPr>
            </w:pPr>
            <w:r>
              <w:rPr>
                <w:rFonts w:asciiTheme="minorEastAsia" w:hAnsiTheme="minorEastAsia"/>
                <w:b w:val="0"/>
                <w:bCs w:val="0"/>
                <w:szCs w:val="21"/>
              </w:rPr>
              <w:fldChar w:fldCharType="begin"/>
            </w:r>
            <w:r>
              <w:rPr>
                <w:rFonts w:asciiTheme="minorEastAsia" w:hAnsiTheme="minorEastAsia"/>
                <w:b w:val="0"/>
                <w:szCs w:val="21"/>
              </w:rPr>
              <w:instrText xml:space="preserve"> </w:instrText>
            </w:r>
            <w:r>
              <w:rPr>
                <w:rFonts w:asciiTheme="minorEastAsia" w:hAnsiTheme="minorEastAsia" w:hint="eastAsia"/>
                <w:b w:val="0"/>
                <w:szCs w:val="21"/>
              </w:rPr>
              <w:instrText>= 3 \* ROMAN</w:instrText>
            </w:r>
            <w:r>
              <w:rPr>
                <w:rFonts w:asciiTheme="minorEastAsia" w:hAnsiTheme="minorEastAsia"/>
                <w:b w:val="0"/>
                <w:szCs w:val="21"/>
              </w:rPr>
              <w:instrText xml:space="preserve"> </w:instrText>
            </w:r>
            <w:r>
              <w:rPr>
                <w:rFonts w:asciiTheme="minorEastAsia" w:hAnsiTheme="minorEastAsia"/>
                <w:b w:val="0"/>
                <w:bCs w:val="0"/>
                <w:szCs w:val="21"/>
              </w:rPr>
              <w:fldChar w:fldCharType="separate"/>
            </w:r>
            <w:r>
              <w:rPr>
                <w:rFonts w:asciiTheme="minorEastAsia" w:hAnsiTheme="minorEastAsia"/>
                <w:b w:val="0"/>
                <w:szCs w:val="21"/>
              </w:rPr>
              <w:t>III</w:t>
            </w:r>
            <w:r>
              <w:rPr>
                <w:rFonts w:asciiTheme="minorEastAsia" w:hAnsiTheme="minorEastAsia"/>
                <w:b w:val="0"/>
                <w:bCs w:val="0"/>
                <w:szCs w:val="21"/>
              </w:rPr>
              <w:fldChar w:fldCharType="end"/>
            </w:r>
          </w:p>
        </w:tc>
        <w:tc>
          <w:tcPr>
            <w:tcW w:w="3532" w:type="dxa"/>
            <w:tcBorders>
              <w:right w:val="nil"/>
            </w:tcBorders>
            <w:shd w:val="clear" w:color="auto" w:fill="C0C0C0" w:themeFill="text1" w:themeFillTint="3F"/>
          </w:tcPr>
          <w:p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通信接口</w:t>
            </w:r>
          </w:p>
        </w:tc>
        <w:tc>
          <w:tcPr>
            <w:tcW w:w="3438" w:type="dxa"/>
            <w:tcBorders>
              <w:right w:val="nil"/>
            </w:tcBorders>
            <w:shd w:val="clear" w:color="auto" w:fill="C0C0C0" w:themeFill="text1" w:themeFillTint="3F"/>
          </w:tcPr>
          <w:p w:rsidR="003134C5" w:rsidRDefault="003134C5">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bl>
    <w:p w:rsidR="003134C5" w:rsidRDefault="003134C5">
      <w:pPr>
        <w:rPr>
          <w:rFonts w:asciiTheme="minorEastAsia" w:hAnsiTheme="minorEastAsia"/>
          <w:szCs w:val="21"/>
        </w:rPr>
      </w:pPr>
    </w:p>
    <w:p w:rsidR="003134C5" w:rsidRDefault="003134C5">
      <w:pPr>
        <w:rPr>
          <w:sz w:val="24"/>
          <w:szCs w:val="24"/>
        </w:rPr>
      </w:pPr>
    </w:p>
    <w:p w:rsidR="003134C5" w:rsidRDefault="003134C5">
      <w:pPr>
        <w:ind w:firstLine="420"/>
        <w:rPr>
          <w:rFonts w:ascii="宋体" w:eastAsia="宋体" w:hAnsi="宋体"/>
          <w:sz w:val="24"/>
          <w:szCs w:val="24"/>
        </w:rPr>
      </w:pPr>
    </w:p>
    <w:sectPr w:rsidR="003134C5">
      <w:foot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15D6" w:rsidRDefault="003515D6">
      <w:r>
        <w:separator/>
      </w:r>
    </w:p>
  </w:endnote>
  <w:endnote w:type="continuationSeparator" w:id="0">
    <w:p w:rsidR="003515D6" w:rsidRDefault="00351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4C5" w:rsidRDefault="003515D6">
    <w:pPr>
      <w:pStyle w:val="a5"/>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134C5" w:rsidRDefault="003515D6">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w3J9bBAgAA1g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CcNyfWwQIAANYFAAAOAAAAAAAA&#10;AAEAIAAAAB8BAABkcnMvZTJvRG9jLnhtbFBLBQYAAAAABgAGAFkBAABSBg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15D6" w:rsidRDefault="003515D6">
      <w:r>
        <w:separator/>
      </w:r>
    </w:p>
  </w:footnote>
  <w:footnote w:type="continuationSeparator" w:id="0">
    <w:p w:rsidR="003515D6" w:rsidRDefault="003515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64301"/>
    <w:multiLevelType w:val="multilevel"/>
    <w:tmpl w:val="18B64301"/>
    <w:lvl w:ilvl="0">
      <w:start w:val="1"/>
      <w:numFmt w:val="decimal"/>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 w15:restartNumberingAfterBreak="0">
    <w:nsid w:val="5620F98C"/>
    <w:multiLevelType w:val="singleLevel"/>
    <w:tmpl w:val="5620F98C"/>
    <w:lvl w:ilvl="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2E5"/>
    <w:rsid w:val="000763BE"/>
    <w:rsid w:val="000D3336"/>
    <w:rsid w:val="00182B90"/>
    <w:rsid w:val="00186BB8"/>
    <w:rsid w:val="001E67D7"/>
    <w:rsid w:val="002269DA"/>
    <w:rsid w:val="002302E5"/>
    <w:rsid w:val="002A023F"/>
    <w:rsid w:val="002B04F7"/>
    <w:rsid w:val="003134C5"/>
    <w:rsid w:val="003515D6"/>
    <w:rsid w:val="0041042D"/>
    <w:rsid w:val="004248A3"/>
    <w:rsid w:val="00485CEB"/>
    <w:rsid w:val="004A3810"/>
    <w:rsid w:val="0058250C"/>
    <w:rsid w:val="005C4C12"/>
    <w:rsid w:val="006C7C26"/>
    <w:rsid w:val="00754FC9"/>
    <w:rsid w:val="007878A2"/>
    <w:rsid w:val="007C6F16"/>
    <w:rsid w:val="007F3398"/>
    <w:rsid w:val="008470D0"/>
    <w:rsid w:val="00865498"/>
    <w:rsid w:val="009671FE"/>
    <w:rsid w:val="0099699F"/>
    <w:rsid w:val="00A30CFC"/>
    <w:rsid w:val="00A8784F"/>
    <w:rsid w:val="00B979CC"/>
    <w:rsid w:val="00BB7AF9"/>
    <w:rsid w:val="00C01ED1"/>
    <w:rsid w:val="00D22327"/>
    <w:rsid w:val="00D57702"/>
    <w:rsid w:val="00DB79F2"/>
    <w:rsid w:val="00E874A0"/>
    <w:rsid w:val="00F129D0"/>
    <w:rsid w:val="00FD4E84"/>
    <w:rsid w:val="0C526D91"/>
    <w:rsid w:val="278D111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5C7A4"/>
  <w15:docId w15:val="{F43E2541-6A00-42A6-9E82-3801439DC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420"/>
      <w:jc w:val="left"/>
    </w:pPr>
    <w:rPr>
      <w:i/>
      <w:iCs/>
      <w:sz w:val="20"/>
      <w:szCs w:val="20"/>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jc w:val="left"/>
    </w:pPr>
    <w:rPr>
      <w:b/>
      <w:bCs/>
      <w:caps/>
      <w:sz w:val="20"/>
      <w:szCs w:val="20"/>
    </w:rPr>
  </w:style>
  <w:style w:type="paragraph" w:styleId="TOC2">
    <w:name w:val="toc 2"/>
    <w:basedOn w:val="a"/>
    <w:next w:val="a"/>
    <w:uiPriority w:val="39"/>
    <w:unhideWhenUsed/>
    <w:qFormat/>
    <w:pPr>
      <w:tabs>
        <w:tab w:val="right" w:leader="dot" w:pos="8296"/>
      </w:tabs>
      <w:ind w:left="210"/>
      <w:jc w:val="left"/>
    </w:pPr>
    <w:rPr>
      <w:rFonts w:ascii="黑体" w:eastAsia="黑体" w:hAnsi="黑体"/>
      <w:smallCaps/>
      <w:sz w:val="20"/>
      <w:szCs w:val="20"/>
    </w:rPr>
  </w:style>
  <w:style w:type="paragraph" w:styleId="a9">
    <w:name w:val="Title"/>
    <w:basedOn w:val="a"/>
    <w:link w:val="aa"/>
    <w:qFormat/>
    <w:pPr>
      <w:widowControl/>
      <w:spacing w:before="240" w:after="720"/>
      <w:jc w:val="right"/>
    </w:pPr>
    <w:rPr>
      <w:rFonts w:ascii="Arial" w:hAnsi="Arial" w:cs="Times New Roman"/>
      <w:b/>
      <w:kern w:val="28"/>
      <w:sz w:val="64"/>
      <w:szCs w:val="20"/>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Light Shading"/>
    <w:basedOn w:val="a1"/>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d">
    <w:name w:val="Hyperlink"/>
    <w:basedOn w:val="a0"/>
    <w:uiPriority w:val="99"/>
    <w:unhideWhenUsed/>
    <w:rPr>
      <w:color w:val="0563C1" w:themeColor="hyperlink"/>
      <w:u w:val="single"/>
    </w:rPr>
  </w:style>
  <w:style w:type="character" w:customStyle="1" w:styleId="aa">
    <w:name w:val="标题 字符"/>
    <w:basedOn w:val="a0"/>
    <w:link w:val="a9"/>
    <w:rPr>
      <w:rFonts w:ascii="Arial" w:hAnsi="Arial" w:cs="Times New Roman"/>
      <w:b/>
      <w:kern w:val="28"/>
      <w:sz w:val="64"/>
      <w:szCs w:val="20"/>
    </w:rPr>
  </w:style>
  <w:style w:type="paragraph" w:customStyle="1" w:styleId="ByLine">
    <w:name w:val="ByLine"/>
    <w:basedOn w:val="a9"/>
    <w:rPr>
      <w:sz w:val="28"/>
    </w:rPr>
  </w:style>
  <w:style w:type="character" w:customStyle="1" w:styleId="a6">
    <w:name w:val="页脚 字符"/>
    <w:basedOn w:val="a0"/>
    <w:link w:val="a5"/>
    <w:uiPriority w:val="99"/>
    <w:rPr>
      <w:sz w:val="18"/>
      <w:szCs w:val="18"/>
    </w:rPr>
  </w:style>
  <w:style w:type="paragraph" w:styleId="ae">
    <w:name w:val="List Paragraph"/>
    <w:basedOn w:val="a"/>
    <w:uiPriority w:val="34"/>
    <w:qFormat/>
    <w:pPr>
      <w:ind w:firstLineChars="200" w:firstLine="420"/>
    </w:pPr>
  </w:style>
  <w:style w:type="character" w:customStyle="1" w:styleId="a4">
    <w:name w:val="批注框文本 字符"/>
    <w:basedOn w:val="a0"/>
    <w:link w:val="a3"/>
    <w:uiPriority w:val="99"/>
    <w:semiHidden/>
    <w:rPr>
      <w:sz w:val="18"/>
      <w:szCs w:val="18"/>
    </w:rPr>
  </w:style>
  <w:style w:type="character" w:customStyle="1" w:styleId="a8">
    <w:name w:val="页眉 字符"/>
    <w:basedOn w:val="a0"/>
    <w:link w:val="a7"/>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rPr>
      <w:b/>
      <w:bCs/>
      <w:sz w:val="28"/>
      <w:szCs w:val="28"/>
    </w:rPr>
  </w:style>
  <w:style w:type="character" w:customStyle="1" w:styleId="60">
    <w:name w:val="标题 6 字符"/>
    <w:basedOn w:val="a0"/>
    <w:link w:val="6"/>
    <w:uiPriority w:val="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888</Words>
  <Characters>5063</Characters>
  <Application>Microsoft Office Word</Application>
  <DocSecurity>0</DocSecurity>
  <Lines>42</Lines>
  <Paragraphs>11</Paragraphs>
  <ScaleCrop>false</ScaleCrop>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dc:creator>
  <cp:lastModifiedBy>周 炳辉</cp:lastModifiedBy>
  <cp:revision>2</cp:revision>
  <dcterms:created xsi:type="dcterms:W3CDTF">2019-10-30T10:36:00Z</dcterms:created>
  <dcterms:modified xsi:type="dcterms:W3CDTF">2019-10-30T10:36:00Z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