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35835" w14:textId="1E946D4B" w:rsidR="00303D6F" w:rsidRDefault="008E25E5">
      <w:r>
        <w:rPr>
          <w:rFonts w:hint="eastAsia"/>
        </w:rPr>
        <w:t>本周工作：</w:t>
      </w:r>
    </w:p>
    <w:p w14:paraId="6F0C5B5F" w14:textId="1CE31336" w:rsidR="008E25E5" w:rsidRDefault="008E25E5">
      <w:r>
        <w:rPr>
          <w:rFonts w:hint="eastAsia"/>
        </w:rPr>
        <w:t>1.</w:t>
      </w:r>
      <w:r w:rsidRPr="008E25E5">
        <w:rPr>
          <w:rFonts w:hint="eastAsia"/>
        </w:rPr>
        <w:t>研究了一下预处理文本的方法，和评估文本生成质量的方法</w:t>
      </w:r>
      <w:r>
        <w:rPr>
          <w:rFonts w:hint="eastAsia"/>
        </w:rPr>
        <w:t>，并形成了文档。</w:t>
      </w:r>
    </w:p>
    <w:p w14:paraId="5BA69D47" w14:textId="7016E9DD" w:rsidR="008E25E5" w:rsidRDefault="008E25E5">
      <w:r>
        <w:rPr>
          <w:rFonts w:hint="eastAsia"/>
        </w:rPr>
        <w:t>2.按照“</w:t>
      </w:r>
      <w:r w:rsidRPr="008E25E5">
        <w:rPr>
          <w:rFonts w:hint="eastAsia"/>
        </w:rPr>
        <w:t>使用</w:t>
      </w:r>
      <w:r w:rsidRPr="008E25E5">
        <w:t>`TXT / Markdown</w:t>
      </w:r>
      <w:r>
        <w:rPr>
          <w:rFonts w:hint="eastAsia"/>
        </w:rPr>
        <w:t>/csv</w:t>
      </w:r>
      <w:r w:rsidRPr="008E25E5">
        <w:t>` 等格式化文件，并按照要点排版</w:t>
      </w:r>
      <w:r>
        <w:rPr>
          <w:rFonts w:hint="eastAsia"/>
        </w:rPr>
        <w:t>”方法，处理了一部分知识库文档</w:t>
      </w:r>
    </w:p>
    <w:p w14:paraId="35A5F208" w14:textId="77777777" w:rsidR="008E25E5" w:rsidRDefault="008E25E5"/>
    <w:p w14:paraId="3742C093" w14:textId="06A3352A" w:rsidR="008E25E5" w:rsidRDefault="008E25E5">
      <w:r>
        <w:rPr>
          <w:rFonts w:hint="eastAsia"/>
        </w:rPr>
        <w:t>下周计划：</w:t>
      </w:r>
    </w:p>
    <w:p w14:paraId="038FCF62" w14:textId="29733754" w:rsidR="008E25E5" w:rsidRDefault="008E25E5">
      <w:pPr>
        <w:rPr>
          <w:rFonts w:hint="eastAsia"/>
        </w:rPr>
      </w:pPr>
      <w:r>
        <w:rPr>
          <w:rFonts w:hint="eastAsia"/>
        </w:rPr>
        <w:t>继续处理知识库文档（尝试两种方法）。</w:t>
      </w:r>
    </w:p>
    <w:sectPr w:rsidR="008E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55"/>
    <w:rsid w:val="00152838"/>
    <w:rsid w:val="00303D6F"/>
    <w:rsid w:val="008E25E5"/>
    <w:rsid w:val="00C86EFC"/>
    <w:rsid w:val="00D73115"/>
    <w:rsid w:val="00EB6555"/>
    <w:rsid w:val="00F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65D8"/>
  <w15:chartTrackingRefBased/>
  <w15:docId w15:val="{C4C17FCE-17F4-40B4-B6BF-804528F7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星琳 王</dc:creator>
  <cp:keywords/>
  <dc:description/>
  <cp:lastModifiedBy>星琳 王</cp:lastModifiedBy>
  <cp:revision>2</cp:revision>
  <dcterms:created xsi:type="dcterms:W3CDTF">2024-05-11T09:40:00Z</dcterms:created>
  <dcterms:modified xsi:type="dcterms:W3CDTF">2024-05-11T09:43:00Z</dcterms:modified>
</cp:coreProperties>
</file>