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62799B">
        <w:rPr>
          <w:rStyle w:val="A8"/>
          <w:rFonts w:ascii="微软雅黑" w:eastAsia="微软雅黑" w:hAnsi="微软雅黑" w:cs="微软雅黑" w:hint="default"/>
          <w:color w:val="auto"/>
        </w:rPr>
        <w:t>江苏南京</w:t>
      </w:r>
    </w:p>
    <w:p w:rsidR="00CC6F0E" w:rsidRDefault="0062799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2014年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90680B">
        <w:rPr>
          <w:rStyle w:val="A8"/>
          <w:rFonts w:ascii="微软雅黑" w:eastAsia="微软雅黑" w:hAnsi="微软雅黑" w:cs="微软雅黑"/>
          <w:color w:val="auto"/>
        </w:rPr>
        <w:t>23448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bookmarkStart w:id="0" w:name="_GoBack"/>
      <w:bookmarkEnd w:id="0"/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62799B">
        <w:rPr>
          <w:rStyle w:val="A8"/>
          <w:rFonts w:ascii="微软雅黑" w:eastAsia="微软雅黑" w:hAnsi="微软雅黑" w:cs="微软雅黑" w:hint="default"/>
          <w:color w:val="auto"/>
        </w:rPr>
        <w:t>42000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62799B">
        <w:rPr>
          <w:rStyle w:val="A8"/>
          <w:rFonts w:ascii="微软雅黑" w:eastAsia="微软雅黑" w:hAnsi="微软雅黑" w:cs="微软雅黑" w:hint="default"/>
          <w:color w:val="auto"/>
        </w:rPr>
        <w:t>商业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62799B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2799B"/>
    <w:rsid w:val="006A6209"/>
    <w:rsid w:val="0090680B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2018-10-25T07:27:00Z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