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6BB" w:rsidRDefault="00EE1002" w:rsidP="00EE1002">
      <w:pPr>
        <w:pStyle w:val="1"/>
        <w:ind w:firstLine="562"/>
      </w:pPr>
      <w:r>
        <w:t>软件工程</w:t>
      </w:r>
      <w:r w:rsidR="0020676B">
        <w:t>相关</w:t>
      </w:r>
      <w:r>
        <w:t>概念</w:t>
      </w:r>
    </w:p>
    <w:p w:rsidR="00AF7D51" w:rsidRDefault="00AF7D51" w:rsidP="00AF7D51">
      <w:pPr>
        <w:pStyle w:val="2"/>
        <w:numPr>
          <w:ilvl w:val="0"/>
          <w:numId w:val="1"/>
        </w:numPr>
        <w:ind w:firstLineChars="0"/>
      </w:pPr>
      <w:r>
        <w:t>软件工程的基本概念</w:t>
      </w:r>
    </w:p>
    <w:p w:rsidR="00AF7D51" w:rsidRDefault="00AF7D51" w:rsidP="00AF7D51">
      <w:pPr>
        <w:ind w:firstLine="480"/>
      </w:pPr>
      <w:r w:rsidRPr="00AF7D51">
        <w:rPr>
          <w:rFonts w:hint="eastAsia"/>
        </w:rPr>
        <w:t>软件工程是指导计算机软件开发和维护的工程学科。采用工程的概念、原理、技术和方法来开发与维护软件，把经过</w:t>
      </w:r>
      <w:r w:rsidRPr="001B4AB5">
        <w:rPr>
          <w:rFonts w:hint="eastAsia"/>
          <w:b/>
          <w:color w:val="FF0000"/>
          <w:highlight w:val="yellow"/>
        </w:rPr>
        <w:t>时间</w:t>
      </w:r>
      <w:r w:rsidRPr="00AF7D51">
        <w:rPr>
          <w:rFonts w:hint="eastAsia"/>
        </w:rPr>
        <w:t>考验而证明正确的管理技术和当前能够得到的最好的技术方法结合起来，这就是软件工程。</w:t>
      </w:r>
    </w:p>
    <w:p w:rsidR="001B4AB5" w:rsidRDefault="001B4AB5" w:rsidP="00AF7D51">
      <w:pPr>
        <w:ind w:firstLine="480"/>
      </w:pPr>
      <w:r w:rsidRPr="001B4AB5">
        <w:rPr>
          <w:rFonts w:hint="eastAsia"/>
        </w:rPr>
        <w:t>软件工程</w:t>
      </w:r>
      <w:r>
        <w:rPr>
          <w:rFonts w:hint="eastAsia"/>
        </w:rPr>
        <w:t>多数</w:t>
      </w:r>
      <w:r w:rsidRPr="001B4AB5">
        <w:rPr>
          <w:rFonts w:hint="eastAsia"/>
        </w:rPr>
        <w:t>采用的</w:t>
      </w:r>
      <w:r>
        <w:rPr>
          <w:rFonts w:hint="eastAsia"/>
        </w:rPr>
        <w:t>是</w:t>
      </w:r>
      <w:r w:rsidRPr="001B4AB5">
        <w:rPr>
          <w:rFonts w:hint="eastAsia"/>
          <w:b/>
          <w:color w:val="FF0000"/>
          <w:highlight w:val="yellow"/>
        </w:rPr>
        <w:t>生存周期</w:t>
      </w:r>
      <w:r>
        <w:rPr>
          <w:rFonts w:hint="eastAsia"/>
        </w:rPr>
        <w:t>方法，</w:t>
      </w:r>
      <w:r w:rsidRPr="001B4AB5">
        <w:rPr>
          <w:rFonts w:hint="eastAsia"/>
        </w:rPr>
        <w:t>就是从时间角度对软件开发和维护的复杂问题进行分解，把软件生存的漫长周期依次划分为若干个阶段，每个阶段有相对独立的任务，然后逐步完成每个阶段的任务。</w:t>
      </w:r>
    </w:p>
    <w:p w:rsidR="001B4AB5" w:rsidRDefault="001B4AB5" w:rsidP="001B4AB5">
      <w:pPr>
        <w:pStyle w:val="2"/>
        <w:ind w:firstLine="482"/>
      </w:pPr>
      <w:r>
        <w:rPr>
          <w:rFonts w:hint="eastAsia"/>
        </w:rPr>
        <w:t>二、软件工程的基本原理</w:t>
      </w:r>
    </w:p>
    <w:p w:rsidR="001B4AB5" w:rsidRDefault="001B4AB5" w:rsidP="001B4AB5">
      <w:pPr>
        <w:ind w:firstLine="480"/>
      </w:pPr>
      <w:r>
        <w:rPr>
          <w:rFonts w:hint="eastAsia"/>
        </w:rPr>
        <w:t>著名软件工程专家</w:t>
      </w:r>
      <w:proofErr w:type="spellStart"/>
      <w:r>
        <w:rPr>
          <w:rFonts w:hint="eastAsia"/>
        </w:rPr>
        <w:t>B.Boehm</w:t>
      </w:r>
      <w:proofErr w:type="spellEnd"/>
      <w:r>
        <w:rPr>
          <w:rFonts w:hint="eastAsia"/>
        </w:rPr>
        <w:t>综合有关专家和学者的意见并总结了多年来开发软件的经验，于</w:t>
      </w:r>
      <w:r>
        <w:rPr>
          <w:rFonts w:hint="eastAsia"/>
        </w:rPr>
        <w:t>1983</w:t>
      </w:r>
      <w:r>
        <w:rPr>
          <w:rFonts w:hint="eastAsia"/>
        </w:rPr>
        <w:t>年在一篇论文中提出了软件工程的七条基本原理。</w:t>
      </w:r>
    </w:p>
    <w:p w:rsidR="001B4AB5" w:rsidRDefault="001B4AB5" w:rsidP="001B4AB5">
      <w:pPr>
        <w:ind w:firstLine="480"/>
      </w:pPr>
      <w:r>
        <w:rPr>
          <w:rFonts w:hint="eastAsia"/>
        </w:rPr>
        <w:t>（</w:t>
      </w:r>
      <w:r>
        <w:rPr>
          <w:rFonts w:hint="eastAsia"/>
        </w:rPr>
        <w:t>1</w:t>
      </w:r>
      <w:r>
        <w:rPr>
          <w:rFonts w:hint="eastAsia"/>
        </w:rPr>
        <w:t>）用分阶段的</w:t>
      </w:r>
      <w:r w:rsidRPr="001B1A18">
        <w:rPr>
          <w:rFonts w:hint="eastAsia"/>
          <w:b/>
          <w:color w:val="FF0000"/>
          <w:highlight w:val="yellow"/>
        </w:rPr>
        <w:t>生存周期</w:t>
      </w:r>
      <w:r>
        <w:rPr>
          <w:rFonts w:hint="eastAsia"/>
        </w:rPr>
        <w:t>计划进行严格的管理。</w:t>
      </w:r>
    </w:p>
    <w:p w:rsidR="001B4AB5" w:rsidRDefault="001B4AB5" w:rsidP="001B4AB5">
      <w:pPr>
        <w:ind w:firstLine="480"/>
      </w:pPr>
      <w:r>
        <w:rPr>
          <w:rFonts w:hint="eastAsia"/>
        </w:rPr>
        <w:t>（</w:t>
      </w:r>
      <w:r>
        <w:rPr>
          <w:rFonts w:hint="eastAsia"/>
        </w:rPr>
        <w:t>2</w:t>
      </w:r>
      <w:r>
        <w:rPr>
          <w:rFonts w:hint="eastAsia"/>
        </w:rPr>
        <w:t>）坚持进行</w:t>
      </w:r>
      <w:r w:rsidRPr="001B1A18">
        <w:rPr>
          <w:rFonts w:hint="eastAsia"/>
          <w:b/>
          <w:color w:val="FF0000"/>
          <w:highlight w:val="yellow"/>
        </w:rPr>
        <w:t>阶段评审</w:t>
      </w:r>
      <w:r>
        <w:rPr>
          <w:rFonts w:hint="eastAsia"/>
        </w:rPr>
        <w:t>。</w:t>
      </w:r>
    </w:p>
    <w:p w:rsidR="001B4AB5" w:rsidRDefault="001B4AB5" w:rsidP="001B4AB5">
      <w:pPr>
        <w:ind w:firstLine="480"/>
      </w:pPr>
      <w:r>
        <w:rPr>
          <w:rFonts w:hint="eastAsia"/>
        </w:rPr>
        <w:t>（</w:t>
      </w:r>
      <w:r>
        <w:rPr>
          <w:rFonts w:hint="eastAsia"/>
        </w:rPr>
        <w:t>3</w:t>
      </w:r>
      <w:r>
        <w:rPr>
          <w:rFonts w:hint="eastAsia"/>
        </w:rPr>
        <w:t>）实行严格的</w:t>
      </w:r>
      <w:r w:rsidRPr="001B1A18">
        <w:rPr>
          <w:rFonts w:hint="eastAsia"/>
          <w:b/>
          <w:color w:val="FF0000"/>
          <w:highlight w:val="yellow"/>
        </w:rPr>
        <w:t>产品控制</w:t>
      </w:r>
      <w:r>
        <w:rPr>
          <w:rFonts w:hint="eastAsia"/>
        </w:rPr>
        <w:t>。</w:t>
      </w:r>
    </w:p>
    <w:p w:rsidR="001B4AB5" w:rsidRDefault="001B4AB5" w:rsidP="001B4AB5">
      <w:pPr>
        <w:ind w:firstLine="480"/>
      </w:pPr>
      <w:r>
        <w:rPr>
          <w:rFonts w:hint="eastAsia"/>
        </w:rPr>
        <w:t>（</w:t>
      </w:r>
      <w:r>
        <w:rPr>
          <w:rFonts w:hint="eastAsia"/>
        </w:rPr>
        <w:t>4</w:t>
      </w:r>
      <w:r>
        <w:rPr>
          <w:rFonts w:hint="eastAsia"/>
        </w:rPr>
        <w:t>）采用</w:t>
      </w:r>
      <w:r w:rsidRPr="001B1A18">
        <w:rPr>
          <w:rFonts w:hint="eastAsia"/>
          <w:b/>
          <w:color w:val="FF0000"/>
          <w:highlight w:val="yellow"/>
        </w:rPr>
        <w:t>现代</w:t>
      </w:r>
      <w:r>
        <w:rPr>
          <w:rFonts w:hint="eastAsia"/>
        </w:rPr>
        <w:t>程序设计</w:t>
      </w:r>
      <w:r w:rsidRPr="001B1A18">
        <w:rPr>
          <w:rFonts w:hint="eastAsia"/>
          <w:b/>
          <w:color w:val="FF0000"/>
          <w:highlight w:val="yellow"/>
        </w:rPr>
        <w:t>技术</w:t>
      </w:r>
      <w:r>
        <w:rPr>
          <w:rFonts w:hint="eastAsia"/>
        </w:rPr>
        <w:t>。</w:t>
      </w:r>
    </w:p>
    <w:p w:rsidR="001B4AB5" w:rsidRDefault="001B4AB5" w:rsidP="001B4AB5">
      <w:pPr>
        <w:ind w:firstLine="480"/>
      </w:pPr>
      <w:r>
        <w:rPr>
          <w:rFonts w:hint="eastAsia"/>
        </w:rPr>
        <w:t>（</w:t>
      </w:r>
      <w:r>
        <w:rPr>
          <w:rFonts w:hint="eastAsia"/>
        </w:rPr>
        <w:t>5</w:t>
      </w:r>
      <w:r>
        <w:rPr>
          <w:rFonts w:hint="eastAsia"/>
        </w:rPr>
        <w:t>）软件工程结果应能</w:t>
      </w:r>
      <w:r w:rsidRPr="001B1A18">
        <w:rPr>
          <w:rFonts w:hint="eastAsia"/>
          <w:b/>
          <w:color w:val="FF0000"/>
          <w:highlight w:val="yellow"/>
        </w:rPr>
        <w:t>清楚</w:t>
      </w:r>
      <w:r>
        <w:rPr>
          <w:rFonts w:hint="eastAsia"/>
        </w:rPr>
        <w:t>地</w:t>
      </w:r>
      <w:r w:rsidRPr="001B1A18">
        <w:rPr>
          <w:rFonts w:hint="eastAsia"/>
          <w:b/>
          <w:color w:val="FF0000"/>
          <w:highlight w:val="yellow"/>
        </w:rPr>
        <w:t>审查</w:t>
      </w:r>
      <w:r>
        <w:rPr>
          <w:rFonts w:hint="eastAsia"/>
        </w:rPr>
        <w:t>。</w:t>
      </w:r>
    </w:p>
    <w:p w:rsidR="001B4AB5" w:rsidRDefault="001B4AB5" w:rsidP="001B4AB5">
      <w:pPr>
        <w:ind w:firstLine="480"/>
      </w:pPr>
      <w:r>
        <w:rPr>
          <w:rFonts w:hint="eastAsia"/>
        </w:rPr>
        <w:t>（</w:t>
      </w:r>
      <w:r>
        <w:rPr>
          <w:rFonts w:hint="eastAsia"/>
        </w:rPr>
        <w:t>6</w:t>
      </w:r>
      <w:r>
        <w:rPr>
          <w:rFonts w:hint="eastAsia"/>
        </w:rPr>
        <w:t>）开发小组的人员应该</w:t>
      </w:r>
      <w:r w:rsidRPr="001B1A18">
        <w:rPr>
          <w:rFonts w:hint="eastAsia"/>
          <w:b/>
          <w:color w:val="FF0000"/>
          <w:highlight w:val="yellow"/>
        </w:rPr>
        <w:t>少而精</w:t>
      </w:r>
      <w:r>
        <w:rPr>
          <w:rFonts w:hint="eastAsia"/>
        </w:rPr>
        <w:t>。</w:t>
      </w:r>
    </w:p>
    <w:p w:rsidR="001B4AB5" w:rsidRDefault="001B4AB5" w:rsidP="001B4AB5">
      <w:pPr>
        <w:ind w:firstLine="480"/>
      </w:pPr>
      <w:r>
        <w:rPr>
          <w:rFonts w:hint="eastAsia"/>
        </w:rPr>
        <w:t>（</w:t>
      </w:r>
      <w:r>
        <w:rPr>
          <w:rFonts w:hint="eastAsia"/>
        </w:rPr>
        <w:t>7</w:t>
      </w:r>
      <w:r>
        <w:rPr>
          <w:rFonts w:hint="eastAsia"/>
        </w:rPr>
        <w:t>）承认</w:t>
      </w:r>
      <w:r w:rsidRPr="001B1A18">
        <w:rPr>
          <w:rFonts w:hint="eastAsia"/>
          <w:b/>
          <w:color w:val="FF0000"/>
          <w:highlight w:val="yellow"/>
        </w:rPr>
        <w:t>不断改进</w:t>
      </w:r>
      <w:r>
        <w:rPr>
          <w:rFonts w:hint="eastAsia"/>
        </w:rPr>
        <w:t>软件工程实践的必要性。</w:t>
      </w:r>
    </w:p>
    <w:p w:rsidR="001B4AB5" w:rsidRDefault="001B4AB5" w:rsidP="001B4AB5">
      <w:pPr>
        <w:ind w:firstLine="480"/>
      </w:pPr>
      <w:proofErr w:type="spellStart"/>
      <w:r>
        <w:rPr>
          <w:rFonts w:hint="eastAsia"/>
        </w:rPr>
        <w:t>B.Boehm</w:t>
      </w:r>
      <w:proofErr w:type="spellEnd"/>
      <w:r>
        <w:rPr>
          <w:rFonts w:hint="eastAsia"/>
        </w:rPr>
        <w:t>指出，遵循前六条基本原理，能够实现软件的工程化生产；按照第七条原理，不仅要积极主动地采纳新的软件技术，而且要注意不断总结经验。</w:t>
      </w:r>
    </w:p>
    <w:p w:rsidR="008D19FF" w:rsidRDefault="008D19FF" w:rsidP="008D19FF">
      <w:pPr>
        <w:pStyle w:val="2"/>
        <w:ind w:firstLine="482"/>
      </w:pPr>
      <w:r>
        <w:t>三、软件工程</w:t>
      </w:r>
      <w:r w:rsidR="00446A47" w:rsidRPr="00446A47">
        <w:rPr>
          <w:rFonts w:hint="eastAsia"/>
        </w:rPr>
        <w:t>遵循</w:t>
      </w:r>
      <w:r w:rsidR="00446A47">
        <w:rPr>
          <w:rFonts w:hint="eastAsia"/>
        </w:rPr>
        <w:t>的</w:t>
      </w:r>
      <w:r w:rsidR="00446A47" w:rsidRPr="00446A47">
        <w:rPr>
          <w:rFonts w:hint="eastAsia"/>
        </w:rPr>
        <w:t>原则</w:t>
      </w:r>
    </w:p>
    <w:p w:rsidR="00446A47" w:rsidRDefault="00446A47" w:rsidP="00446A47">
      <w:pPr>
        <w:ind w:firstLine="480"/>
      </w:pPr>
      <w:r>
        <w:rPr>
          <w:rFonts w:hint="eastAsia"/>
        </w:rPr>
        <w:t>围绕工程设计、工程支持以及工程管理已提出了以下四条基本原则：</w:t>
      </w:r>
    </w:p>
    <w:p w:rsidR="00446A47" w:rsidRPr="00446A47" w:rsidRDefault="00446A47" w:rsidP="00446A47">
      <w:pPr>
        <w:ind w:firstLine="480"/>
      </w:pPr>
      <w:r>
        <w:rPr>
          <w:rFonts w:hint="eastAsia"/>
        </w:rPr>
        <w:t>（</w:t>
      </w:r>
      <w:r>
        <w:rPr>
          <w:rFonts w:hint="eastAsia"/>
        </w:rPr>
        <w:t>1</w:t>
      </w:r>
      <w:r>
        <w:rPr>
          <w:rFonts w:hint="eastAsia"/>
        </w:rPr>
        <w:t>）选取</w:t>
      </w:r>
      <w:r w:rsidRPr="00DF3349">
        <w:rPr>
          <w:rFonts w:hint="eastAsia"/>
          <w:b/>
          <w:color w:val="FF0000"/>
          <w:highlight w:val="yellow"/>
        </w:rPr>
        <w:t>适宜</w:t>
      </w:r>
      <w:r>
        <w:rPr>
          <w:rFonts w:hint="eastAsia"/>
        </w:rPr>
        <w:t>的开发</w:t>
      </w:r>
      <w:r w:rsidRPr="00DF3349">
        <w:rPr>
          <w:rFonts w:hint="eastAsia"/>
          <w:b/>
          <w:color w:val="FF0000"/>
          <w:highlight w:val="yellow"/>
        </w:rPr>
        <w:t>模型</w:t>
      </w:r>
    </w:p>
    <w:p w:rsidR="00446A47" w:rsidRDefault="00446A47" w:rsidP="00583282">
      <w:pPr>
        <w:ind w:firstLine="480"/>
      </w:pPr>
      <w:r>
        <w:rPr>
          <w:rFonts w:hint="eastAsia"/>
        </w:rPr>
        <w:t>该原则与系统设计有关。在系统设计中，软件需求、硬件需求以及其它因素间是相互制约和影响的，经常需要权衡。因此，必需认识需求定义的易变性，采</w:t>
      </w:r>
      <w:r>
        <w:rPr>
          <w:rFonts w:hint="eastAsia"/>
        </w:rPr>
        <w:lastRenderedPageBreak/>
        <w:t>用适当的开发模型，保证软件产品满足用户的要求。</w:t>
      </w:r>
    </w:p>
    <w:p w:rsidR="00446A47" w:rsidRDefault="00583282" w:rsidP="00583282">
      <w:pPr>
        <w:ind w:firstLine="480"/>
      </w:pPr>
      <w:r>
        <w:rPr>
          <w:rFonts w:hint="eastAsia"/>
        </w:rPr>
        <w:t>（</w:t>
      </w:r>
      <w:r>
        <w:rPr>
          <w:rFonts w:hint="eastAsia"/>
        </w:rPr>
        <w:t>2</w:t>
      </w:r>
      <w:r>
        <w:rPr>
          <w:rFonts w:hint="eastAsia"/>
        </w:rPr>
        <w:t>）</w:t>
      </w:r>
      <w:r w:rsidR="00446A47">
        <w:rPr>
          <w:rFonts w:hint="eastAsia"/>
        </w:rPr>
        <w:t>采用</w:t>
      </w:r>
      <w:r w:rsidR="00446A47" w:rsidRPr="00DF3349">
        <w:rPr>
          <w:rFonts w:hint="eastAsia"/>
          <w:b/>
          <w:color w:val="FF0000"/>
          <w:highlight w:val="yellow"/>
        </w:rPr>
        <w:t>合适</w:t>
      </w:r>
      <w:r w:rsidR="00446A47">
        <w:rPr>
          <w:rFonts w:hint="eastAsia"/>
        </w:rPr>
        <w:t>的设计</w:t>
      </w:r>
      <w:r w:rsidR="00446A47" w:rsidRPr="00DF3349">
        <w:rPr>
          <w:rFonts w:hint="eastAsia"/>
          <w:b/>
          <w:color w:val="FF0000"/>
          <w:highlight w:val="yellow"/>
        </w:rPr>
        <w:t>方法</w:t>
      </w:r>
    </w:p>
    <w:p w:rsidR="00446A47" w:rsidRDefault="00446A47" w:rsidP="00583282">
      <w:pPr>
        <w:ind w:firstLine="480"/>
      </w:pPr>
      <w:r>
        <w:rPr>
          <w:rFonts w:hint="eastAsia"/>
        </w:rPr>
        <w:t>在软件设计中，通常需要考虑软件的模块化、抽象与信息隐蔽、局部化、一致性以及适应性等特征。合适的设计方法有助于这些特征的实现，以达到软件工程的目标。</w:t>
      </w:r>
    </w:p>
    <w:p w:rsidR="00446A47" w:rsidRDefault="00583282" w:rsidP="00583282">
      <w:pPr>
        <w:ind w:firstLine="480"/>
      </w:pPr>
      <w:r>
        <w:rPr>
          <w:rFonts w:hint="eastAsia"/>
        </w:rPr>
        <w:t>（</w:t>
      </w:r>
      <w:r>
        <w:rPr>
          <w:rFonts w:hint="eastAsia"/>
        </w:rPr>
        <w:t>3</w:t>
      </w:r>
      <w:r>
        <w:rPr>
          <w:rFonts w:hint="eastAsia"/>
        </w:rPr>
        <w:t>）</w:t>
      </w:r>
      <w:r w:rsidR="00446A47">
        <w:rPr>
          <w:rFonts w:hint="eastAsia"/>
        </w:rPr>
        <w:t>提供高质量的工程</w:t>
      </w:r>
      <w:r w:rsidR="00446A47" w:rsidRPr="00DF3349">
        <w:rPr>
          <w:rFonts w:hint="eastAsia"/>
          <w:b/>
          <w:color w:val="FF0000"/>
          <w:highlight w:val="yellow"/>
        </w:rPr>
        <w:t>支撑</w:t>
      </w:r>
    </w:p>
    <w:p w:rsidR="00446A47" w:rsidRDefault="00446A47" w:rsidP="00583282">
      <w:pPr>
        <w:ind w:firstLine="480"/>
      </w:pPr>
      <w:r>
        <w:rPr>
          <w:rFonts w:hint="eastAsia"/>
        </w:rPr>
        <w:t>在软件工程中，软件工具与环境对软件过程的支持颇为重要。软件工程项目的质量与开销直接取决于对软件工程所提供的支撑质量和效用。</w:t>
      </w:r>
    </w:p>
    <w:p w:rsidR="00446A47" w:rsidRDefault="00583282" w:rsidP="00583282">
      <w:pPr>
        <w:ind w:firstLine="480"/>
      </w:pPr>
      <w:r>
        <w:rPr>
          <w:rFonts w:hint="eastAsia"/>
        </w:rPr>
        <w:t>（</w:t>
      </w:r>
      <w:r>
        <w:rPr>
          <w:rFonts w:hint="eastAsia"/>
        </w:rPr>
        <w:t>4</w:t>
      </w:r>
      <w:r>
        <w:rPr>
          <w:rFonts w:hint="eastAsia"/>
        </w:rPr>
        <w:t>）</w:t>
      </w:r>
      <w:r w:rsidR="00446A47">
        <w:rPr>
          <w:rFonts w:hint="eastAsia"/>
        </w:rPr>
        <w:t>重视软件工程的</w:t>
      </w:r>
      <w:r w:rsidR="00446A47" w:rsidRPr="00DF3349">
        <w:rPr>
          <w:rFonts w:hint="eastAsia"/>
          <w:b/>
          <w:color w:val="FF0000"/>
          <w:highlight w:val="yellow"/>
        </w:rPr>
        <w:t>管理</w:t>
      </w:r>
    </w:p>
    <w:p w:rsidR="00446A47" w:rsidRDefault="00446A47" w:rsidP="00446A47">
      <w:pPr>
        <w:ind w:firstLine="480"/>
      </w:pPr>
      <w:r>
        <w:rPr>
          <w:rFonts w:hint="eastAsia"/>
        </w:rPr>
        <w:t>软件工程的管理直接影响可用资源的有效利用，生产满足目标的软件产品以及提高软件组织的生产能力等问题。因此，仅当软件过程予以有效管理时，才能实现有效的软件工程。</w:t>
      </w:r>
    </w:p>
    <w:p w:rsidR="008D19FF" w:rsidRDefault="00583282" w:rsidP="00583282">
      <w:pPr>
        <w:pStyle w:val="1"/>
        <w:ind w:firstLine="562"/>
      </w:pPr>
      <w:r>
        <w:t>按照生存周期的顺序来介绍每个阶段的情况</w:t>
      </w:r>
    </w:p>
    <w:p w:rsidR="00583282" w:rsidRDefault="00565AF4" w:rsidP="00565AF4">
      <w:pPr>
        <w:pStyle w:val="2"/>
        <w:numPr>
          <w:ilvl w:val="0"/>
          <w:numId w:val="1"/>
        </w:numPr>
        <w:ind w:firstLineChars="0"/>
      </w:pPr>
      <w:r>
        <w:t>问题定义</w:t>
      </w:r>
    </w:p>
    <w:p w:rsidR="00565AF4" w:rsidRDefault="00565AF4" w:rsidP="00565AF4">
      <w:pPr>
        <w:ind w:firstLine="480"/>
      </w:pPr>
      <w:r w:rsidRPr="00565AF4">
        <w:rPr>
          <w:rFonts w:hint="eastAsia"/>
        </w:rPr>
        <w:t>问题定义阶段必须回答的关键问题：“</w:t>
      </w:r>
      <w:r w:rsidRPr="00FF59E1">
        <w:rPr>
          <w:rFonts w:hint="eastAsia"/>
          <w:b/>
          <w:color w:val="FF0000"/>
          <w:highlight w:val="yellow"/>
        </w:rPr>
        <w:t>要解决的问题是什么？</w:t>
      </w:r>
      <w:r w:rsidRPr="00565AF4">
        <w:rPr>
          <w:rFonts w:hint="eastAsia"/>
        </w:rPr>
        <w:t>”</w:t>
      </w:r>
    </w:p>
    <w:p w:rsidR="00565AF4" w:rsidRDefault="00565AF4" w:rsidP="00565AF4">
      <w:pPr>
        <w:ind w:firstLine="480"/>
      </w:pPr>
      <w:r>
        <w:rPr>
          <w:rFonts w:hint="eastAsia"/>
        </w:rPr>
        <w:t>通过问题定义阶段的工作，系统分析员应该提出关于问题性质、工程目标和规模的书面报告。通过对系统的实际用户和使用部门负责人的访问调查，分析员扼要地写出他对问题的理解，并在用户和使用部门负责人的会议上认真讨论这份书面报告，澄清含糊不精的地方，改正理解不正确的地方，最后得出一份双方都满意的文档。</w:t>
      </w:r>
    </w:p>
    <w:p w:rsidR="008E57EB" w:rsidRDefault="008E57EB" w:rsidP="008E57EB">
      <w:pPr>
        <w:pStyle w:val="2"/>
        <w:ind w:firstLine="482"/>
      </w:pPr>
      <w:r>
        <w:rPr>
          <w:rFonts w:hint="eastAsia"/>
        </w:rPr>
        <w:t>二、可行性的研究</w:t>
      </w:r>
    </w:p>
    <w:p w:rsidR="008E57EB" w:rsidRPr="008E57EB" w:rsidRDefault="008E57EB" w:rsidP="008E57EB">
      <w:pPr>
        <w:ind w:firstLine="480"/>
      </w:pPr>
      <w:r>
        <w:rPr>
          <w:rFonts w:hint="eastAsia"/>
        </w:rPr>
        <w:t>可行性的研究</w:t>
      </w:r>
      <w:r w:rsidRPr="008E57EB">
        <w:rPr>
          <w:rFonts w:hint="eastAsia"/>
        </w:rPr>
        <w:t>要回答的关键问题：“</w:t>
      </w:r>
      <w:r w:rsidRPr="00FF59E1">
        <w:rPr>
          <w:rFonts w:hint="eastAsia"/>
          <w:b/>
          <w:color w:val="FF0000"/>
          <w:highlight w:val="yellow"/>
        </w:rPr>
        <w:t>对于上一个阶段所确定的问题有行得通的解决办法吗？</w:t>
      </w:r>
      <w:r w:rsidRPr="008E57EB">
        <w:rPr>
          <w:rFonts w:hint="eastAsia"/>
        </w:rPr>
        <w:t>”</w:t>
      </w:r>
    </w:p>
    <w:p w:rsidR="008E57EB" w:rsidRPr="008E57EB" w:rsidRDefault="008E57EB" w:rsidP="008E57EB">
      <w:pPr>
        <w:ind w:firstLine="480"/>
      </w:pPr>
      <w:r>
        <w:rPr>
          <w:rFonts w:hint="eastAsia"/>
        </w:rPr>
        <w:t>可行性研究的结果是使用部门负责人做出是否继续进行这项工程的决定的重要依据，一般说来，只有投资可能取得较大效益的那些工程项目才值得继续进行下去。可行性研究以后的阶段将需要投入要多的人力物力。及时中止不值得投</w:t>
      </w:r>
      <w:r>
        <w:rPr>
          <w:rFonts w:hint="eastAsia"/>
        </w:rPr>
        <w:lastRenderedPageBreak/>
        <w:t>资的工程项目，可以避免更大的浪费。</w:t>
      </w:r>
    </w:p>
    <w:p w:rsidR="008E57EB" w:rsidRDefault="008E57EB" w:rsidP="008E57EB">
      <w:pPr>
        <w:ind w:firstLine="480"/>
      </w:pPr>
      <w:r>
        <w:rPr>
          <w:rFonts w:hint="eastAsia"/>
        </w:rPr>
        <w:t>在问题定义阶段提出的对工程目标和规模的报告通常比较含糊。可行性研究阶段应该导出系统的高层逻辑模型（通常用数据流图表示），并且在此基础上更准确、更具体地确定工程规模和目标。然后分析员更准确地估计系统的成本和效益，对建议的系统进行仔细的成本／效益分析是这个阶段的主要任务之一。</w:t>
      </w:r>
      <w:r w:rsidRPr="00251510">
        <w:rPr>
          <w:rFonts w:hint="eastAsia"/>
          <w:b/>
          <w:color w:val="FF0000"/>
          <w:highlight w:val="yellow"/>
        </w:rPr>
        <w:t>简单来说，就是将前一阶段的文件进一步的研究和细化</w:t>
      </w:r>
      <w:r>
        <w:rPr>
          <w:rFonts w:hint="eastAsia"/>
        </w:rPr>
        <w:t>。</w:t>
      </w:r>
    </w:p>
    <w:p w:rsidR="008E57EB" w:rsidRDefault="008E57EB" w:rsidP="008E57EB">
      <w:pPr>
        <w:pStyle w:val="2"/>
        <w:ind w:firstLine="482"/>
      </w:pPr>
      <w:r>
        <w:rPr>
          <w:rFonts w:hint="eastAsia"/>
        </w:rPr>
        <w:t>三、需求分析</w:t>
      </w:r>
    </w:p>
    <w:p w:rsidR="008E57EB" w:rsidRDefault="008E57EB" w:rsidP="008E57EB">
      <w:pPr>
        <w:ind w:firstLine="480"/>
      </w:pPr>
      <w:r>
        <w:rPr>
          <w:rFonts w:hint="eastAsia"/>
        </w:rPr>
        <w:t>该阶段要回答的问题：“</w:t>
      </w:r>
      <w:r w:rsidRPr="00FF59E1">
        <w:rPr>
          <w:rFonts w:hint="eastAsia"/>
          <w:b/>
          <w:color w:val="FF0000"/>
          <w:highlight w:val="yellow"/>
        </w:rPr>
        <w:t>为了解决这个问题，目标系统必须做什么</w:t>
      </w:r>
      <w:r w:rsidRPr="008E57EB">
        <w:rPr>
          <w:rFonts w:hint="eastAsia"/>
        </w:rPr>
        <w:t>”，主要是</w:t>
      </w:r>
      <w:r w:rsidRPr="00251510">
        <w:rPr>
          <w:rFonts w:hint="eastAsia"/>
          <w:b/>
          <w:color w:val="FF0000"/>
          <w:highlight w:val="yellow"/>
        </w:rPr>
        <w:t>确定目标系统必须具备哪些功能</w:t>
      </w:r>
      <w:r w:rsidRPr="008E57EB">
        <w:rPr>
          <w:rFonts w:hint="eastAsia"/>
        </w:rPr>
        <w:t>。</w:t>
      </w:r>
    </w:p>
    <w:p w:rsidR="008E57EB" w:rsidRDefault="00295AA7" w:rsidP="008E57EB">
      <w:pPr>
        <w:ind w:firstLine="480"/>
      </w:pPr>
      <w:r w:rsidRPr="00295AA7">
        <w:rPr>
          <w:rFonts w:hint="eastAsia"/>
        </w:rPr>
        <w:t>用户了解他们所面对的问题，知道必须做什么，但是通常不能完整准确地表达出他们的要求，更不知道怎样利用计算机解决他们的问题；软件开发人员知道怎样使用软件实现人们的要求，但是对特定用户的具体要求并不完全清楚。因此系统分析员在需求分析阶段必须和用户密切配合，充分交流信息，以得出经过用户确认的系统逻辑模型。通常用数据流图、数据字典和简要的算法描述表示系统的逻辑模型。</w:t>
      </w:r>
    </w:p>
    <w:p w:rsidR="00295AA7" w:rsidRDefault="00295AA7" w:rsidP="008E57EB">
      <w:pPr>
        <w:ind w:firstLine="480"/>
      </w:pPr>
      <w:r>
        <w:rPr>
          <w:rFonts w:hint="eastAsia"/>
        </w:rPr>
        <w:t>然而，</w:t>
      </w:r>
      <w:r w:rsidRPr="00295AA7">
        <w:rPr>
          <w:rFonts w:hint="eastAsia"/>
        </w:rPr>
        <w:t>系统分析员通常都是计算机软件专家，技术专家一般都喜欢很快着手进行具体设计，然而，一旦分析员开始谈论程序设计的细节，就会脱离用户，使他们不能继续提出他们的要求和建议。</w:t>
      </w:r>
      <w:proofErr w:type="gramStart"/>
      <w:r w:rsidRPr="00295AA7">
        <w:rPr>
          <w:rFonts w:hint="eastAsia"/>
        </w:rPr>
        <w:t>较件工程</w:t>
      </w:r>
      <w:proofErr w:type="gramEnd"/>
      <w:r w:rsidRPr="00295AA7">
        <w:rPr>
          <w:rFonts w:hint="eastAsia"/>
        </w:rPr>
        <w:t>使用的结构分析设计的方法为每个阶段都规定了特定的结束标准，需求分析阶段必须提供完整准确的系统逻辑模型，经过用户确认之后才能进入下一个阶段，这就可以有效地防止和克服急于着手进行具体设计的倾向。</w:t>
      </w:r>
    </w:p>
    <w:p w:rsidR="00514EC0" w:rsidRDefault="00514EC0" w:rsidP="00514EC0">
      <w:pPr>
        <w:pStyle w:val="2"/>
        <w:ind w:firstLine="482"/>
      </w:pPr>
      <w:r>
        <w:rPr>
          <w:rFonts w:hint="eastAsia"/>
        </w:rPr>
        <w:t>四、总体设计</w:t>
      </w:r>
    </w:p>
    <w:p w:rsidR="00514EC0" w:rsidRDefault="00514EC0" w:rsidP="008E57EB">
      <w:pPr>
        <w:ind w:firstLine="480"/>
      </w:pPr>
      <w:r w:rsidRPr="00514EC0">
        <w:rPr>
          <w:rFonts w:hint="eastAsia"/>
        </w:rPr>
        <w:t>这个阶段必须回答的关键问题是：“</w:t>
      </w:r>
      <w:r w:rsidRPr="00FF59E1">
        <w:rPr>
          <w:rFonts w:hint="eastAsia"/>
          <w:b/>
          <w:color w:val="FF0000"/>
          <w:highlight w:val="yellow"/>
        </w:rPr>
        <w:t>概括地说，应该如何解决这个问题？</w:t>
      </w:r>
      <w:r w:rsidRPr="00514EC0">
        <w:rPr>
          <w:rFonts w:hint="eastAsia"/>
        </w:rPr>
        <w:t>”</w:t>
      </w:r>
    </w:p>
    <w:p w:rsidR="00514EC0" w:rsidRDefault="00514EC0" w:rsidP="00514EC0">
      <w:pPr>
        <w:ind w:firstLine="480"/>
      </w:pPr>
      <w:r>
        <w:rPr>
          <w:rFonts w:hint="eastAsia"/>
        </w:rPr>
        <w:t>首</w:t>
      </w:r>
      <w:r w:rsidR="00676DFA">
        <w:rPr>
          <w:rFonts w:hint="eastAsia"/>
        </w:rPr>
        <w:t>先，应该考虑几种可能的解决方案，例如</w:t>
      </w:r>
      <w:r>
        <w:rPr>
          <w:rFonts w:hint="eastAsia"/>
        </w:rPr>
        <w:t>：</w:t>
      </w:r>
    </w:p>
    <w:p w:rsidR="00514EC0" w:rsidRDefault="00676DFA" w:rsidP="00514EC0">
      <w:pPr>
        <w:ind w:firstLine="480"/>
      </w:pPr>
      <w:r>
        <w:rPr>
          <w:rFonts w:hint="eastAsia"/>
        </w:rPr>
        <w:t>（</w:t>
      </w:r>
      <w:r>
        <w:rPr>
          <w:rFonts w:hint="eastAsia"/>
        </w:rPr>
        <w:t>1</w:t>
      </w:r>
      <w:r>
        <w:rPr>
          <w:rFonts w:hint="eastAsia"/>
        </w:rPr>
        <w:t>）</w:t>
      </w:r>
      <w:r w:rsidR="00514EC0">
        <w:rPr>
          <w:rFonts w:hint="eastAsia"/>
        </w:rPr>
        <w:t>低成本的解决方案。系统只能完成最必要的工作，不能多做一点</w:t>
      </w:r>
      <w:r>
        <w:rPr>
          <w:rFonts w:hint="eastAsia"/>
        </w:rPr>
        <w:t>额外</w:t>
      </w:r>
      <w:r w:rsidR="00514EC0">
        <w:rPr>
          <w:rFonts w:hint="eastAsia"/>
        </w:rPr>
        <w:t>的工作。</w:t>
      </w:r>
    </w:p>
    <w:p w:rsidR="00514EC0" w:rsidRDefault="00676DFA" w:rsidP="00514EC0">
      <w:pPr>
        <w:ind w:firstLine="480"/>
      </w:pPr>
      <w:r>
        <w:rPr>
          <w:rFonts w:hint="eastAsia"/>
        </w:rPr>
        <w:t>（</w:t>
      </w:r>
      <w:r>
        <w:rPr>
          <w:rFonts w:hint="eastAsia"/>
        </w:rPr>
        <w:t>2</w:t>
      </w:r>
      <w:r>
        <w:rPr>
          <w:rFonts w:hint="eastAsia"/>
        </w:rPr>
        <w:t>）</w:t>
      </w:r>
      <w:r w:rsidR="00514EC0">
        <w:rPr>
          <w:rFonts w:hint="eastAsia"/>
        </w:rPr>
        <w:t>中等成本的解决方案。这样的系统不仅能够很好地完成预定的任务，</w:t>
      </w:r>
      <w:r w:rsidR="00514EC0">
        <w:rPr>
          <w:rFonts w:hint="eastAsia"/>
        </w:rPr>
        <w:lastRenderedPageBreak/>
        <w:t>使用起来很方便，而且可能还具有用户没有具体指定的某些功能和特点。虽然用户没有提出这些具体要求，但是系统分析员根据自己的知识和经验断定，这些附加的能力在实践中将证明是很有价值的。</w:t>
      </w:r>
    </w:p>
    <w:p w:rsidR="00514EC0" w:rsidRDefault="00676DFA" w:rsidP="00514EC0">
      <w:pPr>
        <w:ind w:firstLine="480"/>
      </w:pPr>
      <w:r>
        <w:rPr>
          <w:rFonts w:hint="eastAsia"/>
        </w:rPr>
        <w:t>（</w:t>
      </w:r>
      <w:r>
        <w:rPr>
          <w:rFonts w:hint="eastAsia"/>
        </w:rPr>
        <w:t>3</w:t>
      </w:r>
      <w:r>
        <w:rPr>
          <w:rFonts w:hint="eastAsia"/>
        </w:rPr>
        <w:t>）</w:t>
      </w:r>
      <w:r w:rsidR="00514EC0">
        <w:rPr>
          <w:rFonts w:hint="eastAsia"/>
        </w:rPr>
        <w:t>高成本的“十全十美”的系统。这样的系统具有用户可能希望有的所有功能和特点。</w:t>
      </w:r>
    </w:p>
    <w:p w:rsidR="00514EC0" w:rsidRDefault="00514EC0" w:rsidP="00514EC0">
      <w:pPr>
        <w:ind w:firstLine="480"/>
      </w:pPr>
      <w:r>
        <w:rPr>
          <w:rFonts w:hint="eastAsia"/>
        </w:rPr>
        <w:t>系统分析员应该使用系统流程图或其他工具描述每种可能的系统，估计每种方案的成本和效益，还应该在充分权衡各种方案的利弊的基础上</w:t>
      </w:r>
      <w:r>
        <w:rPr>
          <w:rFonts w:hint="eastAsia"/>
        </w:rPr>
        <w:t>,</w:t>
      </w:r>
      <w:r>
        <w:rPr>
          <w:rFonts w:hint="eastAsia"/>
        </w:rPr>
        <w:t>推荐一个较好的系统</w:t>
      </w:r>
      <w:r>
        <w:rPr>
          <w:rFonts w:hint="eastAsia"/>
        </w:rPr>
        <w:t xml:space="preserve"> (</w:t>
      </w:r>
      <w:r>
        <w:rPr>
          <w:rFonts w:hint="eastAsia"/>
        </w:rPr>
        <w:t>最佳方案</w:t>
      </w:r>
      <w:r>
        <w:rPr>
          <w:rFonts w:hint="eastAsia"/>
        </w:rPr>
        <w:t>),</w:t>
      </w:r>
      <w:r>
        <w:rPr>
          <w:rFonts w:hint="eastAsia"/>
        </w:rPr>
        <w:t>并且制定实现所推荐的系统的详细计划。如果用户接受分析员推荐的系统，则可以着手完成本阶段的</w:t>
      </w:r>
      <w:r w:rsidR="00676DFA">
        <w:rPr>
          <w:rFonts w:hint="eastAsia"/>
        </w:rPr>
        <w:t>其他</w:t>
      </w:r>
      <w:r>
        <w:rPr>
          <w:rFonts w:hint="eastAsia"/>
        </w:rPr>
        <w:t>工作。</w:t>
      </w:r>
    </w:p>
    <w:p w:rsidR="00676DFA" w:rsidRDefault="00676DFA" w:rsidP="00676DFA">
      <w:pPr>
        <w:pStyle w:val="2"/>
        <w:ind w:firstLine="482"/>
      </w:pPr>
      <w:r>
        <w:rPr>
          <w:rFonts w:hint="eastAsia"/>
        </w:rPr>
        <w:t>五、详细设计</w:t>
      </w:r>
    </w:p>
    <w:p w:rsidR="00676DFA" w:rsidRDefault="00676DFA" w:rsidP="00676DFA">
      <w:pPr>
        <w:ind w:firstLine="480"/>
      </w:pPr>
      <w:r w:rsidRPr="00676DFA">
        <w:rPr>
          <w:rFonts w:hint="eastAsia"/>
        </w:rPr>
        <w:t>详细设计阶段的任务就是把解法具体化，也就是回答下面这个关键问题：“</w:t>
      </w:r>
      <w:r w:rsidRPr="00FF59E1">
        <w:rPr>
          <w:rFonts w:hint="eastAsia"/>
          <w:b/>
          <w:color w:val="FF0000"/>
          <w:highlight w:val="yellow"/>
        </w:rPr>
        <w:t>应该怎样具体地实现这个系统呢？</w:t>
      </w:r>
      <w:r w:rsidRPr="00676DFA">
        <w:rPr>
          <w:rFonts w:hint="eastAsia"/>
        </w:rPr>
        <w:t>”</w:t>
      </w:r>
    </w:p>
    <w:p w:rsidR="00676DFA" w:rsidRDefault="00676DFA" w:rsidP="00676DFA">
      <w:pPr>
        <w:ind w:firstLine="480"/>
      </w:pPr>
      <w:r w:rsidRPr="00676DFA">
        <w:rPr>
          <w:rFonts w:hint="eastAsia"/>
        </w:rPr>
        <w:t>这个阶段的任务还不是编写程序，而是设计出程序的详细规格说明。这种规格说明的作用很类似于其他工程领域中工程师经常使用的</w:t>
      </w:r>
      <w:r w:rsidRPr="00251510">
        <w:rPr>
          <w:rFonts w:hint="eastAsia"/>
          <w:b/>
          <w:color w:val="FF0000"/>
          <w:highlight w:val="yellow"/>
        </w:rPr>
        <w:t>工程蓝图</w:t>
      </w:r>
      <w:r w:rsidRPr="00676DFA">
        <w:rPr>
          <w:rFonts w:hint="eastAsia"/>
        </w:rPr>
        <w:t>，它们应该包含必要的细节，程序员可以根据它们写出实际的程序代码。</w:t>
      </w:r>
    </w:p>
    <w:p w:rsidR="00676DFA" w:rsidRDefault="00676DFA" w:rsidP="00676DFA">
      <w:pPr>
        <w:pStyle w:val="2"/>
        <w:ind w:firstLine="482"/>
      </w:pPr>
      <w:r>
        <w:rPr>
          <w:rFonts w:hint="eastAsia"/>
        </w:rPr>
        <w:t>六、编码和单元测试</w:t>
      </w:r>
    </w:p>
    <w:p w:rsidR="00676DFA" w:rsidRDefault="00676DFA" w:rsidP="00676DFA">
      <w:pPr>
        <w:ind w:firstLine="480"/>
      </w:pPr>
      <w:r>
        <w:rPr>
          <w:rFonts w:hint="eastAsia"/>
        </w:rPr>
        <w:t>这个阶段的关键任务是</w:t>
      </w:r>
      <w:r w:rsidRPr="00FF59E1">
        <w:rPr>
          <w:rFonts w:hint="eastAsia"/>
          <w:b/>
          <w:color w:val="FF0000"/>
          <w:highlight w:val="yellow"/>
        </w:rPr>
        <w:t>写出正确的容易理解、</w:t>
      </w:r>
      <w:proofErr w:type="gramStart"/>
      <w:r w:rsidRPr="00FF59E1">
        <w:rPr>
          <w:rFonts w:hint="eastAsia"/>
          <w:b/>
          <w:color w:val="FF0000"/>
          <w:highlight w:val="yellow"/>
        </w:rPr>
        <w:t>容易维护</w:t>
      </w:r>
      <w:proofErr w:type="gramEnd"/>
      <w:r w:rsidRPr="00FF59E1">
        <w:rPr>
          <w:rFonts w:hint="eastAsia"/>
          <w:b/>
          <w:color w:val="FF0000"/>
          <w:highlight w:val="yellow"/>
        </w:rPr>
        <w:t>的程序模块</w:t>
      </w:r>
      <w:r>
        <w:rPr>
          <w:rFonts w:hint="eastAsia"/>
        </w:rPr>
        <w:t>。</w:t>
      </w:r>
    </w:p>
    <w:p w:rsidR="00676DFA" w:rsidRDefault="00676DFA" w:rsidP="00676DFA">
      <w:pPr>
        <w:ind w:firstLine="480"/>
      </w:pPr>
      <w:r>
        <w:rPr>
          <w:rFonts w:hint="eastAsia"/>
        </w:rPr>
        <w:t>程序员应该根据目标系统的性质和实际环境，选取一种适当的高级程序设计语言（必要时用汇编语言），把</w:t>
      </w:r>
      <w:r w:rsidR="00251510">
        <w:rPr>
          <w:rFonts w:hint="eastAsia"/>
        </w:rPr>
        <w:t>详细</w:t>
      </w:r>
      <w:r>
        <w:rPr>
          <w:rFonts w:hint="eastAsia"/>
        </w:rPr>
        <w:t>设计的结果翻译成用选定的语言书写的程序，并且仔细测试编写出的每一个模块。</w:t>
      </w:r>
      <w:bookmarkStart w:id="0" w:name="_GoBack"/>
      <w:bookmarkEnd w:id="0"/>
    </w:p>
    <w:p w:rsidR="00676DFA" w:rsidRDefault="00676DFA" w:rsidP="00676DFA">
      <w:pPr>
        <w:pStyle w:val="2"/>
        <w:ind w:firstLine="482"/>
      </w:pPr>
      <w:r>
        <w:rPr>
          <w:rFonts w:hint="eastAsia"/>
        </w:rPr>
        <w:t>七、综合测试</w:t>
      </w:r>
    </w:p>
    <w:p w:rsidR="00676DFA" w:rsidRDefault="00676DFA" w:rsidP="00676DFA">
      <w:pPr>
        <w:ind w:firstLine="480"/>
      </w:pPr>
      <w:r>
        <w:rPr>
          <w:rFonts w:hint="eastAsia"/>
        </w:rPr>
        <w:t>这个阶段的关键任务是</w:t>
      </w:r>
      <w:r w:rsidRPr="00FF59E1">
        <w:rPr>
          <w:rFonts w:hint="eastAsia"/>
          <w:b/>
          <w:color w:val="FF0000"/>
          <w:highlight w:val="yellow"/>
        </w:rPr>
        <w:t>通过各种类型的测试（及相应的调试）使软件达到预定的要求</w:t>
      </w:r>
      <w:r>
        <w:rPr>
          <w:rFonts w:hint="eastAsia"/>
        </w:rPr>
        <w:t>。</w:t>
      </w:r>
    </w:p>
    <w:p w:rsidR="00676DFA" w:rsidRPr="00676DFA" w:rsidRDefault="00676DFA" w:rsidP="00676DFA">
      <w:pPr>
        <w:ind w:firstLine="480"/>
      </w:pPr>
      <w:r>
        <w:rPr>
          <w:rFonts w:hint="eastAsia"/>
        </w:rPr>
        <w:t>最基本的测试是集成测试和验收测试。必要时还可以再通过现场测试或平行运行等方法对目标系统进一步测试检验。</w:t>
      </w:r>
    </w:p>
    <w:p w:rsidR="00676DFA" w:rsidRDefault="00676DFA" w:rsidP="00676DFA">
      <w:pPr>
        <w:ind w:firstLine="480"/>
      </w:pPr>
      <w:r>
        <w:rPr>
          <w:rFonts w:hint="eastAsia"/>
        </w:rPr>
        <w:t>为了使用户能够积极参加验收测试，并且在系统投入生产性运行以后能够正</w:t>
      </w:r>
      <w:r>
        <w:rPr>
          <w:rFonts w:hint="eastAsia"/>
        </w:rPr>
        <w:lastRenderedPageBreak/>
        <w:t>确有效地使用这个系统，通常需要以正式的或非正式的方式对用户进行培训。</w:t>
      </w:r>
    </w:p>
    <w:p w:rsidR="00676DFA" w:rsidRDefault="00676DFA" w:rsidP="00676DFA">
      <w:pPr>
        <w:ind w:firstLine="480"/>
      </w:pPr>
      <w:r>
        <w:rPr>
          <w:rFonts w:hint="eastAsia"/>
        </w:rPr>
        <w:t>通过对软件测试结果的分析可以预测软件的可靠性；反之，根据对软件可靠性的要求也可以决定测试和调试过程什么时候可以结束。</w:t>
      </w:r>
    </w:p>
    <w:p w:rsidR="00676DFA" w:rsidRDefault="00676DFA" w:rsidP="00676DFA">
      <w:pPr>
        <w:ind w:firstLine="480"/>
      </w:pPr>
      <w:r>
        <w:rPr>
          <w:rFonts w:hint="eastAsia"/>
        </w:rPr>
        <w:t>应该用正式的文档资料把测试计划、详细测试方案以及实际测试结果保存下来，作为软件配置的一个组成成分。</w:t>
      </w:r>
    </w:p>
    <w:p w:rsidR="00676DFA" w:rsidRDefault="00676DFA" w:rsidP="00676DFA">
      <w:pPr>
        <w:pStyle w:val="2"/>
        <w:ind w:firstLine="482"/>
      </w:pPr>
      <w:r>
        <w:rPr>
          <w:rFonts w:hint="eastAsia"/>
        </w:rPr>
        <w:t>八、软件维护</w:t>
      </w:r>
    </w:p>
    <w:p w:rsidR="00676DFA" w:rsidRPr="00FF59E1" w:rsidRDefault="00DF1851" w:rsidP="00DF1851">
      <w:pPr>
        <w:ind w:firstLine="480"/>
        <w:rPr>
          <w:b/>
          <w:color w:val="FF0000"/>
        </w:rPr>
      </w:pPr>
      <w:r w:rsidRPr="00DF1851">
        <w:rPr>
          <w:rFonts w:hint="eastAsia"/>
        </w:rPr>
        <w:t>维护阶段的关键任务是，</w:t>
      </w:r>
      <w:r w:rsidRPr="00FF59E1">
        <w:rPr>
          <w:rFonts w:hint="eastAsia"/>
          <w:b/>
          <w:color w:val="FF0000"/>
          <w:highlight w:val="yellow"/>
        </w:rPr>
        <w:t>通过各种必要的维护活动使系统持久地满足用户的需要。</w:t>
      </w:r>
    </w:p>
    <w:p w:rsidR="00DF1851" w:rsidRDefault="00DF1851" w:rsidP="00DF1851">
      <w:pPr>
        <w:ind w:firstLine="480"/>
      </w:pPr>
      <w:r w:rsidRPr="00DF1851">
        <w:rPr>
          <w:rFonts w:hint="eastAsia"/>
        </w:rPr>
        <w:t>通常有四类维护活动：</w:t>
      </w:r>
    </w:p>
    <w:p w:rsidR="00145D7F" w:rsidRDefault="00DF1851" w:rsidP="00145D7F">
      <w:pPr>
        <w:pStyle w:val="a3"/>
        <w:numPr>
          <w:ilvl w:val="0"/>
          <w:numId w:val="2"/>
        </w:numPr>
        <w:ind w:firstLineChars="0"/>
      </w:pPr>
      <w:r w:rsidRPr="00DF1851">
        <w:rPr>
          <w:rFonts w:hint="eastAsia"/>
        </w:rPr>
        <w:t>改正性维护，也就是诊断和改正在使用过程中发现的软件错误；</w:t>
      </w:r>
    </w:p>
    <w:p w:rsidR="00145D7F" w:rsidRDefault="00DF1851" w:rsidP="00145D7F">
      <w:pPr>
        <w:pStyle w:val="a3"/>
        <w:numPr>
          <w:ilvl w:val="0"/>
          <w:numId w:val="2"/>
        </w:numPr>
        <w:ind w:firstLineChars="0"/>
      </w:pPr>
      <w:r w:rsidRPr="00DF1851">
        <w:rPr>
          <w:rFonts w:hint="eastAsia"/>
        </w:rPr>
        <w:t>适应性维护，即修改软件以适应环境的变化；</w:t>
      </w:r>
    </w:p>
    <w:p w:rsidR="00145D7F" w:rsidRDefault="00DF1851" w:rsidP="00145D7F">
      <w:pPr>
        <w:pStyle w:val="a3"/>
        <w:numPr>
          <w:ilvl w:val="0"/>
          <w:numId w:val="2"/>
        </w:numPr>
        <w:ind w:firstLineChars="0"/>
      </w:pPr>
      <w:r w:rsidRPr="00DF1851">
        <w:rPr>
          <w:rFonts w:hint="eastAsia"/>
        </w:rPr>
        <w:t>完善性维护，即根据用户的要求改进或扩充软件使它更完善；</w:t>
      </w:r>
    </w:p>
    <w:p w:rsidR="00DF1851" w:rsidRDefault="00DF1851" w:rsidP="00145D7F">
      <w:pPr>
        <w:pStyle w:val="a3"/>
        <w:numPr>
          <w:ilvl w:val="0"/>
          <w:numId w:val="2"/>
        </w:numPr>
        <w:ind w:firstLineChars="0"/>
      </w:pPr>
      <w:r w:rsidRPr="00DF1851">
        <w:rPr>
          <w:rFonts w:hint="eastAsia"/>
        </w:rPr>
        <w:t>预防性维护，即修改软件为将来的维护活动</w:t>
      </w:r>
      <w:proofErr w:type="gramStart"/>
      <w:r w:rsidRPr="00DF1851">
        <w:rPr>
          <w:rFonts w:hint="eastAsia"/>
        </w:rPr>
        <w:t>预先做</w:t>
      </w:r>
      <w:proofErr w:type="gramEnd"/>
      <w:r w:rsidRPr="00DF1851">
        <w:rPr>
          <w:rFonts w:hint="eastAsia"/>
        </w:rPr>
        <w:t>准备。</w:t>
      </w:r>
    </w:p>
    <w:p w:rsidR="00145D7F" w:rsidRDefault="00145D7F" w:rsidP="00145D7F">
      <w:pPr>
        <w:ind w:firstLine="480"/>
        <w:rPr>
          <w:rFonts w:hint="eastAsia"/>
        </w:rPr>
      </w:pPr>
      <w:r>
        <w:rPr>
          <w:rFonts w:hint="eastAsia"/>
        </w:rPr>
        <w:t>每一项维护活动</w:t>
      </w:r>
      <w:r w:rsidRPr="00145D7F">
        <w:rPr>
          <w:rFonts w:hint="eastAsia"/>
        </w:rPr>
        <w:t>都应该经过提出维护要求（或报告问题），分析维护要求，提出维护要求，提出维护方案，审批维护方案，确定维护计划，修改软件设计，修改程序，测试程序，复查验收等一系列步骤，因此实质上是经历了一次压缩和简化了的软件定义和开发的全过程。</w:t>
      </w:r>
    </w:p>
    <w:p w:rsidR="008C429D" w:rsidRDefault="008C429D" w:rsidP="008C429D">
      <w:pPr>
        <w:ind w:firstLineChars="83" w:firstLine="199"/>
        <w:rPr>
          <w:rFonts w:hint="eastAsia"/>
        </w:rPr>
      </w:pPr>
    </w:p>
    <w:p w:rsidR="008C429D" w:rsidRPr="008C429D" w:rsidRDefault="008C429D" w:rsidP="008C429D">
      <w:pPr>
        <w:ind w:firstLineChars="83"/>
        <w:rPr>
          <w:rFonts w:hint="eastAsia"/>
          <w:b/>
        </w:rPr>
      </w:pPr>
      <w:r w:rsidRPr="008C429D">
        <w:rPr>
          <w:rFonts w:hint="eastAsia"/>
          <w:b/>
        </w:rPr>
        <w:t>参考资料</w:t>
      </w:r>
    </w:p>
    <w:p w:rsidR="008C429D" w:rsidRDefault="008C429D" w:rsidP="008C429D">
      <w:pPr>
        <w:ind w:firstLineChars="83" w:firstLine="199"/>
        <w:rPr>
          <w:rFonts w:hint="eastAsia"/>
        </w:rPr>
      </w:pPr>
      <w:hyperlink r:id="rId6" w:history="1">
        <w:r w:rsidRPr="00664677">
          <w:rPr>
            <w:rStyle w:val="a4"/>
          </w:rPr>
          <w:t>http://blog.csdn.net/u012555132/article/details/46430517</w:t>
        </w:r>
      </w:hyperlink>
    </w:p>
    <w:p w:rsidR="008C429D" w:rsidRDefault="008C429D" w:rsidP="008C429D">
      <w:pPr>
        <w:ind w:firstLineChars="83" w:firstLine="199"/>
        <w:rPr>
          <w:rFonts w:hint="eastAsia"/>
        </w:rPr>
      </w:pPr>
      <w:hyperlink r:id="rId7" w:history="1">
        <w:r w:rsidRPr="00664677">
          <w:rPr>
            <w:rStyle w:val="a4"/>
          </w:rPr>
          <w:t>http://blog.csdn.net/fengzi_shen/article/details/2155349</w:t>
        </w:r>
      </w:hyperlink>
    </w:p>
    <w:p w:rsidR="008C429D" w:rsidRPr="00676DFA" w:rsidRDefault="008C429D" w:rsidP="008C429D">
      <w:pPr>
        <w:ind w:firstLineChars="83" w:firstLine="199"/>
      </w:pPr>
    </w:p>
    <w:sectPr w:rsidR="008C429D" w:rsidRPr="00676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C54AE"/>
    <w:multiLevelType w:val="hybridMultilevel"/>
    <w:tmpl w:val="C7E40FB2"/>
    <w:lvl w:ilvl="0" w:tplc="E100756A">
      <w:start w:val="1"/>
      <w:numFmt w:val="none"/>
      <w:lvlText w:val="一、"/>
      <w:lvlJc w:val="left"/>
      <w:pPr>
        <w:ind w:left="977" w:hanging="49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nsid w:val="3BE342CF"/>
    <w:multiLevelType w:val="hybridMultilevel"/>
    <w:tmpl w:val="A72240D4"/>
    <w:lvl w:ilvl="0" w:tplc="9328FD8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002"/>
    <w:rsid w:val="00145D7F"/>
    <w:rsid w:val="001B1A18"/>
    <w:rsid w:val="001B4AB5"/>
    <w:rsid w:val="0020676B"/>
    <w:rsid w:val="00251510"/>
    <w:rsid w:val="0025490F"/>
    <w:rsid w:val="00295AA7"/>
    <w:rsid w:val="00446A47"/>
    <w:rsid w:val="00514EC0"/>
    <w:rsid w:val="00565AF4"/>
    <w:rsid w:val="00583282"/>
    <w:rsid w:val="00676DFA"/>
    <w:rsid w:val="00711B45"/>
    <w:rsid w:val="00733880"/>
    <w:rsid w:val="008C429D"/>
    <w:rsid w:val="008D19FF"/>
    <w:rsid w:val="008E57EB"/>
    <w:rsid w:val="00AF7D51"/>
    <w:rsid w:val="00DF1851"/>
    <w:rsid w:val="00DF3349"/>
    <w:rsid w:val="00EE1002"/>
    <w:rsid w:val="00FF5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1002"/>
    <w:pPr>
      <w:widowControl w:val="0"/>
      <w:spacing w:line="360" w:lineRule="auto"/>
      <w:ind w:firstLineChars="200" w:firstLine="200"/>
    </w:pPr>
    <w:rPr>
      <w:sz w:val="24"/>
    </w:rPr>
  </w:style>
  <w:style w:type="paragraph" w:styleId="1">
    <w:name w:val="heading 1"/>
    <w:basedOn w:val="a"/>
    <w:next w:val="a"/>
    <w:link w:val="1Char"/>
    <w:uiPriority w:val="9"/>
    <w:qFormat/>
    <w:rsid w:val="00EE1002"/>
    <w:pPr>
      <w:keepNext/>
      <w:keepLines/>
      <w:spacing w:before="340" w:after="330" w:line="578" w:lineRule="auto"/>
      <w:jc w:val="center"/>
      <w:outlineLvl w:val="0"/>
    </w:pPr>
    <w:rPr>
      <w:b/>
      <w:bCs/>
      <w:kern w:val="44"/>
      <w:sz w:val="28"/>
      <w:szCs w:val="44"/>
    </w:rPr>
  </w:style>
  <w:style w:type="paragraph" w:styleId="2">
    <w:name w:val="heading 2"/>
    <w:basedOn w:val="a"/>
    <w:next w:val="a"/>
    <w:link w:val="2Char"/>
    <w:uiPriority w:val="9"/>
    <w:unhideWhenUsed/>
    <w:qFormat/>
    <w:rsid w:val="00EE1002"/>
    <w:pPr>
      <w:keepNext/>
      <w:keepLines/>
      <w:spacing w:before="260" w:after="260"/>
      <w:outlineLvl w:val="1"/>
    </w:pPr>
    <w:rPr>
      <w:rFonts w:asciiTheme="majorHAnsi" w:eastAsiaTheme="majorEastAsia"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E1002"/>
    <w:rPr>
      <w:b/>
      <w:bCs/>
      <w:kern w:val="44"/>
      <w:sz w:val="28"/>
      <w:szCs w:val="44"/>
    </w:rPr>
  </w:style>
  <w:style w:type="character" w:customStyle="1" w:styleId="2Char">
    <w:name w:val="标题 2 Char"/>
    <w:basedOn w:val="a0"/>
    <w:link w:val="2"/>
    <w:uiPriority w:val="9"/>
    <w:rsid w:val="00EE1002"/>
    <w:rPr>
      <w:rFonts w:asciiTheme="majorHAnsi" w:eastAsiaTheme="majorEastAsia" w:hAnsiTheme="majorHAnsi" w:cstheme="majorBidi"/>
      <w:b/>
      <w:bCs/>
      <w:sz w:val="24"/>
      <w:szCs w:val="32"/>
    </w:rPr>
  </w:style>
  <w:style w:type="paragraph" w:styleId="a3">
    <w:name w:val="List Paragraph"/>
    <w:basedOn w:val="a"/>
    <w:uiPriority w:val="34"/>
    <w:qFormat/>
    <w:rsid w:val="001B4AB5"/>
    <w:pPr>
      <w:ind w:firstLine="420"/>
    </w:pPr>
  </w:style>
  <w:style w:type="character" w:styleId="a4">
    <w:name w:val="Hyperlink"/>
    <w:basedOn w:val="a0"/>
    <w:uiPriority w:val="99"/>
    <w:unhideWhenUsed/>
    <w:rsid w:val="008C429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1002"/>
    <w:pPr>
      <w:widowControl w:val="0"/>
      <w:spacing w:line="360" w:lineRule="auto"/>
      <w:ind w:firstLineChars="200" w:firstLine="200"/>
    </w:pPr>
    <w:rPr>
      <w:sz w:val="24"/>
    </w:rPr>
  </w:style>
  <w:style w:type="paragraph" w:styleId="1">
    <w:name w:val="heading 1"/>
    <w:basedOn w:val="a"/>
    <w:next w:val="a"/>
    <w:link w:val="1Char"/>
    <w:uiPriority w:val="9"/>
    <w:qFormat/>
    <w:rsid w:val="00EE1002"/>
    <w:pPr>
      <w:keepNext/>
      <w:keepLines/>
      <w:spacing w:before="340" w:after="330" w:line="578" w:lineRule="auto"/>
      <w:jc w:val="center"/>
      <w:outlineLvl w:val="0"/>
    </w:pPr>
    <w:rPr>
      <w:b/>
      <w:bCs/>
      <w:kern w:val="44"/>
      <w:sz w:val="28"/>
      <w:szCs w:val="44"/>
    </w:rPr>
  </w:style>
  <w:style w:type="paragraph" w:styleId="2">
    <w:name w:val="heading 2"/>
    <w:basedOn w:val="a"/>
    <w:next w:val="a"/>
    <w:link w:val="2Char"/>
    <w:uiPriority w:val="9"/>
    <w:unhideWhenUsed/>
    <w:qFormat/>
    <w:rsid w:val="00EE1002"/>
    <w:pPr>
      <w:keepNext/>
      <w:keepLines/>
      <w:spacing w:before="260" w:after="260"/>
      <w:outlineLvl w:val="1"/>
    </w:pPr>
    <w:rPr>
      <w:rFonts w:asciiTheme="majorHAnsi" w:eastAsiaTheme="majorEastAsia"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E1002"/>
    <w:rPr>
      <w:b/>
      <w:bCs/>
      <w:kern w:val="44"/>
      <w:sz w:val="28"/>
      <w:szCs w:val="44"/>
    </w:rPr>
  </w:style>
  <w:style w:type="character" w:customStyle="1" w:styleId="2Char">
    <w:name w:val="标题 2 Char"/>
    <w:basedOn w:val="a0"/>
    <w:link w:val="2"/>
    <w:uiPriority w:val="9"/>
    <w:rsid w:val="00EE1002"/>
    <w:rPr>
      <w:rFonts w:asciiTheme="majorHAnsi" w:eastAsiaTheme="majorEastAsia" w:hAnsiTheme="majorHAnsi" w:cstheme="majorBidi"/>
      <w:b/>
      <w:bCs/>
      <w:sz w:val="24"/>
      <w:szCs w:val="32"/>
    </w:rPr>
  </w:style>
  <w:style w:type="paragraph" w:styleId="a3">
    <w:name w:val="List Paragraph"/>
    <w:basedOn w:val="a"/>
    <w:uiPriority w:val="34"/>
    <w:qFormat/>
    <w:rsid w:val="001B4AB5"/>
    <w:pPr>
      <w:ind w:firstLine="420"/>
    </w:pPr>
  </w:style>
  <w:style w:type="character" w:styleId="a4">
    <w:name w:val="Hyperlink"/>
    <w:basedOn w:val="a0"/>
    <w:uiPriority w:val="99"/>
    <w:unhideWhenUsed/>
    <w:rsid w:val="008C42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blog.csdn.net/fengzi_shen/article/details/215534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csdn.net/u012555132/article/details/4643051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496</Words>
  <Characters>2831</Characters>
  <Application>Microsoft Office Word</Application>
  <DocSecurity>0</DocSecurity>
  <Lines>23</Lines>
  <Paragraphs>6</Paragraphs>
  <ScaleCrop>false</ScaleCrop>
  <Company/>
  <LinksUpToDate>false</LinksUpToDate>
  <CharactersWithSpaces>3321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apple</cp:lastModifiedBy>
  <cp:revision>41</cp:revision>
  <dcterms:created xsi:type="dcterms:W3CDTF">2018-02-28T02:42:00Z</dcterms:created>
  <dcterms:modified xsi:type="dcterms:W3CDTF">2018-03-01T00:55:00Z</dcterms:modified>
</cp:coreProperties>
</file>