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实验1-深度学习框架熟悉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实验环境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20.04，Python 3.9， PyTorch1.13，Cuda11.7；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280535" cy="1795145"/>
                  <wp:effectExtent l="0" t="0" r="5715" b="1460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图1 Python环境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读取数据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950085"/>
                  <wp:effectExtent l="0" t="0" r="7620" b="1206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图2 加载数据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在本次实验中，所使用的是MINST数据集，其中训练集train一共包含了 60000 张图像和标签，而测试集一共包含了 10000 张图像和标签。每张图片是一个28*28像素点的0-9的灰度手写数字图片；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在这里，使用PyTorch自带的工具包读取MINST数据集并进行装载，batch_size设置一个批次是多少张图片，shuffle=True代表对数据集进行打乱，num_worker代表使用多线程将数据加载进内存中；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构建模型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MLP是多层感知机结构，在PyTorch中使用nn.Linear层进行构建；在这里使用两个Linear层，在每个Linear层输出上都是用LeakReLU()激活函数。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86175" cy="2658110"/>
                  <wp:effectExtent l="0" t="0" r="9525" b="889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图2 网络结构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使用中使用交叉熵作为损失函数，PyTorch中的CrossEntropyLoss()函数中已经集成了softmax，则在forward函数中不需要显式对结果做归一化处理；优化器选择Adam优化器，并且使用MultiStepLR对学习率根据epoch进行动态调整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859155"/>
                  <wp:effectExtent l="0" t="0" r="2540" b="171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图3 优化器和损失函数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训练过程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()函数是模型进行前向传播的过程，其中img是图片数据；但是这里使用的是Linear层进行接收，需要对img数据扁平化，即将28*28的二维转为784的一维；同时，还需要将标签转化为对应的标签Tensor，这是一个1*10的Tensor，其中标签序号下的值为1；然后通过模型获取图像标签数据，并使用优化器去优化网络中的参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668780"/>
                  <wp:effectExtent l="0" t="0" r="5080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图3 图像数据处理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在实验过程中，具体分析了网络层数、学习率以及学习轮次带来的具体影响。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不同Epoch对模型学习带来的影响。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6" name="图片 6" descr="1682912068_5_64_0.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82912068_5_64_0.001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7" name="图片 7" descr="1682912114_10_64_0.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82912114_10_64_0.001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8" name="图片 8" descr="1682912185_15_64_0.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82912185_15_64_0.0010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9" name="图片 9" descr="1682912278_20_64_0.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82912278_20_64_0.0010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图4 在网络层数为2时，不同Epoch的学习效果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的图片中可以看出，随着Epoch的增加，训练集上的损失有减小的趋势，但是当到达一定轮次之后，模型的loss基本不再下降，是在一定范围内进行波动；同时，结合训练集上的正确率和测试集上的正确率曲线可以看出，虽然训练集的正确率在不断上升，甚至可以达到0.997左右，但是测试集上的正确率先升高后逐渐降低；这种情况说明，学习多个轮次，模型可以获得更多的数据，但是当学习轮次过多，模型出现过拟合的现象，就是训练集正确率在不断上升，而测试集的正确率出现了下降的趋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不同学习率对模型学习带来的影响。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14" name="图片 14" descr="1682912114_10_64_0.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82912114_10_64_0.001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图5 网络层数为2，学习率为0.001的效果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15" name="图片 15" descr="1682949588_10_64_0.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682949588_10_64_0.000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图6 网络层数为2，学习率为0.0001的效果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图的结果可以看到，当学习率过小，模型学习的速度会变慢；图5和图6同样经过了10个学习轮次，0.001学习率的训练集正确率和测试集正确率比0.0001学习率要高；除此之外，0.001学习率的loss逐渐减小，降至0.1以下的区间；而0.0001学习率的loss下降相对较慢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不同网络层数对模型学习带来的影响。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16" name="图片 16" descr="1682912561_10_64_0.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82912561_10_64_0.0005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图7 网络层数为2的效果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17" name="图片 17" descr="1682946171_10_64_0.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82946171_10_64_0.000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图8 网络层数为3的效果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2633345"/>
                  <wp:effectExtent l="0" t="0" r="10160" b="14605"/>
                  <wp:docPr id="18" name="图片 18" descr="1682945329_10_64_0.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82945329_10_64_0.000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图9 网络层数为4的效果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网络层数分别为2、3、4，训练10轮之后的结果曲线；图7和图8比较可以发现，当网络层数增加的时候，模型可以学习到更多的信息，网络层数为3的模型在测试集上可以达到更高的正确率，为0.98左右；而网络层数为2的模型在测试集上只有0.966左右；除此之外，在训练集上，二者的正确率也有明显差异，明显网络更深的结构，学习效果更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比较图7和图8，后者网络层数更深，loss下降更快，loss更小，但是在量化标准上，二者没有显著的差异；这可能是由于参数量增加，导致了过拟合现象；这也意味着，网络并不是越深越好，更深的网络需要更多的信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心得与体会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PyTorch 的官方文档写得非常好，很容易理解</w:t>
      </w:r>
      <w:r>
        <w:rPr>
          <w:rFonts w:hint="eastAsia"/>
          <w:lang w:val="en-US" w:eastAsia="zh-CN"/>
        </w:rPr>
        <w:t>；同时，</w:t>
      </w:r>
      <w:r>
        <w:rPr>
          <w:rFonts w:hint="default"/>
          <w:lang w:val="en-US" w:eastAsia="zh-CN"/>
        </w:rPr>
        <w:t>他们提供了大量的示例代码和教程，帮助我快速上手。</w:t>
      </w:r>
      <w:r>
        <w:rPr>
          <w:rFonts w:hint="eastAsia"/>
          <w:lang w:val="en-US" w:eastAsia="zh-CN"/>
        </w:rPr>
        <w:t>通过这次实验，我对使用pytorch构建一个深度学习模型的过程有了一个基本的了解，并且能够设置一些简单的对照实验，用现有的理论知识对实验现象进行说明和分析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F33AE"/>
    <w:multiLevelType w:val="singleLevel"/>
    <w:tmpl w:val="FFDF33A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FF4B2"/>
    <w:rsid w:val="39BB562E"/>
    <w:rsid w:val="3ADD20CA"/>
    <w:rsid w:val="3BFF03CA"/>
    <w:rsid w:val="3DB6DC60"/>
    <w:rsid w:val="3FFDF9B5"/>
    <w:rsid w:val="4EFFF5E0"/>
    <w:rsid w:val="5DDFE9AC"/>
    <w:rsid w:val="5E3292BA"/>
    <w:rsid w:val="5FFF6AEB"/>
    <w:rsid w:val="6DFFB92C"/>
    <w:rsid w:val="762F11F9"/>
    <w:rsid w:val="7CFF0552"/>
    <w:rsid w:val="7E9D2044"/>
    <w:rsid w:val="7F3DCBE6"/>
    <w:rsid w:val="BEF26DCB"/>
    <w:rsid w:val="DFCFE247"/>
    <w:rsid w:val="EB5F9389"/>
    <w:rsid w:val="F3DFF4B2"/>
    <w:rsid w:val="F54FE8F5"/>
    <w:rsid w:val="F6FFDF9F"/>
    <w:rsid w:val="FBC72A28"/>
    <w:rsid w:val="FBF716F3"/>
    <w:rsid w:val="FBFF2473"/>
    <w:rsid w:val="FD5DCBAE"/>
    <w:rsid w:val="FDFBF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2023-05-01T18:29:00Z</dcterms:created>
  <dc:creator>xingqwq</dc:creator>
  <cp:lastModifiedBy>xingqwq</cp:lastModifiedBy>
  <dcterms:modified xsi:type="dcterms:W3CDTF">2023-05-01T22:14:40Z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