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黑体" w:hAnsi="黑体" w:eastAsia="黑体"/>
          <w:b/>
          <w:color w:val="1F3A5F"/>
          <w:sz w:val="48"/>
        </w:rPr>
        <w:t>SugarGuard AI · 糖知</w:t>
      </w:r>
    </w:p>
    <w:p>
      <w:pPr>
        <w:jc w:val="center"/>
      </w:pPr>
      <w:r>
        <w:rPr>
          <w:rFonts w:ascii="黑体" w:hAnsi="黑体" w:eastAsia="黑体"/>
          <w:b/>
          <w:color w:val="26A69A"/>
          <w:sz w:val="56"/>
        </w:rPr>
        <w:t>Git 分支策略说明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项目信息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代码仓库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https://github.com/xingranju/SugarGuard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分支模型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Flow（main / dev / feature / bugfix / hotfix）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编制人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一、分支总览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本项目采用 Git Flow 分支模型，定义 main、dev、feature、bugfix、hotfix 五种分支类型，以保证代码版本的清晰、可追溯和团队协作的有序性。下表为各分支的基本信息。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分支类型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命名规范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来源分支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合并目标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永久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永久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feature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feature/&lt;模块&gt;-&lt;描述&gt;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bugfix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bugfix/&lt;issue号&gt;-&lt;描述&gt;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hotfix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hotfix/&lt;版本号&gt;-&lt;描述&gt;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 + dev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二、各分支用途详解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main（主分支）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main 分支始终保持可发布的稳定代码，每个 commit 对应一个正式发布版本。禁止直接推送代码到 main，只接受来自 dev（发版合并）或 hotfix（紧急修复）的 Pull Request。每次合并到 main 后，需要打上版本 Tag（如 v1.0.0）。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保护规则：开启分支保护，要求 PR 合并、至少 1 人 Code Review、CI 全绿。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版本标签：合并后立即打 Tag，格式 v&lt;主版本&gt;.&lt;次版本&gt;.&lt;修订号&gt;。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禁止操作：禁止 force push、禁止删除分支、禁止直接 commit。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dev（开发分支）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dev 分支是日常开发的集成分支，汇聚所有已完成的功能开发和 Bug 修复。dev 分支应始终保持可编译、核心功能可用的状态。当 dev 分支达到发布标准（CI 全绿、评审通过）时，向 main 发起 Release PR。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保护规则：建议通过 PR 合并，至少 1 人 Code Review。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集成节奏：每个 Sprint 结束时，dev 合入 main 作为该 Sprint 的正式发版。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feature（功能分支）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feature 分支用于开发新功能或较大的需求改进。每个功能分支对应一个或一组关联的用户故事。功能分支从 dev 创建，开发完成后通过 PR 合入 dev，合入后删除该分支。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命名示例：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feature/android-drink-record — Android 端饮品记录功能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feature/backend-ai-chat — 后端 AI 对话接口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feature/ai-rag-knowledge — AI 服务 RAG 知识库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feature/android-diary-calendar — 饮食日记日历视图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2.4 bugfix（缺陷修复分支）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bugfix 分支用于修复 dev 分支上发现的非紧急 Bug，即 Sprint 内的常规缺陷修复。从 dev 创建，修复完成后通过 PR 合入 dev，合入后删除该分支。分支名应包含 Issue/缺陷编号，以便追溯。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命名示例：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bugfix/42-login-crash — 修复 #42 登录崩溃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bugfix/55-meal-time-parse — 修复 #55 用餐时间解析错误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bugfix/TAPD-1001-jwt-expired — 修复 TAPD #1001 JWT 过期问题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2.5 hotfix（热修复分支）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hotfix 分支用于修复已发布版本（main 分支）上的紧急线上问题，不等待常规发版周期。从 main 创建，修复完成后同时 PR 合入 main 和 dev，合入 main 后打新的修订版本 Tag，然后删除该分支。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命名示例：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hotfix/1.2.1-token-expired — 紧急修复 v1.2 Token 过期问题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hotfix/1.3.1-db-migration — 紧急修复 v1.3 数据库迁移失败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三、合并规则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3.1 合并方式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合并场景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推荐方式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feature → dev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Squash Merge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将功能分支的多次提交压缩为一个清晰的 commit，保持 dev 历史简洁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bugfix → dev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Squash Merge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同上，保持 dev 历史简洁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 → main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Merge Commit (--no-ff)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保留完整的发版合并节点，便于追溯每次发版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hotfix → main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Merge Commit (--no-ff)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保留热修复记录，便于审计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hotfix → dev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Cherry-pick 或 Merge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确保热修复同步到开发线，避免修复丢失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3.2 合并前检查清单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CI/CD Pipeline 全部通过（编译、单元测试、Lint 检查）。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至少 1 人完成 Code Review 并 Approve。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无合并冲突（若有冲突需在 feature/bugfix 分支上先解决）。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PR 描述包含关联的 Issue/需求编号（如 TAPD 编号或 GitHub Issue）。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合入 main 前需在 dev 上完成回归测试，确保无破坏性变更。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3.3 分支保护配置建议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要求 PR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最少审批人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必须通过的状态检查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Force Push</w:t>
            </w:r>
          </w:p>
        </w:tc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删除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1+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build, test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dev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1+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build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禁止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feature/*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</w:tr>
      <w:tr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bugfix/*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</w:tr>
      <w:tr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hotfix/*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四、Commit Message 格式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本项目采用 Conventional Commits 规范，格式统一，便于自动生成 Changelog、语义化版本管理。所有成员的每次提交必须严格遵循以下格式。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格式规范</w:t>
      </w:r>
    </w:p>
    <w:p>
      <w:r>
        <w:rPr>
          <w:rFonts w:ascii="宋体" w:hAnsi="宋体" w:eastAsia="宋体"/>
          <w:b/>
          <w:sz w:val="24"/>
        </w:rPr>
        <w:t>&lt;type&gt;(&lt;scope&gt;): &lt;subject&gt;</w:t>
      </w:r>
    </w:p>
    <w:p/>
    <w:p>
      <w:r>
        <w:rPr>
          <w:rFonts w:ascii="宋体" w:hAnsi="宋体" w:eastAsia="宋体"/>
          <w:b w:val="0"/>
          <w:sz w:val="22"/>
        </w:rPr>
        <w:t>[可选 body]</w:t>
      </w:r>
    </w:p>
    <w:p/>
    <w:p>
      <w:r>
        <w:rPr>
          <w:rFonts w:ascii="宋体" w:hAnsi="宋体" w:eastAsia="宋体"/>
          <w:b w:val="0"/>
          <w:sz w:val="22"/>
        </w:rPr>
        <w:t>[可选 footer]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Type 类型说明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feat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新功能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feat(android): 添加饮品记录页面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fix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 修复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fix(backend): 修复 JWT Token 过期未刷新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docs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文档变更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docs: 更新 API 接口说明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style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代码格式（不影响逻辑）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style(android): 统一缩进为 4 空格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refactor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重构（非新功能、非修复）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refactor(ai): 拆分 RAG 查询模块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添加/修改测试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test(backend): 补充用户注册接口测试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chore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构建/工具/依赖变更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chore: 升级 Spring Boot 至 3.2.0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perf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性能优化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perf(ai): 优化知识库向量检索速度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ci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CI/CD 配置变更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ci: 添加 Android APK 构建流水线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4.3 Scope 模块标识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Scope 用于标注改动所属模块，为可选字段但推荐填写。本项目定义以下标准 Scope 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对应目录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android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app/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前端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backend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backend-api/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后端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ai-service/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AI 服务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scripts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scripts/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脚本工具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ci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.github/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CI/CD 配置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docker-compose.yml 等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容器编排配置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db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数据库相关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SQL 脚本、迁移文件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4.4 Subject 要求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使用中文或英文均可，团队内统一即可。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不超过 50 个字符。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不加句号结尾。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使用祈使语气（如「添加」而非「添加了」）。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4.5 Body 要求（可选）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解释为什么做这个改动，而非做了什么。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每行不超过 72 个字符。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与 subject 之间空一行。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4.6 Footer 要求（可选）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BREAKING CHANGE: 标注不兼容变更，描述变更内容及迁移方法。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Closes #issue号: 关联 Issue，合并时自动关闭对应 Issue。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五、Commit Message 完整示例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新功能提交</w:t>
      </w:r>
    </w:p>
    <w:p>
      <w:r>
        <w:rPr>
          <w:rFonts w:ascii="宋体" w:hAnsi="宋体" w:eastAsia="宋体"/>
          <w:b/>
          <w:sz w:val="22"/>
        </w:rPr>
        <w:t>feat(android): 添加每日饮品摄入记录功能</w:t>
      </w:r>
    </w:p>
    <w:p/>
    <w:p>
      <w:r>
        <w:rPr>
          <w:rFonts w:ascii="宋体" w:hAnsi="宋体" w:eastAsia="宋体"/>
          <w:b w:val="0"/>
          <w:sz w:val="22"/>
        </w:rPr>
        <w:t>实现 AddDrinkRecordScreen，支持搜索数据库中的饮品、</w:t>
      </w:r>
    </w:p>
    <w:p>
      <w:r>
        <w:rPr>
          <w:rFonts w:ascii="宋体" w:hAnsi="宋体" w:eastAsia="宋体"/>
          <w:b w:val="0"/>
          <w:sz w:val="22"/>
        </w:rPr>
        <w:t>自定义杯量和记录时间，数据同步至后端 API。</w:t>
      </w:r>
    </w:p>
    <w:p/>
    <w:p>
      <w:r>
        <w:rPr>
          <w:rFonts w:ascii="宋体" w:hAnsi="宋体" w:eastAsia="宋体"/>
          <w:b w:val="0"/>
          <w:sz w:val="22"/>
        </w:rPr>
        <w:t>Closes #23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Bug 修复提交</w:t>
      </w:r>
    </w:p>
    <w:p>
      <w:r>
        <w:rPr>
          <w:rFonts w:ascii="宋体" w:hAnsi="宋体" w:eastAsia="宋体"/>
          <w:b/>
          <w:sz w:val="22"/>
        </w:rPr>
        <w:t>fix(backend): 修复分页查询越界导致 500 错误</w:t>
      </w:r>
    </w:p>
    <w:p/>
    <w:p>
      <w:r>
        <w:rPr>
          <w:rFonts w:ascii="宋体" w:hAnsi="宋体" w:eastAsia="宋体"/>
          <w:b w:val="0"/>
          <w:sz w:val="22"/>
        </w:rPr>
        <w:t>当 page 参数大于实际总页数时，JPA 抛出异常。</w:t>
      </w:r>
    </w:p>
    <w:p>
      <w:r>
        <w:rPr>
          <w:rFonts w:ascii="宋体" w:hAnsi="宋体" w:eastAsia="宋体"/>
          <w:b w:val="0"/>
          <w:sz w:val="22"/>
        </w:rPr>
        <w:t>改为返回空列表并正确设置 totalPages。</w:t>
      </w:r>
    </w:p>
    <w:p/>
    <w:p>
      <w:r>
        <w:rPr>
          <w:rFonts w:ascii="宋体" w:hAnsi="宋体" w:eastAsia="宋体"/>
          <w:b w:val="0"/>
          <w:sz w:val="22"/>
        </w:rPr>
        <w:t>Closes #42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热修复提交</w:t>
      </w:r>
    </w:p>
    <w:p>
      <w:r>
        <w:rPr>
          <w:rFonts w:ascii="宋体" w:hAnsi="宋体" w:eastAsia="宋体"/>
          <w:b/>
          <w:sz w:val="22"/>
        </w:rPr>
        <w:t>hotfix(backend): 紧急修复 Token 刷新接口返回 403</w:t>
      </w:r>
    </w:p>
    <w:p/>
    <w:p>
      <w:r>
        <w:rPr>
          <w:rFonts w:ascii="宋体" w:hAnsi="宋体" w:eastAsia="宋体"/>
          <w:b w:val="0"/>
          <w:sz w:val="22"/>
        </w:rPr>
        <w:t>v1.2.0 上线后发现 SecurityConfig 遗漏了 /api/auth/refresh</w:t>
      </w:r>
    </w:p>
    <w:p>
      <w:r>
        <w:rPr>
          <w:rFonts w:ascii="宋体" w:hAnsi="宋体" w:eastAsia="宋体"/>
          <w:b w:val="0"/>
          <w:sz w:val="22"/>
        </w:rPr>
        <w:t>的白名单配置。</w:t>
      </w:r>
    </w:p>
    <w:p/>
    <w:p>
      <w:r>
        <w:rPr>
          <w:rFonts w:ascii="宋体" w:hAnsi="宋体" w:eastAsia="宋体"/>
          <w:b w:val="0"/>
          <w:sz w:val="22"/>
        </w:rPr>
        <w:t>Closes #58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六、典型工作流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开发新功能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命令/说明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切换到 dev 并拉取最新代码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dev &amp;&amp; git pull origin dev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创建功能分支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-b feature/android-drink-record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开发并提交（可多次）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commit -m "feat(android): 添加饮品搜索和记录 UI"</w:t>
              <w:br/>
              <w:t>git commit -m "feat(android): 集成后端饮品 API"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推送并创建 PR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push -u origin feature/android-drink-record</w:t>
              <w:br/>
              <w:t>→ 在 GitHub 创建 PR: feature → dev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Code Review + CI 通过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Squash Merge 到 dev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删除远程功能分支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合并后自动或手动删除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6.2 修复开发分支 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命令/说明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 dev 创建修复分支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dev &amp;&amp; git pull</w:t>
              <w:br/>
              <w:t>git checkout -b bugfix/42-login-crash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修复并提交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commit -m "fix(android): 修复登录页空指针崩溃"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推送并创建 PR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push -u origin bugfix/42-login-crash</w:t>
              <w:br/>
              <w:t>→ PR: bugfix → dev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通过后 Squash Merge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合并后删除分支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6.3 修复线上紧急 Bug（Hotfix）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命令/说明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 main 创建 hotfix 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main &amp;&amp; git pull</w:t>
              <w:br/>
              <w:t>git checkout -b hotfix/1.2.1-token-expired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修复并提交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commit -m "hotfix(backend): 紧急修复 Token 刷新 403"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推送并创建两个 PR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push -u origin hotfix/1.2.1-token-expired</w:t>
              <w:br/>
              <w:t>→ PR1: hotfix → main</w:t>
              <w:br/>
              <w:t>→ PR2: hotfix → dev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合并后打 Tag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main</w:t>
              <w:br/>
              <w:t>git tag v1.2.1</w:t>
              <w:br/>
              <w:t>git push origin v1.2.1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 hotfix 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合并后自动或手动删除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6.4 Sprint 发版流程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 功能冻结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所有 feature/bugfix 分支已合入 dev，CI 全绿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 Release PR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 → main，标题写 Release v1.x.0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最终 Review 和回归测试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至少 2 人 Review；关键路径回归测试通过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Merge Commit 合入 main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merge --no-ff，保留发版节点</w:t>
            </w:r>
          </w:p>
        </w:tc>
      </w:tr>
      <w:tr>
        <w:tc>
          <w:tcPr>
            <w:tcW w:type="dxa" w:w="56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 Tag + Release Note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tag v1.x.0 &amp;&amp; git push origin v1.x.0</w:t>
              <w:br/>
              <w:t>撰写 Release Note（新功能/修复/已知问题）</w:t>
            </w:r>
          </w:p>
        </w:tc>
      </w:tr>
      <w:tr>
        <w:tc>
          <w:tcPr>
            <w:tcW w:type="dxa" w:w="56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 同步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 的 merge commit 自动体现在后续 dev 合并中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七、分支流程图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下图展示了 Git Flow 的完整分支拓扑关系：main 为稳定发布线，dev 为日常集成线，feature/bugfix 从 dev 派生并回合到 dev，hotfix 从 main 派生并同时回合到 main 和 dev。</w:t>
      </w:r>
    </w:p>
    <w:p>
      <w:r>
        <w:rPr>
          <w:rFonts w:ascii="宋体" w:hAnsi="宋体" w:eastAsia="宋体"/>
          <w:b w:val="0"/>
          <w:sz w:val="20"/>
        </w:rPr>
        <w:t>main ──●───────────────────●──────────●── (v1.0) ──── (v1.1) ── (v1.2.1)</w:t>
        <w:br/>
        <w:t xml:space="preserve">       │                   ↑          ↑↑</w:t>
        <w:br/>
        <w:t xml:space="preserve">       │              merge│     merge││hotfix</w:t>
        <w:br/>
        <w:t xml:space="preserve">       ↓                   │          │↓</w:t>
        <w:br/>
        <w:t>dev  ──●──●──●──●──●──●──●──●──●──●──●──●──●──</w:t>
        <w:br/>
        <w:t xml:space="preserve">          ↑     ↑        ↑        ↑</w:t>
        <w:br/>
        <w:t xml:space="preserve">          │     │        │        │</w:t>
        <w:br/>
        <w:t>feature/A ●──●──┘        │        │</w:t>
        <w:br/>
        <w:t xml:space="preserve">                         │        │</w:t>
        <w:br/>
        <w:t>feature/B    ●──●──●─────┘        │</w:t>
        <w:br/>
        <w:t xml:space="preserve">                                  │</w:t>
        <w:br/>
        <w:t>bugfix/42       ●──●──────────────┘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八、版本号规范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本项目采用语义化版本（Semantic Versioning），格式为 v&lt;MAJOR&gt;.&lt;MINOR&gt;.&lt;PATCH&gt;：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版本位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变更类型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MAJOR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不兼容的 API 变更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 → v2.0.0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MINOR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新增向后兼容的功能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 → v1.1.0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PATCH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向后兼容的 Bug 修复（含 hotfix）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v1.0.0 → v1.0.1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8.1 项目版本规划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版本号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v0.1.0-alpha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1 结束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三端联调通过，阻断 Bug 清零，首次云端部署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v0.2.0-beta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2 结束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核心功能优化完成，数据库扩充到位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v1.0.0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Sprint 3 结束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正式发布版本，创新功能 2+ 项完成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v1.0.x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Hotfix 修复版本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九、常见 Git 操作速查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命令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查看当前分支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branch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查看所有分支（含远程）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branch -a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切换到已有分支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&lt;branch-name&gt;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创建并切换新分支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checkout -b &lt;new-branch&gt;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推送新分支到远程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push -u origin &lt;branch-name&gt;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拉取远程最新代码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pull origin &lt;branch-name&gt;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合并分支（保留节点）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merge --no-ff &lt;branch-name&gt;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删除本地已合并分支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branch -d &lt;branch-name&gt;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删除远程分支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push origin --delete &lt;branch-name&gt;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 Tag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tag v1.0.0 &amp;&amp; git push origin v1.0.0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查看提交日志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log --oneline --graph --all</w:t>
            </w:r>
          </w:p>
        </w:tc>
      </w:tr>
      <w:tr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暂存当前修改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stash &amp;&amp; git stash pop</w:t>
            </w:r>
          </w:p>
        </w:tc>
      </w:tr>
      <w:tr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解决冲突后继续合并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手动编辑冲突文件 → git add . → git commit</w:t>
            </w:r>
          </w:p>
        </w:tc>
      </w:tr>
    </w:tbl>
    <w:p/>
    <w:p/>
    <w:p>
      <w:pPr>
        <w:ind w:firstLine="420"/>
      </w:pPr>
      <w:r>
        <w:rPr>
          <w:rFonts w:ascii="宋体" w:hAnsi="宋体" w:eastAsia="宋体"/>
          <w:b/>
          <w:sz w:val="22"/>
        </w:rPr>
        <w:t>本文档为 SugarGuard AI 项目的 Git 分支管理规范，所有项目成员须严格遵守。如有调整需求，由组长在团队会议上讨论决定并更新本文档。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编制人：鞠星冉    日期：2026-04-18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