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E0DC" w14:textId="77777777" w:rsidR="00F84FB2" w:rsidRDefault="00000000">
      <w:pPr>
        <w:spacing w:before="900" w:after="560" w:line="320" w:lineRule="auto"/>
        <w:jc w:val="center"/>
        <w:rPr>
          <w:rFonts w:hint="eastAsia"/>
        </w:rPr>
      </w:pPr>
      <w:r>
        <w:rPr>
          <w:sz w:val="24"/>
          <w:szCs w:val="24"/>
        </w:rPr>
        <w:t>软件名称：VGGT（模块一：图像加载与预处理模块）</w:t>
      </w:r>
    </w:p>
    <w:p w14:paraId="5B72410B" w14:textId="77777777" w:rsidR="00F84FB2" w:rsidRDefault="00000000">
      <w:pPr>
        <w:spacing w:after="120" w:line="320" w:lineRule="auto"/>
        <w:jc w:val="center"/>
        <w:rPr>
          <w:rFonts w:hint="eastAsia"/>
        </w:rPr>
      </w:pPr>
      <w:r>
        <w:rPr>
          <w:b/>
          <w:bCs/>
          <w:color w:val="17365D"/>
          <w:sz w:val="40"/>
          <w:szCs w:val="40"/>
        </w:rPr>
        <w:t>VGGT 模块一</w:t>
      </w:r>
    </w:p>
    <w:p w14:paraId="49363D21" w14:textId="77777777" w:rsidR="00F84FB2" w:rsidRDefault="00000000">
      <w:pPr>
        <w:spacing w:after="720" w:line="320" w:lineRule="auto"/>
        <w:jc w:val="center"/>
        <w:rPr>
          <w:rFonts w:hint="eastAsia"/>
        </w:rPr>
      </w:pPr>
      <w:r>
        <w:rPr>
          <w:b/>
          <w:bCs/>
          <w:color w:val="1F4E78"/>
          <w:sz w:val="52"/>
          <w:szCs w:val="52"/>
        </w:rPr>
        <w:t>测试缺陷报告书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354073CC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3F7AD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175C7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A0032C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68B72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59B71A41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73BB8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DEF-IMG-001～003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AB6D2" w14:textId="64092773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3459E1" w14:textId="559497C1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8BA11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3项待关闭</w:t>
            </w:r>
          </w:p>
        </w:tc>
      </w:tr>
    </w:tbl>
    <w:p w14:paraId="60772805" w14:textId="77777777" w:rsidR="00F84FB2" w:rsidRDefault="00F84FB2">
      <w:pPr>
        <w:spacing w:after="620" w:line="320" w:lineRule="auto"/>
        <w:rPr>
          <w:rFonts w:hint="eastAsia"/>
        </w:rPr>
      </w:pPr>
    </w:p>
    <w:tbl>
      <w:tblPr>
        <w:tblW w:w="78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200"/>
        <w:gridCol w:w="1600"/>
      </w:tblGrid>
      <w:tr w:rsidR="00F84FB2" w14:paraId="5A538739" w14:textId="77777777">
        <w:trPr>
          <w:jc w:val="center"/>
        </w:trPr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47440C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14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A6059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3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EDD98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修订说明</w:t>
            </w:r>
          </w:p>
        </w:tc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27F0F4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编写人</w:t>
            </w:r>
          </w:p>
        </w:tc>
      </w:tr>
      <w:tr w:rsidR="00F84FB2" w14:paraId="6E2801CA" w14:textId="77777777">
        <w:trPr>
          <w:jc w:val="center"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77397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A588C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V1.3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3D3E5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完成三项缺陷修复、复测及处理记录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4B45B" w14:textId="77777777" w:rsidR="00F84FB2" w:rsidRDefault="00F84FB2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</w:tbl>
    <w:p w14:paraId="0FD9909B" w14:textId="77777777" w:rsidR="00F84FB2" w:rsidRDefault="00000000">
      <w:pPr>
        <w:rPr>
          <w:rFonts w:hint="eastAsia"/>
        </w:rPr>
      </w:pPr>
      <w:r>
        <w:br w:type="page"/>
      </w:r>
    </w:p>
    <w:p w14:paraId="288D4547" w14:textId="77777777" w:rsidR="00F84FB2" w:rsidRDefault="00000000">
      <w:pPr>
        <w:pStyle w:val="1"/>
        <w:rPr>
          <w:rFonts w:hint="eastAsia"/>
        </w:rPr>
      </w:pPr>
      <w:r>
        <w:lastRenderedPageBreak/>
        <w:t>1 引言</w:t>
      </w:r>
    </w:p>
    <w:p w14:paraId="4EA78CC2" w14:textId="77777777" w:rsidR="00F84FB2" w:rsidRDefault="00000000">
      <w:pPr>
        <w:pStyle w:val="2"/>
        <w:spacing w:after="100"/>
        <w:rPr>
          <w:rFonts w:hint="eastAsia"/>
        </w:rPr>
      </w:pPr>
      <w:r>
        <w:t>1.1 编写目的</w:t>
      </w:r>
    </w:p>
    <w:p w14:paraId="0CCFD1C3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记录 VGGT 模块一图像加载与预处理功能测试中发现并稳定复现的 3 个有效缺陷，为开发定位、修复、回归测试和课程交付提供可追溯依据。每个缺陷均给出缺陷现象、复现步骤、证据文件和修复验证标准。</w:t>
      </w:r>
    </w:p>
    <w:p w14:paraId="1BAECCCE" w14:textId="77777777" w:rsidR="00F84FB2" w:rsidRDefault="00000000">
      <w:pPr>
        <w:pStyle w:val="2"/>
        <w:spacing w:after="100"/>
        <w:rPr>
          <w:rFonts w:hint="eastAsia"/>
        </w:rPr>
      </w:pPr>
      <w:r>
        <w:t>1.2 项目背景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2946"/>
        <w:gridCol w:w="1649"/>
        <w:gridCol w:w="2957"/>
      </w:tblGrid>
      <w:tr w:rsidR="00F84FB2" w14:paraId="712DDB7C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3BFB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被测软件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0DE6B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VGGT（Visual Geometry Grounded Transformer）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9705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测试模块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6D248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vggt.utils.load_fn</w:t>
            </w:r>
            <w:proofErr w:type="spellEnd"/>
          </w:p>
        </w:tc>
      </w:tr>
      <w:tr w:rsidR="00F84FB2" w14:paraId="0A9C5065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A214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项目提出方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A822C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90975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开发方/小组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BD2A2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3F9D11C9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4E75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预期用户/单位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CCF3A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6A1E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测试阶段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D55A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模块一功能测试</w:t>
            </w:r>
          </w:p>
        </w:tc>
      </w:tr>
    </w:tbl>
    <w:p w14:paraId="07C0257D" w14:textId="77777777" w:rsidR="00F84FB2" w:rsidRDefault="00000000">
      <w:pPr>
        <w:pStyle w:val="2"/>
        <w:spacing w:after="100"/>
        <w:rPr>
          <w:rFonts w:hint="eastAsia"/>
        </w:rPr>
      </w:pPr>
      <w:r>
        <w:t>1.3 术语与定义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F84FB2" w14:paraId="0E5847E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ADB3D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术语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69A128" w14:textId="77777777" w:rsidR="00F84FB2" w:rsidRDefault="00000000">
            <w:pPr>
              <w:spacing w:line="280" w:lineRule="auto"/>
              <w:jc w:val="center"/>
              <w:rPr>
                <w:rFonts w:hint="eastAsia"/>
              </w:rPr>
            </w:pPr>
            <w:r>
              <w:t>说明</w:t>
            </w:r>
          </w:p>
        </w:tc>
      </w:tr>
      <w:tr w:rsidR="00F84FB2" w14:paraId="203DBA09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A8676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图像预处理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54325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将原始图片转换为模型可接受的 RGB 张量，包括缩放、裁剪、补边和批处理。</w:t>
            </w:r>
          </w:p>
        </w:tc>
      </w:tr>
      <w:tr w:rsidR="00F84FB2" w14:paraId="5EE0C2FF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6ABB4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crop / pad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620B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crop 为缩放后居中裁剪；pad 为保持全部像素并补成 518×518 正方形。</w:t>
            </w:r>
          </w:p>
        </w:tc>
      </w:tr>
      <w:tr w:rsidR="00F84FB2" w14:paraId="431AB6EC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A5A047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patch_size</w:t>
            </w:r>
            <w:proofErr w:type="spellEnd"/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2B65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模型使用的补丁尺寸，本模块按 14 对缩放后的宽度或高度进行对齐。</w:t>
            </w:r>
          </w:p>
        </w:tc>
      </w:tr>
    </w:tbl>
    <w:p w14:paraId="72E84ADB" w14:textId="77777777" w:rsidR="00F84FB2" w:rsidRDefault="00000000">
      <w:pPr>
        <w:pStyle w:val="2"/>
        <w:spacing w:after="100"/>
        <w:rPr>
          <w:rFonts w:hint="eastAsia"/>
        </w:rPr>
      </w:pPr>
      <w:r>
        <w:t>1.4 参考资料</w:t>
      </w:r>
    </w:p>
    <w:p w14:paraId="548CAC91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《VGGT模块一缺陷报告模板（图像处理）》</w:t>
      </w:r>
    </w:p>
    <w:p w14:paraId="33C51E01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vggt-main/vggt/utils/load_fn.py（Git 提交 86683a3938c8c5d9f7386175d111ca69b3e9b271）</w:t>
      </w:r>
    </w:p>
    <w:p w14:paraId="2C1CD259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tests/defect_tests/README.md，以及 DEF-IMG-001、DEF-IMG-002、DEF-IMG-003 三个独立缺陷目录</w:t>
      </w:r>
    </w:p>
    <w:p w14:paraId="68BE6CD5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DEF-IMG-001、DEF-IMG-002、DEF-IMG-003 三项独立修复验证记录，以及 tests/defect_tests/results/all_defects_fix_verification.txt</w:t>
      </w:r>
    </w:p>
    <w:p w14:paraId="6C6212AD" w14:textId="77777777" w:rsidR="00F84FB2" w:rsidRDefault="00000000">
      <w:pPr>
        <w:pStyle w:val="1"/>
        <w:rPr>
          <w:rFonts w:hint="eastAsia"/>
        </w:rPr>
      </w:pPr>
      <w:r>
        <w:lastRenderedPageBreak/>
        <w:t>2 测试环境</w:t>
      </w:r>
    </w:p>
    <w:p w14:paraId="097354E3" w14:textId="77777777" w:rsidR="00F84FB2" w:rsidRDefault="00000000">
      <w:pPr>
        <w:pStyle w:val="2"/>
        <w:spacing w:after="100"/>
        <w:rPr>
          <w:rFonts w:hint="eastAsia"/>
        </w:rPr>
      </w:pPr>
      <w:r>
        <w:t>2.1 硬件环境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2938"/>
        <w:gridCol w:w="1657"/>
        <w:gridCol w:w="2948"/>
      </w:tblGrid>
      <w:tr w:rsidR="00F84FB2" w14:paraId="30FE621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C3A7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处理器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AE0D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12th Gen Intel(R) Core(TM) i7-12700H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7F444A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内存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6B6B41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15.6 GB</w:t>
            </w:r>
          </w:p>
        </w:tc>
      </w:tr>
      <w:tr w:rsidR="00F84FB2" w14:paraId="221DB7D8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534F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显卡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EAFB2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NVIDIA GeForce RTX 3060 Laptop GPU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36F4B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驱动版本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6DB0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31.0.15.5222</w:t>
            </w:r>
          </w:p>
        </w:tc>
      </w:tr>
    </w:tbl>
    <w:p w14:paraId="6922AF8F" w14:textId="77777777" w:rsidR="00F84FB2" w:rsidRDefault="00000000">
      <w:pPr>
        <w:pStyle w:val="2"/>
        <w:spacing w:after="100"/>
        <w:rPr>
          <w:rFonts w:hint="eastAsia"/>
        </w:rPr>
      </w:pPr>
      <w:r>
        <w:t>2.2 软件环境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2991"/>
        <w:gridCol w:w="1676"/>
        <w:gridCol w:w="2884"/>
      </w:tblGrid>
      <w:tr w:rsidR="00F84FB2" w14:paraId="672951B5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B5F5D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操作系统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4FA5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Microsoft Windows 11 专业版（10.0.22621）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25CA1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 环境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64A9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项目 .</w:t>
            </w:r>
            <w:proofErr w:type="spellStart"/>
            <w:r>
              <w:t>venv</w:t>
            </w:r>
            <w:proofErr w:type="spellEnd"/>
          </w:p>
        </w:tc>
      </w:tr>
      <w:tr w:rsidR="00F84FB2" w14:paraId="7F031DDA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0837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2F5519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3.12.6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0922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Pillow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29AA2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11.3.0</w:t>
            </w:r>
          </w:p>
        </w:tc>
      </w:tr>
      <w:tr w:rsidR="00F84FB2" w14:paraId="010D8022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D2EB4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PyTorch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588A1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2.3.1+cu121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76F24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torchvision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DF8C1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0.18.1+cu121</w:t>
            </w:r>
          </w:p>
        </w:tc>
      </w:tr>
      <w:tr w:rsidR="00F84FB2" w14:paraId="3F575F76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F959E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被测文件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B3D60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vggt-main/vggt/utils/load_fn.py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E694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AE8F1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</w:t>
            </w:r>
          </w:p>
        </w:tc>
      </w:tr>
    </w:tbl>
    <w:p w14:paraId="15F5F9BA" w14:textId="77777777" w:rsidR="00F84FB2" w:rsidRDefault="00000000">
      <w:pPr>
        <w:rPr>
          <w:rFonts w:hint="eastAsia"/>
        </w:rPr>
      </w:pPr>
      <w:r>
        <w:br w:type="page"/>
      </w:r>
    </w:p>
    <w:p w14:paraId="187A0F77" w14:textId="77777777" w:rsidR="00F84FB2" w:rsidRDefault="00000000">
      <w:pPr>
        <w:pStyle w:val="1"/>
        <w:rPr>
          <w:rFonts w:hint="eastAsia"/>
        </w:rPr>
      </w:pPr>
      <w:r>
        <w:lastRenderedPageBreak/>
        <w:t>3 模块一图像加载与预处理测试</w:t>
      </w:r>
    </w:p>
    <w:p w14:paraId="1DB0193B" w14:textId="77777777" w:rsidR="00F84FB2" w:rsidRDefault="00000000">
      <w:pPr>
        <w:pStyle w:val="2"/>
        <w:spacing w:after="100"/>
        <w:rPr>
          <w:rFonts w:hint="eastAsia"/>
        </w:rPr>
      </w:pPr>
      <w:r>
        <w:t>3.1 被测软件</w:t>
      </w:r>
    </w:p>
    <w:p w14:paraId="07C4AD7A" w14:textId="77777777" w:rsidR="00F84FB2" w:rsidRDefault="00000000" w:rsidP="00E52C2C">
      <w:pPr>
        <w:spacing w:after="120" w:line="320" w:lineRule="auto"/>
        <w:ind w:firstLine="420"/>
        <w:jc w:val="left"/>
        <w:rPr>
          <w:rFonts w:hint="eastAsia"/>
        </w:rPr>
      </w:pPr>
      <w:r>
        <w:t>本次测试对象为 vggt.utils.load_fn 中的 load_and_preprocess_images() 与 load_and_preprocess_images_square()。测试覆盖极端宽高比、JPEG EXIF 方向以及 PNG 透明度三类输入处理风险。</w:t>
      </w:r>
    </w:p>
    <w:p w14:paraId="1F3FC7E9" w14:textId="77777777" w:rsidR="00F84FB2" w:rsidRDefault="00000000">
      <w:pPr>
        <w:pStyle w:val="2"/>
        <w:spacing w:after="100"/>
        <w:rPr>
          <w:rFonts w:hint="eastAsia"/>
        </w:rPr>
      </w:pPr>
      <w:r>
        <w:t>3.2 测试策略</w:t>
      </w:r>
    </w:p>
    <w:p w14:paraId="6CE4FE06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1、采用边界值法验证 518×14 与 518×1 的短边尺寸下界。</w:t>
      </w:r>
    </w:p>
    <w:p w14:paraId="27F217DA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2、采用等价类法比较无 EXIF/带 EXIF 的 JPEG，以及 RGBA/P 模式透明 PNG。</w:t>
      </w:r>
    </w:p>
    <w:p w14:paraId="0D89E0C9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3、为每个缺陷设置 1 条有效对照检查和 2 条期望行为检查，并保留独立与汇总执行记录。</w:t>
      </w:r>
    </w:p>
    <w:p w14:paraId="7D8149A5" w14:textId="77777777" w:rsidR="00F84FB2" w:rsidRDefault="00000000">
      <w:pPr>
        <w:pStyle w:val="2"/>
        <w:spacing w:after="100"/>
        <w:rPr>
          <w:rFonts w:hint="eastAsia"/>
        </w:rPr>
      </w:pPr>
      <w:r>
        <w:t>3.3 测试执行概览</w:t>
      </w:r>
    </w:p>
    <w:p w14:paraId="76D3A95B" w14:textId="77777777" w:rsidR="00586233" w:rsidRPr="00586233" w:rsidRDefault="00586233" w:rsidP="00586233">
      <w:pPr>
        <w:spacing w:line="360" w:lineRule="auto"/>
        <w:ind w:firstLineChars="200" w:firstLine="420"/>
        <w:rPr>
          <w:rFonts w:hint="eastAsia"/>
          <w:color w:val="auto"/>
        </w:rPr>
      </w:pPr>
      <w:r w:rsidRPr="00586233">
        <w:rPr>
          <w:rFonts w:hint="eastAsia"/>
          <w:color w:val="auto"/>
        </w:rPr>
        <w:t>1.从 GitHub 合作仓库 https://github.com/xingruliming/Software_testing.git 获取 VGGT 被测项目，测试分支为 main，测试基线提交为 86683a3。项目保存至本机 D:\codex\vggt\vggt-main。</w:t>
      </w:r>
    </w:p>
    <w:p w14:paraId="3114FCDF" w14:textId="77777777" w:rsidR="00586233" w:rsidRPr="00586233" w:rsidRDefault="00586233" w:rsidP="00586233">
      <w:pPr>
        <w:spacing w:line="360" w:lineRule="auto"/>
        <w:ind w:firstLineChars="200" w:firstLine="420"/>
        <w:rPr>
          <w:rFonts w:hint="eastAsia"/>
          <w:color w:val="auto"/>
        </w:rPr>
      </w:pPr>
      <w:r w:rsidRPr="00586233">
        <w:rPr>
          <w:rFonts w:hint="eastAsia"/>
          <w:color w:val="auto"/>
        </w:rPr>
        <w:t>2.测试计算机采用 Windows 11 操作系统，项目使用 .</w:t>
      </w:r>
      <w:proofErr w:type="spellStart"/>
      <w:r w:rsidRPr="00586233">
        <w:rPr>
          <w:rFonts w:hint="eastAsia"/>
          <w:color w:val="auto"/>
        </w:rPr>
        <w:t>venv</w:t>
      </w:r>
      <w:proofErr w:type="spellEnd"/>
      <w:r w:rsidRPr="00586233">
        <w:rPr>
          <w:rFonts w:hint="eastAsia"/>
          <w:color w:val="auto"/>
        </w:rPr>
        <w:t xml:space="preserve"> 虚拟环境。Python 版本为 3.12.6，主要依赖包括 </w:t>
      </w:r>
      <w:proofErr w:type="spellStart"/>
      <w:r w:rsidRPr="00586233">
        <w:rPr>
          <w:rFonts w:hint="eastAsia"/>
          <w:color w:val="auto"/>
        </w:rPr>
        <w:t>PyTorch</w:t>
      </w:r>
      <w:proofErr w:type="spellEnd"/>
      <w:r w:rsidRPr="00586233">
        <w:rPr>
          <w:rFonts w:hint="eastAsia"/>
          <w:color w:val="auto"/>
        </w:rPr>
        <w:t xml:space="preserve"> 2.3.1、</w:t>
      </w:r>
      <w:proofErr w:type="spellStart"/>
      <w:r w:rsidRPr="00586233">
        <w:rPr>
          <w:rFonts w:hint="eastAsia"/>
          <w:color w:val="auto"/>
        </w:rPr>
        <w:t>torchvision</w:t>
      </w:r>
      <w:proofErr w:type="spellEnd"/>
      <w:r w:rsidRPr="00586233">
        <w:rPr>
          <w:rFonts w:hint="eastAsia"/>
          <w:color w:val="auto"/>
        </w:rPr>
        <w:t xml:space="preserve"> 0.18.1 和 Pillow 11.3.0。测试仅调用图像加载与预处理函数，不加载 VGGT 模型权重，也不要求启用 GPU。</w:t>
      </w:r>
    </w:p>
    <w:p w14:paraId="0D35D7BF" w14:textId="77777777" w:rsidR="00586233" w:rsidRPr="00586233" w:rsidRDefault="00586233" w:rsidP="00586233">
      <w:pPr>
        <w:spacing w:line="360" w:lineRule="auto"/>
        <w:ind w:firstLineChars="200" w:firstLine="420"/>
        <w:rPr>
          <w:rFonts w:hint="eastAsia"/>
          <w:color w:val="auto"/>
        </w:rPr>
      </w:pPr>
      <w:r w:rsidRPr="00586233">
        <w:rPr>
          <w:rFonts w:hint="eastAsia"/>
          <w:color w:val="auto"/>
        </w:rPr>
        <w:t>3.在 PowerShell 中进入项目目录，通过项目虚拟环境运行测试脚本。确认 vggt/utils/load_fn.py 可以正常导入，测试目录和结果目录具有读写权限。</w:t>
      </w:r>
    </w:p>
    <w:p w14:paraId="65A280F8" w14:textId="77777777" w:rsidR="00586233" w:rsidRPr="00586233" w:rsidRDefault="00586233" w:rsidP="00586233">
      <w:pPr>
        <w:spacing w:line="360" w:lineRule="auto"/>
        <w:ind w:firstLineChars="200" w:firstLine="420"/>
        <w:rPr>
          <w:rFonts w:hint="eastAsia"/>
          <w:color w:val="auto"/>
        </w:rPr>
      </w:pPr>
      <w:r w:rsidRPr="00586233">
        <w:rPr>
          <w:rFonts w:hint="eastAsia"/>
          <w:color w:val="auto"/>
        </w:rPr>
        <w:t>4.在修改代码前，分别运行三个缺陷目录中的输入生成程序和缺陷检查程序，准备极端宽高比图片、带 EXIF Orientation=6 的 JPEG 图片，以及带透明信息的 P 模式和 RGBA 模式 PNG 图片。</w:t>
      </w:r>
    </w:p>
    <w:p w14:paraId="263A87FB" w14:textId="77777777" w:rsidR="00586233" w:rsidRPr="00586233" w:rsidRDefault="00586233" w:rsidP="00586233">
      <w:pPr>
        <w:spacing w:line="360" w:lineRule="auto"/>
        <w:ind w:firstLineChars="200" w:firstLine="420"/>
        <w:rPr>
          <w:rFonts w:hint="eastAsia"/>
          <w:color w:val="auto"/>
        </w:rPr>
      </w:pPr>
      <w:r w:rsidRPr="00586233">
        <w:rPr>
          <w:rFonts w:hint="eastAsia"/>
          <w:color w:val="auto"/>
        </w:rPr>
        <w:t>5.使用未修复版本的 load_fn.py 执行缺陷复现测试。记录极端宽高比图片产生零尺寸、JPEG EXIF 方向未生效、P 模式透明区域未合成至白色背景等现象，并将结果保存为各缺陷目录中的 *_reproduction.txt。</w:t>
      </w:r>
    </w:p>
    <w:p w14:paraId="2E7F7284" w14:textId="77777777" w:rsidR="00586233" w:rsidRPr="00586233" w:rsidRDefault="00586233" w:rsidP="00586233">
      <w:pPr>
        <w:spacing w:line="360" w:lineRule="auto"/>
        <w:ind w:firstLineChars="200" w:firstLine="420"/>
        <w:rPr>
          <w:color w:val="auto"/>
        </w:rPr>
      </w:pPr>
      <w:r w:rsidRPr="00586233">
        <w:rPr>
          <w:rFonts w:hint="eastAsia"/>
          <w:color w:val="auto"/>
        </w:rPr>
        <w:t>6.根据复现结果修改 load_fn.py：为缩放后的短边设置最小尺寸；在尺寸计算前应用 EXIF 显示方向；统一识别 alpha 通道和调色板透明信息，并将透明区域合成至白色背景。</w:t>
      </w:r>
    </w:p>
    <w:p w14:paraId="6A58EC9F" w14:textId="77777777" w:rsidR="00586233" w:rsidRPr="00586233" w:rsidRDefault="00586233" w:rsidP="00586233">
      <w:pPr>
        <w:spacing w:line="360" w:lineRule="auto"/>
        <w:ind w:firstLineChars="200" w:firstLine="420"/>
        <w:rPr>
          <w:rFonts w:hint="eastAsia"/>
          <w:color w:val="auto"/>
        </w:rPr>
      </w:pPr>
      <w:r w:rsidRPr="00586233">
        <w:rPr>
          <w:rFonts w:hint="eastAsia"/>
          <w:color w:val="auto"/>
        </w:rPr>
        <w:t xml:space="preserve">7.修复后分别执行三个缺陷目录中的 run_defect_test.ps1。DEF-IMG-001、DEF-IMG-002 和 </w:t>
      </w:r>
      <w:r w:rsidRPr="00586233">
        <w:rPr>
          <w:rFonts w:hint="eastAsia"/>
          <w:color w:val="auto"/>
        </w:rPr>
        <w:lastRenderedPageBreak/>
        <w:t>DEF-IMG-003 的专项检查均为 3/3 通过，并将结果保存为 *_fix_verification.txt。</w:t>
      </w:r>
    </w:p>
    <w:p w14:paraId="707A7237" w14:textId="77777777" w:rsidR="00586233" w:rsidRPr="00586233" w:rsidRDefault="00586233" w:rsidP="00586233">
      <w:pPr>
        <w:spacing w:line="360" w:lineRule="auto"/>
        <w:ind w:firstLineChars="200" w:firstLine="420"/>
        <w:rPr>
          <w:rFonts w:hint="eastAsia"/>
          <w:color w:val="auto"/>
        </w:rPr>
      </w:pPr>
      <w:r w:rsidRPr="00586233">
        <w:rPr>
          <w:rFonts w:hint="eastAsia"/>
          <w:color w:val="auto"/>
        </w:rPr>
        <w:t>8.执行 tests/</w:t>
      </w:r>
      <w:proofErr w:type="spellStart"/>
      <w:r w:rsidRPr="00586233">
        <w:rPr>
          <w:rFonts w:hint="eastAsia"/>
          <w:color w:val="auto"/>
        </w:rPr>
        <w:t>defect_tests</w:t>
      </w:r>
      <w:proofErr w:type="spellEnd"/>
      <w:r w:rsidRPr="00586233">
        <w:rPr>
          <w:rFonts w:hint="eastAsia"/>
          <w:color w:val="auto"/>
        </w:rPr>
        <w:t>/run_all_defect_tests.ps1，三个缺陷共 9 条专项检查全部通过；随后执行 tests/run_tests.ps1，原有15条常规自动化测试全部通过。对照修复前后的结果，确认三个缺陷均已消除且未引入已有功能回归。</w:t>
      </w:r>
    </w:p>
    <w:p w14:paraId="7CF07EF7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 缺陷记录一 DEF-IMG-001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32C6C0B0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43CE21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7A055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E9647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37DA84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441476CC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AE566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DEF-IMG-001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9F3C25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312DB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75D55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已修复，复测通过，待关闭</w:t>
            </w:r>
          </w:p>
        </w:tc>
      </w:tr>
    </w:tbl>
    <w:p w14:paraId="601E3FAE" w14:textId="77777777" w:rsidR="00F84FB2" w:rsidRDefault="00F84FB2">
      <w:pPr>
        <w:spacing w:after="10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5107"/>
        <w:gridCol w:w="1105"/>
        <w:gridCol w:w="1883"/>
      </w:tblGrid>
      <w:tr w:rsidR="00F84FB2" w14:paraId="4F2510F0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DF2A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测试人员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D358A6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C999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C318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 08:58:50 +08:00</w:t>
            </w:r>
          </w:p>
        </w:tc>
      </w:tr>
      <w:tr w:rsidR="00F84FB2" w14:paraId="3CDB2C7A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79B8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功能模块名称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784A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图像加载与预处理模块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8F45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功能编号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22F9F0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load_fn.preprocess_images</w:t>
            </w:r>
            <w:proofErr w:type="spellEnd"/>
          </w:p>
        </w:tc>
      </w:tr>
      <w:tr w:rsidR="00F84FB2" w14:paraId="2B56AE56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46185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测试项编号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FA6A6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93C9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关联用例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66AA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</w:tr>
      <w:tr w:rsidR="00F84FB2" w14:paraId="7EA5C556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AE405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测试需求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BA784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函数处理可读取的非零尺寸 RGB 图片时，不应生成宽度或高度为 0 的中间图像；crop 和 pad 模式均应返回有效张量。</w:t>
            </w:r>
          </w:p>
        </w:tc>
      </w:tr>
      <w:tr w:rsidR="00F84FB2" w14:paraId="623723DC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06A4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严重程度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91CC1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0C31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优先级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A6024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</w:tr>
      <w:tr w:rsidR="00F84FB2" w14:paraId="0C75D248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7A68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缺陷状态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B9F2C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已修复，复测通过，待关闭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61BA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指派给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1F7FC8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366CA9A1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0D798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抄送给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2BA7FA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7FFC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发现版本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C6CF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86683a3938c8c5d9f7386175d111ca69b3e9b271</w:t>
            </w:r>
          </w:p>
        </w:tc>
      </w:tr>
      <w:tr w:rsidR="00F84FB2" w14:paraId="3C89266A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4490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缺陷标题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6151B9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load_and_preprocess_images</w:t>
            </w:r>
            <w:proofErr w:type="spellEnd"/>
            <w:r>
              <w:t xml:space="preserve"> 处理 518×1 图片时将缩放高度计算为 0 并崩溃</w:t>
            </w:r>
          </w:p>
        </w:tc>
      </w:tr>
    </w:tbl>
    <w:p w14:paraId="749372D1" w14:textId="77777777" w:rsidR="00F84FB2" w:rsidRDefault="00F84FB2">
      <w:pPr>
        <w:spacing w:after="8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7636"/>
      </w:tblGrid>
      <w:tr w:rsidR="00F84FB2" w14:paraId="08E517AC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8B29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lastRenderedPageBreak/>
              <w:t>详细描述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90015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函数将按比例计算的短边尺寸四舍五入到 14 的整数倍。对于 518×1 图片，crop 和 pad 模式均得到 </w:t>
            </w:r>
            <w:proofErr w:type="spellStart"/>
            <w:r>
              <w:t>new_height</w:t>
            </w:r>
            <w:proofErr w:type="spellEnd"/>
            <w:r>
              <w:t>=round(1×</w:t>
            </w:r>
            <w:proofErr w:type="gramStart"/>
            <w:r>
              <w:t>(518/518)</w:t>
            </w:r>
            <w:proofErr w:type="gramEnd"/>
            <w:r>
              <w:t>/</w:t>
            </w:r>
            <w:proofErr w:type="gramStart"/>
            <w:r>
              <w:t>14)</w:t>
            </w:r>
            <w:proofErr w:type="gramEnd"/>
            <w:r>
              <w:t>×14=0，随后调用 Pillow resize((518,</w:t>
            </w:r>
            <w:proofErr w:type="gramStart"/>
            <w:r>
              <w:t>0)</w:t>
            </w:r>
            <w:proofErr w:type="gramEnd"/>
            <w:r>
              <w:t xml:space="preserve">) 并抛出 </w:t>
            </w:r>
            <w:proofErr w:type="spellStart"/>
            <w:r>
              <w:t>ValueError</w:t>
            </w:r>
            <w:proofErr w:type="spellEnd"/>
            <w:r>
              <w:t>。518×14 对照图片能够正常返回，证明问题位于尺寸对齐下界而不是文件读取。</w:t>
            </w:r>
          </w:p>
        </w:tc>
      </w:tr>
      <w:tr w:rsidR="00F84FB2" w14:paraId="1FF9FE39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9E6A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21484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1. 在项目根目录运行 run_defect_test.ps1。 2. 脚本生成 518×14 对照图片和 518×1 缺陷图片。 3. 对照图片以 crop 模式调用函数。 4. 缺陷图片以 crop 模式调用并记录异常。 5. 同一缺陷图片以 pad 模式调用并记录异常。</w:t>
            </w:r>
          </w:p>
        </w:tc>
      </w:tr>
      <w:tr w:rsidR="00F84FB2" w14:paraId="3D5ADC8F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A8455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3907D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518×14 对照用例通过；518×1 图片在 crop 模式下返回宽度为 518、高度至少为 14 的有效张量，在 pad 模式下返回 shape=(1,</w:t>
            </w:r>
            <w:proofErr w:type="gramStart"/>
            <w:r>
              <w:t>3,518,518)</w:t>
            </w:r>
            <w:proofErr w:type="gramEnd"/>
            <w:r>
              <w:t xml:space="preserve"> 的张量；两个模式均不应产生零尺寸。</w:t>
            </w:r>
          </w:p>
        </w:tc>
      </w:tr>
      <w:tr w:rsidR="00F84FB2" w14:paraId="01395E55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C28E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实际结果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AD0C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共执行 3 条检查：518×14 crop 对照用例通过；518×1 crop 与 518×1 pad 均抛出 </w:t>
            </w:r>
            <w:proofErr w:type="spellStart"/>
            <w:r>
              <w:t>ValueError</w:t>
            </w:r>
            <w:proofErr w:type="spellEnd"/>
            <w:r>
              <w:t xml:space="preserve">: height and width must be &gt; 0。结果为 Ran 3 tests，FAILED </w:t>
            </w:r>
            <w:proofErr w:type="gramStart"/>
            <w:r>
              <w:t>(errors=2)</w:t>
            </w:r>
            <w:proofErr w:type="gramEnd"/>
            <w:r>
              <w:t>。</w:t>
            </w:r>
          </w:p>
        </w:tc>
      </w:tr>
      <w:tr w:rsidR="00F84FB2" w14:paraId="58D06514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4A12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附件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FC707" w14:textId="77777777" w:rsidR="002C29AA" w:rsidRDefault="00000000" w:rsidP="002C29AA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修复前证据：tests/defect_tests/load_and_preprocess_images_extreme_ratio/results/DEF-IMG-001_reproduction.txt；</w:t>
            </w:r>
          </w:p>
          <w:p w14:paraId="2E06E01C" w14:textId="77D27D59" w:rsidR="00F84FB2" w:rsidRDefault="00000000" w:rsidP="002C29AA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修复后证据：tests/defect_tests/load_and_preprocess_images_extreme_ratio/results/DEF-IMG-001_fix_verification.txt。</w:t>
            </w:r>
          </w:p>
        </w:tc>
      </w:tr>
      <w:tr w:rsidR="00F84FB2" w14:paraId="200644F8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29CB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关联缺陷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34F4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F84FB2" w14:paraId="352F2A91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0AB9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备注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2D2D5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根因位于 load_fn.py 的 crop 与 pad 尺寸对齐计算：极端宽高比会把非零短边舍入为 0。通过最小 14 像素保护消除零尺寸；后续 EXIF 与透明度修复未改变该尺寸保护逻辑。</w:t>
            </w:r>
          </w:p>
        </w:tc>
      </w:tr>
      <w:tr w:rsidR="001243EF" w14:paraId="02F2A1DC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0D9C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修复验证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0D1F0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验证通过。2026-09-11 运行本缺陷脚本，结果 3/3 通过；运行 tests/run_tests.ps1，原有常规测试 15/15 通过。证据：results/DEF-IMG-001_fix_verification.txt。</w:t>
            </w:r>
          </w:p>
        </w:tc>
      </w:tr>
    </w:tbl>
    <w:p w14:paraId="313814D8" w14:textId="77777777" w:rsidR="00F84FB2" w:rsidRDefault="00F84FB2">
      <w:pPr>
        <w:rPr>
          <w:rFonts w:hint="eastAsia"/>
        </w:rPr>
      </w:pPr>
    </w:p>
    <w:p w14:paraId="4F847B7A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3.4.2 DEF-IMG-001 缺陷处理记录</w:t>
      </w:r>
    </w:p>
    <w:p w14:paraId="2881E7CA" w14:textId="77777777" w:rsidR="00F84FB2" w:rsidRDefault="00000000">
      <w:pPr>
        <w:spacing w:after="120" w:line="320" w:lineRule="auto"/>
        <w:rPr>
          <w:rFonts w:hint="eastAsia"/>
        </w:rPr>
      </w:pPr>
      <w:r>
        <w:rPr>
          <w:i/>
          <w:iCs/>
          <w:color w:val="666666"/>
        </w:rPr>
        <w:t>以下为本次修复及回归测试的实际记录；解决人员和关闭人员由实际责任人填写。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5107"/>
        <w:gridCol w:w="1105"/>
        <w:gridCol w:w="1883"/>
      </w:tblGrid>
      <w:tr w:rsidR="00F84FB2" w14:paraId="2EAB6173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5FC8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解决方案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4F60B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增加补丁对齐尺寸下界保护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FF6A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解决人员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5A1C2" w14:textId="77777777" w:rsidR="00F84FB2" w:rsidRDefault="00F84FB2">
            <w:pPr>
              <w:spacing w:line="276" w:lineRule="auto"/>
              <w:rPr>
                <w:rFonts w:hint="eastAsia"/>
              </w:rPr>
            </w:pPr>
          </w:p>
        </w:tc>
      </w:tr>
      <w:tr w:rsidR="00F84FB2" w14:paraId="67835FAF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C647A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解决日期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89BF3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3ACE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解决版本/构建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C8B28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本地工作区（待提交）</w:t>
            </w:r>
          </w:p>
        </w:tc>
      </w:tr>
      <w:tr w:rsidR="00F84FB2" w14:paraId="5D63EEF6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FABAD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lastRenderedPageBreak/>
              <w:t>详细解决方案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DE3353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在 load_and_preprocess_images() 的 crop 与 pad 尺寸对齐计算后使用 max(14, aligned_size)，保证非零图片的对齐短边至少为一个 patch_size。</w:t>
            </w:r>
          </w:p>
        </w:tc>
      </w:tr>
      <w:tr w:rsidR="00F84FB2" w14:paraId="514C5A19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33E4A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关闭人员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097E71" w14:textId="77777777" w:rsidR="00F84FB2" w:rsidRDefault="00F84FB2">
            <w:pPr>
              <w:spacing w:line="276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447B8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关闭/复测日期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4F3DD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</w:tr>
      <w:tr w:rsidR="00F84FB2" w14:paraId="28AC404C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951B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复测结果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1A5A3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通过：DEF-IMG-001 专项检查 3/3；原有常规回归测试 15/15。建议关闭，关闭人员待填写。</w:t>
            </w:r>
          </w:p>
        </w:tc>
      </w:tr>
    </w:tbl>
    <w:p w14:paraId="732B7487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3.4.3 DEF-IMG-001 修复建议与验证</w:t>
      </w:r>
    </w:p>
    <w:p w14:paraId="652265D6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已在 crop 与 pad 的补丁对齐计算后增加最小尺寸保护，使非零输入的对齐短边至少为 14。DEF-IMG-001 专项检查 3/3 通过；在继续修复 DEF-IMG-002 和 DEF-IMG-003 后，三缺陷汇总检查仍为 9/9 通过，原有 15 条常规测试也全部通过。</w:t>
      </w:r>
    </w:p>
    <w:p w14:paraId="73A9BA40" w14:textId="77777777" w:rsidR="00F84FB2" w:rsidRDefault="00000000">
      <w:pPr>
        <w:pStyle w:val="2"/>
        <w:spacing w:after="100"/>
        <w:rPr>
          <w:rFonts w:hint="eastAsia"/>
        </w:rPr>
      </w:pPr>
      <w:r>
        <w:t>3.5 第一项缺陷阶段结论</w:t>
      </w:r>
    </w:p>
    <w:p w14:paraId="515B1E96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DEF-IMG-001 已完成修复验证：518×14 对照、518×1 crop 和 518×1 pad 共 3 条检查全部通过。后续两项修复完成后再次执行汇总和常规回归，仍未发现该缺陷复发。</w:t>
      </w:r>
    </w:p>
    <w:p w14:paraId="2FB14BB7" w14:textId="77777777" w:rsidR="00F84FB2" w:rsidRDefault="00000000">
      <w:pPr>
        <w:spacing w:before="180" w:after="120" w:line="320" w:lineRule="auto"/>
        <w:rPr>
          <w:rFonts w:hint="eastAsia"/>
        </w:rPr>
      </w:pPr>
      <w:r>
        <w:rPr>
          <w:b/>
          <w:bCs/>
          <w:color w:val="C00000"/>
        </w:rPr>
        <w:t>报告状态：DEF-IMG-001、DEF-IMG-002、DEF-IMG-003 均已修复并复测通过，等待缺陷关闭。</w:t>
      </w:r>
    </w:p>
    <w:p w14:paraId="3FB2828C" w14:textId="77777777" w:rsidR="001243EF" w:rsidRDefault="00000000">
      <w:pPr>
        <w:pStyle w:val="1"/>
        <w:spacing w:before="160" w:after="80"/>
        <w:rPr>
          <w:rFonts w:hint="eastAsia"/>
        </w:rPr>
      </w:pPr>
      <w:r>
        <w:t>4 缺陷记录二 DEF-IMG-002</w:t>
      </w:r>
    </w:p>
    <w:p w14:paraId="3E47113F" w14:textId="77777777" w:rsidR="001243EF" w:rsidRDefault="00000000">
      <w:pPr>
        <w:rPr>
          <w:rFonts w:hint="eastAsia"/>
        </w:rPr>
      </w:pPr>
      <w:r>
        <w:t>本章记录 JPEG EXIF 方向未应用缺陷的修复前现象、处理记录、修复验证及阶段结论。</w:t>
      </w:r>
    </w:p>
    <w:p w14:paraId="476D764D" w14:textId="77777777" w:rsidR="001243EF" w:rsidRDefault="00000000">
      <w:pPr>
        <w:pStyle w:val="2"/>
        <w:spacing w:before="160" w:after="80"/>
        <w:rPr>
          <w:rFonts w:hint="eastAsia"/>
        </w:rPr>
      </w:pPr>
      <w:r>
        <w:t>4.1 DEF-IMG-002 缺陷现象与复现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391"/>
      </w:tblGrid>
      <w:tr w:rsidR="001243EF" w14:paraId="687DEE61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04EB3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803F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DEF-IMG-002</w:t>
            </w:r>
          </w:p>
        </w:tc>
      </w:tr>
      <w:tr w:rsidR="001243EF" w14:paraId="63550EC5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EE78A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模块与严重度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583FC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load_and_preprocess_images、load_and_preprocess_images_square；严重程度：中；优先级：高；状态：已修复，复测通过，待关闭</w:t>
            </w:r>
          </w:p>
        </w:tc>
      </w:tr>
      <w:tr w:rsidR="001243EF" w14:paraId="31B853BF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48C8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缺陷现象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1207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相机 JPEG 依靠 EXIF Orientation=6 表示顺时针旋转 90°。修复前两个函数仍按文件存储尺寸 40×20 处理，而正确显示尺寸应为 20×40，导致标准函数输出形状和 square 函数原图坐标错误。</w:t>
            </w:r>
          </w:p>
        </w:tc>
      </w:tr>
      <w:tr w:rsidR="001243EF" w14:paraId="5DE640AC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1954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CC96A" w14:textId="77777777" w:rsidR="00687E50" w:rsidRDefault="00000000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1. 运行 exif_orientation_not_applied/generate_input.py。</w:t>
            </w:r>
          </w:p>
          <w:p w14:paraId="3BA6E9CA" w14:textId="77777777" w:rsidR="00687E50" w:rsidRDefault="00000000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2. 对无 EXIF 的 40×20 JPEG 执行 crop。</w:t>
            </w:r>
          </w:p>
          <w:p w14:paraId="4734F2D6" w14:textId="77777777" w:rsidR="00687E50" w:rsidRDefault="00000000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>3. 对 Orientation=6 JPEG 执行 crop。</w:t>
            </w:r>
          </w:p>
          <w:p w14:paraId="32BDA4DD" w14:textId="77777777" w:rsidR="00687E50" w:rsidRDefault="00000000">
            <w:pPr>
              <w:spacing w:line="276" w:lineRule="auto"/>
              <w:rPr>
                <w:sz w:val="18"/>
              </w:rPr>
            </w:pPr>
            <w:r>
              <w:rPr>
                <w:sz w:val="18"/>
              </w:rPr>
              <w:t xml:space="preserve">4. 使用 square 函数和 </w:t>
            </w:r>
            <w:proofErr w:type="spellStart"/>
            <w:r>
              <w:rPr>
                <w:sz w:val="18"/>
              </w:rPr>
              <w:t>target_size</w:t>
            </w:r>
            <w:proofErr w:type="spellEnd"/>
            <w:r>
              <w:rPr>
                <w:sz w:val="18"/>
              </w:rPr>
              <w:t xml:space="preserve">=140 检查 </w:t>
            </w:r>
            <w:proofErr w:type="spellStart"/>
            <w:r>
              <w:rPr>
                <w:sz w:val="18"/>
              </w:rPr>
              <w:t>original_coords</w:t>
            </w:r>
            <w:proofErr w:type="spellEnd"/>
            <w:r>
              <w:rPr>
                <w:sz w:val="18"/>
              </w:rPr>
              <w:t>。</w:t>
            </w:r>
          </w:p>
          <w:p w14:paraId="2B790CA1" w14:textId="5554D6B4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5. 运行专项脚本保存证据。</w:t>
            </w:r>
          </w:p>
        </w:tc>
      </w:tr>
      <w:tr w:rsidR="001243EF" w14:paraId="7D3400A3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BEB90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98CE6D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方向标记应在读取后立即应用。标准函数按 20×40 竖向图处理并输出 (1,3,518,518)；square 函数输出坐标 [35,0,105,140,20,40]。</w:t>
            </w:r>
          </w:p>
        </w:tc>
      </w:tr>
      <w:tr w:rsidR="001243EF" w14:paraId="54B2898D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973A3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修复前结果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608F6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无 EXIF 对照通过；标准函数实际返回 (1,3,252,518)；square 函数实际坐标为 [0,35,140,105,40,20]。3 条检查中 1 条通过、2 条失败。</w:t>
            </w:r>
          </w:p>
        </w:tc>
      </w:tr>
      <w:tr w:rsidR="001243EF" w14:paraId="0594350A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3CB4D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证据文件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BB105" w14:textId="77777777" w:rsidR="001D6214" w:rsidRDefault="00000000" w:rsidP="001D6214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修复前：tests/defect_tests/exif_orientation_not_applied/results/DEF-IMG-002_reproduction.txt；</w:t>
            </w:r>
          </w:p>
          <w:p w14:paraId="09AB2417" w14:textId="6BE0FE61" w:rsidR="001243EF" w:rsidRDefault="00000000" w:rsidP="001D6214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修复后：tests/defect_tests/exif_orientation_not_applied/results/DEF-IMG-002_fix_verification.txt。</w:t>
            </w:r>
          </w:p>
        </w:tc>
      </w:tr>
    </w:tbl>
    <w:p w14:paraId="21C37A54" w14:textId="77777777" w:rsidR="001243EF" w:rsidRDefault="00000000">
      <w:pPr>
        <w:pStyle w:val="2"/>
        <w:spacing w:before="160" w:after="80"/>
        <w:rPr>
          <w:rFonts w:hint="eastAsia"/>
        </w:rPr>
      </w:pPr>
      <w:r>
        <w:t>4.2 DEF-IMG-002 缺陷处理记录</w:t>
      </w:r>
    </w:p>
    <w:p w14:paraId="6338BD1C" w14:textId="77777777" w:rsidR="001243EF" w:rsidRDefault="00000000">
      <w:pPr>
        <w:rPr>
          <w:rFonts w:hint="eastAsia"/>
        </w:rPr>
      </w:pPr>
      <w:r>
        <w:t>以下为本次修复与回归测试的实际记录；解决人员和关闭人员由实际责任人填写。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1243EF" w14:paraId="50866BCD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BB7C9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660FA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统一应用 JPEG EXIF 显示方向</w:t>
            </w:r>
          </w:p>
        </w:tc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43312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解决人员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2B42A" w14:textId="77777777" w:rsidR="001243EF" w:rsidRDefault="001243EF">
            <w:pPr>
              <w:spacing w:line="276" w:lineRule="auto"/>
              <w:rPr>
                <w:rFonts w:hint="eastAsia"/>
              </w:rPr>
            </w:pPr>
          </w:p>
        </w:tc>
      </w:tr>
      <w:tr w:rsidR="001243EF" w14:paraId="2A650CBC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26852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解决日期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8EB41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F5F1C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解决版本/构建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A59D4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本地工作区（待提交）</w:t>
            </w:r>
          </w:p>
        </w:tc>
      </w:tr>
      <w:tr w:rsidR="001243EF" w14:paraId="11221A33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63F4C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详细解决方案</w:t>
            </w:r>
          </w:p>
        </w:tc>
        <w:tc>
          <w:tcPr>
            <w:tcW w:w="7203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D70685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导入 ImageOps，并在两个公开加载函数共用的 _prepare_image_for_preprocessing() 中先执行 ImageOps.exif_transpose(img)，再读取尺寸、缩放和计算 original_coords。</w:t>
            </w:r>
          </w:p>
        </w:tc>
      </w:tr>
      <w:tr w:rsidR="001243EF" w14:paraId="2006B326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53DB76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关闭人员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71BE8" w14:textId="77777777" w:rsidR="001243EF" w:rsidRDefault="001243EF">
            <w:pPr>
              <w:spacing w:line="276" w:lineRule="auto"/>
              <w:rPr>
                <w:rFonts w:hint="eastAsia"/>
              </w:rPr>
            </w:pPr>
          </w:p>
        </w:tc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64530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关闭/复测日期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8F4DD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</w:tr>
      <w:tr w:rsidR="001243EF" w14:paraId="486CF00D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3798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复测结果</w:t>
            </w:r>
          </w:p>
        </w:tc>
        <w:tc>
          <w:tcPr>
            <w:tcW w:w="7203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AA0F0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通过：DEF-IMG-002 专项检查 3/3；三缺陷汇总 9/9；原有常规回归 15/15。建议关闭。</w:t>
            </w:r>
          </w:p>
        </w:tc>
      </w:tr>
    </w:tbl>
    <w:p w14:paraId="16420CE6" w14:textId="77777777" w:rsidR="001243EF" w:rsidRDefault="00000000">
      <w:pPr>
        <w:pStyle w:val="2"/>
        <w:spacing w:before="160" w:after="80"/>
        <w:rPr>
          <w:rFonts w:hint="eastAsia"/>
        </w:rPr>
      </w:pPr>
      <w:r>
        <w:t>4.3 DEF-IMG-002 修复建议与验证</w:t>
      </w:r>
    </w:p>
    <w:p w14:paraId="7EF595CA" w14:textId="77777777" w:rsidR="001243EF" w:rsidRDefault="00000000">
      <w:pPr>
        <w:rPr>
          <w:rFonts w:hint="eastAsia"/>
        </w:rPr>
      </w:pPr>
      <w:r>
        <w:t>修复采用共享预处理函数，保证两个加载入口以相同顺序应用 EXIF 方向。复测确认 Orientation=6 图片按显示尺寸 20×40 处理，标准函数输出 (1,3,518,518)，square 函数坐标为 [35,0,105,140,20,40]。专项检查 3/3、汇总检查 9/9、常规回归 15/15 均通过。</w:t>
      </w:r>
    </w:p>
    <w:p w14:paraId="2E80561A" w14:textId="77777777" w:rsidR="001243EF" w:rsidRDefault="00000000">
      <w:pPr>
        <w:pStyle w:val="2"/>
        <w:spacing w:before="160" w:after="80"/>
        <w:rPr>
          <w:rFonts w:hint="eastAsia"/>
        </w:rPr>
      </w:pPr>
      <w:r>
        <w:t>4.4 第二项缺陷阶段结论</w:t>
      </w:r>
    </w:p>
    <w:p w14:paraId="0C73F6B2" w14:textId="77777777" w:rsidR="001243EF" w:rsidRDefault="00000000">
      <w:pPr>
        <w:rPr>
          <w:rFonts w:hint="eastAsia"/>
        </w:rPr>
      </w:pPr>
      <w:r>
        <w:t>DEF-IMG-002 的方向、输出形状和坐标错误均已消除，且未造成现有测试回归。该缺陷已达到关闭标准，等待填写关闭人员。</w:t>
      </w:r>
    </w:p>
    <w:p w14:paraId="57CBB692" w14:textId="77777777" w:rsidR="001243EF" w:rsidRDefault="00000000">
      <w:pPr>
        <w:rPr>
          <w:rFonts w:hint="eastAsia"/>
        </w:rPr>
      </w:pPr>
      <w:r>
        <w:br w:type="page"/>
      </w:r>
    </w:p>
    <w:p w14:paraId="3D27E9D0" w14:textId="77777777" w:rsidR="001243EF" w:rsidRDefault="00000000">
      <w:pPr>
        <w:pStyle w:val="1"/>
        <w:spacing w:before="160" w:after="80"/>
        <w:rPr>
          <w:rFonts w:hint="eastAsia"/>
        </w:rPr>
      </w:pPr>
      <w:r>
        <w:lastRenderedPageBreak/>
        <w:t>5 缺陷记录三 DEF-IMG-003</w:t>
      </w:r>
    </w:p>
    <w:p w14:paraId="3F41A42F" w14:textId="77777777" w:rsidR="001243EF" w:rsidRDefault="00000000">
      <w:pPr>
        <w:rPr>
          <w:rFonts w:hint="eastAsia"/>
        </w:rPr>
      </w:pPr>
      <w:r>
        <w:t>本章记录调色板 PNG 透明区域未正确合成缺陷的修复前现象、处理记录、修复验证及阶段结论。</w:t>
      </w:r>
    </w:p>
    <w:p w14:paraId="54446DD3" w14:textId="77777777" w:rsidR="001243EF" w:rsidRDefault="00000000">
      <w:pPr>
        <w:pStyle w:val="2"/>
        <w:spacing w:before="160" w:after="80"/>
        <w:rPr>
          <w:rFonts w:hint="eastAsia"/>
        </w:rPr>
      </w:pPr>
      <w:r>
        <w:t>5.1 DEF-IMG-003 缺陷现象与复现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391"/>
      </w:tblGrid>
      <w:tr w:rsidR="001243EF" w14:paraId="32BA0A2A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60DD1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D06C9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DEF-IMG-003</w:t>
            </w:r>
          </w:p>
        </w:tc>
      </w:tr>
      <w:tr w:rsidR="001243EF" w14:paraId="2A53E03D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24A921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模块与严重度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790F7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load_and_preprocess_images、load_and_preprocess_images_square；严重程度：中；优先级：中；状态：已修复，复测通过，待关闭</w:t>
            </w:r>
          </w:p>
        </w:tc>
      </w:tr>
      <w:tr w:rsidR="001243EF" w14:paraId="3BD418A6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CE55F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缺陷现象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56582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修复前代码只识别 RGBA 模式。带 transparency 信息的 P 模式 PNG 被直接转换为 RGB，透明区域变成调色板中的红色，而不是模块约定的白色背景，两个函数均受影响。</w:t>
            </w:r>
          </w:p>
        </w:tc>
      </w:tr>
      <w:tr w:rsidR="001243EF" w14:paraId="1245BE1D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C26BD9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B051F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1. 运行 palette_transparency_not_composited/generate_input.py。2. 用标准函数处理全透明 RGBA 对照图。3. 用标准函数处理全透明 P 模式 PNG。4. 用 square 函数和 target_size=14 处理同一图片。5. 运行专项脚本保存证据。</w:t>
            </w:r>
          </w:p>
        </w:tc>
      </w:tr>
      <w:tr w:rsidR="001243EF" w14:paraId="7FCAD91D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B0D4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9B6EA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RGBA 与 P 模式的全透明红色图片均先合成到白色背景，两个函数输出的像素张量均为 1.0。</w:t>
            </w:r>
          </w:p>
        </w:tc>
      </w:tr>
      <w:tr w:rsidR="001243EF" w14:paraId="36083E8C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830E3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修复前结果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837F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RGBA 对照检查通过；P 模式 PNG 在标准函数和 square 函数中均输出红色张量。3 条检查中 1 条通过、2 条失败。</w:t>
            </w:r>
          </w:p>
        </w:tc>
      </w:tr>
      <w:tr w:rsidR="001243EF" w14:paraId="6692EA91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45AB2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证据文件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E534C" w14:textId="77777777" w:rsidR="00A61C47" w:rsidRDefault="00000000" w:rsidP="00A61C47">
            <w:pPr>
              <w:spacing w:line="276" w:lineRule="auto"/>
              <w:jc w:val="left"/>
              <w:rPr>
                <w:sz w:val="18"/>
              </w:rPr>
            </w:pPr>
            <w:r>
              <w:rPr>
                <w:sz w:val="18"/>
              </w:rPr>
              <w:t>修复前：tests/defect_tests/palette_transparency_not_composited/results/DEF-IMG-003_reproduction.txt；</w:t>
            </w:r>
          </w:p>
          <w:p w14:paraId="402856B3" w14:textId="108BB2FD" w:rsidR="001243EF" w:rsidRDefault="00000000" w:rsidP="00A61C47">
            <w:pPr>
              <w:spacing w:line="276" w:lineRule="auto"/>
              <w:jc w:val="left"/>
              <w:rPr>
                <w:rFonts w:hint="eastAsia"/>
              </w:rPr>
            </w:pPr>
            <w:r>
              <w:rPr>
                <w:sz w:val="18"/>
              </w:rPr>
              <w:t>修复后：tests/defect_tests/palette_transparency_not_composited/results/DEF-IMG-003_fix_verification.txt。</w:t>
            </w:r>
          </w:p>
        </w:tc>
      </w:tr>
    </w:tbl>
    <w:p w14:paraId="2D3D98D7" w14:textId="77777777" w:rsidR="001243EF" w:rsidRDefault="00000000">
      <w:pPr>
        <w:pStyle w:val="2"/>
        <w:spacing w:before="160" w:after="80"/>
        <w:rPr>
          <w:rFonts w:hint="eastAsia"/>
        </w:rPr>
      </w:pPr>
      <w:r>
        <w:t>5.2 DEF-IMG-003 缺陷处理记录</w:t>
      </w:r>
    </w:p>
    <w:p w14:paraId="2F1D339E" w14:textId="77777777" w:rsidR="001243EF" w:rsidRDefault="00000000">
      <w:pPr>
        <w:rPr>
          <w:rFonts w:hint="eastAsia"/>
        </w:rPr>
      </w:pPr>
      <w:r>
        <w:t>以下为本次修复与回归测试的实际记录；解决人员和关闭人员由实际责任人填写。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01"/>
        <w:gridCol w:w="2401"/>
        <w:gridCol w:w="2401"/>
        <w:gridCol w:w="2401"/>
      </w:tblGrid>
      <w:tr w:rsidR="001243EF" w14:paraId="6B3EFFAA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20121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解决方案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20276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统一识别透明度并合成白色背景</w:t>
            </w:r>
          </w:p>
        </w:tc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2560E8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解决人员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35776" w14:textId="77777777" w:rsidR="001243EF" w:rsidRDefault="001243EF">
            <w:pPr>
              <w:spacing w:line="276" w:lineRule="auto"/>
              <w:rPr>
                <w:rFonts w:hint="eastAsia"/>
              </w:rPr>
            </w:pPr>
          </w:p>
        </w:tc>
      </w:tr>
      <w:tr w:rsidR="001243EF" w14:paraId="287DF3AB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306A1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解决日期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241A8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D848C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解决版本/构建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2E9BE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本地工作区（待提交）</w:t>
            </w:r>
          </w:p>
        </w:tc>
      </w:tr>
      <w:tr w:rsidR="001243EF" w14:paraId="78BD2F90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9B234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详细解决方案</w:t>
            </w:r>
          </w:p>
        </w:tc>
        <w:tc>
          <w:tcPr>
            <w:tcW w:w="7203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362884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在共享预处理函数中识别 alpha 通道，以及 P 模式图片的 transparency 信息；将透明图片转换为 RGBA，与不透明白色背景进行 alpha 合成后再转换为 RGB。</w:t>
            </w:r>
          </w:p>
        </w:tc>
      </w:tr>
      <w:tr w:rsidR="001243EF" w14:paraId="4263C06C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68F77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关闭人员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A8E4A" w14:textId="77777777" w:rsidR="001243EF" w:rsidRDefault="001243EF">
            <w:pPr>
              <w:spacing w:line="276" w:lineRule="auto"/>
              <w:rPr>
                <w:rFonts w:hint="eastAsia"/>
              </w:rPr>
            </w:pPr>
          </w:p>
        </w:tc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41805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关闭/复测日期</w:t>
            </w:r>
          </w:p>
        </w:tc>
        <w:tc>
          <w:tcPr>
            <w:tcW w:w="240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5E3D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</w:tr>
      <w:tr w:rsidR="001243EF" w14:paraId="62BF533A" w14:textId="77777777">
        <w:tc>
          <w:tcPr>
            <w:tcW w:w="24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9C3F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复测结果</w:t>
            </w:r>
          </w:p>
        </w:tc>
        <w:tc>
          <w:tcPr>
            <w:tcW w:w="7203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40385E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通过：DEF-IMG-003 专项检查 3/3；三缺陷汇总 9/9；原有常规回归 15/15。建议关闭。</w:t>
            </w:r>
          </w:p>
        </w:tc>
      </w:tr>
    </w:tbl>
    <w:p w14:paraId="60E8B32E" w14:textId="77777777" w:rsidR="001243EF" w:rsidRDefault="00000000">
      <w:pPr>
        <w:pStyle w:val="2"/>
        <w:spacing w:before="160" w:after="80"/>
        <w:rPr>
          <w:rFonts w:hint="eastAsia"/>
        </w:rPr>
      </w:pPr>
      <w:r>
        <w:lastRenderedPageBreak/>
        <w:t>5.3 DEF-IMG-003 修复建议与验证</w:t>
      </w:r>
    </w:p>
    <w:p w14:paraId="5A2EE71E" w14:textId="77777777" w:rsidR="001243EF" w:rsidRDefault="00000000">
      <w:pPr>
        <w:rPr>
          <w:rFonts w:hint="eastAsia"/>
        </w:rPr>
      </w:pPr>
      <w:r>
        <w:t>修复统一覆盖 RGBA、LA 等含 alpha 通道的图片和带 transparency 信息的 P 模式 PNG。复测确认 RGBA 对照以及 P 模式透明输入在两个加载函数中均输出全白张量。专项检查 3/3、汇总检查 9/9、常规回归 15/15 均通过。</w:t>
      </w:r>
    </w:p>
    <w:p w14:paraId="546549F5" w14:textId="77777777" w:rsidR="001243EF" w:rsidRDefault="00000000">
      <w:pPr>
        <w:pStyle w:val="2"/>
        <w:spacing w:before="160" w:after="80"/>
        <w:rPr>
          <w:rFonts w:hint="eastAsia"/>
        </w:rPr>
      </w:pPr>
      <w:r>
        <w:t>5.4 第三项缺陷阶段结论</w:t>
      </w:r>
    </w:p>
    <w:p w14:paraId="4CD31099" w14:textId="77777777" w:rsidR="001243EF" w:rsidRDefault="00000000">
      <w:pPr>
        <w:rPr>
          <w:rFonts w:hint="eastAsia"/>
        </w:rPr>
      </w:pPr>
      <w:r>
        <w:t>DEF-IMG-003 的调色板透明区域错误着色问题已消除，两个加载入口的透明度处理保持一致，且未造成现有测试回归。该缺陷已达到关闭标准，等待填写关闭人员。</w:t>
      </w:r>
    </w:p>
    <w:p w14:paraId="58309A31" w14:textId="77777777" w:rsidR="001243EF" w:rsidRDefault="00000000">
      <w:pPr>
        <w:rPr>
          <w:rFonts w:hint="eastAsia"/>
        </w:rPr>
      </w:pPr>
      <w:r>
        <w:br w:type="page"/>
      </w:r>
    </w:p>
    <w:p w14:paraId="5B98371F" w14:textId="77777777" w:rsidR="001243EF" w:rsidRDefault="00000000">
      <w:pPr>
        <w:pStyle w:val="1"/>
        <w:spacing w:before="160" w:after="80"/>
        <w:rPr>
          <w:rFonts w:hint="eastAsia"/>
        </w:rPr>
      </w:pPr>
      <w:r>
        <w:lastRenderedPageBreak/>
        <w:t>6 三项缺陷修复验证汇总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814"/>
        <w:gridCol w:w="2835"/>
      </w:tblGrid>
      <w:tr w:rsidR="001243EF" w14:paraId="36FBC166" w14:textId="77777777">
        <w:tc>
          <w:tcPr>
            <w:tcW w:w="1474" w:type="dxa"/>
            <w:shd w:val="clear" w:color="auto" w:fill="4472C4"/>
            <w:vAlign w:val="center"/>
          </w:tcPr>
          <w:p w14:paraId="79877A9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缺陷编号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5D782836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修复后验证重点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65AB8298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当前结果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7FBDFF65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关闭标准</w:t>
            </w:r>
          </w:p>
        </w:tc>
      </w:tr>
      <w:tr w:rsidR="001243EF" w14:paraId="3BA252C6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73BB2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DEF-IMG-001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A0D1B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短边对齐不得为 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59EF3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通过：3/3；常规 15/15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F9775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已达到，待关闭</w:t>
            </w:r>
          </w:p>
        </w:tc>
      </w:tr>
      <w:tr w:rsidR="001243EF" w14:paraId="2A4AF616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E45BA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DEF-IMG-002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5DB92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 EXIF 显示方向缩放并计算坐标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553234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通过：3/3；常规 15/15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3B748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已达到，待关闭</w:t>
            </w:r>
          </w:p>
        </w:tc>
      </w:tr>
      <w:tr w:rsidR="001243EF" w14:paraId="15E2382A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F74EC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DEF-IMG-003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54DC9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P/RGBA 透明像素均合成至白色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5FFDF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通过：3/3；常规 15/15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5DE6A" w14:textId="77777777" w:rsidR="001243EF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已达到，待关闭</w:t>
            </w:r>
          </w:p>
        </w:tc>
      </w:tr>
    </w:tbl>
    <w:p w14:paraId="22916AD1" w14:textId="77777777" w:rsidR="001243EF" w:rsidRDefault="00000000">
      <w:pPr>
        <w:rPr>
          <w:rFonts w:hint="eastAsia"/>
        </w:rPr>
      </w:pPr>
      <w:r>
        <w:t>三个缺陷的专项检查均为 3/3 通过，汇总脚本执行 9 条检查全部通过，原有 15 条常规回归测试也全部通过。三个缺陷均已达到关闭标准，解决人员和关闭人员仍需由实际责任人填写。</w:t>
      </w:r>
    </w:p>
    <w:p w14:paraId="3FBB994F" w14:textId="77777777" w:rsidR="001243EF" w:rsidRDefault="00000000">
      <w:pPr>
        <w:pStyle w:val="1"/>
        <w:spacing w:before="160" w:after="80"/>
        <w:rPr>
          <w:rFonts w:hint="eastAsia"/>
        </w:rPr>
      </w:pPr>
      <w:r>
        <w:t>7 综合测试结论</w:t>
      </w:r>
    </w:p>
    <w:p w14:paraId="1AF54D2F" w14:textId="77777777" w:rsidR="001243EF" w:rsidRDefault="00000000" w:rsidP="009E1A83">
      <w:pPr>
        <w:ind w:firstLine="420"/>
        <w:rPr>
          <w:rFonts w:hint="eastAsia"/>
        </w:rPr>
      </w:pPr>
      <w:r>
        <w:t>本次共记录并修复 3 个有效缺陷。DEF-IMG-001 消除了极端宽高比产生零尺寸的问题；DEF-IMG-002 在尺寸与坐标计算前应用 EXIF 显示方向；DEF-IMG-003 统一处理 alpha 通道和调色板透明信息。三项专项测试共 9 条全部通过，原有 15 条常规自动化测试全部通过，未发现已知回归。三个缺陷状态均更新为已修复、复测通过、待关闭。</w:t>
      </w:r>
    </w:p>
    <w:sectPr w:rsidR="001243EF">
      <w:headerReference w:type="default" r:id="rId7"/>
      <w:footerReference w:type="default" r:id="rId8"/>
      <w:pgSz w:w="11906" w:h="16838"/>
      <w:pgMar w:top="1080" w:right="1150" w:bottom="1050" w:left="115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B7653" w14:textId="77777777" w:rsidR="00822DDA" w:rsidRDefault="00822DDA">
      <w:pPr>
        <w:rPr>
          <w:rFonts w:hint="eastAsia"/>
        </w:rPr>
      </w:pPr>
      <w:r>
        <w:separator/>
      </w:r>
    </w:p>
  </w:endnote>
  <w:endnote w:type="continuationSeparator" w:id="0">
    <w:p w14:paraId="488FC66C" w14:textId="77777777" w:rsidR="00822DDA" w:rsidRDefault="00822DD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29BCD" w14:textId="77777777" w:rsidR="00F84FB2" w:rsidRDefault="00000000">
    <w:pPr>
      <w:jc w:val="center"/>
      <w:rPr>
        <w:rFonts w:hint="eastAsia"/>
      </w:rPr>
    </w:pPr>
    <w:r>
      <w:rPr>
        <w:color w:val="7F7F7F"/>
        <w:sz w:val="17"/>
        <w:szCs w:val="17"/>
      </w:rPr>
      <w:t xml:space="preserve">第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135E79">
      <w:rPr>
        <w:rFonts w:hint="eastAsia"/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  <w:r>
      <w:rPr>
        <w:color w:val="7F7F7F"/>
        <w:sz w:val="17"/>
        <w:szCs w:val="17"/>
      </w:rPr>
      <w:t xml:space="preserve"> </w:t>
    </w:r>
    <w:r>
      <w:rPr>
        <w:color w:val="7F7F7F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221B9" w14:textId="77777777" w:rsidR="00822DDA" w:rsidRDefault="00822DDA">
      <w:pPr>
        <w:rPr>
          <w:rFonts w:hint="eastAsia"/>
        </w:rPr>
      </w:pPr>
      <w:r>
        <w:separator/>
      </w:r>
    </w:p>
  </w:footnote>
  <w:footnote w:type="continuationSeparator" w:id="0">
    <w:p w14:paraId="2FF325F5" w14:textId="77777777" w:rsidR="00822DDA" w:rsidRDefault="00822DD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A64A9" w14:textId="77777777" w:rsidR="00F84FB2" w:rsidRDefault="00000000">
    <w:pPr>
      <w:spacing w:line="320" w:lineRule="auto"/>
      <w:jc w:val="right"/>
      <w:rPr>
        <w:rFonts w:hint="eastAsia"/>
      </w:rPr>
    </w:pPr>
    <w:r>
      <w:rPr>
        <w:color w:val="7F7F7F"/>
        <w:sz w:val="17"/>
        <w:szCs w:val="17"/>
      </w:rPr>
      <w:t>VGGT 模块一图像处理缺陷报告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89477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B2"/>
    <w:rsid w:val="001243EF"/>
    <w:rsid w:val="00135E79"/>
    <w:rsid w:val="001D6214"/>
    <w:rsid w:val="002C29AA"/>
    <w:rsid w:val="00586233"/>
    <w:rsid w:val="00687E50"/>
    <w:rsid w:val="00822DDA"/>
    <w:rsid w:val="009027D3"/>
    <w:rsid w:val="009E1A83"/>
    <w:rsid w:val="00A61C47"/>
    <w:rsid w:val="00A82D63"/>
    <w:rsid w:val="00B52292"/>
    <w:rsid w:val="00E52C2C"/>
    <w:rsid w:val="00F84FB2"/>
    <w:rsid w:val="3ED56BC2"/>
    <w:rsid w:val="52AC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772E8"/>
  <w15:docId w15:val="{B72EE4B6-4906-452E-AE1A-04037745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222222"/>
      <w:sz w:val="21"/>
      <w:szCs w:val="21"/>
    </w:rPr>
  </w:style>
  <w:style w:type="paragraph" w:styleId="1">
    <w:name w:val="heading 1"/>
    <w:next w:val="a"/>
    <w:qFormat/>
    <w:pPr>
      <w:keepNext/>
      <w:spacing w:before="260" w:after="100" w:line="320" w:lineRule="auto"/>
      <w:outlineLvl w:val="0"/>
    </w:pPr>
    <w:rPr>
      <w:b/>
      <w:bCs/>
      <w:color w:val="17365D"/>
      <w:sz w:val="30"/>
      <w:szCs w:val="30"/>
    </w:rPr>
  </w:style>
  <w:style w:type="paragraph" w:styleId="2">
    <w:name w:val="heading 2"/>
    <w:next w:val="a"/>
    <w:qFormat/>
    <w:pPr>
      <w:keepNext/>
      <w:spacing w:before="180" w:after="90" w:line="320" w:lineRule="auto"/>
      <w:outlineLvl w:val="1"/>
    </w:pPr>
    <w:rPr>
      <w:b/>
      <w:bCs/>
      <w:color w:val="1F4E78"/>
      <w:sz w:val="26"/>
      <w:szCs w:val="26"/>
    </w:rPr>
  </w:style>
  <w:style w:type="paragraph" w:styleId="3">
    <w:name w:val="heading 3"/>
    <w:next w:val="a"/>
    <w:qFormat/>
    <w:pPr>
      <w:keepNext/>
      <w:spacing w:before="140" w:after="80" w:line="320" w:lineRule="auto"/>
      <w:outlineLvl w:val="2"/>
    </w:pPr>
    <w:rPr>
      <w:b/>
      <w:bCs/>
      <w:color w:val="1F4E78"/>
      <w:sz w:val="23"/>
      <w:szCs w:val="23"/>
    </w:rPr>
  </w:style>
  <w:style w:type="paragraph" w:styleId="4">
    <w:name w:val="heading 4"/>
    <w:next w:val="a"/>
    <w:qFormat/>
    <w:pPr>
      <w:spacing w:line="320" w:lineRule="auto"/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next w:val="a"/>
    <w:qFormat/>
    <w:pPr>
      <w:spacing w:line="320" w:lineRule="auto"/>
      <w:outlineLvl w:val="4"/>
    </w:pPr>
    <w:rPr>
      <w:color w:val="2E74B5"/>
      <w:sz w:val="21"/>
      <w:szCs w:val="21"/>
    </w:rPr>
  </w:style>
  <w:style w:type="paragraph" w:styleId="6">
    <w:name w:val="heading 6"/>
    <w:next w:val="a"/>
    <w:qFormat/>
    <w:pPr>
      <w:spacing w:line="320" w:lineRule="auto"/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color w:val="222222"/>
    </w:rPr>
  </w:style>
  <w:style w:type="paragraph" w:styleId="a5">
    <w:name w:val="footnote text"/>
    <w:link w:val="a6"/>
    <w:uiPriority w:val="99"/>
    <w:semiHidden/>
    <w:unhideWhenUsed/>
    <w:rPr>
      <w:color w:val="222222"/>
    </w:rPr>
  </w:style>
  <w:style w:type="paragraph" w:styleId="a7">
    <w:name w:val="Title"/>
    <w:qFormat/>
    <w:pPr>
      <w:spacing w:line="320" w:lineRule="auto"/>
    </w:pPr>
    <w:rPr>
      <w:b/>
      <w:bCs/>
      <w:color w:val="1F4E78"/>
      <w:sz w:val="52"/>
      <w:szCs w:val="52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pPr>
      <w:spacing w:line="320" w:lineRule="auto"/>
    </w:pPr>
    <w:rPr>
      <w:color w:val="222222"/>
      <w:sz w:val="21"/>
      <w:szCs w:val="21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c">
    <w:name w:val="header"/>
    <w:basedOn w:val="a"/>
    <w:link w:val="ad"/>
    <w:rsid w:val="00135E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135E79"/>
    <w:rPr>
      <w:color w:val="222222"/>
      <w:sz w:val="18"/>
      <w:szCs w:val="18"/>
    </w:rPr>
  </w:style>
  <w:style w:type="paragraph" w:styleId="ae">
    <w:name w:val="footer"/>
    <w:basedOn w:val="a"/>
    <w:link w:val="af"/>
    <w:rsid w:val="00135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135E79"/>
    <w:rPr>
      <w:color w:val="2222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3774</Words>
  <Characters>4114</Characters>
  <Application>Microsoft Office Word</Application>
  <DocSecurity>0</DocSecurity>
  <Lines>822</Lines>
  <Paragraphs>788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VGGT模块一测试缺陷报告_DEF-M1-001</dc:title>
  <dc:creator>LENOVO</dc:creator>
  <dc:description>依据附录2缺陷报告模板编制的模块一缺陷报告</dc:description>
  <cp:lastModifiedBy>钧杰 曹</cp:lastModifiedBy>
  <cp:revision>10</cp:revision>
  <dcterms:created xsi:type="dcterms:W3CDTF">2026-09-10T10:45:00Z</dcterms:created>
  <dcterms:modified xsi:type="dcterms:W3CDTF">2026-09-11T07:48:00Z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eyJoZGlkIjoiNmRjMzI0NDI2MTk1OWM2MzcwOGZiYWJmMmQ1NDFjZmIiLCJ1c2VySWQiOiI3NTc4MDI0NDgifQ==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AC71B28EB3D14E03A05CF111CA33A91D_12</vt:lpwstr>
  </property>
</Properties>
</file>