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C3ED" w14:textId="7DFCD1C2" w:rsidR="00227637" w:rsidRPr="008D6CB0" w:rsidRDefault="008D6CB0" w:rsidP="008D6CB0">
      <w:pPr>
        <w:pStyle w:val="a4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4D4D4D"/>
          <w:shd w:val="clear" w:color="auto" w:fill="FFFFFF"/>
        </w:rPr>
      </w:pPr>
      <w:r w:rsidRPr="008D6CB0">
        <w:rPr>
          <w:rFonts w:ascii="Times New Roman" w:eastAsia="Microsoft YaHei" w:hAnsi="Times New Roman" w:cs="Times New Roman"/>
          <w:color w:val="4D4D4D"/>
          <w:shd w:val="clear" w:color="auto" w:fill="FFFFFF"/>
        </w:rPr>
        <w:t>对</w:t>
      </w:r>
      <w:r w:rsidRPr="008D6CB0">
        <w:rPr>
          <w:rStyle w:val="a3"/>
          <w:rFonts w:ascii="Times New Roman" w:eastAsia="Microsoft YaHei" w:hAnsi="Times New Roman" w:cs="Times New Roman"/>
          <w:color w:val="4D4D4D"/>
          <w:shd w:val="clear" w:color="auto" w:fill="FFFFFF"/>
        </w:rPr>
        <w:t>保存模型</w:t>
      </w:r>
      <w:r w:rsidRPr="008D6CB0">
        <w:rPr>
          <w:rFonts w:ascii="Times New Roman" w:eastAsia="Microsoft YaHei" w:hAnsi="Times New Roman" w:cs="Times New Roman"/>
          <w:color w:val="4D4D4D"/>
          <w:shd w:val="clear" w:color="auto" w:fill="FFFFFF"/>
        </w:rPr>
        <w:t>进行</w:t>
      </w:r>
      <w:r w:rsidRPr="008D6CB0">
        <w:rPr>
          <w:rStyle w:val="a3"/>
          <w:rFonts w:ascii="Times New Roman" w:eastAsia="Microsoft YaHei" w:hAnsi="Times New Roman" w:cs="Times New Roman"/>
          <w:color w:val="4D4D4D"/>
          <w:shd w:val="clear" w:color="auto" w:fill="FFFFFF"/>
        </w:rPr>
        <w:t>冻结操作</w:t>
      </w:r>
      <w:r w:rsidRPr="008D6CB0">
        <w:rPr>
          <w:rFonts w:ascii="Times New Roman" w:eastAsia="Microsoft YaHei" w:hAnsi="Times New Roman" w:cs="Times New Roman"/>
          <w:color w:val="4D4D4D"/>
          <w:shd w:val="clear" w:color="auto" w:fill="FFFFFF"/>
        </w:rPr>
        <w:t>的注意事项：</w:t>
      </w:r>
    </w:p>
    <w:p w14:paraId="6CA0121A" w14:textId="7465A191" w:rsidR="008D6CB0" w:rsidRDefault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要想对保存模型进行冻结操作，建议使用</w:t>
      </w:r>
      <w:r w:rsidRPr="008D6CB0">
        <w:rPr>
          <w:rFonts w:ascii="Times New Roman" w:hAnsi="Times New Roman" w:cs="Times New Roman"/>
        </w:rPr>
        <w:t xml:space="preserve"> [</w:t>
      </w:r>
      <w:r w:rsidRPr="008D6CB0">
        <w:rPr>
          <w:rFonts w:ascii="Times New Roman" w:hAnsi="Times New Roman" w:cs="Times New Roman"/>
        </w:rPr>
        <w:t>结构保存</w:t>
      </w:r>
      <w:r w:rsidRPr="008D6CB0">
        <w:rPr>
          <w:rFonts w:ascii="Times New Roman" w:hAnsi="Times New Roman" w:cs="Times New Roman"/>
        </w:rPr>
        <w:t xml:space="preserve">(model.to_json()) + </w:t>
      </w:r>
      <w:r w:rsidRPr="008D6CB0">
        <w:rPr>
          <w:rFonts w:ascii="Times New Roman" w:hAnsi="Times New Roman" w:cs="Times New Roman"/>
        </w:rPr>
        <w:t>权值保存</w:t>
      </w:r>
      <w:r w:rsidRPr="008D6CB0">
        <w:rPr>
          <w:rFonts w:ascii="Times New Roman" w:hAnsi="Times New Roman" w:cs="Times New Roman"/>
        </w:rPr>
        <w:t xml:space="preserve">(model.save_weights)]  </w:t>
      </w:r>
      <w:r w:rsidRPr="008D6CB0">
        <w:rPr>
          <w:rFonts w:ascii="Times New Roman" w:hAnsi="Times New Roman" w:cs="Times New Roman"/>
        </w:rPr>
        <w:t>这种方法保存模型。</w:t>
      </w:r>
    </w:p>
    <w:p w14:paraId="79F43361" w14:textId="77777777" w:rsidR="008D6CB0" w:rsidRDefault="008D6CB0">
      <w:pPr>
        <w:rPr>
          <w:rFonts w:ascii="Times New Roman" w:hAnsi="Times New Roman" w:cs="Times New Roman"/>
        </w:rPr>
      </w:pPr>
    </w:p>
    <w:p w14:paraId="743AAAEB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原因：</w:t>
      </w:r>
    </w:p>
    <w:p w14:paraId="7480C9CD" w14:textId="46739897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采用</w:t>
      </w:r>
      <w:r w:rsidRPr="008D6CB0">
        <w:rPr>
          <w:rFonts w:ascii="Times New Roman" w:hAnsi="Times New Roman" w:cs="Times New Roman"/>
        </w:rPr>
        <w:t xml:space="preserve"> model.save() </w:t>
      </w:r>
      <w:r w:rsidRPr="008D6CB0">
        <w:rPr>
          <w:rFonts w:ascii="Times New Roman" w:hAnsi="Times New Roman" w:cs="Times New Roman"/>
        </w:rPr>
        <w:t>和</w:t>
      </w:r>
      <w:r w:rsidRPr="008D6CB0">
        <w:rPr>
          <w:rFonts w:ascii="Times New Roman" w:hAnsi="Times New Roman" w:cs="Times New Roman"/>
        </w:rPr>
        <w:t xml:space="preserve"> load_model()</w:t>
      </w:r>
      <w:r w:rsidRPr="008D6CB0">
        <w:rPr>
          <w:rFonts w:ascii="Times New Roman" w:hAnsi="Times New Roman" w:cs="Times New Roman"/>
        </w:rPr>
        <w:t>的方法得到的模型，在做冻结操作时候会发生权重错误。</w:t>
      </w:r>
    </w:p>
    <w:p w14:paraId="5BB1B457" w14:textId="4B60657E" w:rsidR="008D6CB0" w:rsidRDefault="008D6CB0" w:rsidP="008D6CB0">
      <w:pPr>
        <w:rPr>
          <w:rFonts w:ascii="Times New Roman" w:hAnsi="Times New Roman" w:cs="Times New Roman"/>
        </w:rPr>
      </w:pPr>
    </w:p>
    <w:p w14:paraId="4C225E3A" w14:textId="1E0871C6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采用</w:t>
      </w:r>
      <w:r w:rsidRPr="008D6CB0">
        <w:rPr>
          <w:rFonts w:ascii="Times New Roman" w:hAnsi="Times New Roman" w:cs="Times New Roman" w:hint="eastAsia"/>
        </w:rPr>
        <w:t xml:space="preserve"> [ </w:t>
      </w:r>
      <w:r w:rsidRPr="008D6CB0">
        <w:rPr>
          <w:rFonts w:ascii="Times New Roman" w:hAnsi="Times New Roman" w:cs="Times New Roman" w:hint="eastAsia"/>
        </w:rPr>
        <w:t>结构保存</w:t>
      </w:r>
      <w:r w:rsidRPr="008D6CB0">
        <w:rPr>
          <w:rFonts w:ascii="Times New Roman" w:hAnsi="Times New Roman" w:cs="Times New Roman" w:hint="eastAsia"/>
        </w:rPr>
        <w:t xml:space="preserve">(model.to_json()) + </w:t>
      </w:r>
      <w:r w:rsidRPr="008D6CB0">
        <w:rPr>
          <w:rFonts w:ascii="Times New Roman" w:hAnsi="Times New Roman" w:cs="Times New Roman" w:hint="eastAsia"/>
        </w:rPr>
        <w:t>权值保存</w:t>
      </w:r>
      <w:r w:rsidRPr="008D6CB0">
        <w:rPr>
          <w:rFonts w:ascii="Times New Roman" w:hAnsi="Times New Roman" w:cs="Times New Roman" w:hint="eastAsia"/>
        </w:rPr>
        <w:t>(model.save_weights) ]</w:t>
      </w:r>
      <w:r w:rsidRPr="008D6CB0">
        <w:rPr>
          <w:rFonts w:ascii="Times New Roman" w:hAnsi="Times New Roman" w:cs="Times New Roman" w:hint="eastAsia"/>
        </w:rPr>
        <w:t>，在做冻结操作时候就不会发生权重错误</w:t>
      </w:r>
    </w:p>
    <w:p w14:paraId="45017C37" w14:textId="6507282A" w:rsidR="008D6CB0" w:rsidRDefault="008D6CB0" w:rsidP="008D6CB0">
      <w:pPr>
        <w:rPr>
          <w:rFonts w:ascii="Times New Roman" w:hAnsi="Times New Roman" w:cs="Times New Roman"/>
        </w:rPr>
      </w:pPr>
    </w:p>
    <w:p w14:paraId="5E9CB975" w14:textId="3D83B46A" w:rsidR="008D6CB0" w:rsidRDefault="008D6CB0" w:rsidP="008D6CB0">
      <w:pPr>
        <w:rPr>
          <w:rFonts w:ascii="Times New Roman" w:hAnsi="Times New Roman" w:cs="Times New Roman"/>
        </w:rPr>
      </w:pPr>
    </w:p>
    <w:p w14:paraId="00AD2A77" w14:textId="3DCCA70C" w:rsidR="008D6CB0" w:rsidRPr="008D6CB0" w:rsidRDefault="008D6CB0" w:rsidP="008D6CB0">
      <w:pPr>
        <w:pStyle w:val="a4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4D4D4D"/>
          <w:shd w:val="clear" w:color="auto" w:fill="FFFFFF"/>
        </w:rPr>
      </w:pPr>
      <w:r w:rsidRPr="008D6CB0">
        <w:rPr>
          <w:rFonts w:ascii="Times New Roman" w:eastAsia="Microsoft YaHei" w:hAnsi="Times New Roman" w:cs="Times New Roman"/>
          <w:color w:val="4D4D4D"/>
          <w:shd w:val="clear" w:color="auto" w:fill="FFFFFF"/>
        </w:rPr>
        <w:t>如果网络层的定义部分：</w:t>
      </w:r>
    </w:p>
    <w:p w14:paraId="4933E476" w14:textId="1562B3B3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y = Dense(units=128, activation='relu', kernel_initializer='he_normal',</w:t>
      </w:r>
      <w:r>
        <w:rPr>
          <w:rFonts w:ascii="Times New Roman" w:hAnsi="Times New Roman" w:cs="Times New Roman"/>
        </w:rPr>
        <w:t xml:space="preserve"> </w:t>
      </w:r>
      <w:r w:rsidRPr="008D6CB0">
        <w:rPr>
          <w:rFonts w:ascii="Times New Roman" w:hAnsi="Times New Roman" w:cs="Times New Roman"/>
        </w:rPr>
        <w:t>trainable=False)(y)</w:t>
      </w:r>
    </w:p>
    <w:p w14:paraId="0694A722" w14:textId="1B8B7D0D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定义了</w:t>
      </w:r>
      <w:r w:rsidRPr="008D6CB0">
        <w:rPr>
          <w:rFonts w:ascii="Times New Roman" w:hAnsi="Times New Roman" w:cs="Times New Roman" w:hint="eastAsia"/>
        </w:rPr>
        <w:t>trainable=False</w:t>
      </w:r>
      <w:r w:rsidRPr="008D6CB0">
        <w:rPr>
          <w:rFonts w:ascii="Times New Roman" w:hAnsi="Times New Roman" w:cs="Times New Roman" w:hint="eastAsia"/>
        </w:rPr>
        <w:t>，那么就不能通过</w:t>
      </w:r>
      <w:r w:rsidRPr="008D6CB0">
        <w:rPr>
          <w:rFonts w:ascii="Times New Roman" w:hAnsi="Times New Roman" w:cs="Times New Roman" w:hint="eastAsia"/>
        </w:rPr>
        <w:t xml:space="preserve">model.trainable = True </w:t>
      </w:r>
      <w:r w:rsidRPr="008D6CB0">
        <w:rPr>
          <w:rFonts w:ascii="Times New Roman" w:hAnsi="Times New Roman" w:cs="Times New Roman" w:hint="eastAsia"/>
        </w:rPr>
        <w:t>来改变这一层的</w:t>
      </w:r>
      <w:r w:rsidRPr="008D6CB0">
        <w:rPr>
          <w:rFonts w:ascii="Times New Roman" w:hAnsi="Times New Roman" w:cs="Times New Roman" w:hint="eastAsia"/>
        </w:rPr>
        <w:t>'</w:t>
      </w:r>
      <w:r w:rsidRPr="008D6CB0">
        <w:rPr>
          <w:rFonts w:ascii="Times New Roman" w:hAnsi="Times New Roman" w:cs="Times New Roman" w:hint="eastAsia"/>
        </w:rPr>
        <w:t>冻结状态</w:t>
      </w:r>
      <w:r w:rsidRPr="008D6CB0">
        <w:rPr>
          <w:rFonts w:ascii="Times New Roman" w:hAnsi="Times New Roman" w:cs="Times New Roman" w:hint="eastAsia"/>
        </w:rPr>
        <w:t>';</w:t>
      </w:r>
    </w:p>
    <w:p w14:paraId="5149248D" w14:textId="00A87F4B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但可以通过</w:t>
      </w:r>
      <w:r w:rsidRPr="008D6CB0">
        <w:rPr>
          <w:rFonts w:ascii="Times New Roman" w:hAnsi="Times New Roman" w:cs="Times New Roman" w:hint="eastAsia"/>
        </w:rPr>
        <w:t>model.layers[</w:t>
      </w:r>
      <w:r>
        <w:rPr>
          <w:rFonts w:ascii="Times New Roman" w:hAnsi="Times New Roman" w:cs="Times New Roman" w:hint="eastAsia"/>
        </w:rPr>
        <w:t>i</w:t>
      </w:r>
      <w:r w:rsidRPr="008D6CB0">
        <w:rPr>
          <w:rFonts w:ascii="Times New Roman" w:hAnsi="Times New Roman" w:cs="Times New Roman" w:hint="eastAsia"/>
        </w:rPr>
        <w:t>].trainable=True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的方法</w:t>
      </w:r>
      <w:r w:rsidRPr="008D6CB0">
        <w:rPr>
          <w:rFonts w:ascii="Times New Roman" w:hAnsi="Times New Roman" w:cs="Times New Roman" w:hint="eastAsia"/>
        </w:rPr>
        <w:t>来改变：</w:t>
      </w:r>
    </w:p>
    <w:p w14:paraId="5B2808DB" w14:textId="29E8A4A2" w:rsidR="008D6CB0" w:rsidRDefault="008D6CB0" w:rsidP="008D6CB0">
      <w:pPr>
        <w:rPr>
          <w:rFonts w:ascii="Times New Roman" w:hAnsi="Times New Roman" w:cs="Times New Roman"/>
        </w:rPr>
      </w:pPr>
    </w:p>
    <w:p w14:paraId="5D00AF72" w14:textId="7E578506" w:rsidR="008D6CB0" w:rsidRDefault="008D6CB0" w:rsidP="008D6CB0">
      <w:pPr>
        <w:rPr>
          <w:rFonts w:ascii="Times New Roman" w:hAnsi="Times New Roman" w:cs="Times New Roman"/>
        </w:rPr>
      </w:pPr>
    </w:p>
    <w:p w14:paraId="7E97247F" w14:textId="069DFF9A" w:rsidR="008D6CB0" w:rsidRDefault="008D6CB0" w:rsidP="008D6CB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查看可训练</w:t>
      </w:r>
      <w:r w:rsidRPr="008D6CB0">
        <w:rPr>
          <w:rFonts w:ascii="Times New Roman" w:hAnsi="Times New Roman" w:cs="Times New Roman" w:hint="eastAsia"/>
        </w:rPr>
        <w:t>(trainable)</w:t>
      </w:r>
      <w:r w:rsidRPr="008D6CB0">
        <w:rPr>
          <w:rFonts w:ascii="Times New Roman" w:hAnsi="Times New Roman" w:cs="Times New Roman" w:hint="eastAsia"/>
        </w:rPr>
        <w:t>和不可训练</w:t>
      </w:r>
      <w:r w:rsidRPr="008D6CB0">
        <w:rPr>
          <w:rFonts w:ascii="Times New Roman" w:hAnsi="Times New Roman" w:cs="Times New Roman" w:hint="eastAsia"/>
        </w:rPr>
        <w:t>(non_trainable)</w:t>
      </w:r>
      <w:r w:rsidRPr="008D6CB0">
        <w:rPr>
          <w:rFonts w:ascii="Times New Roman" w:hAnsi="Times New Roman" w:cs="Times New Roman" w:hint="eastAsia"/>
        </w:rPr>
        <w:t>的权值方法：</w:t>
      </w:r>
    </w:p>
    <w:p w14:paraId="2115FA4C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方法：</w:t>
      </w:r>
      <w:r w:rsidRPr="008D6CB0">
        <w:rPr>
          <w:rFonts w:ascii="Times New Roman" w:hAnsi="Times New Roman" w:cs="Times New Roman" w:hint="eastAsia"/>
        </w:rPr>
        <w:t>model.trainable_weights (</w:t>
      </w:r>
      <w:r w:rsidRPr="008D6CB0">
        <w:rPr>
          <w:rFonts w:ascii="Times New Roman" w:hAnsi="Times New Roman" w:cs="Times New Roman" w:hint="eastAsia"/>
        </w:rPr>
        <w:t>可训练权值</w:t>
      </w:r>
      <w:r w:rsidRPr="008D6CB0">
        <w:rPr>
          <w:rFonts w:ascii="Times New Roman" w:hAnsi="Times New Roman" w:cs="Times New Roman" w:hint="eastAsia"/>
        </w:rPr>
        <w:t>)</w:t>
      </w:r>
    </w:p>
    <w:p w14:paraId="632FEF4D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 xml:space="preserve"> </w:t>
      </w:r>
    </w:p>
    <w:p w14:paraId="40FC57EE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print('</w:t>
      </w:r>
      <w:r w:rsidRPr="008D6CB0">
        <w:rPr>
          <w:rFonts w:ascii="Times New Roman" w:hAnsi="Times New Roman" w:cs="Times New Roman" w:hint="eastAsia"/>
        </w:rPr>
        <w:t>参与训练的权值名称：</w:t>
      </w:r>
      <w:r w:rsidRPr="008D6CB0">
        <w:rPr>
          <w:rFonts w:ascii="Times New Roman" w:hAnsi="Times New Roman" w:cs="Times New Roman" w:hint="eastAsia"/>
        </w:rPr>
        <w:t>')</w:t>
      </w:r>
    </w:p>
    <w:p w14:paraId="2BC62213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for x in model.trainable_weights:</w:t>
      </w:r>
    </w:p>
    <w:p w14:paraId="6B15F9DB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 xml:space="preserve">    print(x.name)</w:t>
      </w:r>
    </w:p>
    <w:p w14:paraId="76637CDA" w14:textId="1054C078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print('\n')</w:t>
      </w:r>
    </w:p>
    <w:p w14:paraId="1E687C1C" w14:textId="296E00B6" w:rsidR="008D6CB0" w:rsidRDefault="008D6CB0" w:rsidP="008D6CB0">
      <w:pPr>
        <w:rPr>
          <w:rFonts w:ascii="Times New Roman" w:hAnsi="Times New Roman" w:cs="Times New Roman"/>
        </w:rPr>
      </w:pPr>
    </w:p>
    <w:p w14:paraId="67082375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方法：</w:t>
      </w:r>
      <w:r w:rsidRPr="008D6CB0">
        <w:rPr>
          <w:rFonts w:ascii="Times New Roman" w:hAnsi="Times New Roman" w:cs="Times New Roman" w:hint="eastAsia"/>
        </w:rPr>
        <w:t>model.non_trainable_weights (</w:t>
      </w:r>
      <w:r w:rsidRPr="008D6CB0">
        <w:rPr>
          <w:rFonts w:ascii="Times New Roman" w:hAnsi="Times New Roman" w:cs="Times New Roman" w:hint="eastAsia"/>
        </w:rPr>
        <w:t>不可训练权值</w:t>
      </w:r>
      <w:r w:rsidRPr="008D6CB0">
        <w:rPr>
          <w:rFonts w:ascii="Times New Roman" w:hAnsi="Times New Roman" w:cs="Times New Roman" w:hint="eastAsia"/>
        </w:rPr>
        <w:t>)</w:t>
      </w:r>
    </w:p>
    <w:p w14:paraId="3E451BBE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 w:hint="eastAsia"/>
        </w:rPr>
        <w:t>print('</w:t>
      </w:r>
      <w:r w:rsidRPr="008D6CB0">
        <w:rPr>
          <w:rFonts w:ascii="Times New Roman" w:hAnsi="Times New Roman" w:cs="Times New Roman" w:hint="eastAsia"/>
        </w:rPr>
        <w:t>不参与训练的权值名称：</w:t>
      </w:r>
      <w:r w:rsidRPr="008D6CB0">
        <w:rPr>
          <w:rFonts w:ascii="Times New Roman" w:hAnsi="Times New Roman" w:cs="Times New Roman" w:hint="eastAsia"/>
        </w:rPr>
        <w:t>')</w:t>
      </w:r>
    </w:p>
    <w:p w14:paraId="7C461280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for x in model.non_trainable_weights:</w:t>
      </w:r>
    </w:p>
    <w:p w14:paraId="2740A778" w14:textId="77777777" w:rsidR="008D6CB0" w:rsidRP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 xml:space="preserve">    print(x.name)</w:t>
      </w:r>
    </w:p>
    <w:p w14:paraId="7C1E04FB" w14:textId="2F0E3339" w:rsidR="008D6CB0" w:rsidRDefault="008D6CB0" w:rsidP="008D6CB0">
      <w:pPr>
        <w:rPr>
          <w:rFonts w:ascii="Times New Roman" w:hAnsi="Times New Roman" w:cs="Times New Roman"/>
        </w:rPr>
      </w:pPr>
      <w:r w:rsidRPr="008D6CB0">
        <w:rPr>
          <w:rFonts w:ascii="Times New Roman" w:hAnsi="Times New Roman" w:cs="Times New Roman"/>
        </w:rPr>
        <w:t>print('\n')</w:t>
      </w:r>
    </w:p>
    <w:p w14:paraId="4ECFD25F" w14:textId="15C656FD" w:rsidR="008D6CB0" w:rsidRDefault="008D6CB0" w:rsidP="008D6CB0">
      <w:pPr>
        <w:rPr>
          <w:rFonts w:ascii="Times New Roman" w:hAnsi="Times New Roman" w:cs="Times New Roman"/>
        </w:rPr>
      </w:pPr>
    </w:p>
    <w:p w14:paraId="7503DE88" w14:textId="307CF135" w:rsidR="008D6CB0" w:rsidRDefault="008D6CB0" w:rsidP="008D6CB0">
      <w:pPr>
        <w:rPr>
          <w:rFonts w:ascii="Times New Roman" w:hAnsi="Times New Roman" w:cs="Times New Roman"/>
        </w:rPr>
      </w:pPr>
    </w:p>
    <w:p w14:paraId="443E4403" w14:textId="1091FD8A" w:rsidR="008D6CB0" w:rsidRDefault="008D6CB0" w:rsidP="008D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参考文献来自于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SDN </w:t>
      </w:r>
      <w:r>
        <w:rPr>
          <w:rFonts w:ascii="Times New Roman" w:hAnsi="Times New Roman" w:cs="Times New Roman" w:hint="eastAsia"/>
        </w:rPr>
        <w:t>blog</w:t>
      </w:r>
      <w:r>
        <w:rPr>
          <w:rFonts w:ascii="Times New Roman" w:hAnsi="Times New Roman" w:cs="Times New Roman"/>
        </w:rPr>
        <w:t xml:space="preserve">: </w:t>
      </w:r>
    </w:p>
    <w:p w14:paraId="4BB84464" w14:textId="227498EB" w:rsidR="008D6CB0" w:rsidRDefault="00ED47C1" w:rsidP="008D6CB0">
      <w:pPr>
        <w:rPr>
          <w:rStyle w:val="a5"/>
          <w:rFonts w:ascii="Times New Roman" w:hAnsi="Times New Roman" w:cs="Times New Roman"/>
        </w:rPr>
      </w:pPr>
      <w:hyperlink r:id="rId5" w:history="1">
        <w:r w:rsidR="008D6CB0" w:rsidRPr="00975D8B">
          <w:rPr>
            <w:rStyle w:val="a5"/>
            <w:rFonts w:ascii="Times New Roman" w:hAnsi="Times New Roman" w:cs="Times New Roman"/>
          </w:rPr>
          <w:t>https://blog.csdn.net/jdzwanghao/article/details/80697104</w:t>
        </w:r>
      </w:hyperlink>
    </w:p>
    <w:p w14:paraId="6E1B29F6" w14:textId="2325C438" w:rsidR="00ED47C1" w:rsidRDefault="00ED47C1" w:rsidP="008D6CB0">
      <w:pPr>
        <w:rPr>
          <w:rFonts w:ascii="Times New Roman" w:hAnsi="Times New Roman" w:cs="Times New Roman"/>
        </w:rPr>
      </w:pPr>
    </w:p>
    <w:p w14:paraId="7AE569F0" w14:textId="17B83977" w:rsidR="00ED47C1" w:rsidRDefault="00ED47C1" w:rsidP="008D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tran</w:t>
      </w:r>
      <w:r>
        <w:rPr>
          <w:rFonts w:ascii="Times New Roman" w:hAnsi="Times New Roman" w:cs="Times New Roman"/>
        </w:rPr>
        <w:t xml:space="preserve">sfer learning </w:t>
      </w:r>
      <w:r>
        <w:rPr>
          <w:rFonts w:ascii="Times New Roman" w:hAnsi="Times New Roman" w:cs="Times New Roman" w:hint="eastAsia"/>
        </w:rPr>
        <w:t>过程中对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层的冻结问题：</w:t>
      </w:r>
    </w:p>
    <w:p w14:paraId="7B532FF7" w14:textId="77777777" w:rsidR="00ED47C1" w:rsidRDefault="00ED47C1" w:rsidP="008D6CB0">
      <w:r>
        <w:rPr>
          <w:rFonts w:hint="eastAsia"/>
        </w:rPr>
        <w:t>参考文献来自于：</w:t>
      </w:r>
    </w:p>
    <w:p w14:paraId="11814115" w14:textId="622CCD01" w:rsidR="00ED47C1" w:rsidRDefault="00ED47C1" w:rsidP="008D6CB0">
      <w:hyperlink r:id="rId6" w:history="1">
        <w:r w:rsidRPr="00F66C44">
          <w:rPr>
            <w:rStyle w:val="a5"/>
          </w:rPr>
          <w:t>https://zhuanlan.zhihu.com/p/56225304</w:t>
        </w:r>
      </w:hyperlink>
    </w:p>
    <w:p w14:paraId="1BA14990" w14:textId="35974FE0" w:rsidR="00ED47C1" w:rsidRDefault="00ED47C1" w:rsidP="008D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显示设置：</w:t>
      </w:r>
    </w:p>
    <w:p w14:paraId="08E0233D" w14:textId="7EFF68FB" w:rsidR="00ED47C1" w:rsidRDefault="00ED47C1" w:rsidP="008D6CB0">
      <w:pPr>
        <w:rPr>
          <w:rFonts w:ascii="Times New Roman" w:hAnsi="Times New Roman" w:cs="Times New Roman"/>
        </w:rPr>
      </w:pPr>
      <w:r w:rsidRPr="00ED47C1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D47C1">
        <w:rPr>
          <w:rFonts w:ascii="Times New Roman" w:hAnsi="Times New Roman" w:cs="Times New Roman"/>
        </w:rPr>
        <w:t>BatchNormalization</w:t>
      </w:r>
      <w:proofErr w:type="spellEnd"/>
      <w:r w:rsidRPr="00ED47C1">
        <w:rPr>
          <w:rFonts w:ascii="Times New Roman" w:hAnsi="Times New Roman" w:cs="Times New Roman"/>
        </w:rPr>
        <w:t>(</w:t>
      </w:r>
      <w:proofErr w:type="gramEnd"/>
      <w:r w:rsidRPr="00ED47C1">
        <w:rPr>
          <w:rFonts w:ascii="Times New Roman" w:hAnsi="Times New Roman" w:cs="Times New Roman"/>
        </w:rPr>
        <w:t>)(y, training=False)</w:t>
      </w:r>
    </w:p>
    <w:p w14:paraId="276B4F82" w14:textId="4335E55B" w:rsidR="00ED47C1" w:rsidRDefault="00ED47C1" w:rsidP="008D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隐式设置：</w:t>
      </w:r>
    </w:p>
    <w:p w14:paraId="531FDD98" w14:textId="77777777" w:rsidR="00ED47C1" w:rsidRPr="00ED47C1" w:rsidRDefault="00ED47C1" w:rsidP="00ED47C1">
      <w:pPr>
        <w:rPr>
          <w:rFonts w:ascii="Times New Roman" w:hAnsi="Times New Roman" w:cs="Times New Roman"/>
        </w:rPr>
      </w:pPr>
      <w:r w:rsidRPr="00ED47C1">
        <w:rPr>
          <w:rFonts w:ascii="Times New Roman" w:hAnsi="Times New Roman" w:cs="Times New Roman"/>
        </w:rPr>
        <w:t># Set up inference-mode base</w:t>
      </w:r>
    </w:p>
    <w:p w14:paraId="0884FE11" w14:textId="77777777" w:rsidR="00ED47C1" w:rsidRPr="00ED47C1" w:rsidRDefault="00ED47C1" w:rsidP="00ED47C1">
      <w:pPr>
        <w:rPr>
          <w:rFonts w:ascii="Times New Roman" w:hAnsi="Times New Roman" w:cs="Times New Roman"/>
        </w:rPr>
      </w:pPr>
      <w:proofErr w:type="spellStart"/>
      <w:r w:rsidRPr="00ED47C1">
        <w:rPr>
          <w:rFonts w:ascii="Times New Roman" w:hAnsi="Times New Roman" w:cs="Times New Roman"/>
        </w:rPr>
        <w:t>K.set_learning_</w:t>
      </w:r>
      <w:proofErr w:type="gramStart"/>
      <w:r w:rsidRPr="00ED47C1">
        <w:rPr>
          <w:rFonts w:ascii="Times New Roman" w:hAnsi="Times New Roman" w:cs="Times New Roman"/>
        </w:rPr>
        <w:t>phase</w:t>
      </w:r>
      <w:proofErr w:type="spellEnd"/>
      <w:r w:rsidRPr="00ED47C1">
        <w:rPr>
          <w:rFonts w:ascii="Times New Roman" w:hAnsi="Times New Roman" w:cs="Times New Roman"/>
        </w:rPr>
        <w:t>(</w:t>
      </w:r>
      <w:proofErr w:type="gramEnd"/>
      <w:r w:rsidRPr="00ED47C1">
        <w:rPr>
          <w:rFonts w:ascii="Times New Roman" w:hAnsi="Times New Roman" w:cs="Times New Roman"/>
        </w:rPr>
        <w:t>0)</w:t>
      </w:r>
    </w:p>
    <w:p w14:paraId="71139097" w14:textId="77777777" w:rsidR="00ED47C1" w:rsidRPr="00ED47C1" w:rsidRDefault="00ED47C1" w:rsidP="00ED47C1">
      <w:pPr>
        <w:rPr>
          <w:rFonts w:ascii="Times New Roman" w:hAnsi="Times New Roman" w:cs="Times New Roman"/>
        </w:rPr>
      </w:pPr>
      <w:r w:rsidRPr="00ED47C1">
        <w:rPr>
          <w:rFonts w:ascii="Times New Roman" w:hAnsi="Times New Roman" w:cs="Times New Roman"/>
        </w:rPr>
        <w:t>inputs = Input(...)</w:t>
      </w:r>
    </w:p>
    <w:p w14:paraId="169ED676" w14:textId="77777777" w:rsidR="00ED47C1" w:rsidRPr="00ED47C1" w:rsidRDefault="00ED47C1" w:rsidP="00ED47C1">
      <w:pPr>
        <w:rPr>
          <w:rFonts w:ascii="Times New Roman" w:hAnsi="Times New Roman" w:cs="Times New Roman"/>
        </w:rPr>
      </w:pPr>
      <w:r w:rsidRPr="00ED47C1">
        <w:rPr>
          <w:rFonts w:ascii="Times New Roman" w:hAnsi="Times New Roman" w:cs="Times New Roman"/>
        </w:rPr>
        <w:t>x = layer1(...)(inputs)</w:t>
      </w:r>
    </w:p>
    <w:p w14:paraId="66962C08" w14:textId="77777777" w:rsidR="00ED47C1" w:rsidRPr="00ED47C1" w:rsidRDefault="00ED47C1" w:rsidP="00ED47C1">
      <w:pPr>
        <w:rPr>
          <w:rFonts w:ascii="Times New Roman" w:hAnsi="Times New Roman" w:cs="Times New Roman"/>
        </w:rPr>
      </w:pPr>
      <w:r w:rsidRPr="00ED47C1">
        <w:rPr>
          <w:rFonts w:ascii="Times New Roman" w:hAnsi="Times New Roman" w:cs="Times New Roman"/>
        </w:rPr>
        <w:t>x = layer2(...)(x)</w:t>
      </w:r>
    </w:p>
    <w:p w14:paraId="2A240D78" w14:textId="77777777" w:rsidR="00ED47C1" w:rsidRPr="00ED47C1" w:rsidRDefault="00ED47C1" w:rsidP="00ED47C1">
      <w:pPr>
        <w:rPr>
          <w:rFonts w:ascii="Times New Roman" w:hAnsi="Times New Roman" w:cs="Times New Roman"/>
        </w:rPr>
      </w:pPr>
      <w:r w:rsidRPr="00ED47C1">
        <w:rPr>
          <w:rFonts w:ascii="Times New Roman" w:hAnsi="Times New Roman" w:cs="Times New Roman"/>
        </w:rPr>
        <w:t>...</w:t>
      </w:r>
    </w:p>
    <w:p w14:paraId="442570E9" w14:textId="77777777" w:rsidR="00ED47C1" w:rsidRPr="00ED47C1" w:rsidRDefault="00ED47C1" w:rsidP="00ED47C1">
      <w:pPr>
        <w:rPr>
          <w:rFonts w:ascii="Times New Roman" w:hAnsi="Times New Roman" w:cs="Times New Roman"/>
        </w:rPr>
      </w:pPr>
      <w:r w:rsidRPr="00ED47C1">
        <w:rPr>
          <w:rFonts w:ascii="Times New Roman" w:hAnsi="Times New Roman" w:cs="Times New Roman"/>
        </w:rPr>
        <w:t xml:space="preserve">x = </w:t>
      </w:r>
      <w:proofErr w:type="spellStart"/>
      <w:r w:rsidRPr="00ED47C1">
        <w:rPr>
          <w:rFonts w:ascii="Times New Roman" w:hAnsi="Times New Roman" w:cs="Times New Roman"/>
        </w:rPr>
        <w:t>layerN</w:t>
      </w:r>
      <w:proofErr w:type="spellEnd"/>
      <w:r w:rsidRPr="00ED47C1">
        <w:rPr>
          <w:rFonts w:ascii="Times New Roman" w:hAnsi="Times New Roman" w:cs="Times New Roman"/>
        </w:rPr>
        <w:t>(...)(x)</w:t>
      </w:r>
    </w:p>
    <w:p w14:paraId="6B697CF3" w14:textId="77777777" w:rsidR="00ED47C1" w:rsidRPr="00ED47C1" w:rsidRDefault="00ED47C1" w:rsidP="00ED47C1">
      <w:pPr>
        <w:rPr>
          <w:rFonts w:ascii="Times New Roman" w:hAnsi="Times New Roman" w:cs="Times New Roman"/>
        </w:rPr>
      </w:pPr>
    </w:p>
    <w:p w14:paraId="48EB5C1B" w14:textId="77777777" w:rsidR="00ED47C1" w:rsidRPr="00ED47C1" w:rsidRDefault="00ED47C1" w:rsidP="00ED47C1">
      <w:pPr>
        <w:rPr>
          <w:rFonts w:ascii="Times New Roman" w:hAnsi="Times New Roman" w:cs="Times New Roman"/>
        </w:rPr>
      </w:pPr>
      <w:r w:rsidRPr="00ED47C1">
        <w:rPr>
          <w:rFonts w:ascii="Times New Roman" w:hAnsi="Times New Roman" w:cs="Times New Roman"/>
        </w:rPr>
        <w:t># Add training-mode layers</w:t>
      </w:r>
    </w:p>
    <w:p w14:paraId="08394BF5" w14:textId="77777777" w:rsidR="00ED47C1" w:rsidRPr="00ED47C1" w:rsidRDefault="00ED47C1" w:rsidP="00ED47C1">
      <w:pPr>
        <w:rPr>
          <w:rFonts w:ascii="Times New Roman" w:hAnsi="Times New Roman" w:cs="Times New Roman"/>
        </w:rPr>
      </w:pPr>
      <w:proofErr w:type="spellStart"/>
      <w:r w:rsidRPr="00ED47C1">
        <w:rPr>
          <w:rFonts w:ascii="Times New Roman" w:hAnsi="Times New Roman" w:cs="Times New Roman"/>
        </w:rPr>
        <w:t>K.set_learning_</w:t>
      </w:r>
      <w:proofErr w:type="gramStart"/>
      <w:r w:rsidRPr="00ED47C1">
        <w:rPr>
          <w:rFonts w:ascii="Times New Roman" w:hAnsi="Times New Roman" w:cs="Times New Roman"/>
        </w:rPr>
        <w:t>phase</w:t>
      </w:r>
      <w:proofErr w:type="spellEnd"/>
      <w:r w:rsidRPr="00ED47C1">
        <w:rPr>
          <w:rFonts w:ascii="Times New Roman" w:hAnsi="Times New Roman" w:cs="Times New Roman"/>
        </w:rPr>
        <w:t>(</w:t>
      </w:r>
      <w:proofErr w:type="gramEnd"/>
      <w:r w:rsidRPr="00ED47C1">
        <w:rPr>
          <w:rFonts w:ascii="Times New Roman" w:hAnsi="Times New Roman" w:cs="Times New Roman"/>
        </w:rPr>
        <w:t>1)</w:t>
      </w:r>
    </w:p>
    <w:p w14:paraId="1923A8CF" w14:textId="77777777" w:rsidR="00ED47C1" w:rsidRPr="00ED47C1" w:rsidRDefault="00ED47C1" w:rsidP="00ED47C1">
      <w:pPr>
        <w:rPr>
          <w:rFonts w:ascii="Times New Roman" w:hAnsi="Times New Roman" w:cs="Times New Roman"/>
        </w:rPr>
      </w:pPr>
      <w:r w:rsidRPr="00ED47C1">
        <w:rPr>
          <w:rFonts w:ascii="Times New Roman" w:hAnsi="Times New Roman" w:cs="Times New Roman"/>
        </w:rPr>
        <w:t>x = layerNp1(...)(x)</w:t>
      </w:r>
    </w:p>
    <w:p w14:paraId="05ACB9F7" w14:textId="080FC686" w:rsidR="00ED47C1" w:rsidRPr="00ED47C1" w:rsidRDefault="00ED47C1" w:rsidP="00ED47C1">
      <w:pPr>
        <w:rPr>
          <w:rFonts w:ascii="Times New Roman" w:hAnsi="Times New Roman" w:cs="Times New Roman" w:hint="eastAsia"/>
        </w:rPr>
      </w:pPr>
      <w:r w:rsidRPr="00ED47C1">
        <w:rPr>
          <w:rFonts w:ascii="Times New Roman" w:hAnsi="Times New Roman" w:cs="Times New Roman"/>
        </w:rPr>
        <w:t>x = layerNp2(...)(x)</w:t>
      </w:r>
    </w:p>
    <w:p w14:paraId="4A8E9FE1" w14:textId="603FB46E" w:rsidR="008D6CB0" w:rsidRDefault="008D6CB0" w:rsidP="008D6CB0">
      <w:pPr>
        <w:rPr>
          <w:rFonts w:ascii="Times New Roman" w:hAnsi="Times New Roman" w:cs="Times New Roman"/>
        </w:rPr>
      </w:pPr>
    </w:p>
    <w:p w14:paraId="06F9D12E" w14:textId="1CF82681" w:rsidR="00ED47C1" w:rsidRDefault="00ED47C1" w:rsidP="008D6CB0">
      <w:pPr>
        <w:rPr>
          <w:rFonts w:ascii="Times New Roman" w:hAnsi="Times New Roman" w:cs="Times New Roman"/>
        </w:rPr>
      </w:pPr>
      <w:r w:rsidRPr="00ED47C1">
        <w:rPr>
          <w:rFonts w:ascii="Times New Roman" w:hAnsi="Times New Roman" w:cs="Times New Roman" w:hint="eastAsia"/>
        </w:rPr>
        <w:t xml:space="preserve">Keras 2.2.x </w:t>
      </w:r>
      <w:proofErr w:type="spellStart"/>
      <w:r w:rsidRPr="00ED47C1">
        <w:rPr>
          <w:rFonts w:ascii="Times New Roman" w:hAnsi="Times New Roman" w:cs="Times New Roman" w:hint="eastAsia"/>
        </w:rPr>
        <w:t>learning_phase</w:t>
      </w:r>
      <w:proofErr w:type="spellEnd"/>
      <w:r w:rsidRPr="00ED47C1">
        <w:rPr>
          <w:rFonts w:ascii="Times New Roman" w:hAnsi="Times New Roman" w:cs="Times New Roman" w:hint="eastAsia"/>
        </w:rPr>
        <w:t xml:space="preserve"> </w:t>
      </w:r>
      <w:r w:rsidRPr="00ED47C1">
        <w:rPr>
          <w:rFonts w:ascii="Times New Roman" w:hAnsi="Times New Roman" w:cs="Times New Roman" w:hint="eastAsia"/>
        </w:rPr>
        <w:t>机制源码级解读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hyperlink r:id="rId7" w:history="1">
        <w:r w:rsidRPr="00F66C44">
          <w:rPr>
            <w:rStyle w:val="a5"/>
            <w:rFonts w:ascii="Times New Roman" w:hAnsi="Times New Roman" w:cs="Times New Roman"/>
          </w:rPr>
          <w:t>https://www.jianshu.com/p/a7edf79aff0e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这个参考文献可以更好的理解</w:t>
      </w:r>
      <w:r>
        <w:rPr>
          <w:rFonts w:ascii="Times New Roman" w:hAnsi="Times New Roman" w:cs="Times New Roman" w:hint="eastAsia"/>
        </w:rPr>
        <w:t>隐式设置</w:t>
      </w:r>
      <w:r>
        <w:rPr>
          <w:rFonts w:ascii="Times New Roman" w:hAnsi="Times New Roman" w:cs="Times New Roman" w:hint="eastAsia"/>
        </w:rPr>
        <w:t>的运行机制，建议一并阅读。</w:t>
      </w:r>
      <w:bookmarkStart w:id="0" w:name="_GoBack"/>
      <w:bookmarkEnd w:id="0"/>
    </w:p>
    <w:p w14:paraId="34D7D5B8" w14:textId="77777777" w:rsidR="00ED47C1" w:rsidRPr="008D6CB0" w:rsidRDefault="00ED47C1" w:rsidP="008D6CB0">
      <w:pPr>
        <w:rPr>
          <w:rFonts w:ascii="Times New Roman" w:hAnsi="Times New Roman" w:cs="Times New Roman" w:hint="eastAsia"/>
        </w:rPr>
      </w:pPr>
    </w:p>
    <w:sectPr w:rsidR="00ED47C1" w:rsidRPr="008D6CB0" w:rsidSect="00943E3C">
      <w:pgSz w:w="12240" w:h="15840"/>
      <w:pgMar w:top="1701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E3C53"/>
    <w:multiLevelType w:val="hybridMultilevel"/>
    <w:tmpl w:val="8F926D1C"/>
    <w:lvl w:ilvl="0" w:tplc="2B1C5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87"/>
    <w:rsid w:val="00227637"/>
    <w:rsid w:val="008D6CB0"/>
    <w:rsid w:val="00943E3C"/>
    <w:rsid w:val="00ED47C1"/>
    <w:rsid w:val="00F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8DB1"/>
  <w15:chartTrackingRefBased/>
  <w15:docId w15:val="{2CC88F3B-0410-4078-9350-35DFE23F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6CB0"/>
    <w:rPr>
      <w:b/>
      <w:bCs/>
    </w:rPr>
  </w:style>
  <w:style w:type="paragraph" w:styleId="a4">
    <w:name w:val="List Paragraph"/>
    <w:basedOn w:val="a"/>
    <w:uiPriority w:val="34"/>
    <w:qFormat/>
    <w:rsid w:val="008D6CB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D6C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6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6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4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0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6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7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7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2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a7edf79aff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56225304" TargetMode="External"/><Relationship Id="rId5" Type="http://schemas.openxmlformats.org/officeDocument/2006/relationships/hyperlink" Target="https://blog.csdn.net/jdzwanghao/article/details/806971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2020-06-16T01:39:00Z</dcterms:created>
  <dcterms:modified xsi:type="dcterms:W3CDTF">2020-06-21T02:41:00Z</dcterms:modified>
</cp:coreProperties>
</file>