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75B6" w14:textId="77777777" w:rsidR="00DC65B8" w:rsidRPr="00DC65B8" w:rsidRDefault="00DC65B8" w:rsidP="00DC65B8">
      <w:r w:rsidRPr="00DC65B8">
        <w:t>基础习题 2-6：软件工程中的“工程”是指什么含义？它反映软件工程具有什么样的基本原理和思想？</w:t>
      </w:r>
    </w:p>
    <w:p w14:paraId="6879A633" w14:textId="77777777" w:rsidR="00DC65B8" w:rsidRPr="00DC65B8" w:rsidRDefault="00DC65B8" w:rsidP="00DC65B8">
      <w:r w:rsidRPr="00DC65B8">
        <w:t>回答：</w:t>
      </w:r>
      <w:r w:rsidRPr="00DC65B8">
        <w:br/>
        <w:t>软件工程里的“工程”，强调把软件开发当作一种可计划、可组织、可度量、可控制的工程化活动，而不是依赖个人英雄主义的“手工编程”。</w:t>
      </w:r>
    </w:p>
    <w:p w14:paraId="1DE9DFA0" w14:textId="77777777" w:rsidR="00DC65B8" w:rsidRPr="00DC65B8" w:rsidRDefault="00DC65B8" w:rsidP="00DC65B8">
      <w:r w:rsidRPr="00DC65B8">
        <w:t>它反映的软件工程基本原理与思想主要包括：</w:t>
      </w:r>
    </w:p>
    <w:p w14:paraId="3034C296" w14:textId="77777777" w:rsidR="00DC65B8" w:rsidRPr="00DC65B8" w:rsidRDefault="00DC65B8" w:rsidP="00DC65B8">
      <w:pPr>
        <w:numPr>
          <w:ilvl w:val="0"/>
          <w:numId w:val="1"/>
        </w:numPr>
      </w:pPr>
      <w:r w:rsidRPr="00DC65B8">
        <w:t>过程化与规范化：用过程、标准、规程来约束开发活动（如评审、配置管理、测试流程）。</w:t>
      </w:r>
    </w:p>
    <w:p w14:paraId="7319B693" w14:textId="77777777" w:rsidR="00DC65B8" w:rsidRPr="00DC65B8" w:rsidRDefault="00DC65B8" w:rsidP="00DC65B8">
      <w:pPr>
        <w:numPr>
          <w:ilvl w:val="0"/>
          <w:numId w:val="1"/>
        </w:numPr>
      </w:pPr>
      <w:r w:rsidRPr="00DC65B8">
        <w:t>系统化与分工协作：强调角色分工（需求、设计、开发、测试、运维）与协作机制。</w:t>
      </w:r>
    </w:p>
    <w:p w14:paraId="3C7E2D8C" w14:textId="655AC417" w:rsidR="00DC65B8" w:rsidRPr="00DC65B8" w:rsidRDefault="00DC65B8" w:rsidP="00DC65B8">
      <w:pPr>
        <w:numPr>
          <w:ilvl w:val="0"/>
          <w:numId w:val="1"/>
        </w:numPr>
      </w:pPr>
      <w:r w:rsidRPr="00DC65B8">
        <w:t>质量内建：通过需求可追踪、设计评审、测试策略等把质量前移，而非最后“补救”。</w:t>
      </w:r>
    </w:p>
    <w:p w14:paraId="4FA62F59" w14:textId="77777777" w:rsidR="00DC65B8" w:rsidRPr="00DC65B8" w:rsidRDefault="00DC65B8" w:rsidP="00DC65B8">
      <w:pPr>
        <w:numPr>
          <w:ilvl w:val="0"/>
          <w:numId w:val="1"/>
        </w:numPr>
      </w:pPr>
      <w:r w:rsidRPr="00DC65B8">
        <w:t>管理与度量驱动：以计划、风险、成本、进度、缺陷率、覆盖率等指标进行管理与改进。</w:t>
      </w:r>
    </w:p>
    <w:p w14:paraId="35733ADB" w14:textId="77777777" w:rsidR="00DC65B8" w:rsidRPr="00DC65B8" w:rsidRDefault="00DC65B8" w:rsidP="00DC65B8">
      <w:pPr>
        <w:numPr>
          <w:ilvl w:val="0"/>
          <w:numId w:val="1"/>
        </w:numPr>
      </w:pPr>
      <w:r w:rsidRPr="00DC65B8">
        <w:t>复用与演进：强调组件复用、架构复用、持续演进和可维护性。</w:t>
      </w:r>
    </w:p>
    <w:p w14:paraId="20A5AF03" w14:textId="0497BC54" w:rsidR="00DC65B8" w:rsidRPr="00DC65B8" w:rsidRDefault="00DC65B8" w:rsidP="00DC65B8"/>
    <w:p w14:paraId="0F37DC8F" w14:textId="77777777" w:rsidR="00DC65B8" w:rsidRPr="00DC65B8" w:rsidRDefault="00DC65B8" w:rsidP="00DC65B8">
      <w:r w:rsidRPr="00DC65B8">
        <w:t>基础习题 3-3：开发一个软件项目为什么需要需要软件过程模型？如果没有过程模型的指导，将会产生什么样的情况？</w:t>
      </w:r>
    </w:p>
    <w:p w14:paraId="6D1524F3" w14:textId="77777777" w:rsidR="00DC65B8" w:rsidRPr="00DC65B8" w:rsidRDefault="00DC65B8" w:rsidP="00DC65B8">
      <w:r w:rsidRPr="00DC65B8">
        <w:t>回答：</w:t>
      </w:r>
      <w:r w:rsidRPr="00DC65B8">
        <w:br/>
        <w:t>需要软件过程模型，是因为过程模型提供了“怎么做项目”的共同语言与路线图，用于组织活动顺序、交付物、里程碑、反馈与风险控制。</w:t>
      </w:r>
    </w:p>
    <w:p w14:paraId="5F3777A9" w14:textId="77777777" w:rsidR="00DC65B8" w:rsidRPr="00DC65B8" w:rsidRDefault="00DC65B8" w:rsidP="00DC65B8">
      <w:r w:rsidRPr="00DC65B8">
        <w:t>没有过程模型指导，常见后果包括：</w:t>
      </w:r>
    </w:p>
    <w:p w14:paraId="6DF6721F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需求—设计—实现—测试无序：想到哪写到哪，返工成本极高。</w:t>
      </w:r>
    </w:p>
    <w:p w14:paraId="22850666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进度不可控：没有阶段目标与验收准则，导致延期或“假完成”。</w:t>
      </w:r>
    </w:p>
    <w:p w14:paraId="645349B3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质量不可控：缺少评审、测试策略与质量门禁，缺陷堆积到后期爆发。</w:t>
      </w:r>
    </w:p>
    <w:p w14:paraId="6A3F3F47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沟通成本暴涨：团队对“当前该做什么、产出是什么”理解不一致。</w:t>
      </w:r>
    </w:p>
    <w:p w14:paraId="176B6C2C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风险无人管理：关键技术、性能、安全、合规等风险缺少提前验证。</w:t>
      </w:r>
    </w:p>
    <w:p w14:paraId="0F21A49C" w14:textId="4C208B0D" w:rsidR="00DC65B8" w:rsidRPr="00DC65B8" w:rsidRDefault="00DC65B8" w:rsidP="00DC65B8"/>
    <w:p w14:paraId="18B4B93C" w14:textId="77777777" w:rsidR="00DC65B8" w:rsidRPr="00DC65B8" w:rsidRDefault="00DC65B8" w:rsidP="00DC65B8">
      <w:r w:rsidRPr="00DC65B8">
        <w:t>基础习题 4-7：为什么软件需求很重要？如果软件需求不可验证，会对软件项目的验收带来什么样的问题？</w:t>
      </w:r>
    </w:p>
    <w:p w14:paraId="6832EDFD" w14:textId="77777777" w:rsidR="00DC65B8" w:rsidRPr="00DC65B8" w:rsidRDefault="00DC65B8" w:rsidP="00DC65B8">
      <w:r w:rsidRPr="00DC65B8">
        <w:t>回答：</w:t>
      </w:r>
      <w:r w:rsidRPr="00DC65B8">
        <w:br/>
        <w:t>软件需求重要，因为它是：</w:t>
      </w:r>
    </w:p>
    <w:p w14:paraId="04E0EFC9" w14:textId="77777777" w:rsidR="00DC65B8" w:rsidRPr="00DC65B8" w:rsidRDefault="00DC65B8" w:rsidP="00DC65B8">
      <w:pPr>
        <w:numPr>
          <w:ilvl w:val="0"/>
          <w:numId w:val="3"/>
        </w:numPr>
      </w:pPr>
      <w:r w:rsidRPr="00DC65B8">
        <w:t>开发目标的定义：决定“做什么、不做什么”。</w:t>
      </w:r>
    </w:p>
    <w:p w14:paraId="445BA293" w14:textId="77777777" w:rsidR="00DC65B8" w:rsidRPr="00DC65B8" w:rsidRDefault="00DC65B8" w:rsidP="00DC65B8">
      <w:pPr>
        <w:numPr>
          <w:ilvl w:val="0"/>
          <w:numId w:val="3"/>
        </w:numPr>
      </w:pPr>
      <w:r w:rsidRPr="00DC65B8">
        <w:t>设计与实现的依据：架构、模块划分、接口、数据模型都从需求派生。</w:t>
      </w:r>
    </w:p>
    <w:p w14:paraId="0A78AFDB" w14:textId="77777777" w:rsidR="00DC65B8" w:rsidRPr="00DC65B8" w:rsidRDefault="00DC65B8" w:rsidP="00DC65B8">
      <w:pPr>
        <w:numPr>
          <w:ilvl w:val="0"/>
          <w:numId w:val="3"/>
        </w:numPr>
      </w:pPr>
      <w:r w:rsidRPr="00DC65B8">
        <w:t>测试与验收的标准：测试用例、验收标准来源于需求。</w:t>
      </w:r>
    </w:p>
    <w:p w14:paraId="52FF1EDA" w14:textId="77777777" w:rsidR="00DC65B8" w:rsidRPr="00DC65B8" w:rsidRDefault="00DC65B8" w:rsidP="00DC65B8">
      <w:pPr>
        <w:numPr>
          <w:ilvl w:val="0"/>
          <w:numId w:val="3"/>
        </w:numPr>
      </w:pPr>
      <w:r w:rsidRPr="00DC65B8">
        <w:t>范围与变更控制的基线：需求明确才能控制范围蔓延。</w:t>
      </w:r>
    </w:p>
    <w:p w14:paraId="204F772D" w14:textId="77777777" w:rsidR="00DC65B8" w:rsidRPr="00DC65B8" w:rsidRDefault="00DC65B8" w:rsidP="00DC65B8">
      <w:r w:rsidRPr="00DC65B8">
        <w:t>如果需求不可验证（不具备可测量/可观察的验收条件），验收会出现：</w:t>
      </w:r>
    </w:p>
    <w:p w14:paraId="239BB4FE" w14:textId="77777777" w:rsidR="00DC65B8" w:rsidRPr="00DC65B8" w:rsidRDefault="00DC65B8" w:rsidP="00DC65B8">
      <w:pPr>
        <w:ind w:left="720"/>
      </w:pPr>
      <w:r w:rsidRPr="00DC65B8">
        <w:t>无法判断是否完成：比如“系统要很快”“界面要友好”，没有量化指标。</w:t>
      </w:r>
    </w:p>
    <w:p w14:paraId="277B3E3B" w14:textId="77777777" w:rsidR="00DC65B8" w:rsidRPr="00DC65B8" w:rsidRDefault="00DC65B8" w:rsidP="00DC65B8">
      <w:pPr>
        <w:ind w:left="720"/>
      </w:pPr>
      <w:r w:rsidRPr="00DC65B8">
        <w:t>甲乙双方争议：验收变成主观感受，容易扯皮、延期结算。</w:t>
      </w:r>
    </w:p>
    <w:p w14:paraId="3E0F1BA0" w14:textId="77777777" w:rsidR="00DC65B8" w:rsidRPr="00DC65B8" w:rsidRDefault="00DC65B8" w:rsidP="00DC65B8">
      <w:pPr>
        <w:ind w:left="720"/>
      </w:pPr>
      <w:r w:rsidRPr="00DC65B8">
        <w:t>测试用例无法设计：测试无法覆盖“模糊需求”，导致质量风险隐藏。</w:t>
      </w:r>
    </w:p>
    <w:p w14:paraId="64A399D2" w14:textId="77777777" w:rsidR="00DC65B8" w:rsidRPr="00DC65B8" w:rsidRDefault="00DC65B8" w:rsidP="00DC65B8">
      <w:pPr>
        <w:ind w:left="720"/>
      </w:pPr>
      <w:r w:rsidRPr="00DC65B8">
        <w:t>变更失控：需求边界模糊，功能不断追加但没有清晰的“新增”判定。</w:t>
      </w:r>
    </w:p>
    <w:p w14:paraId="7350FF2D" w14:textId="178355D4" w:rsidR="00DC65B8" w:rsidRPr="00DC65B8" w:rsidRDefault="00DC65B8" w:rsidP="00DC65B8"/>
    <w:p w14:paraId="055A6527" w14:textId="77777777" w:rsidR="00DC65B8" w:rsidRPr="00DC65B8" w:rsidRDefault="00DC65B8" w:rsidP="00DC65B8">
      <w:r w:rsidRPr="00DC65B8">
        <w:t>基础习题 5-5：为什么要从分析软件的利益相关者入手来获取软件需求？</w:t>
      </w:r>
    </w:p>
    <w:p w14:paraId="77E729C2" w14:textId="3CDA9090" w:rsidR="00DC65B8" w:rsidRPr="00DC65B8" w:rsidRDefault="00DC65B8" w:rsidP="00DC65B8">
      <w:r w:rsidRPr="00DC65B8">
        <w:t>回答：</w:t>
      </w:r>
      <w:r w:rsidRPr="00DC65B8">
        <w:br/>
        <w:t>因为需求本质上来源于不同利益相关者的目标、痛点和约束；从利益相关者入手能确保需求完整、真实、可落地。</w:t>
      </w:r>
    </w:p>
    <w:p w14:paraId="7A39F833" w14:textId="77777777" w:rsidR="00DC65B8" w:rsidRPr="00DC65B8" w:rsidRDefault="00DC65B8" w:rsidP="00DC65B8">
      <w:r w:rsidRPr="00DC65B8">
        <w:lastRenderedPageBreak/>
        <w:t>主要原因：</w:t>
      </w:r>
    </w:p>
    <w:p w14:paraId="1CF3BF21" w14:textId="77777777" w:rsidR="00DC65B8" w:rsidRPr="00DC65B8" w:rsidRDefault="00DC65B8" w:rsidP="00DC65B8">
      <w:pPr>
        <w:numPr>
          <w:ilvl w:val="0"/>
          <w:numId w:val="5"/>
        </w:numPr>
      </w:pPr>
      <w:r w:rsidRPr="00DC65B8">
        <w:t>需求分布在不同人手里：用户关心效率，运维关心可监控，管理者关心报表与合规。</w:t>
      </w:r>
    </w:p>
    <w:p w14:paraId="4DF81F8B" w14:textId="77777777" w:rsidR="00DC65B8" w:rsidRPr="00DC65B8" w:rsidRDefault="00DC65B8" w:rsidP="00DC65B8">
      <w:pPr>
        <w:numPr>
          <w:ilvl w:val="0"/>
          <w:numId w:val="5"/>
        </w:numPr>
      </w:pPr>
      <w:r w:rsidRPr="00DC65B8">
        <w:t>发现隐性需求与约束：如权限、审计、容灾、性能、兼容性等常被忽略。</w:t>
      </w:r>
    </w:p>
    <w:p w14:paraId="42DEE712" w14:textId="77777777" w:rsidR="00DC65B8" w:rsidRPr="00DC65B8" w:rsidRDefault="00DC65B8" w:rsidP="00DC65B8">
      <w:pPr>
        <w:numPr>
          <w:ilvl w:val="0"/>
          <w:numId w:val="5"/>
        </w:numPr>
      </w:pPr>
      <w:r w:rsidRPr="00DC65B8">
        <w:t>识别冲突并权衡：例如“更严格的安全”可能降低“使用便捷性”，需要协调。</w:t>
      </w:r>
    </w:p>
    <w:p w14:paraId="7C5373A1" w14:textId="77777777" w:rsidR="00DC65B8" w:rsidRPr="00DC65B8" w:rsidRDefault="00DC65B8" w:rsidP="00DC65B8">
      <w:pPr>
        <w:numPr>
          <w:ilvl w:val="0"/>
          <w:numId w:val="5"/>
        </w:numPr>
      </w:pPr>
      <w:r w:rsidRPr="00DC65B8">
        <w:t>明确验收责任主体：谁提出、谁受益、谁验收，有助于需求确认与变更管理。</w:t>
      </w:r>
    </w:p>
    <w:p w14:paraId="2887DC61" w14:textId="24807345" w:rsidR="00DC65B8" w:rsidRPr="00DC65B8" w:rsidRDefault="00DC65B8" w:rsidP="00DC65B8"/>
    <w:p w14:paraId="7F1E367F" w14:textId="77777777" w:rsidR="00DC65B8" w:rsidRPr="00DC65B8" w:rsidRDefault="00DC65B8" w:rsidP="00DC65B8">
      <w:r w:rsidRPr="00DC65B8">
        <w:t>基础习题 6-5：为什么要对软件需求进行优先级分类？你觉得什么样的软件需求应该优先开发？</w:t>
      </w:r>
    </w:p>
    <w:p w14:paraId="451DAE5B" w14:textId="77777777" w:rsidR="00DC65B8" w:rsidRPr="00DC65B8" w:rsidRDefault="00DC65B8" w:rsidP="00DC65B8">
      <w:r w:rsidRPr="00DC65B8">
        <w:t>回答：</w:t>
      </w:r>
      <w:r w:rsidRPr="00DC65B8">
        <w:br/>
        <w:t>要做优先级分类，是因为资源有限（时间、人力、预算），且需求之间价值、风险、依赖不同；优先级帮助团队实现价值最大化与风险最小化。</w:t>
      </w:r>
    </w:p>
    <w:p w14:paraId="1EB6BB97" w14:textId="77777777" w:rsidR="00DC65B8" w:rsidRPr="00DC65B8" w:rsidRDefault="00DC65B8" w:rsidP="00DC65B8">
      <w:r w:rsidRPr="00DC65B8">
        <w:t>优先开发的需求一般具有以下特征（可组合判断）：</w:t>
      </w:r>
    </w:p>
    <w:p w14:paraId="63476439" w14:textId="27E8BF5A" w:rsidR="00DC65B8" w:rsidRPr="00DC65B8" w:rsidRDefault="00DC65B8" w:rsidP="00DC65B8">
      <w:pPr>
        <w:numPr>
          <w:ilvl w:val="0"/>
          <w:numId w:val="6"/>
        </w:numPr>
      </w:pPr>
      <w:r w:rsidRPr="00DC65B8">
        <w:t>核心业务闭环：没有它产品不能用/无法形成最小可用版本。</w:t>
      </w:r>
    </w:p>
    <w:p w14:paraId="44DCCCC7" w14:textId="77777777" w:rsidR="00DC65B8" w:rsidRPr="00DC65B8" w:rsidRDefault="00DC65B8" w:rsidP="00DC65B8">
      <w:pPr>
        <w:numPr>
          <w:ilvl w:val="0"/>
          <w:numId w:val="6"/>
        </w:numPr>
      </w:pPr>
      <w:r w:rsidRPr="00DC65B8">
        <w:t>高价值高频使用：对用户关键路径影响大。</w:t>
      </w:r>
    </w:p>
    <w:p w14:paraId="65A8C19C" w14:textId="77777777" w:rsidR="00DC65B8" w:rsidRPr="00DC65B8" w:rsidRDefault="00DC65B8" w:rsidP="00DC65B8">
      <w:pPr>
        <w:numPr>
          <w:ilvl w:val="0"/>
          <w:numId w:val="6"/>
        </w:numPr>
      </w:pPr>
      <w:r w:rsidRPr="00DC65B8">
        <w:t>高风险需求：技术不确定性大、性能/安全挑战大，应尽早验证（“先砍风险”）。</w:t>
      </w:r>
    </w:p>
    <w:p w14:paraId="16187D47" w14:textId="77777777" w:rsidR="00DC65B8" w:rsidRPr="00DC65B8" w:rsidRDefault="00DC65B8" w:rsidP="00DC65B8">
      <w:pPr>
        <w:numPr>
          <w:ilvl w:val="0"/>
          <w:numId w:val="6"/>
        </w:numPr>
      </w:pPr>
      <w:r w:rsidRPr="00DC65B8">
        <w:t>强依赖的底座能力：如账号体系、权限、基础数据模型、支付/订单核心等。</w:t>
      </w:r>
    </w:p>
    <w:p w14:paraId="448ACD15" w14:textId="77777777" w:rsidR="00DC65B8" w:rsidRPr="00DC65B8" w:rsidRDefault="00DC65B8" w:rsidP="00DC65B8">
      <w:pPr>
        <w:numPr>
          <w:ilvl w:val="0"/>
          <w:numId w:val="6"/>
        </w:numPr>
      </w:pPr>
      <w:r w:rsidRPr="00DC65B8">
        <w:t>合规与安全刚性要求：监管/法律要求必须满足，否则无法上线。</w:t>
      </w:r>
    </w:p>
    <w:p w14:paraId="1BEA72A0" w14:textId="6ED2DBF4" w:rsidR="00DC65B8" w:rsidRPr="00DC65B8" w:rsidRDefault="00DC65B8" w:rsidP="00DC65B8"/>
    <w:p w14:paraId="0C3C2F5B" w14:textId="77777777" w:rsidR="00DC65B8" w:rsidRPr="00DC65B8" w:rsidRDefault="00DC65B8" w:rsidP="00DC65B8">
      <w:r w:rsidRPr="00DC65B8">
        <w:t>基础习题 7-2：为什么说软件设计是一项创作活动？</w:t>
      </w:r>
    </w:p>
    <w:p w14:paraId="7BF1779E" w14:textId="77777777" w:rsidR="00DC65B8" w:rsidRPr="00DC65B8" w:rsidRDefault="00DC65B8" w:rsidP="00DC65B8">
      <w:r w:rsidRPr="00DC65B8">
        <w:t>回答：</w:t>
      </w:r>
      <w:r w:rsidRPr="00DC65B8">
        <w:br/>
        <w:t>软件设计被称为创作活动，是因为它不是简单套公式，而是在约束条件下做抽象、取舍与组合，产出一种“结构与方案”。</w:t>
      </w:r>
    </w:p>
    <w:p w14:paraId="7986E620" w14:textId="77777777" w:rsidR="00DC65B8" w:rsidRPr="00DC65B8" w:rsidRDefault="00DC65B8" w:rsidP="00DC65B8">
      <w:r w:rsidRPr="00DC65B8">
        <w:t>体现创作性的点：</w:t>
      </w:r>
    </w:p>
    <w:p w14:paraId="47375209" w14:textId="77777777" w:rsidR="00DC65B8" w:rsidRPr="00DC65B8" w:rsidRDefault="00DC65B8" w:rsidP="00DC65B8">
      <w:pPr>
        <w:numPr>
          <w:ilvl w:val="0"/>
          <w:numId w:val="7"/>
        </w:numPr>
      </w:pPr>
      <w:r w:rsidRPr="00DC65B8">
        <w:t>问题抽象：把现实需求抽象成模块、对象、接口、流程与数据结构。</w:t>
      </w:r>
    </w:p>
    <w:p w14:paraId="3052F937" w14:textId="77777777" w:rsidR="00DC65B8" w:rsidRPr="00DC65B8" w:rsidRDefault="00DC65B8" w:rsidP="00DC65B8">
      <w:pPr>
        <w:numPr>
          <w:ilvl w:val="0"/>
          <w:numId w:val="7"/>
        </w:numPr>
      </w:pPr>
      <w:r w:rsidRPr="00DC65B8">
        <w:t>权衡取舍：性能 vs 成本、可扩展 vs 复杂度、通用性 vs 交付速度。</w:t>
      </w:r>
    </w:p>
    <w:p w14:paraId="7A2F7391" w14:textId="77777777" w:rsidR="00DC65B8" w:rsidRPr="00DC65B8" w:rsidRDefault="00DC65B8" w:rsidP="00DC65B8">
      <w:pPr>
        <w:numPr>
          <w:ilvl w:val="0"/>
          <w:numId w:val="7"/>
        </w:numPr>
      </w:pPr>
      <w:r w:rsidRPr="00DC65B8">
        <w:t>结构性创新：同一需求可有多种架构/模式组合（分层、微服务、事件驱动等）。</w:t>
      </w:r>
    </w:p>
    <w:p w14:paraId="0971718C" w14:textId="77777777" w:rsidR="00DC65B8" w:rsidRPr="00DC65B8" w:rsidRDefault="00DC65B8" w:rsidP="00DC65B8">
      <w:pPr>
        <w:numPr>
          <w:ilvl w:val="0"/>
          <w:numId w:val="7"/>
        </w:numPr>
      </w:pPr>
      <w:r w:rsidRPr="00DC65B8">
        <w:t>面向演进：设计不仅满足当前，还要考虑可维护、可扩展、可测试。</w:t>
      </w:r>
    </w:p>
    <w:p w14:paraId="601DC2AD" w14:textId="2A4D2131" w:rsidR="00DC65B8" w:rsidRPr="00DC65B8" w:rsidRDefault="00DC65B8" w:rsidP="00DC65B8"/>
    <w:p w14:paraId="70C2573D" w14:textId="65ED8D83" w:rsidR="00DC65B8" w:rsidRPr="00DC65B8" w:rsidRDefault="00DC65B8" w:rsidP="00DC65B8">
      <w:r w:rsidRPr="00DC65B8">
        <w:t>基础习题 8-3：安装和使用“12306”软件，理解其提供的功能和服务。结合你的开发经验，如果由你来设计该软件，你会选用什么样的体系结构风格?请解释原因。请用UML的包图绘制所设计的软件体系结构逻辑模型。</w:t>
      </w:r>
    </w:p>
    <w:p w14:paraId="6A99AAAE" w14:textId="77777777" w:rsidR="00DC65B8" w:rsidRPr="00DC65B8" w:rsidRDefault="00DC65B8" w:rsidP="00DC65B8">
      <w:r w:rsidRPr="00DC65B8">
        <w:t>回答：</w:t>
      </w:r>
      <w:r w:rsidRPr="00DC65B8">
        <w:br/>
        <w:t>12306 主要功能与服务理解（概括）：</w:t>
      </w:r>
    </w:p>
    <w:p w14:paraId="2435C83A" w14:textId="77777777" w:rsidR="00DC65B8" w:rsidRPr="00DC65B8" w:rsidRDefault="00DC65B8" w:rsidP="00DC65B8">
      <w:pPr>
        <w:ind w:left="720"/>
      </w:pPr>
      <w:r w:rsidRPr="00DC65B8">
        <w:t>账号与实名体系（注册、登录、实名核验、乘车人管理）</w:t>
      </w:r>
    </w:p>
    <w:p w14:paraId="3E4F2BF1" w14:textId="77777777" w:rsidR="00DC65B8" w:rsidRPr="00DC65B8" w:rsidRDefault="00DC65B8" w:rsidP="00DC65B8">
      <w:pPr>
        <w:ind w:left="720"/>
      </w:pPr>
      <w:r w:rsidRPr="00DC65B8">
        <w:t>车次/余票查询、票价与时刻信息</w:t>
      </w:r>
    </w:p>
    <w:p w14:paraId="7E559257" w14:textId="77777777" w:rsidR="00DC65B8" w:rsidRPr="00DC65B8" w:rsidRDefault="00DC65B8" w:rsidP="00DC65B8">
      <w:pPr>
        <w:ind w:left="720"/>
      </w:pPr>
      <w:r w:rsidRPr="00DC65B8">
        <w:t>订单创建、选座/候补、支付、退改签、通知</w:t>
      </w:r>
    </w:p>
    <w:p w14:paraId="33DC12FC" w14:textId="77777777" w:rsidR="00DC65B8" w:rsidRPr="00DC65B8" w:rsidRDefault="00DC65B8" w:rsidP="00DC65B8">
      <w:pPr>
        <w:ind w:left="720"/>
      </w:pPr>
      <w:r w:rsidRPr="00DC65B8">
        <w:t>出行服务（乘车码/电子客票、行程信息、消息提醒）</w:t>
      </w:r>
    </w:p>
    <w:p w14:paraId="1CD11F4C" w14:textId="77777777" w:rsidR="00DC65B8" w:rsidRPr="00DC65B8" w:rsidRDefault="00DC65B8" w:rsidP="00DC65B8">
      <w:pPr>
        <w:ind w:left="720"/>
      </w:pPr>
      <w:r w:rsidRPr="00DC65B8">
        <w:t>客服与申诉、发票/报销凭证等（以实际 App 展示为准）</w:t>
      </w:r>
    </w:p>
    <w:p w14:paraId="1DAA609B" w14:textId="77777777" w:rsidR="00DC65B8" w:rsidRPr="00DC65B8" w:rsidRDefault="00DC65B8" w:rsidP="00DC65B8">
      <w:r w:rsidRPr="00DC65B8">
        <w:t>我会选用的体系结构风格：以“领域驱动的微服务 + 事件驱动(EDA) + API Gateway”的混合风格为主。</w:t>
      </w:r>
    </w:p>
    <w:p w14:paraId="2C48E46A" w14:textId="77777777" w:rsidR="00DC65B8" w:rsidRPr="00DC65B8" w:rsidRDefault="00DC65B8" w:rsidP="00DC65B8">
      <w:r w:rsidRPr="00DC65B8">
        <w:t>原因：</w:t>
      </w:r>
    </w:p>
    <w:p w14:paraId="036F82A4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超高并发与弹性扩缩容：查询与下单峰值差异巨大，拆分服务便于独立扩容。</w:t>
      </w:r>
    </w:p>
    <w:p w14:paraId="67F36FAB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领域边界清晰：账号、库存（席位）、订单、支付、通知等天然可分域。</w:t>
      </w:r>
    </w:p>
    <w:p w14:paraId="010FE5C4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一致性要求强但可分层处理：库存扣减、订单状态流转可采用事务/补偿/最终一致性</w:t>
      </w:r>
      <w:r w:rsidRPr="00DC65B8">
        <w:lastRenderedPageBreak/>
        <w:t>组合。</w:t>
      </w:r>
    </w:p>
    <w:p w14:paraId="59EE403B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可用性与隔离性：支付或通知故障不应拖垮查询；微服务可隔离故障域。</w:t>
      </w:r>
    </w:p>
    <w:p w14:paraId="242301D6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可观测与运维友好：更易做监控、限流、熔断、灰度、审计。</w:t>
      </w:r>
    </w:p>
    <w:p w14:paraId="147A2B0D" w14:textId="56549304" w:rsidR="00B73A36" w:rsidRDefault="00DC65B8" w:rsidP="00DC65B8">
      <w:r w:rsidRPr="00DC65B8">
        <w:t>UML 包图</w:t>
      </w:r>
      <w:r w:rsidR="00B73A36">
        <w:rPr>
          <w:rFonts w:hint="eastAsia"/>
        </w:rPr>
        <w:t>：</w:t>
      </w:r>
    </w:p>
    <w:p w14:paraId="2BE48EE9" w14:textId="006CB878" w:rsidR="00DC65B8" w:rsidRPr="00DC65B8" w:rsidRDefault="00B73A36" w:rsidP="00AA2B0E">
      <w:r>
        <w:rPr>
          <w:noProof/>
        </w:rPr>
        <w:drawing>
          <wp:inline distT="0" distB="0" distL="0" distR="0" wp14:anchorId="7554E06C" wp14:editId="509A1C22">
            <wp:extent cx="5938983" cy="2095018"/>
            <wp:effectExtent l="0" t="0" r="5080" b="635"/>
            <wp:docPr id="1377008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726" cy="2103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5024" w14:textId="6BFF30E3" w:rsidR="00DC65B8" w:rsidRPr="00DC65B8" w:rsidRDefault="00DC65B8" w:rsidP="00DC65B8"/>
    <w:p w14:paraId="364E6A91" w14:textId="77777777" w:rsidR="00DC65B8" w:rsidRPr="00DC65B8" w:rsidRDefault="00DC65B8" w:rsidP="00DC65B8">
      <w:r w:rsidRPr="00DC65B8">
        <w:t>基础习题 9-6：用户界面设计要遵循哪些原则?为什么遵循这些原则有助于得到高质量的用户界面?</w:t>
      </w:r>
    </w:p>
    <w:p w14:paraId="795B0F52" w14:textId="77777777" w:rsidR="00DC65B8" w:rsidRPr="00DC65B8" w:rsidRDefault="00DC65B8" w:rsidP="00DC65B8">
      <w:r w:rsidRPr="00DC65B8">
        <w:t>回答：</w:t>
      </w:r>
      <w:r w:rsidRPr="00DC65B8">
        <w:br/>
        <w:t>常见 UI 设计原则（软件工程/人机交互综合）：</w:t>
      </w:r>
    </w:p>
    <w:p w14:paraId="3567A40B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一致性：布局、术语、交互模式一致，降低学习成本。</w:t>
      </w:r>
    </w:p>
    <w:p w14:paraId="640CF929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可见性与可发现性：重要功能易找到，状态清晰可见。</w:t>
      </w:r>
    </w:p>
    <w:p w14:paraId="60BF7874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及时反馈：操作后有反馈（加载、成功、失败原因），减少不确定感。</w:t>
      </w:r>
    </w:p>
    <w:p w14:paraId="2C7CDCD3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容错与可恢复：防止误操作（确认、撤销）、错误可恢复。</w:t>
      </w:r>
    </w:p>
    <w:p w14:paraId="4D304698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简洁与聚焦：减少不必要信息，突出主任务路径。</w:t>
      </w:r>
    </w:p>
    <w:p w14:paraId="50111B0C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可控性：用户掌控节奏（取消、返回、暂停），避免“被系统控制”。</w:t>
      </w:r>
    </w:p>
    <w:p w14:paraId="3B476F6E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可访问性：字体、对比度、读屏、触控区域等，覆盖更多用户。</w:t>
      </w:r>
    </w:p>
    <w:p w14:paraId="3E8AA128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效率：为高频用户提供快捷方式，同时保证新手可用。</w:t>
      </w:r>
    </w:p>
    <w:p w14:paraId="67555F55" w14:textId="77777777" w:rsidR="00DC65B8" w:rsidRPr="00DC65B8" w:rsidRDefault="00DC65B8" w:rsidP="00DC65B8">
      <w:r w:rsidRPr="00DC65B8">
        <w:t>遵循这些原则能提高质量，因为它们直接对应了 UI 的关键质量属性：可用性、可学性、效率、错误率、满意度，并能减少用户误解与客服成本。</w:t>
      </w:r>
    </w:p>
    <w:p w14:paraId="51373DFC" w14:textId="3803575F" w:rsidR="00DC65B8" w:rsidRPr="00DC65B8" w:rsidRDefault="00DC65B8" w:rsidP="00DC65B8"/>
    <w:p w14:paraId="4F51BAEC" w14:textId="77777777" w:rsidR="00DC65B8" w:rsidRPr="00DC65B8" w:rsidRDefault="00DC65B8" w:rsidP="00DC65B8">
      <w:r w:rsidRPr="00DC65B8">
        <w:t>基础习题 10-3：软件详细设计需要用到UML的哪些图?它们用于描述软件详细设计哪些方面的信息？</w:t>
      </w:r>
    </w:p>
    <w:p w14:paraId="0D7CC96D" w14:textId="77777777" w:rsidR="00DC65B8" w:rsidRPr="00DC65B8" w:rsidRDefault="00DC65B8" w:rsidP="00DC65B8">
      <w:r w:rsidRPr="00DC65B8">
        <w:t>回答：</w:t>
      </w:r>
      <w:r w:rsidRPr="00DC65B8">
        <w:br/>
        <w:t>详细设计通常关注类/对象层面的结构与行为、接口与交互。常用 UML 图包括：</w:t>
      </w:r>
    </w:p>
    <w:p w14:paraId="07481E56" w14:textId="3B9C4C87" w:rsidR="00DC65B8" w:rsidRPr="00DC65B8" w:rsidRDefault="00DC65B8" w:rsidP="00DC65B8">
      <w:pPr>
        <w:numPr>
          <w:ilvl w:val="0"/>
          <w:numId w:val="11"/>
        </w:numPr>
      </w:pPr>
      <w:r w:rsidRPr="00DC65B8">
        <w:t>类图：类、属性、方法、关系（继承/关联/聚合/组合），用于说明静态结构。</w:t>
      </w:r>
    </w:p>
    <w:p w14:paraId="74C08482" w14:textId="675ED19C" w:rsidR="00DC65B8" w:rsidRPr="00DC65B8" w:rsidRDefault="00DC65B8" w:rsidP="00DC65B8">
      <w:pPr>
        <w:numPr>
          <w:ilvl w:val="0"/>
          <w:numId w:val="11"/>
        </w:numPr>
      </w:pPr>
      <w:r w:rsidRPr="00DC65B8">
        <w:t>顺序图：对象/组件之间按时间顺序的消息交互，用于说明用例场景的实现流程。</w:t>
      </w:r>
    </w:p>
    <w:p w14:paraId="18A86312" w14:textId="4446B371" w:rsidR="00DC65B8" w:rsidRPr="00DC65B8" w:rsidRDefault="00DC65B8" w:rsidP="00DC65B8">
      <w:pPr>
        <w:numPr>
          <w:ilvl w:val="0"/>
          <w:numId w:val="11"/>
        </w:numPr>
      </w:pPr>
      <w:r w:rsidRPr="00DC65B8">
        <w:t>活动图：流程、分支、并发，用于说明业务流程或算法流程。</w:t>
      </w:r>
    </w:p>
    <w:p w14:paraId="0EED5620" w14:textId="35316D9B" w:rsidR="00DC65B8" w:rsidRPr="00DC65B8" w:rsidRDefault="00DC65B8" w:rsidP="00DC65B8">
      <w:pPr>
        <w:numPr>
          <w:ilvl w:val="0"/>
          <w:numId w:val="11"/>
        </w:numPr>
      </w:pPr>
      <w:r w:rsidRPr="00DC65B8">
        <w:t>状态图：对象状态与事件驱动的转移，用于订单、工单等“状态机”对象。</w:t>
      </w:r>
    </w:p>
    <w:p w14:paraId="420DC006" w14:textId="067442C0" w:rsidR="00DC65B8" w:rsidRPr="00DC65B8" w:rsidRDefault="00DC65B8" w:rsidP="00DC65B8">
      <w:pPr>
        <w:numPr>
          <w:ilvl w:val="0"/>
          <w:numId w:val="11"/>
        </w:numPr>
      </w:pPr>
      <w:r w:rsidRPr="00DC65B8">
        <w:t>组件图（有时也算详细到组件级）：模块/组件及接口依赖，用于说明实现模块划分与依赖。</w:t>
      </w:r>
    </w:p>
    <w:p w14:paraId="248C7B13" w14:textId="2701ADC6" w:rsidR="00DC65B8" w:rsidRPr="00DC65B8" w:rsidRDefault="00DC65B8" w:rsidP="00DC65B8">
      <w:pPr>
        <w:numPr>
          <w:ilvl w:val="0"/>
          <w:numId w:val="11"/>
        </w:numPr>
      </w:pPr>
      <w:r w:rsidRPr="00DC65B8">
        <w:t>部署图（偏实现与部署设计）：节点、进程、容器、网络关系，用于说明运行时部署结构。</w:t>
      </w:r>
    </w:p>
    <w:p w14:paraId="3C5A5A06" w14:textId="733BA85B" w:rsidR="00DC65B8" w:rsidRPr="00DC65B8" w:rsidRDefault="00DC65B8" w:rsidP="00DC65B8"/>
    <w:p w14:paraId="713C7503" w14:textId="77777777" w:rsidR="00DC65B8" w:rsidRPr="00DC65B8" w:rsidRDefault="00DC65B8" w:rsidP="00DC65B8">
      <w:r w:rsidRPr="00DC65B8">
        <w:lastRenderedPageBreak/>
        <w:t>基础习题 11-7：对比分析C++，JAVA和Python三种主流程序设计语言有何本质性的差别。</w:t>
      </w:r>
    </w:p>
    <w:p w14:paraId="3761F651" w14:textId="77777777" w:rsidR="00DC65B8" w:rsidRPr="00DC65B8" w:rsidRDefault="00DC65B8" w:rsidP="00DC65B8">
      <w:r w:rsidRPr="00DC65B8">
        <w:t>回答：</w:t>
      </w:r>
      <w:r w:rsidRPr="00DC65B8">
        <w:br/>
        <w:t>本质性差别可从“类型系统、运行时、内存管理、编译/解释模型、生态定位”来看：</w:t>
      </w:r>
    </w:p>
    <w:p w14:paraId="44334F93" w14:textId="77777777" w:rsidR="00DC65B8" w:rsidRPr="00DC65B8" w:rsidRDefault="00DC65B8" w:rsidP="00DC65B8">
      <w:pPr>
        <w:numPr>
          <w:ilvl w:val="0"/>
          <w:numId w:val="12"/>
        </w:numPr>
      </w:pPr>
      <w:r w:rsidRPr="00DC65B8">
        <w:t>执行模型/运行时</w:t>
      </w:r>
    </w:p>
    <w:p w14:paraId="7F80A58C" w14:textId="77777777" w:rsidR="00DC65B8" w:rsidRPr="00DC65B8" w:rsidRDefault="00DC65B8" w:rsidP="00DC65B8">
      <w:pPr>
        <w:ind w:left="720"/>
      </w:pPr>
      <w:r w:rsidRPr="00DC65B8">
        <w:t>C++：原生编译为机器码，运行时较薄（更贴近系统）。</w:t>
      </w:r>
    </w:p>
    <w:p w14:paraId="055BE253" w14:textId="77777777" w:rsidR="00DC65B8" w:rsidRPr="00DC65B8" w:rsidRDefault="00DC65B8" w:rsidP="00DC65B8">
      <w:pPr>
        <w:ind w:left="720"/>
      </w:pPr>
      <w:r w:rsidRPr="00DC65B8">
        <w:t>Java：编译为字节码，运行在 JVM 上（JIT、GC、跨平台）。</w:t>
      </w:r>
    </w:p>
    <w:p w14:paraId="3106445F" w14:textId="77777777" w:rsidR="00DC65B8" w:rsidRPr="00DC65B8" w:rsidRDefault="00DC65B8" w:rsidP="00DC65B8">
      <w:pPr>
        <w:ind w:left="720"/>
      </w:pPr>
      <w:r w:rsidRPr="00DC65B8">
        <w:t>Python：通常解释执行（也有 JIT/编译实现），运行时较重（动态特性多）。</w:t>
      </w:r>
    </w:p>
    <w:p w14:paraId="5879CF85" w14:textId="77777777" w:rsidR="00DC65B8" w:rsidRPr="00DC65B8" w:rsidRDefault="00DC65B8" w:rsidP="00DC65B8">
      <w:pPr>
        <w:numPr>
          <w:ilvl w:val="0"/>
          <w:numId w:val="14"/>
        </w:numPr>
      </w:pPr>
      <w:r w:rsidRPr="00DC65B8">
        <w:t>类型系统</w:t>
      </w:r>
    </w:p>
    <w:p w14:paraId="541B0771" w14:textId="77777777" w:rsidR="00DC65B8" w:rsidRPr="00DC65B8" w:rsidRDefault="00DC65B8" w:rsidP="00DC65B8">
      <w:pPr>
        <w:ind w:left="720"/>
      </w:pPr>
      <w:r w:rsidRPr="00DC65B8">
        <w:t>C++：静态类型，模板（编译期泛型）强大，允许底层操作。</w:t>
      </w:r>
    </w:p>
    <w:p w14:paraId="2BF969FF" w14:textId="77777777" w:rsidR="00DC65B8" w:rsidRPr="00DC65B8" w:rsidRDefault="00DC65B8" w:rsidP="00DC65B8">
      <w:pPr>
        <w:ind w:left="720"/>
      </w:pPr>
      <w:r w:rsidRPr="00DC65B8">
        <w:t>Java：静态类型，泛型（类型擦除为主）+ 面向对象体系，反射能力强。</w:t>
      </w:r>
    </w:p>
    <w:p w14:paraId="1A641D5A" w14:textId="77777777" w:rsidR="00DC65B8" w:rsidRPr="00DC65B8" w:rsidRDefault="00DC65B8" w:rsidP="00DC65B8">
      <w:pPr>
        <w:ind w:left="720"/>
      </w:pPr>
      <w:r w:rsidRPr="00DC65B8">
        <w:t>Python：动态类型（可选类型标注），运行期决定类型，灵活但错误更晚暴露。</w:t>
      </w:r>
    </w:p>
    <w:p w14:paraId="0DC6C4A3" w14:textId="77777777" w:rsidR="00DC65B8" w:rsidRPr="00DC65B8" w:rsidRDefault="00DC65B8" w:rsidP="00DC65B8">
      <w:pPr>
        <w:numPr>
          <w:ilvl w:val="0"/>
          <w:numId w:val="16"/>
        </w:numPr>
      </w:pPr>
      <w:r w:rsidRPr="00DC65B8">
        <w:t>内存管理</w:t>
      </w:r>
    </w:p>
    <w:p w14:paraId="1D726ADF" w14:textId="77777777" w:rsidR="00DC65B8" w:rsidRPr="00DC65B8" w:rsidRDefault="00DC65B8" w:rsidP="00DC65B8">
      <w:pPr>
        <w:ind w:left="720"/>
      </w:pPr>
      <w:r w:rsidRPr="00DC65B8">
        <w:t>C++：手动管理为主（也可用智能指针 RAII），可精细控制性能与资源。</w:t>
      </w:r>
    </w:p>
    <w:p w14:paraId="497AB5B1" w14:textId="77777777" w:rsidR="00DC65B8" w:rsidRPr="00DC65B8" w:rsidRDefault="00DC65B8" w:rsidP="00DC65B8">
      <w:pPr>
        <w:ind w:left="720"/>
      </w:pPr>
      <w:r w:rsidRPr="00DC65B8">
        <w:t>Java：GC 自动内存管理，减少内存错误但需关注 GC 行为与调优。</w:t>
      </w:r>
    </w:p>
    <w:p w14:paraId="0399287D" w14:textId="77777777" w:rsidR="00DC65B8" w:rsidRPr="00DC65B8" w:rsidRDefault="00DC65B8" w:rsidP="00DC65B8">
      <w:pPr>
        <w:ind w:left="720"/>
      </w:pPr>
      <w:r w:rsidRPr="00DC65B8">
        <w:t>Python：引用计数 + GC（实现相关），开发效率高但性能与内存开销更大。</w:t>
      </w:r>
    </w:p>
    <w:p w14:paraId="25B2E714" w14:textId="77777777" w:rsidR="00DC65B8" w:rsidRPr="00DC65B8" w:rsidRDefault="00DC65B8" w:rsidP="00DC65B8">
      <w:pPr>
        <w:numPr>
          <w:ilvl w:val="0"/>
          <w:numId w:val="18"/>
        </w:numPr>
      </w:pPr>
      <w:r w:rsidRPr="00DC65B8">
        <w:t>并发模型（常见实践）</w:t>
      </w:r>
    </w:p>
    <w:p w14:paraId="5B57AF6C" w14:textId="77777777" w:rsidR="00DC65B8" w:rsidRPr="00DC65B8" w:rsidRDefault="00DC65B8" w:rsidP="00DC65B8">
      <w:pPr>
        <w:ind w:left="720"/>
      </w:pPr>
      <w:r w:rsidRPr="00DC65B8">
        <w:t>C++：线程库/协程/无锁结构，自由度高但复杂。</w:t>
      </w:r>
    </w:p>
    <w:p w14:paraId="4DF1B52D" w14:textId="77777777" w:rsidR="00DC65B8" w:rsidRPr="00DC65B8" w:rsidRDefault="00DC65B8" w:rsidP="00DC65B8">
      <w:pPr>
        <w:ind w:left="720"/>
      </w:pPr>
      <w:r w:rsidRPr="00DC65B8">
        <w:t>Java：成熟的线程与并发库，工程化并发能力强。</w:t>
      </w:r>
    </w:p>
    <w:p w14:paraId="4CC04B40" w14:textId="77777777" w:rsidR="00DC65B8" w:rsidRPr="00DC65B8" w:rsidRDefault="00DC65B8" w:rsidP="00DC65B8">
      <w:pPr>
        <w:ind w:left="720"/>
      </w:pPr>
      <w:r w:rsidRPr="00DC65B8">
        <w:t>Python：多线程受 GIL（具体实现相关）影响，I/O 并发常用 async，多进程处理 CPU 密集。</w:t>
      </w:r>
    </w:p>
    <w:p w14:paraId="0813B02B" w14:textId="77777777" w:rsidR="00DC65B8" w:rsidRPr="00DC65B8" w:rsidRDefault="00DC65B8" w:rsidP="00DC65B8">
      <w:pPr>
        <w:numPr>
          <w:ilvl w:val="0"/>
          <w:numId w:val="20"/>
        </w:numPr>
      </w:pPr>
      <w:r w:rsidRPr="00DC65B8">
        <w:t>典型应用定位</w:t>
      </w:r>
    </w:p>
    <w:p w14:paraId="765A13E5" w14:textId="77777777" w:rsidR="00DC65B8" w:rsidRPr="00DC65B8" w:rsidRDefault="00DC65B8" w:rsidP="00DC65B8">
      <w:pPr>
        <w:ind w:left="720"/>
      </w:pPr>
      <w:r w:rsidRPr="00DC65B8">
        <w:t>C++：系统软件、游戏引擎、实时高性能、嵌入式。</w:t>
      </w:r>
    </w:p>
    <w:p w14:paraId="78BA33D2" w14:textId="77777777" w:rsidR="00DC65B8" w:rsidRPr="00DC65B8" w:rsidRDefault="00DC65B8" w:rsidP="00DC65B8">
      <w:pPr>
        <w:ind w:left="720"/>
      </w:pPr>
      <w:r w:rsidRPr="00DC65B8">
        <w:t>Java：企业应用、服务端、中间件、大型工程。</w:t>
      </w:r>
    </w:p>
    <w:p w14:paraId="1A62F468" w14:textId="77777777" w:rsidR="00DC65B8" w:rsidRPr="00DC65B8" w:rsidRDefault="00DC65B8" w:rsidP="00DC65B8">
      <w:pPr>
        <w:ind w:left="720"/>
      </w:pPr>
      <w:r w:rsidRPr="00DC65B8">
        <w:t>Python：脚本自动化、数据科学、AI、快速原型、胶水语言。</w:t>
      </w:r>
    </w:p>
    <w:p w14:paraId="6146E9A9" w14:textId="52B6AAE3" w:rsidR="00DC65B8" w:rsidRPr="00DC65B8" w:rsidRDefault="00DC65B8" w:rsidP="00DC65B8"/>
    <w:p w14:paraId="787ED4DA" w14:textId="77777777" w:rsidR="00DC65B8" w:rsidRPr="00DC65B8" w:rsidRDefault="00DC65B8" w:rsidP="00DC65B8">
      <w:r w:rsidRPr="00DC65B8">
        <w:t>基础习题 12-8：为什么说软件缺陷不可避免?软件项目团队能否开发出零缺陷的软件系统，为什么？</w:t>
      </w:r>
    </w:p>
    <w:p w14:paraId="34B8B4F1" w14:textId="77777777" w:rsidR="00DC65B8" w:rsidRPr="00DC65B8" w:rsidRDefault="00DC65B8" w:rsidP="00DC65B8">
      <w:r w:rsidRPr="00DC65B8">
        <w:t>回答：</w:t>
      </w:r>
      <w:r w:rsidRPr="00DC65B8">
        <w:br/>
        <w:t>软件缺陷不可避免的原因：</w:t>
      </w:r>
    </w:p>
    <w:p w14:paraId="2D02643C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复杂性高：状态空间巨大，边界条件难穷尽。</w:t>
      </w:r>
    </w:p>
    <w:p w14:paraId="4FCC0DBD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需求不确定与变化：需求理解偏差、变更引入新缺陷。</w:t>
      </w:r>
    </w:p>
    <w:p w14:paraId="6237F17C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人类认知与沟通局限：多人协作必然出现误解、遗漏。</w:t>
      </w:r>
    </w:p>
    <w:p w14:paraId="17381C7C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环境与依赖复杂：操作系统、网络、第三方库、配置组合导致不可控因素。</w:t>
      </w:r>
    </w:p>
    <w:p w14:paraId="5EA96CE1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时间成本约束：测试与验证永远受预算和工期限制。</w:t>
      </w:r>
    </w:p>
    <w:p w14:paraId="24C2D78B" w14:textId="77777777" w:rsidR="00DC65B8" w:rsidRPr="00DC65B8" w:rsidRDefault="00DC65B8" w:rsidP="00DC65B8">
      <w:r w:rsidRPr="00DC65B8">
        <w:t>能否做到零缺陷？</w:t>
      </w:r>
    </w:p>
    <w:p w14:paraId="61D3C73C" w14:textId="77777777" w:rsidR="00DC65B8" w:rsidRPr="00DC65B8" w:rsidRDefault="00DC65B8" w:rsidP="00DC65B8">
      <w:pPr>
        <w:ind w:left="720"/>
      </w:pPr>
      <w:r w:rsidRPr="00DC65B8">
        <w:t>一般商业软件很难做到严格意义“零缺陷”，因为要证明“无缺陷”相当于证明在所有输入、所有环境下都正确，成本极高甚至不可判定。</w:t>
      </w:r>
    </w:p>
    <w:p w14:paraId="148F3D8A" w14:textId="77777777" w:rsidR="00DC65B8" w:rsidRPr="00DC65B8" w:rsidRDefault="00DC65B8" w:rsidP="00DC65B8">
      <w:pPr>
        <w:ind w:left="720"/>
      </w:pPr>
      <w:r w:rsidRPr="00DC65B8">
        <w:t>但在特定范围、严格约束下（例如小规模、输入域可穷尽、形式化验证、受控环境），可以做到“接近零缺陷”或“关键缺陷为零”。</w:t>
      </w:r>
    </w:p>
    <w:p w14:paraId="56388A75" w14:textId="44C69BCF" w:rsidR="00DC65B8" w:rsidRPr="00DC65B8" w:rsidRDefault="00DC65B8" w:rsidP="00DC65B8"/>
    <w:p w14:paraId="5224949A" w14:textId="77777777" w:rsidR="00DC65B8" w:rsidRPr="00DC65B8" w:rsidRDefault="00DC65B8" w:rsidP="00DC65B8">
      <w:r w:rsidRPr="00DC65B8">
        <w:t>基础习题 13-5：请结合软件测试的思想和原理，分析如何提高软件测试的有效性和高效性。</w:t>
      </w:r>
    </w:p>
    <w:p w14:paraId="6065B993" w14:textId="77777777" w:rsidR="00DC65B8" w:rsidRPr="00DC65B8" w:rsidRDefault="00DC65B8" w:rsidP="00DC65B8">
      <w:r w:rsidRPr="00DC65B8">
        <w:t>回答：</w:t>
      </w:r>
      <w:r w:rsidRPr="00DC65B8">
        <w:br/>
        <w:t>提高有效性（更能发现缺陷）与高效性（更省成本/更快反馈）可从以下做法入手：</w:t>
      </w:r>
    </w:p>
    <w:p w14:paraId="398D303E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需求可测与可追踪：把需求变成可验证的验收条件；建立需求—用例—缺陷追踪矩</w:t>
      </w:r>
      <w:r w:rsidRPr="00DC65B8">
        <w:lastRenderedPageBreak/>
        <w:t>阵。</w:t>
      </w:r>
    </w:p>
    <w:p w14:paraId="78808D51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分层测试策略：单元测试（快）、集成测试（接口契约）、系统测试（端到端）、回归测试（防倒退）。</w:t>
      </w:r>
    </w:p>
    <w:p w14:paraId="76BA519C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等价类、边界值、因果图、判定表：用经典方法减少用例数量同时覆盖关键输入域。</w:t>
      </w:r>
    </w:p>
    <w:p w14:paraId="64D9D12B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风险驱动测试：优先测高风险模块（核心链路、频繁改动、缺陷密集、复杂逻辑）。</w:t>
      </w:r>
    </w:p>
    <w:p w14:paraId="133A566F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自动化金字塔：更多单元/服务级自动化，少量稳定的端到端；避免 UI 自动化过多导致脆弱。</w:t>
      </w:r>
    </w:p>
    <w:p w14:paraId="4012A4CF" w14:textId="28422232" w:rsidR="00DC65B8" w:rsidRPr="00DC65B8" w:rsidRDefault="00DC65B8" w:rsidP="00DC65B8">
      <w:pPr>
        <w:numPr>
          <w:ilvl w:val="0"/>
          <w:numId w:val="24"/>
        </w:numPr>
      </w:pPr>
      <w:r w:rsidRPr="00DC65B8">
        <w:t>持续集成与质量门禁：每次提交触发测试；覆盖率、静态分析、lint、SAST 作为门禁。</w:t>
      </w:r>
    </w:p>
    <w:p w14:paraId="264973CA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测试数据与环境工程化：可重复构建环境、数据可回放（种子数据/脱敏数据）、Mock/Stub 隔离外部依赖。</w:t>
      </w:r>
    </w:p>
    <w:p w14:paraId="6AEBD702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缺陷分析与改进：用缺陷分布、根因分析反哺设计与编码规范（例如提升可测试性）。</w:t>
      </w:r>
    </w:p>
    <w:p w14:paraId="74A464A1" w14:textId="125429C5" w:rsidR="00DC65B8" w:rsidRPr="00DC65B8" w:rsidRDefault="00DC65B8" w:rsidP="00DC65B8"/>
    <w:p w14:paraId="61B56CE5" w14:textId="77777777" w:rsidR="00DC65B8" w:rsidRPr="00DC65B8" w:rsidRDefault="00DC65B8" w:rsidP="00DC65B8">
      <w:r w:rsidRPr="00DC65B8">
        <w:t>基础习题 14-5：当安装和部署一个软件系统时，通常要开展哪些方面的工作?</w:t>
      </w:r>
    </w:p>
    <w:p w14:paraId="081F8980" w14:textId="77777777" w:rsidR="00DC65B8" w:rsidRPr="00DC65B8" w:rsidRDefault="00DC65B8" w:rsidP="00DC65B8">
      <w:r w:rsidRPr="00DC65B8">
        <w:t>回答：</w:t>
      </w:r>
      <w:r w:rsidRPr="00DC65B8">
        <w:br/>
        <w:t>通常包括以下工作类别：</w:t>
      </w:r>
    </w:p>
    <w:p w14:paraId="3CEAB417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环境准备：硬件/OS、网络、域名证书、防火墙策略、依赖运行时（JDK、Node、Python 等）。</w:t>
      </w:r>
    </w:p>
    <w:p w14:paraId="130B9FDD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安装与配置：应用安装、配置文件、密钥/证书、第三方依赖（DB、缓存、消息队列）。</w:t>
      </w:r>
    </w:p>
    <w:p w14:paraId="40009C07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数据初始化与迁移：建库建表、迁移脚本、基础数据导入、回滚预案。</w:t>
      </w:r>
    </w:p>
    <w:p w14:paraId="726EA1F7" w14:textId="130AF2F1" w:rsidR="00DC65B8" w:rsidRPr="00DC65B8" w:rsidRDefault="00DC65B8" w:rsidP="00DC65B8">
      <w:pPr>
        <w:numPr>
          <w:ilvl w:val="0"/>
          <w:numId w:val="25"/>
        </w:numPr>
      </w:pPr>
      <w:r w:rsidRPr="00DC65B8">
        <w:t>部署发布：打包、镜像、容器编排、灰度/蓝绿发布、回滚机制。</w:t>
      </w:r>
    </w:p>
    <w:p w14:paraId="19487060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安全加固：最小权限、审计日志、漏洞扫描、依赖版本治理、密钥管理。</w:t>
      </w:r>
    </w:p>
    <w:p w14:paraId="0B0BDF3B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验证与验收：冒烟测试、健康检查、性能基线、监控告警验证。</w:t>
      </w:r>
    </w:p>
    <w:p w14:paraId="617F916E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运维交付：监控/日志/链路追踪配置、备份恢复策略、应急预案、操作手册。</w:t>
      </w:r>
    </w:p>
    <w:p w14:paraId="75FB0F3C" w14:textId="41D32EAD" w:rsidR="00DC65B8" w:rsidRPr="00DC65B8" w:rsidRDefault="00DC65B8" w:rsidP="00DC65B8"/>
    <w:p w14:paraId="3B846EAD" w14:textId="77777777" w:rsidR="00DC65B8" w:rsidRPr="00DC65B8" w:rsidRDefault="00DC65B8" w:rsidP="00DC65B8">
      <w:r w:rsidRPr="00DC65B8">
        <w:t>基础习题 15-2：软件维护有哪几种维护形式?请结合综合实践说明你开展了哪种形式的软件维护。</w:t>
      </w:r>
    </w:p>
    <w:p w14:paraId="6296C2AE" w14:textId="77777777" w:rsidR="00DC65B8" w:rsidRPr="00DC65B8" w:rsidRDefault="00DC65B8" w:rsidP="00DC65B8">
      <w:r w:rsidRPr="00DC65B8">
        <w:t>回答：</w:t>
      </w:r>
      <w:r w:rsidRPr="00DC65B8">
        <w:br/>
        <w:t>经典的软件维护形式通常分为：</w:t>
      </w:r>
    </w:p>
    <w:p w14:paraId="4CB77343" w14:textId="2616B7E2" w:rsidR="00DC65B8" w:rsidRPr="00DC65B8" w:rsidRDefault="00DC65B8" w:rsidP="00DC65B8">
      <w:pPr>
        <w:numPr>
          <w:ilvl w:val="0"/>
          <w:numId w:val="26"/>
        </w:numPr>
      </w:pPr>
      <w:r w:rsidRPr="00DC65B8">
        <w:t>纠错性维护：修复缺陷、崩溃、逻辑错误。</w:t>
      </w:r>
    </w:p>
    <w:p w14:paraId="34CDBA51" w14:textId="509912A5" w:rsidR="00DC65B8" w:rsidRPr="00DC65B8" w:rsidRDefault="00DC65B8" w:rsidP="00DC65B8">
      <w:pPr>
        <w:numPr>
          <w:ilvl w:val="0"/>
          <w:numId w:val="26"/>
        </w:numPr>
      </w:pPr>
      <w:r w:rsidRPr="00DC65B8">
        <w:t>适应性维护：适配环境变化（OS、浏览器、第三方接口升级）。</w:t>
      </w:r>
    </w:p>
    <w:p w14:paraId="53717B42" w14:textId="1B6D30F7" w:rsidR="00DC65B8" w:rsidRPr="00DC65B8" w:rsidRDefault="00DC65B8" w:rsidP="00DC65B8">
      <w:pPr>
        <w:numPr>
          <w:ilvl w:val="0"/>
          <w:numId w:val="26"/>
        </w:numPr>
      </w:pPr>
      <w:r w:rsidRPr="00DC65B8">
        <w:t>完善性维护：新增功能、优化性能、改善用户体验。</w:t>
      </w:r>
    </w:p>
    <w:p w14:paraId="439277E8" w14:textId="46FC3238" w:rsidR="00DC65B8" w:rsidRPr="00DC65B8" w:rsidRDefault="00DC65B8" w:rsidP="00DC65B8">
      <w:pPr>
        <w:numPr>
          <w:ilvl w:val="0"/>
          <w:numId w:val="26"/>
        </w:numPr>
      </w:pPr>
      <w:r w:rsidRPr="00DC65B8">
        <w:t>预防性维护：重构、补测试、消除隐患，降低未来维护成本。</w:t>
      </w:r>
    </w:p>
    <w:p w14:paraId="650ECC75" w14:textId="77777777" w:rsidR="00DC65B8" w:rsidRPr="00DC65B8" w:rsidRDefault="00DC65B8" w:rsidP="00DC65B8">
      <w:r w:rsidRPr="00DC65B8">
        <w:t>结合综合实践（给一个通用示例说明思路，你可替换为你的真实经历）：</w:t>
      </w:r>
    </w:p>
    <w:p w14:paraId="03C681CB" w14:textId="77777777" w:rsidR="00DC65B8" w:rsidRPr="00DC65B8" w:rsidRDefault="00DC65B8" w:rsidP="00DC65B8">
      <w:pPr>
        <w:ind w:left="720"/>
      </w:pPr>
      <w:r w:rsidRPr="00DC65B8">
        <w:t>我开展过纠错性维护：例如上线后发现某接口在并发下出现重复提交，修复幂等控制并补充回归用例。</w:t>
      </w:r>
    </w:p>
    <w:p w14:paraId="716E01B0" w14:textId="77777777" w:rsidR="00DC65B8" w:rsidRPr="00DC65B8" w:rsidRDefault="00DC65B8" w:rsidP="00DC65B8">
      <w:pPr>
        <w:ind w:left="720"/>
      </w:pPr>
      <w:r w:rsidRPr="00DC65B8">
        <w:t>也开展过预防性维护：对复杂模块做重构（拆分函数、引入单元测试、静态检查），减少后续缺陷。</w:t>
      </w:r>
    </w:p>
    <w:p w14:paraId="2443BEF1" w14:textId="77777777" w:rsidR="00DC65B8" w:rsidRPr="00DC65B8" w:rsidRDefault="00DC65B8" w:rsidP="00DC65B8">
      <w:r w:rsidRPr="00DC65B8">
        <w:t>如果你把你实践项目的具体背景（系统类型、做了什么改动）发我，我可以帮你把这一题写成更贴合你经历的版本。</w:t>
      </w:r>
    </w:p>
    <w:p w14:paraId="5600DCB8" w14:textId="5DB280F5" w:rsidR="00DC65B8" w:rsidRPr="00DC65B8" w:rsidRDefault="00DC65B8" w:rsidP="00DC65B8"/>
    <w:p w14:paraId="7A206F62" w14:textId="77777777" w:rsidR="00DC65B8" w:rsidRPr="00DC65B8" w:rsidRDefault="00DC65B8" w:rsidP="00DC65B8">
      <w:r w:rsidRPr="00DC65B8">
        <w:t>基础习题 16-4：请简要说明软件估算的结果有何用途。不准确的软件估算会带来什么样的后果?</w:t>
      </w:r>
    </w:p>
    <w:p w14:paraId="495DFC0F" w14:textId="77777777" w:rsidR="00DC65B8" w:rsidRPr="00DC65B8" w:rsidRDefault="00DC65B8" w:rsidP="00DC65B8">
      <w:r w:rsidRPr="00DC65B8">
        <w:t>回答：</w:t>
      </w:r>
      <w:r w:rsidRPr="00DC65B8">
        <w:br/>
      </w:r>
      <w:r w:rsidRPr="00DC65B8">
        <w:lastRenderedPageBreak/>
        <w:t>软件估算结果的用途：</w:t>
      </w:r>
    </w:p>
    <w:p w14:paraId="359BB639" w14:textId="77777777" w:rsidR="00DC65B8" w:rsidRPr="00DC65B8" w:rsidRDefault="00DC65B8" w:rsidP="00DC65B8">
      <w:pPr>
        <w:numPr>
          <w:ilvl w:val="0"/>
          <w:numId w:val="28"/>
        </w:numPr>
      </w:pPr>
      <w:r w:rsidRPr="00DC65B8">
        <w:t>制定计划：里程碑、排期、迭代节奏。</w:t>
      </w:r>
    </w:p>
    <w:p w14:paraId="31AA7C54" w14:textId="77777777" w:rsidR="00DC65B8" w:rsidRPr="00DC65B8" w:rsidRDefault="00DC65B8" w:rsidP="00DC65B8">
      <w:pPr>
        <w:numPr>
          <w:ilvl w:val="0"/>
          <w:numId w:val="28"/>
        </w:numPr>
      </w:pPr>
      <w:r w:rsidRPr="00DC65B8">
        <w:t>资源配置：人员数量、角色结构、外包与否。</w:t>
      </w:r>
    </w:p>
    <w:p w14:paraId="74707143" w14:textId="77777777" w:rsidR="00DC65B8" w:rsidRPr="00DC65B8" w:rsidRDefault="00DC65B8" w:rsidP="00DC65B8">
      <w:pPr>
        <w:numPr>
          <w:ilvl w:val="0"/>
          <w:numId w:val="28"/>
        </w:numPr>
      </w:pPr>
      <w:r w:rsidRPr="00DC65B8">
        <w:t>成本与报价：预算审批、合同签署、ROI 评估。</w:t>
      </w:r>
    </w:p>
    <w:p w14:paraId="18B613E0" w14:textId="77777777" w:rsidR="00DC65B8" w:rsidRPr="00DC65B8" w:rsidRDefault="00DC65B8" w:rsidP="00DC65B8">
      <w:pPr>
        <w:numPr>
          <w:ilvl w:val="0"/>
          <w:numId w:val="28"/>
        </w:numPr>
      </w:pPr>
      <w:r w:rsidRPr="00DC65B8">
        <w:t>风险管理：识别高工作量/高不确定任务，提前预研或拆分。</w:t>
      </w:r>
    </w:p>
    <w:p w14:paraId="1C2527A8" w14:textId="77777777" w:rsidR="00DC65B8" w:rsidRPr="00DC65B8" w:rsidRDefault="00DC65B8" w:rsidP="00DC65B8">
      <w:pPr>
        <w:numPr>
          <w:ilvl w:val="0"/>
          <w:numId w:val="28"/>
        </w:numPr>
      </w:pPr>
      <w:r w:rsidRPr="00DC65B8">
        <w:t>范围管理：估算与范围绑定，变更时评估影响（工期/成本/质量）。</w:t>
      </w:r>
    </w:p>
    <w:p w14:paraId="586F231C" w14:textId="77777777" w:rsidR="00DC65B8" w:rsidRPr="00DC65B8" w:rsidRDefault="00DC65B8" w:rsidP="00DC65B8">
      <w:r w:rsidRPr="00DC65B8">
        <w:t>不准确估算的后果：</w:t>
      </w:r>
    </w:p>
    <w:p w14:paraId="3AA2C329" w14:textId="77777777" w:rsidR="00DC65B8" w:rsidRPr="00DC65B8" w:rsidRDefault="00DC65B8" w:rsidP="00DC65B8">
      <w:pPr>
        <w:ind w:left="720"/>
      </w:pPr>
      <w:r w:rsidRPr="00DC65B8">
        <w:t>低估：加班赶工、质量下降、技术债飙升、团队士气下降、项目延期。</w:t>
      </w:r>
    </w:p>
    <w:p w14:paraId="1125DB82" w14:textId="77777777" w:rsidR="00DC65B8" w:rsidRPr="00DC65B8" w:rsidRDefault="00DC65B8" w:rsidP="00DC65B8">
      <w:pPr>
        <w:ind w:left="720"/>
      </w:pPr>
      <w:r w:rsidRPr="00DC65B8">
        <w:t>高估：资源浪费、交付拖沓、市场窗口错失、管理层对团队失去信任。</w:t>
      </w:r>
    </w:p>
    <w:p w14:paraId="7462B502" w14:textId="77777777" w:rsidR="00DC65B8" w:rsidRPr="00DC65B8" w:rsidRDefault="00DC65B8" w:rsidP="00DC65B8">
      <w:pPr>
        <w:ind w:left="720"/>
      </w:pPr>
      <w:r w:rsidRPr="00DC65B8">
        <w:t>频繁偏差：导致计划失真，干系人无法基于计划做决策（采购、推广、运营配合等）。</w:t>
      </w:r>
    </w:p>
    <w:p w14:paraId="31DA77E1" w14:textId="07D6A0A9" w:rsidR="00D953F4" w:rsidRDefault="00D953F4" w:rsidP="00DC65B8"/>
    <w:p w14:paraId="7F920677" w14:textId="77777777" w:rsidR="00246C0F" w:rsidRDefault="00246C0F" w:rsidP="00DC65B8"/>
    <w:p w14:paraId="16FA8646" w14:textId="77777777" w:rsidR="00246C0F" w:rsidRPr="00DC65B8" w:rsidRDefault="00246C0F" w:rsidP="00246C0F">
      <w:r w:rsidRPr="00DC65B8">
        <w:t>软件估算结果的用途：</w:t>
      </w:r>
    </w:p>
    <w:p w14:paraId="23FDE6B3" w14:textId="77777777" w:rsidR="00246C0F" w:rsidRPr="00DC65B8" w:rsidRDefault="00246C0F" w:rsidP="00246C0F">
      <w:pPr>
        <w:numPr>
          <w:ilvl w:val="0"/>
          <w:numId w:val="30"/>
        </w:numPr>
      </w:pPr>
      <w:r w:rsidRPr="00DC65B8">
        <w:t>制定计划：里程碑、排期、迭代节奏。</w:t>
      </w:r>
    </w:p>
    <w:p w14:paraId="5E882E80" w14:textId="77777777" w:rsidR="00246C0F" w:rsidRPr="00DC65B8" w:rsidRDefault="00246C0F" w:rsidP="00246C0F">
      <w:pPr>
        <w:numPr>
          <w:ilvl w:val="0"/>
          <w:numId w:val="30"/>
        </w:numPr>
      </w:pPr>
      <w:r w:rsidRPr="00DC65B8">
        <w:t>资源配置：人员数量、角色结构、外包与否。</w:t>
      </w:r>
    </w:p>
    <w:p w14:paraId="296CDDA9" w14:textId="77777777" w:rsidR="00246C0F" w:rsidRPr="00DC65B8" w:rsidRDefault="00246C0F" w:rsidP="00246C0F">
      <w:pPr>
        <w:numPr>
          <w:ilvl w:val="0"/>
          <w:numId w:val="30"/>
        </w:numPr>
      </w:pPr>
      <w:r w:rsidRPr="00DC65B8">
        <w:t>成本与报价：预算审批、合同签署、ROI 评估。</w:t>
      </w:r>
    </w:p>
    <w:p w14:paraId="50806B38" w14:textId="77777777" w:rsidR="00246C0F" w:rsidRPr="00DC65B8" w:rsidRDefault="00246C0F" w:rsidP="00246C0F">
      <w:pPr>
        <w:numPr>
          <w:ilvl w:val="0"/>
          <w:numId w:val="30"/>
        </w:numPr>
      </w:pPr>
      <w:r w:rsidRPr="00DC65B8">
        <w:t>风险管理：识别高工作量/高不确定任务，提前预研或拆分。</w:t>
      </w:r>
    </w:p>
    <w:p w14:paraId="699E207A" w14:textId="77777777" w:rsidR="00246C0F" w:rsidRPr="00DC65B8" w:rsidRDefault="00246C0F" w:rsidP="00246C0F">
      <w:pPr>
        <w:numPr>
          <w:ilvl w:val="0"/>
          <w:numId w:val="30"/>
        </w:numPr>
      </w:pPr>
      <w:r w:rsidRPr="00DC65B8">
        <w:t>范围管理：估算与范围绑定，变更时评估影响（工期/成本/质量）。</w:t>
      </w:r>
    </w:p>
    <w:p w14:paraId="7250E00E" w14:textId="77777777" w:rsidR="00246C0F" w:rsidRPr="00DC65B8" w:rsidRDefault="00246C0F" w:rsidP="00246C0F">
      <w:r w:rsidRPr="00DC65B8">
        <w:t>不准确估算的后果：</w:t>
      </w:r>
    </w:p>
    <w:p w14:paraId="23B05CF8" w14:textId="77777777" w:rsidR="00246C0F" w:rsidRPr="00DC65B8" w:rsidRDefault="00246C0F" w:rsidP="00246C0F">
      <w:pPr>
        <w:ind w:left="720"/>
      </w:pPr>
      <w:r w:rsidRPr="00DC65B8">
        <w:t>低估：加班赶工、质量下降、技术债飙升、团队士气下降、项目延期。</w:t>
      </w:r>
    </w:p>
    <w:p w14:paraId="3FEB4E84" w14:textId="77777777" w:rsidR="00246C0F" w:rsidRPr="00DC65B8" w:rsidRDefault="00246C0F" w:rsidP="00246C0F">
      <w:pPr>
        <w:ind w:left="720"/>
      </w:pPr>
      <w:r w:rsidRPr="00DC65B8">
        <w:t>高估：资源浪费、交付拖沓、市场窗口错失、管理层对团队失去信任。</w:t>
      </w:r>
    </w:p>
    <w:p w14:paraId="412FEF2D" w14:textId="77777777" w:rsidR="00246C0F" w:rsidRPr="00DC65B8" w:rsidRDefault="00246C0F" w:rsidP="00246C0F">
      <w:pPr>
        <w:ind w:left="720"/>
      </w:pPr>
      <w:r w:rsidRPr="00DC65B8">
        <w:t>频繁偏差：导致计划失真，干系人无法基于计划做决策（采购、推广、运营配合等）。</w:t>
      </w:r>
    </w:p>
    <w:p w14:paraId="7A90903E" w14:textId="77777777" w:rsidR="00246C0F" w:rsidRPr="00246C0F" w:rsidRDefault="00246C0F" w:rsidP="00DC65B8">
      <w:pPr>
        <w:rPr>
          <w:rFonts w:hint="eastAsia"/>
        </w:rPr>
      </w:pPr>
    </w:p>
    <w:sectPr w:rsidR="00246C0F" w:rsidRPr="00246C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7E0F3" w14:textId="77777777" w:rsidR="0046293F" w:rsidRDefault="0046293F" w:rsidP="00246C0F">
      <w:r>
        <w:separator/>
      </w:r>
    </w:p>
  </w:endnote>
  <w:endnote w:type="continuationSeparator" w:id="0">
    <w:p w14:paraId="5709EAD5" w14:textId="77777777" w:rsidR="0046293F" w:rsidRDefault="0046293F" w:rsidP="00246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7BB26" w14:textId="77777777" w:rsidR="0046293F" w:rsidRDefault="0046293F" w:rsidP="00246C0F">
      <w:r>
        <w:separator/>
      </w:r>
    </w:p>
  </w:footnote>
  <w:footnote w:type="continuationSeparator" w:id="0">
    <w:p w14:paraId="778BDE7A" w14:textId="77777777" w:rsidR="0046293F" w:rsidRDefault="0046293F" w:rsidP="00246C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B54"/>
    <w:multiLevelType w:val="multilevel"/>
    <w:tmpl w:val="8F44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F623A"/>
    <w:multiLevelType w:val="multilevel"/>
    <w:tmpl w:val="4E38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3484"/>
    <w:multiLevelType w:val="multilevel"/>
    <w:tmpl w:val="BD5AB3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611E2"/>
    <w:multiLevelType w:val="multilevel"/>
    <w:tmpl w:val="6A5842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979A9"/>
    <w:multiLevelType w:val="multilevel"/>
    <w:tmpl w:val="3F0E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114E6"/>
    <w:multiLevelType w:val="multilevel"/>
    <w:tmpl w:val="C666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608F0"/>
    <w:multiLevelType w:val="multilevel"/>
    <w:tmpl w:val="0E1A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30596"/>
    <w:multiLevelType w:val="multilevel"/>
    <w:tmpl w:val="F55C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F20B9"/>
    <w:multiLevelType w:val="multilevel"/>
    <w:tmpl w:val="2B08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B7DE9"/>
    <w:multiLevelType w:val="multilevel"/>
    <w:tmpl w:val="75167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6933EE"/>
    <w:multiLevelType w:val="multilevel"/>
    <w:tmpl w:val="F62E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31DAF"/>
    <w:multiLevelType w:val="multilevel"/>
    <w:tmpl w:val="0A26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68101A"/>
    <w:multiLevelType w:val="multilevel"/>
    <w:tmpl w:val="EF10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C3C41"/>
    <w:multiLevelType w:val="multilevel"/>
    <w:tmpl w:val="98CEA1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1C15C7"/>
    <w:multiLevelType w:val="multilevel"/>
    <w:tmpl w:val="53A4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373A9"/>
    <w:multiLevelType w:val="multilevel"/>
    <w:tmpl w:val="C5C6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77DC2"/>
    <w:multiLevelType w:val="multilevel"/>
    <w:tmpl w:val="BA82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3702"/>
    <w:multiLevelType w:val="multilevel"/>
    <w:tmpl w:val="ED9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7291F"/>
    <w:multiLevelType w:val="multilevel"/>
    <w:tmpl w:val="ACBE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5A1F68"/>
    <w:multiLevelType w:val="multilevel"/>
    <w:tmpl w:val="1FE4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3122D8"/>
    <w:multiLevelType w:val="multilevel"/>
    <w:tmpl w:val="CAAE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0F486F"/>
    <w:multiLevelType w:val="multilevel"/>
    <w:tmpl w:val="0D52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E778F2"/>
    <w:multiLevelType w:val="multilevel"/>
    <w:tmpl w:val="A37E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DE1A8B"/>
    <w:multiLevelType w:val="multilevel"/>
    <w:tmpl w:val="0C3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014BE"/>
    <w:multiLevelType w:val="multilevel"/>
    <w:tmpl w:val="C59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C0399E"/>
    <w:multiLevelType w:val="multilevel"/>
    <w:tmpl w:val="6462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C65BC"/>
    <w:multiLevelType w:val="multilevel"/>
    <w:tmpl w:val="61FC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C4034A"/>
    <w:multiLevelType w:val="multilevel"/>
    <w:tmpl w:val="BDC6FB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583548"/>
    <w:multiLevelType w:val="multilevel"/>
    <w:tmpl w:val="A37E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A03101"/>
    <w:multiLevelType w:val="multilevel"/>
    <w:tmpl w:val="730A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301124">
    <w:abstractNumId w:val="18"/>
  </w:num>
  <w:num w:numId="2" w16cid:durableId="1636134665">
    <w:abstractNumId w:val="4"/>
  </w:num>
  <w:num w:numId="3" w16cid:durableId="226235161">
    <w:abstractNumId w:val="29"/>
  </w:num>
  <w:num w:numId="4" w16cid:durableId="576742296">
    <w:abstractNumId w:val="15"/>
  </w:num>
  <w:num w:numId="5" w16cid:durableId="1824811499">
    <w:abstractNumId w:val="0"/>
  </w:num>
  <w:num w:numId="6" w16cid:durableId="620577808">
    <w:abstractNumId w:val="6"/>
  </w:num>
  <w:num w:numId="7" w16cid:durableId="1553342120">
    <w:abstractNumId w:val="20"/>
  </w:num>
  <w:num w:numId="8" w16cid:durableId="1166094735">
    <w:abstractNumId w:val="14"/>
  </w:num>
  <w:num w:numId="9" w16cid:durableId="230427680">
    <w:abstractNumId w:val="26"/>
  </w:num>
  <w:num w:numId="10" w16cid:durableId="1635595338">
    <w:abstractNumId w:val="19"/>
  </w:num>
  <w:num w:numId="11" w16cid:durableId="441874480">
    <w:abstractNumId w:val="9"/>
  </w:num>
  <w:num w:numId="12" w16cid:durableId="1698848080">
    <w:abstractNumId w:val="7"/>
  </w:num>
  <w:num w:numId="13" w16cid:durableId="384646896">
    <w:abstractNumId w:val="1"/>
  </w:num>
  <w:num w:numId="14" w16cid:durableId="1381175381">
    <w:abstractNumId w:val="13"/>
  </w:num>
  <w:num w:numId="15" w16cid:durableId="888610514">
    <w:abstractNumId w:val="16"/>
  </w:num>
  <w:num w:numId="16" w16cid:durableId="801919547">
    <w:abstractNumId w:val="3"/>
  </w:num>
  <w:num w:numId="17" w16cid:durableId="1933657228">
    <w:abstractNumId w:val="25"/>
  </w:num>
  <w:num w:numId="18" w16cid:durableId="1701472837">
    <w:abstractNumId w:val="27"/>
  </w:num>
  <w:num w:numId="19" w16cid:durableId="787891407">
    <w:abstractNumId w:val="8"/>
  </w:num>
  <w:num w:numId="20" w16cid:durableId="1313410532">
    <w:abstractNumId w:val="2"/>
  </w:num>
  <w:num w:numId="21" w16cid:durableId="377974792">
    <w:abstractNumId w:val="5"/>
  </w:num>
  <w:num w:numId="22" w16cid:durableId="906264249">
    <w:abstractNumId w:val="11"/>
  </w:num>
  <w:num w:numId="23" w16cid:durableId="254828552">
    <w:abstractNumId w:val="17"/>
  </w:num>
  <w:num w:numId="24" w16cid:durableId="1973557970">
    <w:abstractNumId w:val="21"/>
  </w:num>
  <w:num w:numId="25" w16cid:durableId="2076200776">
    <w:abstractNumId w:val="10"/>
  </w:num>
  <w:num w:numId="26" w16cid:durableId="1871843434">
    <w:abstractNumId w:val="12"/>
  </w:num>
  <w:num w:numId="27" w16cid:durableId="1198004024">
    <w:abstractNumId w:val="23"/>
  </w:num>
  <w:num w:numId="28" w16cid:durableId="1266614327">
    <w:abstractNumId w:val="28"/>
  </w:num>
  <w:num w:numId="29" w16cid:durableId="1463574046">
    <w:abstractNumId w:val="24"/>
  </w:num>
  <w:num w:numId="30" w16cid:durableId="4693982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B8"/>
    <w:rsid w:val="00054211"/>
    <w:rsid w:val="001319D5"/>
    <w:rsid w:val="00246C0F"/>
    <w:rsid w:val="002916BA"/>
    <w:rsid w:val="00356AE2"/>
    <w:rsid w:val="0046293F"/>
    <w:rsid w:val="00806FE2"/>
    <w:rsid w:val="008337BB"/>
    <w:rsid w:val="008D7D2B"/>
    <w:rsid w:val="00977CA0"/>
    <w:rsid w:val="00AA2B0E"/>
    <w:rsid w:val="00B73A36"/>
    <w:rsid w:val="00D953F4"/>
    <w:rsid w:val="00DC65B8"/>
    <w:rsid w:val="00E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27AE6"/>
  <w15:chartTrackingRefBased/>
  <w15:docId w15:val="{0F81950B-26AD-4FE1-9AF9-649B3626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C0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65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5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5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5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5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5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5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5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65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6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6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65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65B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65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65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65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65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65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5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65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5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65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5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5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65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65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6C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6C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6C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6C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sirumeng xing</dc:creator>
  <cp:keywords/>
  <dc:description/>
  <cp:lastModifiedBy>sirumeng xing</cp:lastModifiedBy>
  <cp:revision>6</cp:revision>
  <dcterms:created xsi:type="dcterms:W3CDTF">2026-06-02T06:31:00Z</dcterms:created>
  <dcterms:modified xsi:type="dcterms:W3CDTF">2026-06-26T11:56:00Z</dcterms:modified>
</cp:coreProperties>
</file>