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795D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  <w:sz w:val="48"/>
          <w:szCs w:val="48"/>
        </w:rPr>
      </w:pPr>
    </w:p>
    <w:p w14:paraId="3D0FCCCA" w14:textId="77777777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Arial" w:eastAsia="Arial" w:hAnsi="Arial" w:cs="Arial"/>
          <w:color w:val="000000"/>
          <w:sz w:val="48"/>
          <w:szCs w:val="48"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>University of Notre Dame</w:t>
      </w:r>
    </w:p>
    <w:p w14:paraId="2230305C" w14:textId="77777777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Department of Computer Science and Engineering </w:t>
      </w:r>
    </w:p>
    <w:p w14:paraId="2DBBFE22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  <w:sz w:val="48"/>
          <w:szCs w:val="48"/>
        </w:rPr>
      </w:pPr>
    </w:p>
    <w:tbl>
      <w:tblPr>
        <w:tblStyle w:val="afa"/>
        <w:tblW w:w="779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7794"/>
      </w:tblGrid>
      <w:tr w:rsidR="004718CF" w14:paraId="0C0E9ABB" w14:textId="77777777">
        <w:trPr>
          <w:trHeight w:val="577"/>
          <w:jc w:val="center"/>
        </w:trPr>
        <w:tc>
          <w:tcPr>
            <w:tcW w:w="7794" w:type="dxa"/>
          </w:tcPr>
          <w:p w14:paraId="2011277C" w14:textId="77777777" w:rsidR="004718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color w:val="000000"/>
                <w:sz w:val="48"/>
                <w:szCs w:val="48"/>
              </w:rPr>
            </w:pPr>
            <w:r>
              <w:rPr>
                <w:color w:val="000000"/>
                <w:sz w:val="48"/>
                <w:szCs w:val="48"/>
              </w:rPr>
              <w:t xml:space="preserve">CSE 60745 </w:t>
            </w:r>
          </w:p>
          <w:p w14:paraId="4D247E50" w14:textId="77777777" w:rsidR="004718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color w:val="000000"/>
                <w:sz w:val="48"/>
                <w:szCs w:val="48"/>
              </w:rPr>
            </w:pPr>
            <w:r>
              <w:rPr>
                <w:color w:val="000000"/>
                <w:sz w:val="48"/>
                <w:szCs w:val="48"/>
              </w:rPr>
              <w:t>Graph Learning: Techn &amp; Apps</w:t>
            </w:r>
          </w:p>
        </w:tc>
      </w:tr>
    </w:tbl>
    <w:p w14:paraId="2752BF58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8"/>
          <w:szCs w:val="28"/>
        </w:rPr>
      </w:pPr>
    </w:p>
    <w:tbl>
      <w:tblPr>
        <w:tblStyle w:val="afb"/>
        <w:tblpPr w:leftFromText="180" w:rightFromText="180" w:vertAnchor="text" w:tblpX="851" w:tblpY="283"/>
        <w:tblW w:w="79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5667"/>
      </w:tblGrid>
      <w:tr w:rsidR="004718CF" w14:paraId="518AF296" w14:textId="77777777">
        <w:trPr>
          <w:trHeight w:val="11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C834A6B" w14:textId="77777777" w:rsidR="004718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Assignment Date:</w:t>
            </w:r>
          </w:p>
        </w:tc>
        <w:tc>
          <w:tcPr>
            <w:tcW w:w="5667" w:type="dxa"/>
            <w:tcBorders>
              <w:top w:val="single" w:sz="4" w:space="0" w:color="000000"/>
              <w:right w:val="single" w:sz="4" w:space="0" w:color="000000"/>
            </w:tcBorders>
          </w:tcPr>
          <w:p w14:paraId="43CAAE3B" w14:textId="77777777" w:rsidR="004718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4718CF" w14:paraId="4B47BE96" w14:textId="77777777">
        <w:trPr>
          <w:trHeight w:val="1233"/>
        </w:trPr>
        <w:tc>
          <w:tcPr>
            <w:tcW w:w="2268" w:type="dxa"/>
            <w:tcBorders>
              <w:left w:val="single" w:sz="4" w:space="0" w:color="000000"/>
              <w:bottom w:val="single" w:sz="6" w:space="0" w:color="000000"/>
            </w:tcBorders>
            <w:vAlign w:val="center"/>
          </w:tcPr>
          <w:p w14:paraId="5A894692" w14:textId="7BA15963" w:rsidR="004718CF" w:rsidRDefault="000A0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Submission</w:t>
            </w:r>
            <w:r w:rsidR="00000000">
              <w:rPr>
                <w:color w:val="000000"/>
                <w:sz w:val="24"/>
                <w:szCs w:val="24"/>
              </w:rPr>
              <w:t xml:space="preserve"> Date:</w:t>
            </w:r>
          </w:p>
        </w:tc>
        <w:tc>
          <w:tcPr>
            <w:tcW w:w="5667" w:type="dxa"/>
            <w:tcBorders>
              <w:bottom w:val="single" w:sz="6" w:space="0" w:color="000000"/>
              <w:right w:val="single" w:sz="4" w:space="0" w:color="000000"/>
            </w:tcBorders>
          </w:tcPr>
          <w:p w14:paraId="5F654653" w14:textId="77777777" w:rsidR="004718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4718CF" w14:paraId="06E7D569" w14:textId="77777777">
        <w:trPr>
          <w:trHeight w:val="1755"/>
        </w:trPr>
        <w:tc>
          <w:tcPr>
            <w:tcW w:w="22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A675191" w14:textId="77777777" w:rsidR="004718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 Name:</w:t>
            </w:r>
          </w:p>
        </w:tc>
        <w:tc>
          <w:tcPr>
            <w:tcW w:w="566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8B0EFB0" w14:textId="77777777" w:rsidR="004718CF" w:rsidRDefault="004718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06F2BF8A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8"/>
          <w:szCs w:val="28"/>
        </w:rPr>
      </w:pPr>
    </w:p>
    <w:p w14:paraId="29AAD2EC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8"/>
          <w:szCs w:val="28"/>
        </w:rPr>
        <w:sectPr w:rsidR="004718CF">
          <w:headerReference w:type="default" r:id="rId8"/>
          <w:footerReference w:type="even" r:id="rId9"/>
          <w:footerReference w:type="default" r:id="rId10"/>
          <w:pgSz w:w="11907" w:h="16840"/>
          <w:pgMar w:top="851" w:right="1134" w:bottom="851" w:left="1134" w:header="567" w:footer="567" w:gutter="0"/>
          <w:pgNumType w:start="1"/>
          <w:cols w:space="720"/>
        </w:sectPr>
      </w:pPr>
    </w:p>
    <w:p w14:paraId="196A6DA5" w14:textId="0D919EC5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* This assignment contains </w:t>
      </w:r>
      <w:r w:rsidR="000A0231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 xml:space="preserve">0 points. You are encouraged to finish independently. Any submitted work that </w:t>
      </w:r>
      <w:r w:rsidR="000A0231">
        <w:rPr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copied from any source or too similar to </w:t>
      </w:r>
      <w:proofErr w:type="gramStart"/>
      <w:r>
        <w:rPr>
          <w:color w:val="000000"/>
          <w:sz w:val="24"/>
          <w:szCs w:val="24"/>
        </w:rPr>
        <w:t>be</w:t>
      </w:r>
      <w:proofErr w:type="gramEnd"/>
      <w:r>
        <w:rPr>
          <w:color w:val="000000"/>
          <w:sz w:val="24"/>
          <w:szCs w:val="24"/>
        </w:rPr>
        <w:t xml:space="preserve"> an independent write-up will not be given credit. Please submit this homework (as a PDF or Word file including the cover page) to ND Canvas by </w:t>
      </w:r>
      <w:r>
        <w:rPr>
          <w:b/>
          <w:bCs/>
          <w:color w:val="000000"/>
          <w:sz w:val="24"/>
          <w:szCs w:val="24"/>
          <w:u w:val="single"/>
        </w:rPr>
        <w:t xml:space="preserve">11:59pm on Monday, </w:t>
      </w:r>
      <w:r w:rsidR="000A0231">
        <w:rPr>
          <w:b/>
          <w:bCs/>
          <w:color w:val="000000"/>
          <w:sz w:val="24"/>
          <w:szCs w:val="24"/>
          <w:u w:val="single"/>
        </w:rPr>
        <w:t>10</w:t>
      </w:r>
      <w:r>
        <w:rPr>
          <w:b/>
          <w:bCs/>
          <w:color w:val="000000"/>
          <w:sz w:val="24"/>
          <w:szCs w:val="24"/>
          <w:u w:val="single"/>
        </w:rPr>
        <w:t>/1</w:t>
      </w:r>
      <w:r w:rsidR="000A0231">
        <w:rPr>
          <w:b/>
          <w:bCs/>
          <w:color w:val="000000"/>
          <w:sz w:val="24"/>
          <w:szCs w:val="24"/>
          <w:u w:val="single"/>
        </w:rPr>
        <w:t>2</w:t>
      </w:r>
      <w:r>
        <w:rPr>
          <w:b/>
          <w:bCs/>
          <w:color w:val="000000"/>
          <w:sz w:val="24"/>
          <w:szCs w:val="24"/>
          <w:u w:val="single"/>
        </w:rPr>
        <w:t>/2026</w:t>
      </w:r>
      <w:r>
        <w:rPr>
          <w:color w:val="000000"/>
          <w:sz w:val="24"/>
          <w:szCs w:val="24"/>
        </w:rPr>
        <w:t xml:space="preserve">. </w:t>
      </w:r>
    </w:p>
    <w:p w14:paraId="22FD187A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2A0C960" w14:textId="77777777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0" w:name="_heading=h.mc03k8wc6b6w" w:colFirst="0" w:colLast="0"/>
      <w:bookmarkEnd w:id="0"/>
      <w:r>
        <w:rPr>
          <w:color w:val="000000"/>
          <w:sz w:val="24"/>
          <w:szCs w:val="24"/>
        </w:rPr>
        <w:t xml:space="preserve">In this assignment, you will practice the basic usage of </w:t>
      </w:r>
      <w:proofErr w:type="spellStart"/>
      <w:r>
        <w:rPr>
          <w:color w:val="000000"/>
          <w:sz w:val="24"/>
          <w:szCs w:val="24"/>
        </w:rPr>
        <w:t>PyTorch</w:t>
      </w:r>
      <w:proofErr w:type="spellEnd"/>
      <w:r>
        <w:rPr>
          <w:color w:val="000000"/>
          <w:sz w:val="24"/>
          <w:szCs w:val="24"/>
        </w:rPr>
        <w:t xml:space="preserve">-Geometric and use the framework to address over-smoothing </w:t>
      </w:r>
      <w:proofErr w:type="gramStart"/>
      <w:r>
        <w:rPr>
          <w:color w:val="000000"/>
          <w:sz w:val="24"/>
          <w:szCs w:val="24"/>
        </w:rPr>
        <w:t>problem</w:t>
      </w:r>
      <w:proofErr w:type="gramEnd"/>
      <w:r>
        <w:rPr>
          <w:color w:val="000000"/>
          <w:sz w:val="24"/>
          <w:szCs w:val="24"/>
        </w:rPr>
        <w:t xml:space="preserve"> in deep GNNs. Please refer to </w:t>
      </w:r>
      <w:hyperlink r:id="rId11" w:anchor="torch_geometric.nn.conv.MessagePassing">
        <w:proofErr w:type="spellStart"/>
        <w:r>
          <w:rPr>
            <w:color w:val="0000FF"/>
            <w:sz w:val="24"/>
            <w:szCs w:val="24"/>
            <w:u w:val="single"/>
          </w:rPr>
          <w:t>PyG</w:t>
        </w:r>
        <w:proofErr w:type="spellEnd"/>
        <w:r>
          <w:rPr>
            <w:color w:val="0000FF"/>
            <w:sz w:val="24"/>
            <w:szCs w:val="24"/>
            <w:u w:val="single"/>
          </w:rPr>
          <w:t xml:space="preserve"> documentation</w:t>
        </w:r>
      </w:hyperlink>
      <w:r>
        <w:rPr>
          <w:color w:val="000000"/>
          <w:sz w:val="24"/>
          <w:szCs w:val="24"/>
        </w:rPr>
        <w:t xml:space="preserve"> for more technical details and use Google </w:t>
      </w:r>
      <w:proofErr w:type="spellStart"/>
      <w:r>
        <w:rPr>
          <w:color w:val="000000"/>
          <w:sz w:val="24"/>
          <w:szCs w:val="24"/>
        </w:rPr>
        <w:t>Colab</w:t>
      </w:r>
      <w:proofErr w:type="spellEnd"/>
      <w:r>
        <w:rPr>
          <w:color w:val="000000"/>
          <w:sz w:val="24"/>
          <w:szCs w:val="24"/>
        </w:rPr>
        <w:t xml:space="preserve"> for experiments. For each question, you will be asked to complete a </w:t>
      </w:r>
      <w:proofErr w:type="spellStart"/>
      <w:proofErr w:type="gramStart"/>
      <w:r>
        <w:rPr>
          <w:rFonts w:ascii="Cascadia Code" w:eastAsia="Cascadia Code" w:hAnsi="Cascadia Code" w:cs="Cascadia Code"/>
          <w:color w:val="000000"/>
          <w:sz w:val="22"/>
          <w:szCs w:val="22"/>
        </w:rPr>
        <w:t>MessagePassing</w:t>
      </w:r>
      <w:proofErr w:type="spellEnd"/>
      <w:r>
        <w:rPr>
          <w:rFonts w:ascii="Cascadia Code" w:eastAsia="Cascadia Code" w:hAnsi="Cascadia Code" w:cs="Cascadia Code"/>
          <w:color w:val="000000"/>
          <w:sz w:val="22"/>
          <w:szCs w:val="22"/>
        </w:rPr>
        <w:t>(</w:t>
      </w:r>
      <w:proofErr w:type="gramEnd"/>
      <w:r>
        <w:rPr>
          <w:rFonts w:ascii="Cascadia Code" w:eastAsia="Cascadia Code" w:hAnsi="Cascadia Code" w:cs="Cascadia Code"/>
          <w:color w:val="000000"/>
          <w:sz w:val="22"/>
          <w:szCs w:val="22"/>
        </w:rPr>
        <w:t>)</w:t>
      </w:r>
      <w:r>
        <w:rPr>
          <w:color w:val="000000"/>
          <w:sz w:val="24"/>
          <w:szCs w:val="24"/>
        </w:rPr>
        <w:t xml:space="preserve"> subclass as shown in the example below, where you need to specify the required components and aggregation strategy in </w:t>
      </w:r>
      <w:r>
        <w:rPr>
          <w:rFonts w:ascii="Cascadia Code" w:eastAsia="Cascadia Code" w:hAnsi="Cascadia Code" w:cs="Cascadia Code"/>
          <w:color w:val="000000"/>
          <w:sz w:val="22"/>
          <w:szCs w:val="22"/>
        </w:rPr>
        <w:t>__</w:t>
      </w:r>
      <w:proofErr w:type="spellStart"/>
      <w:r>
        <w:rPr>
          <w:rFonts w:ascii="Cascadia Code" w:eastAsia="Cascadia Code" w:hAnsi="Cascadia Code" w:cs="Cascadia Code"/>
          <w:color w:val="000000"/>
          <w:sz w:val="22"/>
          <w:szCs w:val="22"/>
        </w:rPr>
        <w:t>init</w:t>
      </w:r>
      <w:proofErr w:type="spellEnd"/>
      <w:r>
        <w:rPr>
          <w:rFonts w:ascii="Cascadia Code" w:eastAsia="Cascadia Code" w:hAnsi="Cascadia Code" w:cs="Cascadia Code"/>
          <w:color w:val="000000"/>
          <w:sz w:val="22"/>
          <w:szCs w:val="22"/>
        </w:rPr>
        <w:t>_</w:t>
      </w:r>
      <w:proofErr w:type="gramStart"/>
      <w:r>
        <w:rPr>
          <w:rFonts w:ascii="Cascadia Code" w:eastAsia="Cascadia Code" w:hAnsi="Cascadia Code" w:cs="Cascadia Code"/>
          <w:color w:val="000000"/>
          <w:sz w:val="22"/>
          <w:szCs w:val="22"/>
        </w:rPr>
        <w:t>_(</w:t>
      </w:r>
      <w:proofErr w:type="gramEnd"/>
      <w:r>
        <w:rPr>
          <w:rFonts w:ascii="Cascadia Code" w:eastAsia="Cascadia Code" w:hAnsi="Cascadia Code" w:cs="Cascadia Code"/>
          <w:color w:val="000000"/>
          <w:sz w:val="22"/>
          <w:szCs w:val="22"/>
        </w:rPr>
        <w:t>)</w:t>
      </w:r>
      <w:r>
        <w:rPr>
          <w:color w:val="000000"/>
          <w:sz w:val="24"/>
          <w:szCs w:val="24"/>
        </w:rPr>
        <w:t xml:space="preserve">, define propagated message in </w:t>
      </w:r>
      <w:proofErr w:type="gramStart"/>
      <w:r>
        <w:rPr>
          <w:rFonts w:ascii="Cascadia Code" w:eastAsia="Cascadia Code" w:hAnsi="Cascadia Code" w:cs="Cascadia Code"/>
          <w:color w:val="000000"/>
          <w:sz w:val="22"/>
          <w:szCs w:val="22"/>
        </w:rPr>
        <w:t>message(</w:t>
      </w:r>
      <w:proofErr w:type="gramEnd"/>
      <w:r>
        <w:rPr>
          <w:rFonts w:ascii="Cascadia Code" w:eastAsia="Cascadia Code" w:hAnsi="Cascadia Code" w:cs="Cascadia Code"/>
          <w:color w:val="000000"/>
          <w:sz w:val="22"/>
          <w:szCs w:val="22"/>
        </w:rPr>
        <w:t>)</w:t>
      </w:r>
      <w:r>
        <w:rPr>
          <w:color w:val="000000"/>
          <w:sz w:val="24"/>
          <w:szCs w:val="24"/>
        </w:rPr>
        <w:t xml:space="preserve">, and implement aggregation and node </w:t>
      </w:r>
      <w:proofErr w:type="spellStart"/>
      <w:r>
        <w:rPr>
          <w:color w:val="000000"/>
          <w:sz w:val="24"/>
          <w:szCs w:val="24"/>
        </w:rPr>
        <w:t>updation</w:t>
      </w:r>
      <w:proofErr w:type="spellEnd"/>
      <w:r>
        <w:rPr>
          <w:color w:val="000000"/>
          <w:sz w:val="24"/>
          <w:szCs w:val="24"/>
        </w:rPr>
        <w:t xml:space="preserve"> in </w:t>
      </w:r>
      <w:proofErr w:type="gramStart"/>
      <w:r>
        <w:rPr>
          <w:rFonts w:ascii="Cascadia Code" w:eastAsia="Cascadia Code" w:hAnsi="Cascadia Code" w:cs="Cascadia Code"/>
          <w:color w:val="000000"/>
          <w:sz w:val="22"/>
          <w:szCs w:val="22"/>
        </w:rPr>
        <w:t>forward(</w:t>
      </w:r>
      <w:proofErr w:type="gramEnd"/>
      <w:r>
        <w:rPr>
          <w:rFonts w:ascii="Cascadia Code" w:eastAsia="Cascadia Code" w:hAnsi="Cascadia Code" w:cs="Cascadia Code"/>
          <w:color w:val="000000"/>
          <w:sz w:val="22"/>
          <w:szCs w:val="22"/>
        </w:rPr>
        <w:t>)</w:t>
      </w:r>
      <w:r>
        <w:rPr>
          <w:color w:val="000000"/>
          <w:sz w:val="24"/>
          <w:szCs w:val="24"/>
        </w:rPr>
        <w:t xml:space="preserve">. You also need to complete </w:t>
      </w:r>
      <w:proofErr w:type="spellStart"/>
      <w:r>
        <w:rPr>
          <w:rFonts w:ascii="Cascadia Code" w:eastAsia="Cascadia Code" w:hAnsi="Cascadia Code" w:cs="Cascadia Code"/>
          <w:color w:val="000000"/>
          <w:sz w:val="22"/>
          <w:szCs w:val="22"/>
        </w:rPr>
        <w:t>reset_</w:t>
      </w:r>
      <w:proofErr w:type="gramStart"/>
      <w:r>
        <w:rPr>
          <w:rFonts w:ascii="Cascadia Code" w:eastAsia="Cascadia Code" w:hAnsi="Cascadia Code" w:cs="Cascadia Code"/>
          <w:color w:val="000000"/>
          <w:sz w:val="22"/>
          <w:szCs w:val="22"/>
        </w:rPr>
        <w:t>parameters</w:t>
      </w:r>
      <w:proofErr w:type="spellEnd"/>
      <w:r>
        <w:rPr>
          <w:rFonts w:ascii="Cascadia Code" w:eastAsia="Cascadia Code" w:hAnsi="Cascadia Code" w:cs="Cascadia Code"/>
          <w:color w:val="000000"/>
          <w:sz w:val="22"/>
          <w:szCs w:val="22"/>
        </w:rPr>
        <w:t>(</w:t>
      </w:r>
      <w:proofErr w:type="gramEnd"/>
      <w:r>
        <w:rPr>
          <w:rFonts w:ascii="Cascadia Code" w:eastAsia="Cascadia Code" w:hAnsi="Cascadia Code" w:cs="Cascadia Code"/>
          <w:color w:val="000000"/>
          <w:sz w:val="22"/>
          <w:szCs w:val="22"/>
        </w:rPr>
        <w:t>)</w:t>
      </w:r>
      <w:r>
        <w:rPr>
          <w:color w:val="000000"/>
          <w:sz w:val="24"/>
          <w:szCs w:val="24"/>
        </w:rPr>
        <w:t xml:space="preserve"> for parameter initialization. </w:t>
      </w:r>
    </w:p>
    <w:p w14:paraId="4D5A4589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B2A748F" w14:textId="77777777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114300" distR="114300" wp14:anchorId="47ACC1BA" wp14:editId="4990E3BF">
            <wp:extent cx="5878830" cy="4239895"/>
            <wp:effectExtent l="0" t="0" r="0" b="0"/>
            <wp:docPr id="10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4239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658FB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2507684" w14:textId="47BF6736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Q1: GCN Implementation (</w:t>
      </w:r>
      <w:r w:rsidR="000A0231">
        <w:rPr>
          <w:b/>
          <w:bCs/>
          <w:color w:val="000000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 xml:space="preserve"> pts)</w:t>
      </w:r>
    </w:p>
    <w:p w14:paraId="23DF7DEC" w14:textId="77777777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Complete </w:t>
      </w:r>
      <w:proofErr w:type="spellStart"/>
      <w:proofErr w:type="gramStart"/>
      <w:r>
        <w:rPr>
          <w:color w:val="000000"/>
          <w:sz w:val="24"/>
          <w:szCs w:val="24"/>
        </w:rPr>
        <w:t>MyGCNConv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). You can refer to `degree`, `</w:t>
      </w:r>
      <w:proofErr w:type="spellStart"/>
      <w:r>
        <w:rPr>
          <w:color w:val="000000"/>
          <w:sz w:val="24"/>
          <w:szCs w:val="24"/>
        </w:rPr>
        <w:t>add_self_loops</w:t>
      </w:r>
      <w:proofErr w:type="spellEnd"/>
      <w:r>
        <w:rPr>
          <w:color w:val="000000"/>
          <w:sz w:val="24"/>
          <w:szCs w:val="24"/>
        </w:rPr>
        <w:t>` and `</w:t>
      </w:r>
      <w:proofErr w:type="spellStart"/>
      <w:r>
        <w:rPr>
          <w:color w:val="000000"/>
          <w:sz w:val="24"/>
          <w:szCs w:val="24"/>
        </w:rPr>
        <w:t>remove_self_loops</w:t>
      </w:r>
      <w:proofErr w:type="spellEnd"/>
      <w:r>
        <w:rPr>
          <w:color w:val="000000"/>
          <w:sz w:val="24"/>
          <w:szCs w:val="24"/>
        </w:rPr>
        <w:t xml:space="preserve">` functions defined in </w:t>
      </w:r>
      <w:proofErr w:type="spellStart"/>
      <w:r>
        <w:rPr>
          <w:color w:val="000000"/>
          <w:sz w:val="24"/>
          <w:szCs w:val="24"/>
        </w:rPr>
        <w:t>PyG</w:t>
      </w:r>
      <w:proofErr w:type="spellEnd"/>
      <w:r>
        <w:rPr>
          <w:color w:val="000000"/>
          <w:sz w:val="24"/>
          <w:szCs w:val="24"/>
        </w:rPr>
        <w:t xml:space="preserve"> to assist adjacency matrix related computation.</w:t>
      </w:r>
    </w:p>
    <w:p w14:paraId="6986F11B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242D5A0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50F56E4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85ECE32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682CB01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EA8BC33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6A7BCE4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4FBF3B6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93278AC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FEE83A7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C3D6AFF" w14:textId="0D2B8B26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Q2: GAT Implementation (</w:t>
      </w:r>
      <w:r w:rsidR="000A0231">
        <w:rPr>
          <w:b/>
          <w:bCs/>
          <w:color w:val="000000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 xml:space="preserve"> pts)</w:t>
      </w:r>
    </w:p>
    <w:p w14:paraId="2B3E7D7F" w14:textId="77777777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Complete </w:t>
      </w:r>
      <w:proofErr w:type="spellStart"/>
      <w:proofErr w:type="gramStart"/>
      <w:r>
        <w:rPr>
          <w:color w:val="000000"/>
          <w:sz w:val="24"/>
          <w:szCs w:val="24"/>
        </w:rPr>
        <w:t>MyGATConv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in multi-head fashion. Use ` </w:t>
      </w:r>
      <w:proofErr w:type="spellStart"/>
      <w:r>
        <w:rPr>
          <w:color w:val="000000"/>
          <w:sz w:val="24"/>
          <w:szCs w:val="24"/>
        </w:rPr>
        <w:t>torch_</w:t>
      </w:r>
      <w:proofErr w:type="gramStart"/>
      <w:r>
        <w:rPr>
          <w:color w:val="000000"/>
          <w:sz w:val="24"/>
          <w:szCs w:val="24"/>
        </w:rPr>
        <w:t>geometric.utils</w:t>
      </w:r>
      <w:proofErr w:type="gramEnd"/>
      <w:r>
        <w:rPr>
          <w:color w:val="000000"/>
          <w:sz w:val="24"/>
          <w:szCs w:val="24"/>
        </w:rPr>
        <w:t>.softmax</w:t>
      </w:r>
      <w:proofErr w:type="spellEnd"/>
      <w:r>
        <w:rPr>
          <w:color w:val="000000"/>
          <w:sz w:val="24"/>
          <w:szCs w:val="24"/>
        </w:rPr>
        <w:t xml:space="preserve">` for </w:t>
      </w:r>
      <w:proofErr w:type="spellStart"/>
      <w:r>
        <w:rPr>
          <w:color w:val="000000"/>
          <w:sz w:val="24"/>
          <w:szCs w:val="24"/>
        </w:rPr>
        <w:t>softmax</w:t>
      </w:r>
      <w:proofErr w:type="spellEnd"/>
      <w:r>
        <w:rPr>
          <w:color w:val="000000"/>
          <w:sz w:val="24"/>
          <w:szCs w:val="24"/>
        </w:rPr>
        <w:t xml:space="preserve"> computation.</w:t>
      </w:r>
    </w:p>
    <w:p w14:paraId="177B556E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436D41E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64DB068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C00101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D95CB2F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66A96FB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DF0BF0F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E27AAFD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7614835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A1BCF48" w14:textId="60A9EC43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Q3: GIN Implementation (</w:t>
      </w:r>
      <w:r w:rsidR="000A0231">
        <w:rPr>
          <w:b/>
          <w:bCs/>
          <w:color w:val="000000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 xml:space="preserve"> pts)</w:t>
      </w:r>
    </w:p>
    <w:p w14:paraId="67EBAF35" w14:textId="77777777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Complete </w:t>
      </w:r>
      <w:proofErr w:type="spellStart"/>
      <w:proofErr w:type="gramStart"/>
      <w:r>
        <w:rPr>
          <w:color w:val="000000"/>
          <w:sz w:val="24"/>
          <w:szCs w:val="24"/>
        </w:rPr>
        <w:t>MyGINConv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). Feel free to design your own MLP architecture.</w:t>
      </w:r>
    </w:p>
    <w:p w14:paraId="3BACA80D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B76B497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14106F1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2068452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91331C9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5C40FFE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D97A987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4DF2002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7AD6AFB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2EDFA26" w14:textId="477518C4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Q4: R-GCN Implementation (</w:t>
      </w:r>
      <w:r w:rsidR="000A0231">
        <w:rPr>
          <w:b/>
          <w:bCs/>
          <w:color w:val="000000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 xml:space="preserve"> pts)</w:t>
      </w:r>
    </w:p>
    <w:p w14:paraId="6EA24AE9" w14:textId="77777777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Complete </w:t>
      </w:r>
      <w:proofErr w:type="spellStart"/>
      <w:proofErr w:type="gramStart"/>
      <w:r>
        <w:rPr>
          <w:color w:val="000000"/>
          <w:sz w:val="24"/>
          <w:szCs w:val="24"/>
        </w:rPr>
        <w:t>MyRGCNConv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). Please implement the basic version of R-GCN. Edge type labels are provided in `</w:t>
      </w:r>
      <w:proofErr w:type="spellStart"/>
      <w:r>
        <w:rPr>
          <w:color w:val="000000"/>
          <w:sz w:val="24"/>
          <w:szCs w:val="24"/>
        </w:rPr>
        <w:t>edge_type</w:t>
      </w:r>
      <w:proofErr w:type="spellEnd"/>
      <w:r>
        <w:rPr>
          <w:color w:val="000000"/>
          <w:sz w:val="24"/>
          <w:szCs w:val="24"/>
        </w:rPr>
        <w:t>`.</w:t>
      </w:r>
    </w:p>
    <w:p w14:paraId="5BB1B025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D1A1015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6068C29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E8C29DF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573ECBC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C45364A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6231BB5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75DD510" w14:textId="77777777" w:rsidR="000A0231" w:rsidRDefault="000A02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320B4F1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8CA7BC1" w14:textId="35C1EACE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</w:t>
      </w:r>
      <w:r>
        <w:rPr>
          <w:b/>
          <w:bCs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: Mitigate Over-Smoothing in Deep GNNs (</w:t>
      </w:r>
      <w:r w:rsidR="000A0231">
        <w:rPr>
          <w:b/>
          <w:bCs/>
          <w:color w:val="000000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 xml:space="preserve"> pts)</w:t>
      </w:r>
    </w:p>
    <w:p w14:paraId="0AFAA523" w14:textId="77777777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Stacking too many GNN layers will make all node embeddings drift towards each other and cause over-smoothing </w:t>
      </w:r>
      <w:proofErr w:type="gramStart"/>
      <w:r>
        <w:rPr>
          <w:color w:val="000000"/>
          <w:sz w:val="24"/>
          <w:szCs w:val="24"/>
        </w:rPr>
        <w:t>problem</w:t>
      </w:r>
      <w:proofErr w:type="gramEnd"/>
      <w:r>
        <w:rPr>
          <w:color w:val="000000"/>
          <w:sz w:val="24"/>
          <w:szCs w:val="24"/>
        </w:rPr>
        <w:t xml:space="preserve">. Please </w:t>
      </w:r>
      <w:proofErr w:type="gramStart"/>
      <w:r>
        <w:rPr>
          <w:color w:val="000000"/>
          <w:sz w:val="24"/>
          <w:szCs w:val="24"/>
        </w:rPr>
        <w:t>look into</w:t>
      </w:r>
      <w:proofErr w:type="gramEnd"/>
      <w:r>
        <w:rPr>
          <w:color w:val="000000"/>
          <w:sz w:val="24"/>
          <w:szCs w:val="24"/>
        </w:rPr>
        <w:t xml:space="preserve"> the literature on over-smoothing and implement </w:t>
      </w:r>
      <w:proofErr w:type="spellStart"/>
      <w:proofErr w:type="gramStart"/>
      <w:r>
        <w:rPr>
          <w:color w:val="000000"/>
          <w:sz w:val="24"/>
          <w:szCs w:val="24"/>
        </w:rPr>
        <w:t>MyDeepConv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to design a GNN model that stays useful with an 8-hop receptive field. Note that 8-hop receptive field is not equal to 8-layer GNN. </w:t>
      </w:r>
    </w:p>
    <w:p w14:paraId="4C9DD34E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DC03BE3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2C66A87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F18893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D112679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5FDDD35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71BF2C1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63C87F1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B37FA5F" w14:textId="77777777" w:rsidR="0047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2D8CF5D7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3BFFF2B" w14:textId="77777777" w:rsidR="004718CF" w:rsidRDefault="004718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ectPr w:rsidR="004718CF">
      <w:footerReference w:type="default" r:id="rId13"/>
      <w:pgSz w:w="11907" w:h="16840"/>
      <w:pgMar w:top="851" w:right="1134" w:bottom="851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79A81" w14:textId="77777777" w:rsidR="00906465" w:rsidRDefault="00906465">
      <w:r>
        <w:separator/>
      </w:r>
    </w:p>
  </w:endnote>
  <w:endnote w:type="continuationSeparator" w:id="0">
    <w:p w14:paraId="6B5D7ED5" w14:textId="77777777" w:rsidR="00906465" w:rsidRDefault="00906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B582ACB7-0D38-4CC5-AB0B-CE3E433DC879}"/>
  </w:font>
  <w:font w:name="Palatino">
    <w:panose1 w:val="00000000000000000000"/>
    <w:charset w:val="00"/>
    <w:family w:val="roman"/>
    <w:notTrueType/>
    <w:pitch w:val="default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roman"/>
    <w:notTrueType/>
    <w:pitch w:val="default"/>
    <w:embedBold r:id="rId2" w:fontKey="{4DB6286F-CBAB-4325-A70C-A3C43A4C8C57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FKai-SB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notTrueType/>
    <w:pitch w:val="default"/>
    <w:embedRegular r:id="rId3" w:fontKey="{2236DA1C-6FD6-4E83-9F99-058F7EB29D86}"/>
  </w:font>
  <w:font w:name="Times">
    <w:panose1 w:val="02020603050405020304"/>
    <w:charset w:val="00"/>
    <w:family w:val="roman"/>
    <w:notTrueType/>
    <w:pitch w:val="default"/>
    <w:embedRegular r:id="rId4" w:fontKey="{B28225D9-9361-4600-B161-DFAA2C68AA37}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mic Sans MS">
    <w:panose1 w:val="030F0702030302020204"/>
    <w:charset w:val="00"/>
    <w:family w:val="roman"/>
    <w:notTrueType/>
    <w:pitch w:val="default"/>
    <w:embedBold r:id="rId5" w:fontKey="{4B643740-D597-429C-A5D1-C854767BD236}"/>
  </w:font>
  <w:font w:name="全真楷書">
    <w:panose1 w:val="00000000000000000000"/>
    <w:charset w:val="86"/>
    <w:family w:val="roman"/>
    <w:notTrueType/>
    <w:pitch w:val="default"/>
  </w:font>
  <w:font w:name="Bookman Old Style">
    <w:panose1 w:val="02050604050505020204"/>
    <w:charset w:val="00"/>
    <w:family w:val="roman"/>
    <w:notTrueType/>
    <w:pitch w:val="default"/>
    <w:embedRegular r:id="rId6" w:fontKey="{1DB8F593-D06D-4948-9F4F-F5A49C944A9A}"/>
  </w:font>
  <w:font w:name="Century Gothic">
    <w:panose1 w:val="020B0502020202020204"/>
    <w:charset w:val="00"/>
    <w:family w:val="roman"/>
    <w:notTrueType/>
    <w:pitch w:val="default"/>
    <w:embedRegular r:id="rId7" w:fontKey="{47C07A9F-5923-4390-994E-68451CEB5B4F}"/>
  </w:font>
  <w:font w:name="Book Antiqua">
    <w:panose1 w:val="02040602050305030304"/>
    <w:charset w:val="00"/>
    <w:family w:val="roman"/>
    <w:notTrueType/>
    <w:pitch w:val="default"/>
    <w:embedRegular r:id="rId8" w:fontKey="{7565F032-6086-487C-AA12-9C68223EF3D5}"/>
  </w:font>
  <w:font w:name="Georgia">
    <w:panose1 w:val="02040502050405020303"/>
    <w:charset w:val="00"/>
    <w:family w:val="auto"/>
    <w:pitch w:val="default"/>
    <w:embedItalic r:id="rId9" w:fontKey="{794FD8FB-9CA5-4013-B0C7-D531D1BBCCB9}"/>
  </w:font>
  <w:font w:name="CG Times">
    <w:charset w:val="00"/>
    <w:family w:val="auto"/>
    <w:pitch w:val="default"/>
    <w:embedBold r:id="rId10" w:fontKey="{5A3D0707-0FB7-4DBF-B932-4445BF7C7962}"/>
  </w:font>
  <w:font w:name="Cascadia Code">
    <w:charset w:val="00"/>
    <w:family w:val="auto"/>
    <w:pitch w:val="default"/>
    <w:embedRegular r:id="rId11" w:fontKey="{32D703A6-D546-4EE5-AC8F-ED845F1F331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2B6B0220-DD2B-40F9-921E-9FE8D20E5F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9AA609EE-B324-43BC-AB4B-71ED5F2B42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1B9F5" w14:textId="77777777" w:rsidR="004718CF" w:rsidRDefault="00000000">
    <w:pPr>
      <w:widowControl w:val="0"/>
      <w:pBdr>
        <w:top w:val="nil"/>
        <w:left w:val="nil"/>
        <w:bottom w:val="nil"/>
        <w:right w:val="nil"/>
        <w:between w:val="nil"/>
      </w:pBdr>
      <w:ind w:right="6"/>
      <w:jc w:val="center"/>
      <w:rPr>
        <w:rFonts w:ascii="CG Times" w:eastAsia="CG Times" w:hAnsi="CG Times" w:cs="CG Times"/>
        <w:b/>
        <w:bCs/>
        <w:color w:val="000000"/>
        <w:sz w:val="18"/>
        <w:szCs w:val="18"/>
      </w:rPr>
    </w:pPr>
    <w:r>
      <w:rPr>
        <w:rFonts w:ascii="CG Times" w:eastAsia="CG Times" w:hAnsi="CG Times" w:cs="CG Times"/>
        <w:b/>
        <w:bCs/>
        <w:color w:val="000000"/>
        <w:sz w:val="18"/>
        <w:szCs w:val="18"/>
      </w:rPr>
      <w:fldChar w:fldCharType="begin"/>
    </w:r>
    <w:r>
      <w:rPr>
        <w:rFonts w:ascii="CG Times" w:eastAsia="CG Times" w:hAnsi="CG Times" w:cs="CG Times"/>
        <w:b/>
        <w:bCs/>
        <w:color w:val="000000"/>
        <w:sz w:val="18"/>
        <w:szCs w:val="18"/>
      </w:rPr>
      <w:instrText>PAGE</w:instrText>
    </w:r>
    <w:r>
      <w:rPr>
        <w:rFonts w:ascii="CG Times" w:eastAsia="CG Times" w:hAnsi="CG Times" w:cs="CG Times"/>
        <w:b/>
        <w:bCs/>
        <w:color w:val="000000"/>
        <w:sz w:val="18"/>
        <w:szCs w:val="18"/>
      </w:rPr>
      <w:fldChar w:fldCharType="separate"/>
    </w:r>
    <w:r>
      <w:rPr>
        <w:rFonts w:ascii="CG Times" w:eastAsia="CG Times" w:hAnsi="CG Times" w:cs="CG Times"/>
        <w:b/>
        <w:bCs/>
        <w:color w:val="000000"/>
        <w:sz w:val="18"/>
        <w:szCs w:val="18"/>
      </w:rPr>
      <w:fldChar w:fldCharType="end"/>
    </w:r>
  </w:p>
  <w:p w14:paraId="5D67CAC9" w14:textId="77777777" w:rsidR="004718CF" w:rsidRDefault="004718CF">
    <w:pPr>
      <w:widowControl w:val="0"/>
      <w:pBdr>
        <w:top w:val="nil"/>
        <w:left w:val="nil"/>
        <w:bottom w:val="nil"/>
        <w:right w:val="nil"/>
        <w:between w:val="nil"/>
      </w:pBdr>
      <w:ind w:right="6"/>
      <w:rPr>
        <w:rFonts w:ascii="Verdana" w:eastAsia="Verdana" w:hAnsi="Verdana" w:cs="Verdan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A841" w14:textId="77777777" w:rsidR="004718CF" w:rsidRDefault="00000000">
    <w:pPr>
      <w:widowControl w:val="0"/>
      <w:pBdr>
        <w:top w:val="nil"/>
        <w:left w:val="nil"/>
        <w:bottom w:val="nil"/>
        <w:right w:val="nil"/>
        <w:between w:val="nil"/>
      </w:pBdr>
      <w:ind w:right="6"/>
      <w:rPr>
        <w:rFonts w:ascii="Verdana" w:eastAsia="Verdana" w:hAnsi="Verdana" w:cs="Verdana"/>
        <w:color w:val="000000"/>
      </w:rPr>
    </w:pPr>
    <w:r>
      <w:rPr>
        <w:rFonts w:ascii="Verdana" w:eastAsia="Verdana" w:hAnsi="Verdana" w:cs="Verdana"/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2244" w14:textId="77777777" w:rsidR="004718CF" w:rsidRDefault="00000000">
    <w:pPr>
      <w:widowControl w:val="0"/>
      <w:pBdr>
        <w:top w:val="nil"/>
        <w:left w:val="nil"/>
        <w:bottom w:val="nil"/>
        <w:right w:val="nil"/>
        <w:between w:val="nil"/>
      </w:pBdr>
      <w:ind w:right="6"/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>
      <w:rPr>
        <w:b/>
        <w:bCs/>
        <w:color w:val="000000"/>
      </w:rPr>
      <w:fldChar w:fldCharType="separate"/>
    </w:r>
    <w:r w:rsidR="000A0231"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NUMPAGES</w:instrText>
    </w:r>
    <w:r>
      <w:rPr>
        <w:b/>
        <w:bCs/>
        <w:color w:val="000000"/>
      </w:rPr>
      <w:fldChar w:fldCharType="separate"/>
    </w:r>
    <w:r w:rsidR="000A0231">
      <w:rPr>
        <w:b/>
        <w:bCs/>
        <w:noProof/>
        <w:color w:val="000000"/>
      </w:rPr>
      <w:t>3</w:t>
    </w:r>
    <w:r>
      <w:rPr>
        <w:b/>
        <w:bCs/>
        <w:color w:val="000000"/>
      </w:rPr>
      <w:fldChar w:fldCharType="end"/>
    </w:r>
  </w:p>
  <w:p w14:paraId="752C67B0" w14:textId="77777777" w:rsidR="004718CF" w:rsidRDefault="004718CF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F0D0A" w14:textId="77777777" w:rsidR="00906465" w:rsidRDefault="00906465">
      <w:r>
        <w:separator/>
      </w:r>
    </w:p>
  </w:footnote>
  <w:footnote w:type="continuationSeparator" w:id="0">
    <w:p w14:paraId="20817FA5" w14:textId="77777777" w:rsidR="00906465" w:rsidRDefault="00906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CCA00" w14:textId="2234EB30" w:rsidR="004718C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before="240" w:after="240"/>
      <w:rPr>
        <w:color w:val="000000"/>
        <w:sz w:val="48"/>
        <w:szCs w:val="48"/>
      </w:rPr>
    </w:pPr>
    <w:r>
      <w:rPr>
        <w:noProof/>
        <w:color w:val="000000"/>
        <w:sz w:val="24"/>
        <w:szCs w:val="24"/>
      </w:rPr>
      <w:drawing>
        <wp:inline distT="0" distB="0" distL="114300" distR="114300" wp14:anchorId="3BADF2D5" wp14:editId="1B49A6D4">
          <wp:extent cx="273685" cy="273050"/>
          <wp:effectExtent l="0" t="0" r="0" b="0"/>
          <wp:docPr id="1028" name="image2.png" descr="Notre Dame Athletics | The Fighting Irish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Notre Dame Athletics | The Fighting Irish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3685" cy="273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sz w:val="24"/>
        <w:szCs w:val="24"/>
        <w:u w:val="single"/>
      </w:rPr>
      <w:t xml:space="preserve">CSE 60745 (Fall 2026) </w:t>
    </w:r>
    <w:r w:rsidR="000A0231">
      <w:rPr>
        <w:color w:val="000000"/>
        <w:sz w:val="24"/>
        <w:szCs w:val="24"/>
        <w:u w:val="single"/>
      </w:rPr>
      <w:t xml:space="preserve">                                                 </w:t>
    </w:r>
    <w:r>
      <w:rPr>
        <w:color w:val="000000"/>
        <w:sz w:val="24"/>
        <w:szCs w:val="24"/>
        <w:u w:val="single"/>
      </w:rPr>
      <w:t xml:space="preserve"> </w:t>
    </w:r>
    <w:r w:rsidR="000A0231">
      <w:rPr>
        <w:color w:val="000000"/>
        <w:sz w:val="24"/>
        <w:szCs w:val="24"/>
        <w:u w:val="single"/>
      </w:rPr>
      <w:t xml:space="preserve">HW3-Part(A): GNNs Hands-on Practice </w:t>
    </w:r>
    <w:r>
      <w:rPr>
        <w:color w:val="000000"/>
        <w:sz w:val="24"/>
        <w:szCs w:val="24"/>
        <w:u w:val="single"/>
      </w:rPr>
      <w:t xml:space="preserve">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C67C7"/>
    <w:multiLevelType w:val="multilevel"/>
    <w:tmpl w:val="8AE4B73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17619187">
    <w:abstractNumId w:val="0"/>
  </w:num>
  <w:num w:numId="2" w16cid:durableId="8074804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8384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6598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20095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84587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02093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167560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270478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763708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344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8CF"/>
    <w:rsid w:val="000A0231"/>
    <w:rsid w:val="004718CF"/>
    <w:rsid w:val="00906465"/>
    <w:rsid w:val="00F3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89F5"/>
  <w15:docId w15:val="{30A04E7D-5C79-4ED0-AADC-68CAA4E5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a">
    <w:name w:val="正文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sz w:val="24"/>
      <w:szCs w:val="24"/>
      <w:lang w:val="en-US" w:eastAsia="zh-TW"/>
    </w:rPr>
  </w:style>
  <w:style w:type="paragraph" w:customStyle="1" w:styleId="1">
    <w:name w:val="标题 1"/>
    <w:aliases w:val="l1,H1,Level1"/>
    <w:basedOn w:val="a"/>
    <w:next w:val="a"/>
    <w:pPr>
      <w:keepNext/>
      <w:numPr>
        <w:numId w:val="1"/>
      </w:numPr>
      <w:spacing w:before="120" w:after="120"/>
      <w:ind w:left="-1" w:hanging="1"/>
    </w:pPr>
    <w:rPr>
      <w:b/>
      <w:bCs/>
      <w:kern w:val="52"/>
      <w:sz w:val="32"/>
      <w:szCs w:val="52"/>
    </w:rPr>
  </w:style>
  <w:style w:type="paragraph" w:customStyle="1" w:styleId="2">
    <w:name w:val="标题 2"/>
    <w:aliases w:val="H2,l2,Heading 2 Hidden,h2,2,Header 2,Level 2 Head"/>
    <w:basedOn w:val="a"/>
    <w:next w:val="a"/>
    <w:pPr>
      <w:keepNext/>
      <w:numPr>
        <w:ilvl w:val="1"/>
        <w:numId w:val="1"/>
      </w:numPr>
      <w:spacing w:before="120" w:after="120"/>
      <w:ind w:left="-1" w:hanging="1"/>
      <w:outlineLvl w:val="1"/>
    </w:pPr>
    <w:rPr>
      <w:b/>
      <w:bCs/>
      <w:szCs w:val="48"/>
    </w:rPr>
  </w:style>
  <w:style w:type="paragraph" w:customStyle="1" w:styleId="3">
    <w:name w:val="标题 3"/>
    <w:aliases w:val="H3,l3,Heading 3 Hidden,h3,3,Header 3,Level 3 Head"/>
    <w:basedOn w:val="a"/>
    <w:next w:val="a"/>
    <w:pPr>
      <w:keepNext/>
      <w:numPr>
        <w:ilvl w:val="2"/>
        <w:numId w:val="1"/>
      </w:numPr>
      <w:spacing w:before="120" w:after="120"/>
      <w:ind w:left="-1" w:hanging="1"/>
      <w:outlineLvl w:val="2"/>
    </w:pPr>
    <w:rPr>
      <w:b/>
      <w:bCs/>
      <w:szCs w:val="36"/>
    </w:rPr>
  </w:style>
  <w:style w:type="paragraph" w:customStyle="1" w:styleId="4">
    <w:name w:val="标题 4"/>
    <w:basedOn w:val="a"/>
    <w:next w:val="a"/>
    <w:pPr>
      <w:keepNext/>
      <w:widowControl/>
      <w:numPr>
        <w:ilvl w:val="3"/>
        <w:numId w:val="1"/>
      </w:numPr>
      <w:spacing w:before="120" w:after="120"/>
      <w:ind w:left="-1" w:hanging="1"/>
      <w:outlineLvl w:val="3"/>
    </w:pPr>
    <w:rPr>
      <w:b/>
    </w:rPr>
  </w:style>
  <w:style w:type="paragraph" w:customStyle="1" w:styleId="5">
    <w:name w:val="标题 5"/>
    <w:aliases w:val="Block Label"/>
    <w:basedOn w:val="a"/>
    <w:next w:val="a0"/>
    <w:pPr>
      <w:numPr>
        <w:ilvl w:val="4"/>
        <w:numId w:val="1"/>
      </w:numPr>
      <w:adjustRightInd w:val="0"/>
      <w:spacing w:before="120" w:after="120" w:line="0" w:lineRule="atLeast"/>
      <w:ind w:left="-1" w:hanging="1"/>
      <w:jc w:val="both"/>
      <w:textAlignment w:val="baseline"/>
      <w:outlineLvl w:val="4"/>
    </w:pPr>
    <w:rPr>
      <w:b/>
      <w:kern w:val="0"/>
      <w:szCs w:val="20"/>
      <w:lang w:val="en-GB"/>
    </w:rPr>
  </w:style>
  <w:style w:type="paragraph" w:customStyle="1" w:styleId="6">
    <w:name w:val="标题 6"/>
    <w:basedOn w:val="a"/>
    <w:next w:val="a"/>
    <w:pPr>
      <w:keepNext/>
      <w:autoSpaceDE w:val="0"/>
      <w:autoSpaceDN w:val="0"/>
      <w:jc w:val="center"/>
      <w:outlineLvl w:val="5"/>
    </w:pPr>
    <w:rPr>
      <w:bCs/>
      <w:color w:val="0000FF"/>
      <w:sz w:val="48"/>
    </w:rPr>
  </w:style>
  <w:style w:type="paragraph" w:customStyle="1" w:styleId="7">
    <w:name w:val="标题 7"/>
    <w:basedOn w:val="a"/>
    <w:next w:val="a0"/>
    <w:pPr>
      <w:keepNext/>
      <w:spacing w:beforeLines="50" w:afterLines="50" w:line="720" w:lineRule="auto"/>
      <w:jc w:val="both"/>
      <w:outlineLvl w:val="6"/>
    </w:pPr>
    <w:rPr>
      <w:rFonts w:ascii="Arial" w:eastAsia="SimSun" w:hAnsi="Arial"/>
      <w:b/>
      <w:sz w:val="36"/>
      <w:szCs w:val="20"/>
    </w:rPr>
  </w:style>
  <w:style w:type="paragraph" w:customStyle="1" w:styleId="8">
    <w:name w:val="标题 8"/>
    <w:basedOn w:val="a"/>
    <w:next w:val="a0"/>
    <w:pPr>
      <w:keepNext/>
      <w:spacing w:beforeLines="50" w:afterLines="50" w:line="720" w:lineRule="auto"/>
      <w:jc w:val="both"/>
      <w:outlineLvl w:val="7"/>
    </w:pPr>
    <w:rPr>
      <w:rFonts w:ascii="Arial" w:eastAsia="SimSun" w:hAnsi="Arial"/>
      <w:sz w:val="36"/>
      <w:szCs w:val="20"/>
    </w:rPr>
  </w:style>
  <w:style w:type="paragraph" w:customStyle="1" w:styleId="9">
    <w:name w:val="标题 9"/>
    <w:basedOn w:val="a"/>
    <w:next w:val="a0"/>
    <w:pPr>
      <w:keepNext/>
      <w:spacing w:beforeLines="50" w:afterLines="50" w:line="720" w:lineRule="auto"/>
      <w:jc w:val="both"/>
      <w:outlineLvl w:val="8"/>
    </w:pPr>
    <w:rPr>
      <w:rFonts w:ascii="Arial" w:eastAsia="SimSun" w:hAnsi="Arial"/>
      <w:sz w:val="36"/>
      <w:szCs w:val="20"/>
    </w:rPr>
  </w:style>
  <w:style w:type="character" w:customStyle="1" w:styleId="a1">
    <w:name w:val="默认段落字体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2">
    <w:name w:val="普通表格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3">
    <w:name w:val="无列表"/>
    <w:qFormat/>
  </w:style>
  <w:style w:type="paragraph" w:customStyle="1" w:styleId="a0">
    <w:name w:val="正文缩进"/>
    <w:basedOn w:val="a"/>
    <w:pPr>
      <w:ind w:leftChars="200" w:left="480"/>
    </w:pPr>
  </w:style>
  <w:style w:type="paragraph" w:customStyle="1" w:styleId="a4">
    <w:name w:val="页脚"/>
    <w:basedOn w:val="a"/>
    <w:pPr>
      <w:adjustRightInd w:val="0"/>
      <w:spacing w:line="0" w:lineRule="atLeast"/>
      <w:ind w:right="6"/>
      <w:textAlignment w:val="baseline"/>
    </w:pPr>
    <w:rPr>
      <w:rFonts w:ascii="Verdana" w:eastAsia="SimSun" w:hAnsi="Verdana"/>
      <w:kern w:val="0"/>
      <w:sz w:val="20"/>
      <w:szCs w:val="20"/>
      <w:lang w:val="en-GB"/>
    </w:rPr>
  </w:style>
  <w:style w:type="paragraph" w:customStyle="1" w:styleId="a5">
    <w:name w:val="页眉"/>
    <w:basedOn w:val="a"/>
    <w:next w:val="a"/>
    <w:pPr>
      <w:adjustRightInd w:val="0"/>
      <w:spacing w:line="0" w:lineRule="atLeast"/>
      <w:jc w:val="both"/>
      <w:textAlignment w:val="baseline"/>
    </w:pPr>
    <w:rPr>
      <w:rFonts w:ascii="Verdana" w:eastAsia="SimSun" w:hAnsi="Verdana"/>
      <w:kern w:val="0"/>
      <w:sz w:val="20"/>
      <w:szCs w:val="20"/>
      <w:lang w:val="en-GB"/>
    </w:rPr>
  </w:style>
  <w:style w:type="character" w:customStyle="1" w:styleId="a6">
    <w:name w:val="页码"/>
    <w:rPr>
      <w:rFonts w:ascii="Arial" w:hAnsi="Arial"/>
      <w:b/>
      <w:w w:val="100"/>
      <w:position w:val="-1"/>
      <w:sz w:val="18"/>
      <w:effect w:val="none"/>
      <w:vertAlign w:val="baseline"/>
      <w:cs w:val="0"/>
      <w:em w:val="none"/>
    </w:rPr>
  </w:style>
  <w:style w:type="paragraph" w:customStyle="1" w:styleId="a7">
    <w:name w:val="注释标题"/>
    <w:basedOn w:val="a"/>
    <w:next w:val="a"/>
    <w:pPr>
      <w:adjustRightInd w:val="0"/>
      <w:spacing w:line="0" w:lineRule="atLeast"/>
      <w:jc w:val="center"/>
      <w:textAlignment w:val="baseline"/>
    </w:pPr>
    <w:rPr>
      <w:rFonts w:ascii="Verdana" w:eastAsia="SimSun" w:hAnsi="Verdana"/>
      <w:kern w:val="0"/>
      <w:szCs w:val="20"/>
      <w:lang w:val="en-GB"/>
    </w:rPr>
  </w:style>
  <w:style w:type="paragraph" w:styleId="TOC2">
    <w:name w:val="toc 2"/>
    <w:basedOn w:val="a"/>
    <w:next w:val="a"/>
    <w:pPr>
      <w:ind w:left="240"/>
    </w:pPr>
    <w:rPr>
      <w:rFonts w:eastAsia="SimSun"/>
      <w:smallCaps/>
    </w:rPr>
  </w:style>
  <w:style w:type="paragraph" w:styleId="TOC1">
    <w:name w:val="toc 1"/>
    <w:basedOn w:val="a"/>
    <w:next w:val="a"/>
    <w:pPr>
      <w:spacing w:before="120" w:after="120"/>
    </w:pPr>
    <w:rPr>
      <w:rFonts w:eastAsia="SimSun"/>
      <w:b/>
      <w:bCs/>
      <w:caps/>
    </w:rPr>
  </w:style>
  <w:style w:type="paragraph" w:styleId="TOC3">
    <w:name w:val="toc 3"/>
    <w:basedOn w:val="a"/>
    <w:next w:val="a"/>
    <w:pPr>
      <w:ind w:left="480"/>
    </w:pPr>
    <w:rPr>
      <w:rFonts w:eastAsia="SimSun"/>
      <w:i/>
      <w:iCs/>
    </w:rPr>
  </w:style>
  <w:style w:type="paragraph" w:styleId="TOC4">
    <w:name w:val="toc 4"/>
    <w:basedOn w:val="a"/>
    <w:next w:val="a"/>
    <w:pPr>
      <w:ind w:left="720"/>
    </w:pPr>
    <w:rPr>
      <w:rFonts w:eastAsia="SimSun"/>
      <w:szCs w:val="21"/>
    </w:rPr>
  </w:style>
  <w:style w:type="paragraph" w:styleId="TOC5">
    <w:name w:val="toc 5"/>
    <w:basedOn w:val="a"/>
    <w:next w:val="a"/>
    <w:pPr>
      <w:ind w:left="960"/>
    </w:pPr>
    <w:rPr>
      <w:rFonts w:eastAsia="SimSun"/>
      <w:szCs w:val="21"/>
    </w:rPr>
  </w:style>
  <w:style w:type="paragraph" w:styleId="TOC6">
    <w:name w:val="toc 6"/>
    <w:basedOn w:val="a"/>
    <w:next w:val="a"/>
    <w:pPr>
      <w:ind w:left="1200"/>
    </w:pPr>
    <w:rPr>
      <w:rFonts w:eastAsia="SimSun"/>
      <w:szCs w:val="21"/>
    </w:rPr>
  </w:style>
  <w:style w:type="paragraph" w:styleId="TOC7">
    <w:name w:val="toc 7"/>
    <w:basedOn w:val="a"/>
    <w:next w:val="a"/>
    <w:pPr>
      <w:ind w:left="1440"/>
    </w:pPr>
    <w:rPr>
      <w:rFonts w:eastAsia="SimSun"/>
      <w:szCs w:val="21"/>
    </w:rPr>
  </w:style>
  <w:style w:type="paragraph" w:styleId="TOC8">
    <w:name w:val="toc 8"/>
    <w:basedOn w:val="a"/>
    <w:next w:val="a"/>
    <w:pPr>
      <w:ind w:left="1680"/>
    </w:pPr>
    <w:rPr>
      <w:rFonts w:eastAsia="SimSun"/>
      <w:szCs w:val="21"/>
    </w:rPr>
  </w:style>
  <w:style w:type="paragraph" w:styleId="TOC9">
    <w:name w:val="toc 9"/>
    <w:basedOn w:val="a"/>
    <w:next w:val="a"/>
    <w:pPr>
      <w:ind w:left="1920"/>
    </w:pPr>
    <w:rPr>
      <w:rFonts w:eastAsia="SimSun"/>
      <w:szCs w:val="21"/>
    </w:rPr>
  </w:style>
  <w:style w:type="character" w:customStyle="1" w:styleId="a8">
    <w:name w:val="超链接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9">
    <w:name w:val="访问过的超链接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20">
    <w:name w:val="標題2內文"/>
    <w:basedOn w:val="a"/>
    <w:pPr>
      <w:ind w:leftChars="300" w:left="720" w:firstLineChars="225" w:firstLine="540"/>
    </w:pPr>
  </w:style>
  <w:style w:type="paragraph" w:customStyle="1" w:styleId="10">
    <w:name w:val="標題1內文"/>
    <w:basedOn w:val="a"/>
    <w:pPr>
      <w:ind w:right="284"/>
      <w:jc w:val="both"/>
    </w:pPr>
    <w:rPr>
      <w:color w:val="000000"/>
    </w:rPr>
  </w:style>
  <w:style w:type="paragraph" w:customStyle="1" w:styleId="30">
    <w:name w:val="標題3內文"/>
    <w:basedOn w:val="a0"/>
    <w:pPr>
      <w:ind w:leftChars="600" w:left="1440" w:firstLineChars="225" w:firstLine="540"/>
    </w:pPr>
    <w:rPr>
      <w:bCs/>
      <w:color w:val="000000"/>
    </w:rPr>
  </w:style>
  <w:style w:type="paragraph" w:customStyle="1" w:styleId="DocumentName">
    <w:name w:val="Document Name"/>
    <w:basedOn w:val="a"/>
    <w:pPr>
      <w:adjustRightInd w:val="0"/>
      <w:spacing w:before="240" w:line="0" w:lineRule="atLeast"/>
      <w:jc w:val="center"/>
      <w:textAlignment w:val="baseline"/>
    </w:pPr>
    <w:rPr>
      <w:rFonts w:ascii="Palatino" w:eastAsia="SimSun" w:hAnsi="Palatino" w:cs="Arial"/>
      <w:kern w:val="0"/>
      <w:sz w:val="48"/>
      <w:szCs w:val="20"/>
      <w:lang w:val="en-GB"/>
    </w:rPr>
  </w:style>
  <w:style w:type="paragraph" w:customStyle="1" w:styleId="DocumentID">
    <w:name w:val="Document ID"/>
    <w:basedOn w:val="a"/>
    <w:pPr>
      <w:autoSpaceDE w:val="0"/>
      <w:autoSpaceDN w:val="0"/>
      <w:adjustRightInd w:val="0"/>
      <w:spacing w:before="240" w:line="0" w:lineRule="atLeast"/>
      <w:textAlignment w:val="baseline"/>
    </w:pPr>
    <w:rPr>
      <w:rFonts w:ascii="Palatino" w:eastAsia="SimSun" w:hAnsi="Palatino" w:cs="Arial"/>
      <w:kern w:val="0"/>
      <w:sz w:val="28"/>
      <w:szCs w:val="20"/>
      <w:lang w:val="en-GB"/>
    </w:rPr>
  </w:style>
  <w:style w:type="paragraph" w:customStyle="1" w:styleId="DocumentVer">
    <w:name w:val="Document Ver"/>
    <w:basedOn w:val="a"/>
    <w:pPr>
      <w:autoSpaceDE w:val="0"/>
      <w:autoSpaceDN w:val="0"/>
      <w:adjustRightInd w:val="0"/>
      <w:spacing w:line="40" w:lineRule="atLeast"/>
      <w:textAlignment w:val="baseline"/>
    </w:pPr>
    <w:rPr>
      <w:kern w:val="0"/>
      <w:sz w:val="28"/>
      <w:szCs w:val="20"/>
      <w:lang w:val="en-GB"/>
    </w:rPr>
  </w:style>
  <w:style w:type="paragraph" w:customStyle="1" w:styleId="aa">
    <w:name w:val="列表项目符号"/>
    <w:basedOn w:val="a"/>
    <w:pPr>
      <w:tabs>
        <w:tab w:val="num" w:pos="720"/>
      </w:tabs>
    </w:pPr>
  </w:style>
  <w:style w:type="paragraph" w:customStyle="1" w:styleId="ab">
    <w:name w:val="批注框文本"/>
    <w:basedOn w:val="a"/>
    <w:rPr>
      <w:rFonts w:ascii="Arial" w:eastAsia="PMingLiU" w:hAnsi="Arial"/>
      <w:sz w:val="18"/>
      <w:szCs w:val="18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</w:pPr>
    <w:rPr>
      <w:rFonts w:ascii="Arial Narrow" w:eastAsia="Arial Unicode MS" w:hAnsi="Arial Narrow" w:cs="Arial Unicode MS"/>
      <w:b/>
      <w:bCs/>
      <w:kern w:val="0"/>
    </w:rPr>
  </w:style>
  <w:style w:type="paragraph" w:customStyle="1" w:styleId="font8">
    <w:name w:val="font8"/>
    <w:basedOn w:val="a"/>
    <w:pPr>
      <w:widowControl/>
      <w:spacing w:before="100" w:beforeAutospacing="1" w:after="100" w:afterAutospacing="1"/>
    </w:pPr>
    <w:rPr>
      <w:rFonts w:ascii="DFKai-SB" w:eastAsia="SimSun" w:hAnsi="DFKai-SB" w:cs="Arial Unicode MS" w:hint="eastAsia"/>
      <w:kern w:val="0"/>
    </w:rPr>
  </w:style>
  <w:style w:type="paragraph" w:customStyle="1" w:styleId="tablehead">
    <w:name w:val="table head"/>
    <w:basedOn w:val="a"/>
    <w:pPr>
      <w:widowControl/>
      <w:pBdr>
        <w:bottom w:val="single" w:sz="6" w:space="1" w:color="auto"/>
      </w:pBdr>
      <w:spacing w:before="320"/>
    </w:pPr>
    <w:rPr>
      <w:rFonts w:ascii="Arial" w:eastAsia="PMingLiU" w:hAnsi="Arial"/>
      <w:b/>
      <w:noProof/>
      <w:kern w:val="0"/>
      <w:sz w:val="18"/>
      <w:szCs w:val="20"/>
      <w:lang/>
    </w:rPr>
  </w:style>
  <w:style w:type="paragraph" w:customStyle="1" w:styleId="Bodynoindent">
    <w:name w:val="Body no indent"/>
    <w:basedOn w:val="a"/>
    <w:next w:val="a"/>
    <w:pPr>
      <w:widowControl/>
      <w:spacing w:after="120" w:line="280" w:lineRule="atLeast"/>
    </w:pPr>
    <w:rPr>
      <w:rFonts w:ascii="Arial" w:eastAsia="PMingLiU" w:hAnsi="Arial"/>
      <w:noProof/>
      <w:kern w:val="0"/>
      <w:sz w:val="18"/>
      <w:szCs w:val="20"/>
      <w:lang/>
    </w:rPr>
  </w:style>
  <w:style w:type="paragraph" w:customStyle="1" w:styleId="TableBullet1">
    <w:name w:val="Table Bullet 1"/>
    <w:basedOn w:val="a"/>
    <w:pPr>
      <w:widowControl/>
      <w:tabs>
        <w:tab w:val="num" w:pos="720"/>
      </w:tabs>
      <w:spacing w:before="40" w:line="250" w:lineRule="atLeast"/>
      <w:ind w:right="115"/>
    </w:pPr>
    <w:rPr>
      <w:rFonts w:ascii="Arial" w:eastAsia="PMingLiU" w:hAnsi="Arial"/>
      <w:noProof/>
      <w:kern w:val="0"/>
      <w:sz w:val="17"/>
      <w:szCs w:val="20"/>
      <w:lang/>
    </w:rPr>
  </w:style>
  <w:style w:type="paragraph" w:customStyle="1" w:styleId="Intro">
    <w:name w:val="Intro"/>
    <w:basedOn w:val="a"/>
    <w:pPr>
      <w:widowControl/>
      <w:spacing w:after="240" w:line="300" w:lineRule="atLeast"/>
    </w:pPr>
    <w:rPr>
      <w:rFonts w:eastAsia="PMingLiU"/>
      <w:b/>
      <w:i/>
      <w:noProof/>
      <w:kern w:val="0"/>
      <w:sz w:val="22"/>
      <w:szCs w:val="20"/>
      <w:lang/>
    </w:rPr>
  </w:style>
  <w:style w:type="paragraph" w:customStyle="1" w:styleId="ApprovalTableText">
    <w:name w:val="Approval Table Text"/>
    <w:basedOn w:val="a"/>
    <w:pPr>
      <w:widowControl/>
      <w:overflowPunct w:val="0"/>
      <w:autoSpaceDE w:val="0"/>
      <w:autoSpaceDN w:val="0"/>
      <w:adjustRightInd w:val="0"/>
      <w:spacing w:after="40"/>
      <w:textAlignment w:val="baseline"/>
    </w:pPr>
    <w:rPr>
      <w:rFonts w:ascii="Garamond" w:eastAsia="PMingLiU" w:hAnsi="Garamond"/>
      <w:kern w:val="0"/>
      <w:sz w:val="20"/>
      <w:szCs w:val="20"/>
    </w:rPr>
  </w:style>
  <w:style w:type="paragraph" w:customStyle="1" w:styleId="Normal-bullets">
    <w:name w:val="Normal - bullets"/>
    <w:basedOn w:val="a"/>
    <w:pPr>
      <w:widowControl/>
      <w:tabs>
        <w:tab w:val="num" w:pos="720"/>
      </w:tabs>
      <w:spacing w:before="20" w:after="20"/>
    </w:pPr>
    <w:rPr>
      <w:rFonts w:eastAsia="PMingLiU"/>
      <w:noProof/>
      <w:kern w:val="0"/>
      <w:sz w:val="20"/>
      <w:szCs w:val="20"/>
      <w:lang/>
    </w:rPr>
  </w:style>
  <w:style w:type="paragraph" w:customStyle="1" w:styleId="40">
    <w:name w:val="樣式4"/>
    <w:basedOn w:val="6"/>
    <w:pPr>
      <w:autoSpaceDE/>
      <w:autoSpaceDN/>
      <w:adjustRightInd w:val="0"/>
      <w:spacing w:line="360" w:lineRule="auto"/>
      <w:ind w:left="1650" w:hanging="232"/>
      <w:jc w:val="left"/>
      <w:textAlignment w:val="baseline"/>
      <w:outlineLvl w:val="9"/>
    </w:pPr>
    <w:rPr>
      <w:rFonts w:ascii="Times" w:eastAsia="SimSun" w:hAnsi="Arial"/>
      <w:bCs w:val="0"/>
      <w:color w:val="auto"/>
      <w:kern w:val="0"/>
      <w:sz w:val="26"/>
      <w:szCs w:val="20"/>
    </w:rPr>
  </w:style>
  <w:style w:type="paragraph" w:customStyle="1" w:styleId="Normal1">
    <w:name w:val="Normal1"/>
    <w:pPr>
      <w:widowControl w:val="0"/>
      <w:suppressAutoHyphens/>
      <w:adjustRightInd w:val="0"/>
      <w:spacing w:line="384" w:lineRule="atLeast"/>
      <w:ind w:leftChars="-1" w:left="-1" w:hangingChars="1" w:hanging="1"/>
      <w:textDirection w:val="btLr"/>
      <w:textAlignment w:val="baseline"/>
      <w:outlineLvl w:val="0"/>
    </w:pPr>
    <w:rPr>
      <w:rFonts w:ascii="MingLiU" w:eastAsia="MingLiU"/>
      <w:position w:val="-1"/>
      <w:sz w:val="28"/>
      <w:lang w:val="en-US" w:eastAsia="zh-TW"/>
    </w:rPr>
  </w:style>
  <w:style w:type="paragraph" w:customStyle="1" w:styleId="50">
    <w:name w:val="標題5"/>
    <w:basedOn w:val="3"/>
    <w:pPr>
      <w:numPr>
        <w:ilvl w:val="0"/>
        <w:numId w:val="0"/>
      </w:numPr>
      <w:tabs>
        <w:tab w:val="num" w:pos="720"/>
      </w:tabs>
      <w:adjustRightInd w:val="0"/>
      <w:spacing w:after="0" w:line="720" w:lineRule="atLeast"/>
      <w:ind w:leftChars="-1" w:left="1960" w:rightChars="100" w:right="240" w:hangingChars="1" w:hanging="1"/>
      <w:jc w:val="both"/>
      <w:textAlignment w:val="baseline"/>
    </w:pPr>
    <w:rPr>
      <w:rFonts w:ascii="Comic Sans MS" w:eastAsia="SimSun" w:hAnsi="Comic Sans MS"/>
      <w:kern w:val="0"/>
      <w:sz w:val="28"/>
      <w:szCs w:val="20"/>
      <w:lang w:val="af-ZA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</w:pPr>
    <w:rPr>
      <w:rFonts w:ascii="MingLiU" w:eastAsia="MingLiU" w:hAnsi="MingLiU" w:hint="eastAsia"/>
      <w:kern w:val="0"/>
      <w:sz w:val="18"/>
      <w:szCs w:val="18"/>
    </w:rPr>
  </w:style>
  <w:style w:type="paragraph" w:customStyle="1" w:styleId="xl24">
    <w:name w:val="xl24"/>
    <w:basedOn w:val="a"/>
    <w:pPr>
      <w:widowControl/>
      <w:spacing w:before="100" w:beforeAutospacing="1" w:after="100" w:afterAutospacing="1"/>
      <w:jc w:val="center"/>
    </w:pPr>
    <w:rPr>
      <w:rFonts w:ascii="DFKai-SB" w:eastAsia="SimSun" w:hAnsi="DFKai-SB" w:hint="eastAsia"/>
      <w:kern w:val="0"/>
      <w:sz w:val="28"/>
      <w:szCs w:val="28"/>
    </w:rPr>
  </w:style>
  <w:style w:type="paragraph" w:customStyle="1" w:styleId="xl25">
    <w:name w:val="xl25"/>
    <w:basedOn w:val="a"/>
    <w:pPr>
      <w:widowControl/>
      <w:spacing w:before="100" w:beforeAutospacing="1" w:after="100" w:afterAutospacing="1"/>
      <w:textAlignment w:val="center"/>
    </w:pPr>
    <w:rPr>
      <w:rFonts w:ascii="DFKai-SB" w:eastAsia="SimSun" w:hAnsi="DFKai-SB" w:hint="eastAsia"/>
      <w:kern w:val="0"/>
      <w:sz w:val="36"/>
      <w:szCs w:val="36"/>
    </w:rPr>
  </w:style>
  <w:style w:type="paragraph" w:customStyle="1" w:styleId="xl26">
    <w:name w:val="xl26"/>
    <w:basedOn w:val="a"/>
    <w:pPr>
      <w:widowControl/>
      <w:spacing w:before="100" w:beforeAutospacing="1" w:after="100" w:afterAutospacing="1"/>
      <w:textAlignment w:val="center"/>
    </w:pPr>
    <w:rPr>
      <w:rFonts w:ascii="DFKai-SB" w:eastAsia="SimSun" w:hAnsi="DFKai-SB" w:hint="eastAsia"/>
      <w:kern w:val="0"/>
    </w:rPr>
  </w:style>
  <w:style w:type="paragraph" w:customStyle="1" w:styleId="xl27">
    <w:name w:val="xl27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DFKai-SB" w:eastAsia="SimSun" w:hAnsi="DFKai-SB" w:hint="eastAsia"/>
      <w:kern w:val="0"/>
    </w:rPr>
  </w:style>
  <w:style w:type="paragraph" w:customStyle="1" w:styleId="xl28">
    <w:name w:val="xl28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DFKai-SB" w:eastAsia="SimSun" w:hAnsi="DFKai-SB" w:hint="eastAsia"/>
      <w:kern w:val="0"/>
    </w:rPr>
  </w:style>
  <w:style w:type="paragraph" w:customStyle="1" w:styleId="xl29">
    <w:name w:val="xl29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kern w:val="0"/>
    </w:rPr>
  </w:style>
  <w:style w:type="paragraph" w:customStyle="1" w:styleId="xl30">
    <w:name w:val="xl30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DFKai-SB" w:eastAsia="SimSun" w:hAnsi="DFKai-SB" w:hint="eastAsia"/>
      <w:color w:val="0000FF"/>
      <w:kern w:val="0"/>
    </w:rPr>
  </w:style>
  <w:style w:type="paragraph" w:customStyle="1" w:styleId="xl31">
    <w:name w:val="xl31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kern w:val="0"/>
    </w:rPr>
  </w:style>
  <w:style w:type="paragraph" w:customStyle="1" w:styleId="xl32">
    <w:name w:val="xl32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DFKai-SB" w:eastAsia="SimSun" w:hAnsi="DFKai-SB" w:hint="eastAsia"/>
      <w:kern w:val="0"/>
    </w:rPr>
  </w:style>
  <w:style w:type="paragraph" w:customStyle="1" w:styleId="xl33">
    <w:name w:val="xl33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DFKai-SB" w:eastAsia="SimSun" w:hAnsi="DFKai-SB" w:hint="eastAsia"/>
      <w:color w:val="0000FF"/>
      <w:kern w:val="0"/>
    </w:rPr>
  </w:style>
  <w:style w:type="paragraph" w:customStyle="1" w:styleId="xl34">
    <w:name w:val="xl3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DFKai-SB" w:eastAsia="SimSun" w:hAnsi="DFKai-SB" w:hint="eastAsia"/>
      <w:kern w:val="0"/>
    </w:rPr>
  </w:style>
  <w:style w:type="paragraph" w:customStyle="1" w:styleId="xl35">
    <w:name w:val="xl35"/>
    <w:basedOn w:val="a"/>
    <w:pPr>
      <w:widowControl/>
      <w:spacing w:before="100" w:beforeAutospacing="1" w:after="100" w:afterAutospacing="1"/>
      <w:jc w:val="center"/>
      <w:textAlignment w:val="center"/>
    </w:pPr>
    <w:rPr>
      <w:rFonts w:ascii="DFKai-SB" w:eastAsia="SimSun" w:hAnsi="DFKai-SB" w:hint="eastAsia"/>
      <w:kern w:val="0"/>
    </w:rPr>
  </w:style>
  <w:style w:type="paragraph" w:customStyle="1" w:styleId="11">
    <w:name w:val="1.1內文"/>
    <w:basedOn w:val="a"/>
    <w:pPr>
      <w:adjustRightInd w:val="0"/>
      <w:spacing w:line="360" w:lineRule="atLeast"/>
      <w:ind w:left="709" w:firstLine="567"/>
      <w:textAlignment w:val="baseline"/>
    </w:pPr>
    <w:rPr>
      <w:rFonts w:ascii="全真楷書" w:eastAsia="全真楷書"/>
      <w:kern w:val="0"/>
      <w:sz w:val="28"/>
      <w:szCs w:val="20"/>
    </w:rPr>
  </w:style>
  <w:style w:type="paragraph" w:customStyle="1" w:styleId="12">
    <w:name w:val="(1)"/>
    <w:basedOn w:val="a"/>
    <w:pPr>
      <w:adjustRightInd w:val="0"/>
      <w:spacing w:before="240" w:line="360" w:lineRule="atLeast"/>
      <w:ind w:left="1560" w:hanging="709"/>
      <w:textAlignment w:val="baseline"/>
    </w:pPr>
    <w:rPr>
      <w:rFonts w:ascii="全真楷書" w:eastAsia="全真楷書"/>
      <w:kern w:val="0"/>
      <w:sz w:val="28"/>
      <w:szCs w:val="20"/>
    </w:rPr>
  </w:style>
  <w:style w:type="paragraph" w:customStyle="1" w:styleId="13">
    <w:name w:val="索引 1"/>
    <w:basedOn w:val="a"/>
    <w:next w:val="a"/>
    <w:pPr>
      <w:tabs>
        <w:tab w:val="num" w:pos="2880"/>
      </w:tabs>
      <w:spacing w:line="240" w:lineRule="atLeast"/>
    </w:pPr>
    <w:rPr>
      <w:rFonts w:ascii="Bookman Old Style" w:eastAsia="SimSun" w:hAnsi="Bookman Old Style"/>
    </w:rPr>
  </w:style>
  <w:style w:type="paragraph" w:customStyle="1" w:styleId="21">
    <w:name w:val="列表项目符号 2"/>
    <w:basedOn w:val="a"/>
    <w:pPr>
      <w:tabs>
        <w:tab w:val="num" w:pos="720"/>
      </w:tabs>
      <w:spacing w:beforeLines="50" w:afterLines="50"/>
      <w:ind w:left="1080" w:firstLine="0"/>
      <w:jc w:val="both"/>
    </w:pPr>
    <w:rPr>
      <w:rFonts w:eastAsia="SimSun"/>
    </w:rPr>
  </w:style>
  <w:style w:type="paragraph" w:customStyle="1" w:styleId="Ac">
    <w:name w:val="樣式A"/>
    <w:basedOn w:val="a"/>
    <w:pPr>
      <w:tabs>
        <w:tab w:val="num" w:pos="1380"/>
      </w:tabs>
      <w:ind w:left="1380" w:hanging="1020"/>
    </w:pPr>
    <w:rPr>
      <w:rFonts w:ascii="Century Gothic" w:eastAsia="SimSun" w:hAnsi="Century Gothic"/>
    </w:rPr>
  </w:style>
  <w:style w:type="character" w:customStyle="1" w:styleId="w131">
    <w:name w:val="w131"/>
    <w:rPr>
      <w:color w:val="333333"/>
      <w:spacing w:val="231"/>
      <w:w w:val="100"/>
      <w:position w:val="-1"/>
      <w:sz w:val="17"/>
      <w:szCs w:val="17"/>
      <w:effect w:val="none"/>
      <w:vertAlign w:val="baseline"/>
      <w:cs w:val="0"/>
      <w:em w:val="none"/>
    </w:rPr>
  </w:style>
  <w:style w:type="paragraph" w:customStyle="1" w:styleId="ad">
    <w:name w:val="文字"/>
    <w:basedOn w:val="a"/>
    <w:pPr>
      <w:autoSpaceDE w:val="0"/>
      <w:autoSpaceDN w:val="0"/>
      <w:adjustRightInd w:val="0"/>
      <w:spacing w:line="360" w:lineRule="auto"/>
    </w:pPr>
    <w:rPr>
      <w:rFonts w:ascii="Arial" w:eastAsia="PMingLiU" w:hAnsi="Arial"/>
      <w:kern w:val="0"/>
      <w:sz w:val="28"/>
      <w:szCs w:val="20"/>
    </w:rPr>
  </w:style>
  <w:style w:type="paragraph" w:customStyle="1" w:styleId="TableText">
    <w:name w:val="Table Text"/>
    <w:basedOn w:val="a"/>
    <w:pPr>
      <w:autoSpaceDE w:val="0"/>
      <w:autoSpaceDN w:val="0"/>
      <w:adjustRightInd w:val="0"/>
    </w:pPr>
    <w:rPr>
      <w:rFonts w:eastAsia="PMingLiU"/>
      <w:kern w:val="0"/>
      <w:szCs w:val="20"/>
    </w:rPr>
  </w:style>
  <w:style w:type="paragraph" w:customStyle="1" w:styleId="level2">
    <w:name w:val="level2"/>
    <w:basedOn w:val="a"/>
    <w:pPr>
      <w:autoSpaceDE w:val="0"/>
      <w:autoSpaceDN w:val="0"/>
      <w:adjustRightInd w:val="0"/>
      <w:spacing w:line="360" w:lineRule="auto"/>
      <w:ind w:left="1004" w:hanging="227"/>
    </w:pPr>
    <w:rPr>
      <w:rFonts w:ascii="Arial" w:eastAsia="PMingLiU" w:hAnsi="Arial"/>
      <w:kern w:val="0"/>
      <w:sz w:val="28"/>
      <w:szCs w:val="20"/>
    </w:rPr>
  </w:style>
  <w:style w:type="paragraph" w:customStyle="1" w:styleId="22">
    <w:name w:val="內文 2"/>
    <w:basedOn w:val="a"/>
    <w:pPr>
      <w:adjustRightInd w:val="0"/>
      <w:spacing w:after="120" w:line="360" w:lineRule="auto"/>
      <w:ind w:left="958" w:firstLine="482"/>
      <w:textAlignment w:val="baseline"/>
    </w:pPr>
    <w:rPr>
      <w:rFonts w:eastAsia="SimSun"/>
      <w:kern w:val="0"/>
      <w:sz w:val="28"/>
      <w:szCs w:val="20"/>
    </w:rPr>
  </w:style>
  <w:style w:type="paragraph" w:customStyle="1" w:styleId="14">
    <w:name w:val="內文 1"/>
    <w:basedOn w:val="a"/>
    <w:pPr>
      <w:adjustRightInd w:val="0"/>
      <w:spacing w:after="120" w:line="360" w:lineRule="auto"/>
      <w:ind w:left="482" w:firstLine="482"/>
      <w:textAlignment w:val="baseline"/>
    </w:pPr>
    <w:rPr>
      <w:rFonts w:eastAsia="SimSun"/>
      <w:kern w:val="0"/>
      <w:sz w:val="28"/>
      <w:szCs w:val="20"/>
    </w:rPr>
  </w:style>
  <w:style w:type="paragraph" w:customStyle="1" w:styleId="BalloonText1">
    <w:name w:val="Balloon Text1"/>
    <w:basedOn w:val="a"/>
    <w:pPr>
      <w:spacing w:beforeLines="50" w:afterLines="50"/>
      <w:jc w:val="both"/>
    </w:pPr>
    <w:rPr>
      <w:rFonts w:ascii="Arial" w:eastAsia="PMingLiU" w:hAnsi="Arial"/>
      <w:sz w:val="16"/>
      <w:szCs w:val="16"/>
    </w:rPr>
  </w:style>
  <w:style w:type="paragraph" w:customStyle="1" w:styleId="ae">
    <w:name w:val="表格文字"/>
    <w:basedOn w:val="a"/>
    <w:pPr>
      <w:adjustRightInd w:val="0"/>
      <w:spacing w:before="60" w:after="120" w:line="400" w:lineRule="atLeast"/>
      <w:jc w:val="center"/>
      <w:textAlignment w:val="baseline"/>
    </w:pPr>
    <w:rPr>
      <w:rFonts w:eastAsia="SimSun"/>
      <w:kern w:val="0"/>
      <w:sz w:val="28"/>
    </w:rPr>
  </w:style>
  <w:style w:type="paragraph" w:customStyle="1" w:styleId="af">
    <w:name w:val="标题"/>
    <w:basedOn w:val="a"/>
    <w:pPr>
      <w:jc w:val="center"/>
    </w:pPr>
    <w:rPr>
      <w:rFonts w:eastAsia="PMingLiU"/>
      <w:b/>
      <w:szCs w:val="20"/>
    </w:rPr>
  </w:style>
  <w:style w:type="paragraph" w:customStyle="1" w:styleId="af0">
    <w:name w:val="正文文本缩进"/>
    <w:basedOn w:val="a"/>
    <w:pPr>
      <w:spacing w:beforeLines="50" w:afterLines="50" w:line="240" w:lineRule="atLeast"/>
      <w:ind w:left="720" w:firstLine="240"/>
    </w:pPr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textAlignment w:val="baseline"/>
    </w:pPr>
    <w:rPr>
      <w:rFonts w:eastAsia="PMingLiU"/>
      <w:noProof/>
      <w:kern w:val="0"/>
      <w:szCs w:val="20"/>
      <w:lang/>
    </w:rPr>
  </w:style>
  <w:style w:type="paragraph" w:customStyle="1" w:styleId="15">
    <w:name w:val="內文1"/>
    <w:basedOn w:val="a"/>
    <w:pPr>
      <w:widowControl/>
      <w:spacing w:line="360" w:lineRule="auto"/>
      <w:ind w:firstLineChars="200" w:firstLine="480"/>
      <w:jc w:val="both"/>
    </w:pPr>
    <w:rPr>
      <w:rFonts w:eastAsia="SimSun"/>
      <w:kern w:val="0"/>
    </w:rPr>
  </w:style>
  <w:style w:type="paragraph" w:customStyle="1" w:styleId="16">
    <w:name w:val="內文項目1"/>
    <w:basedOn w:val="15"/>
    <w:pPr>
      <w:tabs>
        <w:tab w:val="num" w:pos="720"/>
      </w:tabs>
      <w:ind w:firstLineChars="0" w:firstLine="0"/>
    </w:pPr>
  </w:style>
  <w:style w:type="paragraph" w:customStyle="1" w:styleId="23">
    <w:name w:val="內文項目2"/>
    <w:basedOn w:val="16"/>
    <w:pPr>
      <w:tabs>
        <w:tab w:val="clear" w:pos="720"/>
        <w:tab w:val="num" w:pos="1440"/>
      </w:tabs>
      <w:ind w:leftChars="200" w:left="361" w:hangingChars="200" w:hanging="360"/>
    </w:pPr>
  </w:style>
  <w:style w:type="paragraph" w:customStyle="1" w:styleId="Normal2">
    <w:name w:val="Normal2"/>
    <w:basedOn w:val="a"/>
    <w:pPr>
      <w:widowControl/>
      <w:overflowPunct w:val="0"/>
      <w:autoSpaceDE w:val="0"/>
      <w:autoSpaceDN w:val="0"/>
      <w:adjustRightInd w:val="0"/>
      <w:textAlignment w:val="baseline"/>
    </w:pPr>
    <w:rPr>
      <w:rFonts w:eastAsia="PMingLiU"/>
      <w:kern w:val="0"/>
      <w:szCs w:val="20"/>
    </w:rPr>
  </w:style>
  <w:style w:type="paragraph" w:customStyle="1" w:styleId="17">
    <w:name w:val="標題1"/>
    <w:basedOn w:val="a"/>
    <w:pPr>
      <w:widowControl/>
      <w:spacing w:line="360" w:lineRule="auto"/>
      <w:jc w:val="center"/>
    </w:pPr>
    <w:rPr>
      <w:rFonts w:eastAsia="SimSun"/>
      <w:kern w:val="0"/>
      <w:sz w:val="48"/>
    </w:rPr>
  </w:style>
  <w:style w:type="paragraph" w:customStyle="1" w:styleId="18">
    <w:name w:val="內文編號1"/>
    <w:basedOn w:val="16"/>
    <w:pPr>
      <w:ind w:left="720" w:hanging="436"/>
    </w:pPr>
  </w:style>
  <w:style w:type="character" w:customStyle="1" w:styleId="41">
    <w:name w:val="標題 4 字元"/>
    <w:rPr>
      <w:rFonts w:ascii="Arial" w:eastAsia="DFKai-SB" w:hAnsi="Arial"/>
      <w:b/>
      <w:bCs/>
      <w:w w:val="100"/>
      <w:position w:val="-1"/>
      <w:sz w:val="28"/>
      <w:szCs w:val="36"/>
      <w:effect w:val="none"/>
      <w:vertAlign w:val="baseline"/>
      <w:cs w:val="0"/>
      <w:em w:val="none"/>
      <w:lang w:val="en-US" w:eastAsia="zh-TW" w:bidi="ar-SA"/>
    </w:rPr>
  </w:style>
  <w:style w:type="paragraph" w:customStyle="1" w:styleId="19">
    <w:name w:val="內文縮排1"/>
    <w:basedOn w:val="15"/>
    <w:pPr>
      <w:ind w:left="240"/>
    </w:pPr>
    <w:rPr>
      <w:rFonts w:ascii="Arial" w:hAnsi="Arial"/>
    </w:rPr>
  </w:style>
  <w:style w:type="paragraph" w:customStyle="1" w:styleId="af1">
    <w:name w:val="內文項目一"/>
    <w:basedOn w:val="a"/>
    <w:pPr>
      <w:widowControl/>
      <w:tabs>
        <w:tab w:val="num" w:pos="720"/>
      </w:tabs>
      <w:spacing w:line="360" w:lineRule="auto"/>
      <w:jc w:val="both"/>
    </w:pPr>
    <w:rPr>
      <w:rFonts w:ascii="Arial" w:eastAsia="SimSun" w:hAnsi="Arial"/>
      <w:kern w:val="0"/>
    </w:rPr>
  </w:style>
  <w:style w:type="paragraph" w:customStyle="1" w:styleId="24">
    <w:name w:val="標題2"/>
    <w:basedOn w:val="a"/>
    <w:pPr>
      <w:tabs>
        <w:tab w:val="num" w:pos="1440"/>
      </w:tabs>
    </w:pPr>
    <w:rPr>
      <w:rFonts w:eastAsia="PMingLiU"/>
    </w:rPr>
  </w:style>
  <w:style w:type="paragraph" w:customStyle="1" w:styleId="af2">
    <w:name w:val="文档结构图"/>
    <w:basedOn w:val="a"/>
    <w:pPr>
      <w:shd w:val="clear" w:color="auto" w:fill="000080"/>
    </w:pPr>
  </w:style>
  <w:style w:type="paragraph" w:customStyle="1" w:styleId="Default">
    <w:name w:val="Default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imSun" w:eastAsia="SimSun"/>
      <w:color w:val="000000"/>
      <w:position w:val="-1"/>
      <w:sz w:val="24"/>
      <w:szCs w:val="24"/>
      <w:lang w:val="en-US"/>
    </w:rPr>
  </w:style>
  <w:style w:type="character" w:customStyle="1" w:styleId="trans">
    <w:name w:val="trans"/>
    <w:basedOn w:val="a1"/>
    <w:rPr>
      <w:w w:val="100"/>
      <w:position w:val="-1"/>
      <w:effect w:val="none"/>
      <w:vertAlign w:val="baseline"/>
      <w:cs w:val="0"/>
      <w:em w:val="none"/>
    </w:rPr>
  </w:style>
  <w:style w:type="table" w:customStyle="1" w:styleId="af3">
    <w:name w:val="典雅型"/>
    <w:basedOn w:val="a2"/>
    <w:pPr>
      <w:widowControl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af4">
    <w:name w:val="修订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DFKai-SB" w:hAnsi="Book Antiqua"/>
      <w:kern w:val="2"/>
      <w:position w:val="-1"/>
      <w:sz w:val="24"/>
      <w:szCs w:val="24"/>
      <w:lang w:val="en-US" w:eastAsia="zh-TW"/>
    </w:rPr>
  </w:style>
  <w:style w:type="paragraph" w:customStyle="1" w:styleId="DVersion">
    <w:name w:val="DVersion"/>
    <w:basedOn w:val="DocumentVer"/>
    <w:rPr>
      <w:rFonts w:eastAsia="SimSun"/>
      <w:sz w:val="24"/>
      <w:lang w:val="en-US" w:eastAsia="zh-CN"/>
    </w:rPr>
  </w:style>
  <w:style w:type="paragraph" w:customStyle="1" w:styleId="DDate">
    <w:name w:val="DDate"/>
    <w:basedOn w:val="DocumentVer"/>
    <w:rPr>
      <w:rFonts w:eastAsia="SimSun"/>
      <w:sz w:val="24"/>
      <w:lang w:val="en-US" w:eastAsia="zh-CN"/>
    </w:rPr>
  </w:style>
  <w:style w:type="character" w:customStyle="1" w:styleId="DocumentVerChar">
    <w:name w:val="Document Ver Char"/>
    <w:rPr>
      <w:rFonts w:ascii="Book Antiqua" w:eastAsia="DFKai-SB" w:hAnsi="Book Antiqua" w:cs="Arial"/>
      <w:w w:val="100"/>
      <w:position w:val="-1"/>
      <w:sz w:val="28"/>
      <w:effect w:val="none"/>
      <w:vertAlign w:val="baseline"/>
      <w:cs w:val="0"/>
      <w:em w:val="none"/>
      <w:lang w:val="en-GB" w:eastAsia="zh-TW"/>
    </w:rPr>
  </w:style>
  <w:style w:type="character" w:customStyle="1" w:styleId="DVersionChar">
    <w:name w:val="DVersion Char"/>
    <w:basedOn w:val="DocumentVerChar"/>
    <w:rPr>
      <w:rFonts w:ascii="Book Antiqua" w:eastAsia="DFKai-SB" w:hAnsi="Book Antiqua" w:cs="Arial"/>
      <w:w w:val="100"/>
      <w:position w:val="-1"/>
      <w:sz w:val="28"/>
      <w:effect w:val="none"/>
      <w:vertAlign w:val="baseline"/>
      <w:cs w:val="0"/>
      <w:em w:val="none"/>
      <w:lang w:val="en-GB" w:eastAsia="zh-TW"/>
    </w:rPr>
  </w:style>
  <w:style w:type="paragraph" w:customStyle="1" w:styleId="Author">
    <w:name w:val="Author"/>
    <w:basedOn w:val="DocumentVer"/>
    <w:rPr>
      <w:rFonts w:eastAsia="SimSun"/>
      <w:sz w:val="24"/>
      <w:lang w:val="en-US" w:eastAsia="zh-CN"/>
    </w:rPr>
  </w:style>
  <w:style w:type="character" w:customStyle="1" w:styleId="DDateChar">
    <w:name w:val="DDate Char"/>
    <w:rPr>
      <w:rFonts w:ascii="Book Antiqua" w:eastAsia="SimSun" w:hAnsi="Book Antiqua" w:cs="Arial"/>
      <w:w w:val="100"/>
      <w:position w:val="-1"/>
      <w:sz w:val="24"/>
      <w:effect w:val="none"/>
      <w:vertAlign w:val="baseline"/>
      <w:cs w:val="0"/>
      <w:em w:val="none"/>
      <w:lang w:val="en-GB" w:eastAsia="zh-TW"/>
    </w:rPr>
  </w:style>
  <w:style w:type="character" w:customStyle="1" w:styleId="AuthorChar">
    <w:name w:val="Author Char"/>
    <w:rPr>
      <w:rFonts w:ascii="Book Antiqua" w:eastAsia="SimSun" w:hAnsi="Book Antiqua" w:cs="Arial"/>
      <w:w w:val="100"/>
      <w:position w:val="-1"/>
      <w:sz w:val="24"/>
      <w:effect w:val="none"/>
      <w:vertAlign w:val="baseline"/>
      <w:cs w:val="0"/>
      <w:em w:val="none"/>
      <w:lang w:val="en-GB" w:eastAsia="zh-TW"/>
    </w:rPr>
  </w:style>
  <w:style w:type="table" w:customStyle="1" w:styleId="af5">
    <w:name w:val="网格型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Important">
    <w:name w:val="Important"/>
    <w:basedOn w:val="a"/>
    <w:rPr>
      <w:b/>
      <w:color w:val="FFFFFF"/>
      <w:sz w:val="28"/>
      <w:lang w:eastAsia="zh-CN"/>
    </w:rPr>
  </w:style>
  <w:style w:type="character" w:customStyle="1" w:styleId="af6">
    <w:name w:val="页脚 字符"/>
    <w:rPr>
      <w:rFonts w:ascii="Verdana" w:eastAsia="SimSun" w:hAnsi="Verdana"/>
      <w:w w:val="100"/>
      <w:position w:val="-1"/>
      <w:effect w:val="none"/>
      <w:vertAlign w:val="baseline"/>
      <w:cs w:val="0"/>
      <w:em w:val="none"/>
      <w:lang w:val="en-GB" w:eastAsia="zh-TW"/>
    </w:rPr>
  </w:style>
  <w:style w:type="character" w:customStyle="1" w:styleId="ImportantChar">
    <w:name w:val="Important Char"/>
    <w:rPr>
      <w:b/>
      <w:color w:val="FFFFFF"/>
      <w:w w:val="100"/>
      <w:kern w:val="2"/>
      <w:position w:val="-1"/>
      <w:sz w:val="28"/>
      <w:szCs w:val="24"/>
      <w:effect w:val="none"/>
      <w:vertAlign w:val="baseline"/>
      <w:cs w:val="0"/>
      <w:em w:val="none"/>
    </w:rPr>
  </w:style>
  <w:style w:type="paragraph" w:customStyle="1" w:styleId="af7">
    <w:name w:val="列表段落"/>
    <w:basedOn w:val="a"/>
    <w:pPr>
      <w:widowControl/>
      <w:ind w:left="720"/>
      <w:contextualSpacing/>
    </w:pPr>
    <w:rPr>
      <w:kern w:val="0"/>
      <w:lang w:eastAsia="zh-CN"/>
    </w:rPr>
  </w:style>
  <w:style w:type="character" w:customStyle="1" w:styleId="af8">
    <w:name w:val="页眉 字符"/>
    <w:rPr>
      <w:rFonts w:ascii="Verdana" w:eastAsia="SimSun" w:hAnsi="Verdana"/>
      <w:w w:val="100"/>
      <w:position w:val="-1"/>
      <w:effect w:val="none"/>
      <w:vertAlign w:val="baseline"/>
      <w:cs w:val="0"/>
      <w:em w:val="none"/>
      <w:lang w:val="en-GB" w:eastAsia="zh-TW"/>
    </w:rPr>
  </w:style>
  <w:style w:type="character" w:customStyle="1" w:styleId="af9">
    <w:name w:val="未处理的提及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0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0231"/>
  </w:style>
  <w:style w:type="paragraph" w:styleId="Footer">
    <w:name w:val="footer"/>
    <w:basedOn w:val="Normal"/>
    <w:link w:val="FooterChar"/>
    <w:uiPriority w:val="99"/>
    <w:unhideWhenUsed/>
    <w:rsid w:val="000A0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0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orch-geometric.readthedocs.io/en/latest/generated/torch_geometric.nn.conv.MessagePassing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VAe/Tf+NMECqxvMtLP+d95HD2A==">CgMxLjAyDmgubWMwM2s4d2M2YjZ3OAByITFTS08xUTNyTkxTeGc1MGdxcmhUcUxZUDB6eU5kSy0yQw==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huang</dc:creator>
  <cp:lastModifiedBy>Fanny Ye</cp:lastModifiedBy>
  <cp:revision>2</cp:revision>
  <dcterms:created xsi:type="dcterms:W3CDTF">2022-11-21T01:53:00Z</dcterms:created>
  <dcterms:modified xsi:type="dcterms:W3CDTF">2026-10-05T15:17:00Z</dcterms:modified>
</cp:coreProperties>
</file>