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CF9" w:rsidRDefault="00AC7117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3050E" wp14:editId="1AE5F2AF">
                <wp:simplePos x="0" y="0"/>
                <wp:positionH relativeFrom="column">
                  <wp:posOffset>131618</wp:posOffset>
                </wp:positionH>
                <wp:positionV relativeFrom="paragraph">
                  <wp:posOffset>3671455</wp:posOffset>
                </wp:positionV>
                <wp:extent cx="4031673" cy="0"/>
                <wp:effectExtent l="0" t="1905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167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8DA6D4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35pt,289.1pt" to="327.8pt,2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C1FA5" wp14:editId="5F36FBA5">
                <wp:simplePos x="0" y="0"/>
                <wp:positionH relativeFrom="column">
                  <wp:posOffset>131618</wp:posOffset>
                </wp:positionH>
                <wp:positionV relativeFrom="paragraph">
                  <wp:posOffset>3470564</wp:posOffset>
                </wp:positionV>
                <wp:extent cx="4849091" cy="0"/>
                <wp:effectExtent l="0" t="1905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B08F6D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35pt,273.25pt" to="392.1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44D8E" wp14:editId="4FF00D29">
                <wp:simplePos x="0" y="0"/>
                <wp:positionH relativeFrom="column">
                  <wp:posOffset>131445</wp:posOffset>
                </wp:positionH>
                <wp:positionV relativeFrom="paragraph">
                  <wp:posOffset>3311064</wp:posOffset>
                </wp:positionV>
                <wp:extent cx="2272146" cy="0"/>
                <wp:effectExtent l="0" t="1905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214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E848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260.7pt" to="189.25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 w:rsidR="004E1371">
        <w:rPr>
          <w:noProof/>
          <w:lang w:eastAsia="en-SG"/>
        </w:rPr>
        <w:drawing>
          <wp:inline distT="0" distB="0" distL="0" distR="0">
            <wp:extent cx="5731510" cy="3821007"/>
            <wp:effectExtent l="0" t="0" r="2540" b="8255"/>
            <wp:docPr id="1" name="Picture 1" descr="Tough' 2019 PSLE maths paper: 5 challenging questions over the years,  Parenting &amp; Education News &amp; Top Stories - The Straits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ugh' 2019 PSLE maths paper: 5 challenging questions over the years,  Parenting &amp; Education News &amp; Top Stories - The Straits Tim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71" w:rsidRDefault="004E1371"/>
    <w:p w:rsidR="004E1371" w:rsidRDefault="004E1371">
      <w:r>
        <w:t xml:space="preserve">Based on the diagram above, write a function </w:t>
      </w:r>
      <w:proofErr w:type="spellStart"/>
      <w:r>
        <w:rPr>
          <w:b/>
          <w:i/>
        </w:rPr>
        <w:t>calculateColoredTriangles</w:t>
      </w:r>
      <w:proofErr w:type="spellEnd"/>
      <w:r>
        <w:t xml:space="preserve"> that takes in a parameter </w:t>
      </w:r>
      <w:r>
        <w:rPr>
          <w:b/>
          <w:i/>
        </w:rPr>
        <w:t>figure</w:t>
      </w:r>
      <w:r>
        <w:t xml:space="preserve"> which represents the figure number and calculates the total number of white and grey triangles respectively</w:t>
      </w:r>
      <w:r w:rsidR="00AC7117">
        <w:t xml:space="preserve"> based on the figure number.</w:t>
      </w:r>
    </w:p>
    <w:p w:rsidR="009C7F67" w:rsidRDefault="009C7F67">
      <w:r>
        <w:t>You may assume that the triangle at the top is always white.</w:t>
      </w:r>
    </w:p>
    <w:p w:rsidR="00AC7117" w:rsidRDefault="00AC7117">
      <w:r>
        <w:t>E.g.</w:t>
      </w:r>
    </w:p>
    <w:p w:rsidR="00AC7117" w:rsidRDefault="00AC7117">
      <w:proofErr w:type="spellStart"/>
      <w:r>
        <w:t>calculateColoredTriangles</w:t>
      </w:r>
      <w:proofErr w:type="spellEnd"/>
      <w:r>
        <w:t xml:space="preserve"> </w:t>
      </w:r>
      <w:proofErr w:type="gramStart"/>
      <w:r>
        <w:t>( 4</w:t>
      </w:r>
      <w:proofErr w:type="gramEnd"/>
      <w:r>
        <w:t xml:space="preserve"> );</w:t>
      </w:r>
    </w:p>
    <w:p w:rsidR="00AC7117" w:rsidRPr="004E1371" w:rsidRDefault="009C7F67">
      <w:r>
        <w:t>// “There are 6</w:t>
      </w:r>
      <w:r w:rsidR="00AC7117">
        <w:t xml:space="preserve"> white triangle</w:t>
      </w:r>
      <w:r>
        <w:t>s and 10 gr</w:t>
      </w:r>
      <w:bookmarkStart w:id="0" w:name="_GoBack"/>
      <w:bookmarkEnd w:id="0"/>
      <w:r>
        <w:t>ey triangles in figure 4</w:t>
      </w:r>
      <w:r w:rsidR="00AC7117">
        <w:t>.”</w:t>
      </w:r>
    </w:p>
    <w:sectPr w:rsidR="00AC7117" w:rsidRPr="004E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71"/>
    <w:rsid w:val="00284CF9"/>
    <w:rsid w:val="004E1371"/>
    <w:rsid w:val="009C7F67"/>
    <w:rsid w:val="00AC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282C"/>
  <w15:chartTrackingRefBased/>
  <w15:docId w15:val="{91977C4A-13AF-4030-AE5C-32793FAB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Tan</dc:creator>
  <cp:keywords/>
  <dc:description/>
  <cp:lastModifiedBy>Kenneth Tan</cp:lastModifiedBy>
  <cp:revision>2</cp:revision>
  <dcterms:created xsi:type="dcterms:W3CDTF">2021-03-09T08:02:00Z</dcterms:created>
  <dcterms:modified xsi:type="dcterms:W3CDTF">2021-03-09T08:25:00Z</dcterms:modified>
</cp:coreProperties>
</file>