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Fabric1.0多机部署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服务器准备</w:t>
      </w:r>
    </w:p>
    <w:p>
      <w:r>
        <w:t>我们要部署的是4Peer+1Orderer的架构，也就是官方的e2c_cli架构。为此我们需要准备5台机器。我们可以开5台虚拟机，也可以购买5台云服务器，不管怎么样，我们需要这5台机器网络能够互通，而且安装相同的系统，我们用的是Ubuntu 16.04版。为了方便，我建议先启用1台虚拟机，在其中把准备工作做完，然后基于这台虚拟机，再复制出4台即可。这里是我用到5台Server的主机名（角色）和IP：</w:t>
      </w:r>
    </w:p>
    <w:tbl>
      <w:tblPr>
        <w:tblStyle w:val="18"/>
        <w:tblW w:w="4749" w:type="dxa"/>
        <w:jc w:val="center"/>
        <w:tblInd w:w="1824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5FAF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2"/>
        <w:gridCol w:w="196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5FAFE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orderer.example.com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192.168.15.129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192.168.15.140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服务器环境搭建</w:t>
      </w:r>
    </w:p>
    <w:p>
      <w:pPr>
        <w:rPr>
          <w:rFonts w:hint="eastAsia"/>
          <w:lang w:val="en-US" w:eastAsia="zh-CN"/>
        </w:rPr>
      </w:pPr>
      <w:r>
        <w:t>接下来我们需要准备软件环境，包括Go、Docker、Docker Compose</w:t>
      </w:r>
      <w:r>
        <w:rPr>
          <w:rFonts w:hint="eastAsia"/>
          <w:lang w:eastAsia="zh-CN"/>
        </w:rPr>
        <w:t>。在此以官网的例子fabric-samples为判断。能启动fabric-samples中的first-network网络，并能执行官网教程的</w:t>
      </w:r>
      <w:r>
        <w:rPr>
          <w:rFonts w:hint="eastAsia"/>
          <w:lang w:val="en-US" w:eastAsia="zh-CN"/>
        </w:rPr>
        <w:t>chaincode安装、实例化、查询。则视为环境搭建成功。（单机搭建环境见—《搭建第一个个fabric网络》）</w:t>
      </w:r>
    </w:p>
    <w:p>
      <w:pPr>
        <w:pStyle w:val="3"/>
      </w:pPr>
      <w:r>
        <w:rPr>
          <w:rFonts w:hint="default"/>
        </w:rPr>
        <w:t>Fabric源码下载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clone https://github.com/hyperledger/fabric.git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我们运行的是1.0.0的版本，因为Fabric一直在更新，我们将版本切换至1.0.0的版本。在下载的fabric目录下。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git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branch -a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查看所有版本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release-1.0 origin/release-1.0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在本地创建并切换至1.0版本</w:t>
      </w:r>
    </w:p>
    <w:p>
      <w:pPr>
        <w:pStyle w:val="3"/>
      </w:pPr>
      <w:r>
        <w:rPr>
          <w:rFonts w:hint="default"/>
        </w:rPr>
        <w:t>Fabric Docker镜像的下载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~/go/src/github.com/hyperledger/fabric/examples/e2e_cli/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source download-dockerimages.sh -c x86_64-1.0.0 -f x86_64-1.0.0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t>Docker-compose</w:t>
      </w: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eastAsia="zh-CN"/>
        </w:rPr>
      </w:pPr>
      <w:r>
        <w:t>在Fabric的源码中，提供了单机部署4Peer+1Orderer的示例，在Example/e2e_cli文件夹中。我们可以在其中一台机器上运行单机的Fabric实例，确认无误后，在该机器上，生成公私钥，修改该机器中的Docker-compose配置文件，然后把这些文件分发给另外4台机器。我们就以orderer.example.com这台机器为例</w:t>
      </w:r>
    </w:p>
    <w:p>
      <w:pPr>
        <w:pStyle w:val="3"/>
      </w:pPr>
      <w:r>
        <w:rPr>
          <w:rFonts w:hint="default"/>
        </w:rPr>
        <w:t>单机运行4+1 Fabric实例，确保脚本和镜像正常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r>
        <w:t>这个命令可以在本机启动4+1的Fabric网络并且进行测试，跑Example02这个ChainCode。我们可以看到每一步的操作，最后确认单机没有问题。确认我们的镜像和脚本都是正常的，我们就可以关闭Fabric网络，继续我们的多机Fabric网络设置工作。关闭Fabric命令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down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在这一步要注意</w:t>
      </w:r>
      <w:r>
        <w:rPr>
          <w:rFonts w:hint="eastAsia"/>
          <w:lang w:val="en-US" w:eastAsia="zh-CN"/>
        </w:rPr>
        <w:t>以下</w:t>
      </w:r>
      <w:r>
        <w:rPr>
          <w:rFonts w:hint="eastAsia"/>
          <w:lang w:eastAsia="zh-CN"/>
        </w:rPr>
        <w:t>几点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提示操作权限不够提示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permission denied</w:t>
      </w:r>
      <w:r>
        <w:rPr>
          <w:rFonts w:hint="eastAsia"/>
          <w:lang w:val="en-US" w:eastAsia="zh-CN"/>
        </w:rPr>
        <w:t>时，给Fabric赋权限，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chmod -R 755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/go/src/github.com/hyperledger/fabric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确保Fabric和镜像的版本一致。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若版本一致的情况下运行出错，删除所有其他无关的镜像，然后重新再执行下载镜像的操作。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运行时产生的channel-artifacts文件夹下的文件全部删除，文件夹保留。产生crypto-config文件夹直接删除（确保之后生成的证书交易配置文件5个服务器相同）。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修改/base中的文件peer-base.yaml 文件，- CORE_VM_DOCKER_HOSTCONFIG_NETWORKMODE=</w:t>
      </w:r>
      <w:r>
        <w:rPr>
          <w:rFonts w:hint="eastAsia"/>
          <w:color w:val="FF0000"/>
          <w:lang w:val="en-US" w:eastAsia="zh-CN"/>
        </w:rPr>
        <w:t>e2ecli_default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FF0000"/>
          <w:lang w:val="en-US" w:eastAsia="zh-CN"/>
        </w:rPr>
        <w:t>e2e_cli_default。否则可能报错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删除镜像按以下操作。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删除指定ID镜像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+imagesID</w:t>
      </w:r>
    </w:p>
    <w:p>
      <w:r>
        <w:t>要删除全部image的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$(docker images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若无法删除尝试先通过删除imageName，然后再删除imagesID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删除imageName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若还无法删除，就先停止所有的container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stop $(docker ps -a -q)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再删除所有container，然后再删除镜像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</w:pPr>
      <w:r>
        <w:rPr>
          <w:rFonts w:hint="default"/>
        </w:rPr>
        <w:t>生成公私钥、证书、创世区块等</w:t>
      </w:r>
    </w:p>
    <w:p>
      <w:r>
        <w:t>公私钥和证书是用于Server和Server之间的安全通信，另外要创建Channel并让其他节点加入Channel就需要创世区块，这些必备文件都可以一个命令生成，官方已经给出了脚本：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/generateArtifacts.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mychannel</w:t>
      </w:r>
    </w:p>
    <w:p>
      <w:r>
        <w:t>运行这个命令后，系统会创建channel-artifacts文件夹，里面包含了mychannel这个通道相关的文件，另外还有一个crypto-config文件夹，里面包含了各个节点的公私钥和证书的信息。</w:t>
      </w:r>
      <w:r>
        <w:rPr>
          <w:rFonts w:hint="eastAsia"/>
          <w:lang w:eastAsia="zh-CN"/>
        </w:rPr>
        <w:t>（要保证</w:t>
      </w:r>
      <w:r>
        <w:rPr>
          <w:rFonts w:hint="eastAsia"/>
          <w:lang w:val="en-US" w:eastAsia="zh-CN"/>
        </w:rPr>
        <w:t>5台服务器这两个文件夹中的文件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default"/>
        </w:rPr>
        <w:t>设置</w:t>
      </w:r>
      <w:r>
        <w:rPr>
          <w:rFonts w:hint="eastAsia"/>
          <w:lang w:eastAsia="zh-CN"/>
        </w:rPr>
        <w:t>第一个</w:t>
      </w:r>
      <w:r>
        <w:rPr>
          <w:rFonts w:hint="default"/>
        </w:rPr>
        <w:t>peer节点的docker-compose文件</w:t>
      </w:r>
    </w:p>
    <w:p>
      <w:r>
        <w:t>e2e_cli中提供了多个yaml文件，我们可以基于docker-compose-cli.yaml文件创建：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docker-compose-peer.yaml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r>
        <w:t>然后修改docker-compose-peer.yaml，去掉orderer的配置，只保留一个peer和cli，因为我们要多级部署，节点与节点之前又是通过主机名通讯，所以需要修改容器中的host文件，也就是extra_hosts设置，修改后的peer配置如下：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peer0.org1.example.com: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container_name: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file: 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service: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- orderer.example.com: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192.168.15.129</w:t>
      </w:r>
    </w:p>
    <w:p>
      <w:r>
        <w:t>同样，cli也需要能够和各个节点通讯，所以cli下面也需要添加extra_hosts设置，</w:t>
      </w:r>
      <w:r>
        <w:rPr>
          <w:color w:val="FF0000"/>
        </w:rPr>
        <w:t>去掉无效的依赖，并且去掉command这一行</w:t>
      </w:r>
      <w:r>
        <w:rPr>
          <w:rFonts w:hint="eastAsia"/>
          <w:color w:val="FF0000"/>
          <w:lang w:eastAsia="zh-CN"/>
        </w:rPr>
        <w:t>（去掉或注释！）</w:t>
      </w:r>
      <w:r>
        <w:t>，因为我们是每个peer都会有个对应的客户端，也就是cli，所以我只需要去手动执行一次命令，而不是自动运行。修改后的cli</w:t>
      </w:r>
      <w:r>
        <w:rPr>
          <w:rFonts w:hint="eastAsia"/>
          <w:lang w:eastAsia="zh-CN"/>
        </w:rPr>
        <w:t>要修改部分的</w:t>
      </w:r>
      <w:r>
        <w:t>配置如下：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depends_on: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- peer0.org1.example.com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extra_hosts: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orderer.example.com: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192.168.15.129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192.168.15.140</w:t>
      </w:r>
    </w:p>
    <w:p>
      <w:r>
        <w:t>在单击模式下，4个peer会映射主机不同的端口，但是我们在多机部署的时候是不需要映射不同端口的，所以需要修改base/docker-compose-base.yaml文件，将所有peer的端口映射都改为相同的：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ports: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设置orderer节点的docker-compose文件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注：在进行这一步时，我选择的是克隆前面操作的虚拟机。克隆操作能达到所有的文件全部一样，只需修改少许文件。</w:t>
      </w:r>
    </w:p>
    <w:p>
      <w:r>
        <w:t>与创建peer的配置文件类似，我们也复制一个yaml文件出来进行修改：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docker-compose-orderer.yaml</w:t>
      </w:r>
    </w:p>
    <w:p/>
    <w:p>
      <w:r>
        <w:t>orderer服务器上我们只需要保留order设置，其他peer和cli设置都可以删除。orderer可以不设置extra_hosts。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services: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orderer.example.com: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extends: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file:   base/docker-compose-base.yaml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service: orderer.example.com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container_name: orderer.example.com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设置其他</w:t>
      </w:r>
      <w:r>
        <w:rPr>
          <w:rFonts w:hint="eastAsia"/>
          <w:lang w:val="en-US" w:eastAsia="zh-CN"/>
        </w:rPr>
        <w:t>peer节点的</w:t>
      </w:r>
      <w:r>
        <w:rPr>
          <w:rFonts w:hint="default"/>
        </w:rPr>
        <w:t>docker-compose文件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我们在前面配置的就是peer0.org1.example.com上的节点，所以复制过来后不需要做任何修改。因为服务器是通过克隆得到的，所以只需在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基础上做修改就好。现在设置</w:t>
      </w:r>
      <w:r>
        <w:rPr>
          <w:rFonts w:hint="eastAsia"/>
          <w:lang w:eastAsia="zh-CN"/>
        </w:rPr>
        <w:t>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.org1.example.com，因为peer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.org1.example.com与peer0.org1.example.com同属于一个组织，并且peer0.org1.example.com为锚节点，所以peer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.org1.example.com在</w:t>
      </w:r>
      <w:r>
        <w:t>extra_hosts</w:t>
      </w:r>
      <w:r>
        <w:rPr>
          <w:rFonts w:hint="eastAsia"/>
          <w:lang w:eastAsia="zh-CN"/>
        </w:rPr>
        <w:t>上需要添加peer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.org1.example.com依赖。其他修改的地方为，将服务和</w:t>
      </w:r>
      <w:r>
        <w:rPr>
          <w:rFonts w:hint="eastAsia"/>
          <w:lang w:val="en-US" w:eastAsia="zh-CN"/>
        </w:rPr>
        <w:t>MSP、证书文件修改为peer1的路径（只需将peer0修改为peer1），最终修改后的文件如下。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peer1.org1.example.com: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extends: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file:  base/docker-compose-base.yaml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service: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extra_hosts: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image: hyperledger/fabric-tools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tty: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environment: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GOPATH=/opt/gopath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CORE_VM_ENDPOINT=unix:///host/var/run/docker.sock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CORE_LOGGING_LEVEL=DEBUG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CORE_PEER_ID=cli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CORE_PEER_ADDRESS=peer1.org1.example.com:7051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CORE_PEER_LOCALMSPID=Org1MSP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CORE_PEER_TLS_ENABLED=true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CORE_PEER_TLS_KEY_FILE=/opt/gopath/src/github.com/hyperledger/fabric/peer/crypto/peerOrganizations/org1.example.com/peers/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CORE_PEER_TLS_ROOTCERT_FILE=/opt/gopath/src/github.com/hyperledger/fabric/peer/crypto/peerOrganizations/org1.example.com/peers/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/tls/ca.crt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CORE_PEER_MSPCONFIGPATH=/opt/gopath/src/github.com/hyperledger/fabric/peer/crypto/peerOrganizations/org1.example.com/users/Admin@org1.example.com/msp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working_dir: /opt/gopath/src/github.com/hyperledger/fabric/peer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command: /bin/bash -c './scripts/script.sh ${CHANNEL_NAME}; sleep $TIMEOUT'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volumes: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/var/run/:/host/var/run/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../chaincode/go/:/opt/gopath/src/github.com/hyperledger/fabric/examples/chaincode/go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./crypto-config:/opt/gopath/src/github.com/hyperledger/fabric/peer/crypto/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./scripts:/opt/gopath/src/github.com/hyperledger/fabric/peer/scripts/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./channel-artifacts:/opt/gopath/src/github.com/hyperledger/fabric/peer/channel-artifacts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depends_on: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extra_hosts: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peer1.org1.example.com:192.168.15.138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peer0.org2.example.com:192.168.15.139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peer1.org2.example.com:192.168.15.140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peer0.org2.example.com根据peer0.org1.example.com，peer1.org2.example.com根据peer1.org1.example.com进行修改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文件。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Fabric网络</w:t>
      </w:r>
    </w:p>
    <w:p>
      <w:pP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现在所有文件都已经准备完毕，我们可以启动我们的Fabric网络了。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启动orderer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让我们首先来启动orderer节点，在orderer服务器上运行：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docker-compose-orderer.yaml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运行完毕后我们可以使用docker ps看到运行了一个名字为orderer.example.com的节点。</w:t>
      </w:r>
    </w:p>
    <w:p>
      <w:pPr>
        <w:pStyle w:val="3"/>
        <w:rPr>
          <w:rFonts w:hint="default"/>
        </w:rPr>
      </w:pPr>
      <w:r>
        <w:rPr>
          <w:rFonts w:hint="default"/>
        </w:rPr>
        <w:t>启动peer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然后我们切换到peer0.org1.example.com服务器，启动本服务器的peer节点和cli，命令为：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运行完毕后我们使用docker ps应该可以看到2个正在运行的容器。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接下来依次在另外3台服务器运行启动peer节点容器的命令：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现在我们整个Fabric4+1服务器网络已经成型，接下来是创建channel和运行ChainCode。</w:t>
      </w:r>
    </w:p>
    <w:p>
      <w:pPr>
        <w:pStyle w:val="3"/>
        <w:rPr>
          <w:rFonts w:hint="default"/>
        </w:rPr>
      </w:pPr>
      <w:r>
        <w:rPr>
          <w:rFonts w:hint="default"/>
        </w:rPr>
        <w:t>创建Channel测试ChainCode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我们切换到peer0.org1.example.com服务器上，使用该服务器上的cli来运行创建Channel和运行ChainCode的操作。首先进入cli容器：</w:t>
      </w:r>
    </w:p>
    <w:p>
      <w:pPr>
        <w:rPr>
          <w:rFonts w:hint="default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进入容器后我们可以看到命令提示变为：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"mailto:root@b41e67d40583:/opt/gopath/src/github.com/hyperledger/fabric/peer"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/opt/gopath/src/github.com/hyperledger/fabric/peer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之后创建channel: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之后的操作跟《搭建第一个个fabric网络》中的安装、实例化、操作链码一样。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当前节点加入通道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当前节点实例化链码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多机联动测试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查询节点当前channel列表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peer1.org1.example.com服务器，进入cli容器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通过命令查看当前节点channel列表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list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发现当前节点无mychannel,之后加入mychannel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节点加入channel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链码只需实例化一次，在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peer0.org1.example.com节点中已经实例过，因此之后使用此链码的节点只需安装链码即可。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执行链码修改操作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执行成功后再执行查询操作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其他节点确认结果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peer0.org1.example.com服务器，执行查询操作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查询结果为80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35017"/>
    <w:multiLevelType w:val="singleLevel"/>
    <w:tmpl w:val="D7A350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46A1468D"/>
    <w:multiLevelType w:val="singleLevel"/>
    <w:tmpl w:val="46A146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10B9F"/>
    <w:rsid w:val="06970453"/>
    <w:rsid w:val="0B696846"/>
    <w:rsid w:val="0CB41E6A"/>
    <w:rsid w:val="134C79B0"/>
    <w:rsid w:val="173517D7"/>
    <w:rsid w:val="17FF03B8"/>
    <w:rsid w:val="18893FC1"/>
    <w:rsid w:val="20FF172F"/>
    <w:rsid w:val="22106311"/>
    <w:rsid w:val="291C6030"/>
    <w:rsid w:val="29D00F5D"/>
    <w:rsid w:val="2D507B06"/>
    <w:rsid w:val="2F3D1D1F"/>
    <w:rsid w:val="33DD1655"/>
    <w:rsid w:val="34253E42"/>
    <w:rsid w:val="34522AB6"/>
    <w:rsid w:val="35245637"/>
    <w:rsid w:val="364D6150"/>
    <w:rsid w:val="36C4637E"/>
    <w:rsid w:val="404F0163"/>
    <w:rsid w:val="41492102"/>
    <w:rsid w:val="41873353"/>
    <w:rsid w:val="454704D3"/>
    <w:rsid w:val="45AE3A97"/>
    <w:rsid w:val="48F84095"/>
    <w:rsid w:val="56F65498"/>
    <w:rsid w:val="59A8131C"/>
    <w:rsid w:val="6408560E"/>
    <w:rsid w:val="65F844E3"/>
    <w:rsid w:val="69DA0E82"/>
    <w:rsid w:val="6ABC4380"/>
    <w:rsid w:val="6DF9060F"/>
    <w:rsid w:val="70EB1C27"/>
    <w:rsid w:val="71F62BC5"/>
    <w:rsid w:val="72555667"/>
    <w:rsid w:val="72B416D3"/>
    <w:rsid w:val="75A35D57"/>
    <w:rsid w:val="760E1627"/>
    <w:rsid w:val="79515ED5"/>
    <w:rsid w:val="7C4A6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2018-08-02T01:52:45Z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