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Fabric-ca环境准备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Fabric-ca的环境请参照《Fabric-ca集成》中的环境搭建，能使用默认配置启动fabric-ca-server则可以视为Fabric-ca部分的环境准备完毕。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Ubuntu下载安装mysql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安装Mysql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apt-get install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mysql-server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apt-get install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mysql-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查看Mysql版本，若显示版本则说明安装成功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mysql -V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开放/修改3306端口</w:t>
      </w:r>
      <w:r>
        <w:rPr>
          <w:rFonts w:hint="eastAsia"/>
          <w:lang w:val="en-US" w:eastAsia="zh-CN"/>
        </w:rPr>
        <w:t>（若无远程连接mysql跳过）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查看防火墙状态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sudo ufw status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如果防火墙状态时开启，可以选择关闭防火墙或者开启3306端口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关闭防火墙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sudo ufw disable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开启3306端口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sudo ufw allow 53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开放root远程登录权限（若无远程连接mysql跳过）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进入目录“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etc/mysql/mysql.conf.d/”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打开这个配置文件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mysqld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.cnf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需要加一条配置port = 3306，如果已经有，则不需要。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然后找到一条配置bind-address = 127.0.0.1，将此条配置注释掉。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取消了本地访问限制，我们后面对账户权限进行设置。</w:t>
      </w:r>
    </w:p>
    <w:p>
      <w:pPr>
        <w:rPr>
          <w:lang w:val="en-US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重启Mysql: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 mysql stop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service mysql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输入以下命令，之后输入root密码进入mysql数据库: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mysql -u root -p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wordWrap w:val="0"/>
        <w:spacing w:before="0" w:beforeAutospacing="0" w:after="0" w:afterAutospacing="0"/>
        <w:ind w:left="0" w:leftChars="0" w:right="0" w:firstLine="420" w:firstLineChars="0"/>
        <w:jc w:val="left"/>
        <w:rPr>
          <w:rFonts w:hint="eastAsia" w:eastAsiaTheme="minor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切换到系统数据库“mysql”中：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use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mysql;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设置root用户任何IP都能登录数据库：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update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user set host='%' where user='root';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开放root账户所有权限：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grant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all privileges on *.* to 'root'@'%' identified by 'root账户密码';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使各种权限设置立即生效：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flush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privileges;​</w:t>
      </w:r>
    </w:p>
    <w:p>
      <w:p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最后通过客户端测试连接数据库。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sql_mode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由于Fabric-ca在使用mysql作为数据库，初始化建表时会出现timestamp默认值错误。所以需要修改</w:t>
      </w:r>
      <w:r>
        <w:rPr>
          <w:rFonts w:hint="default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sql_mode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输入以下命令，之后输入root密码进入mysql数据库: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mysql -u root -p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使用命令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查看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sql_mode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select @@sql_mode;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如果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看到sql_mode中有NO_ZERO_IN_DATE和NO_ZERO_DATE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则需要去除值。如修改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root登录，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进入目录“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etc/mysql/mysql.conf.d/”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打开这个配置文件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mysqld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.cnf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在此配置文件中添加一行，就是在默认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sql_mode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默认值基础上去除以上两个值。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sql_mode=ONLY_FULL_GROUP_BY,STRICT_TRANS_TABLES,ERROR_FOR_DIVISION_BY_ZERO,NO_AUTO_CREATE_USER,NO_ENGINE_SUBSTITUTION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然后重启mysql，修改完毕。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Fabric-ca服务器配置mysql数据库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获取和修改fabric-ca-server-config.yaml配置文件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在没有fabric-ca-server-config.yaml文件的时候，我们可以通过以默认配置启动Fabric-ca服务器来获得一个默认的fabric-ca-server-config.yaml文件。也可以通过新建yaml的方式得到fabric-ca-server-config.yaml配置文件。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新建一个文件夹：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/root/fabric-ca/server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使用启动默认配置CA服务器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init -b admin:adminpw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启动成功后会在当前目录下生成msp文件夹、db文件、fabric-ca-server-config.yaml文件，我们只需要保留fabric-ca-server-config.yaml文件，其余删除。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之后就是修改fabric-ca-server-config.yaml文件，改变CA服务器连接的数据库。找到文件中的“db:”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选项，修改数据库连接配置，如下：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db: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datasource: root:123456@tcp(localhost:3306)/fabric?parseTime=true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affiliations项会让服务器在启动时检查数据库内组织，如果数据库无affiliations下的组织，则在启动时会添加以下组织。因为这里不需要默认的组织，所以将此项下的组织注释或者删除。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根据修改后的配置文件启动fabric-ca服务器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切换到/root/fabric-ca/server目录下，此目录下有上一步配置好的fabric-ca-server-config.yaml文件。然后我们用此配置文件启动CA服务器。因为需要执行添加或者删除组织和身份，所以在后面添加参数，如果不需要，则可以选择不添加。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start -c fabric-ca-server-config.yaml -b admin:adminpw --cfg.affiliations.allowremove --cfg.identities.allowremove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然后看到输出的日志当中有如下，则说明根据数据库配置成功。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Initialized mysql database at ****:****@tcp(localhost:3306)/fabric?parseTime=true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随后进入mysql中的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fabric数据库，能看到创建的四张表：affiliations（组织）、certificates（证书）、users（用户）、properties（属性）。表里也有一些默认创建的信息。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向fabric-ca服务器添加组织和注册用户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执行以下命令添加组织：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执行以下命令创建用户: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--id.name userexample --id.type user --id.affiliation com.example --id.attrs hf.Revoker=true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--id.name userorg --id.type user --id.affiliation com.example.org1 --id.attrs hf.Revoker=true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查询mysql数据库储存的组织和用户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查询组织：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SELECT * FROM affiliations;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查询用户：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SELECT * FROM users;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查询结果得出对应表中新增组织和用户。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关闭后再根据fabric-ca-server-config.yaml配置文件启动检验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关闭CA服务器后，再次执行启动命令，然后再调用查询语句，得到数据库数据依然存在。然后再添加相同组织和用户。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--id.name userexample --id.type user --id.affiliation com.example --id.attrs hf.Revoker=true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添加失败，提示已经存在此组织和用户，说明CA服务器配置数据库成功。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br w:type="page"/>
      </w: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Fabric-ca集群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4177E8"/>
    <w:rsid w:val="015A7671"/>
    <w:rsid w:val="01BE3CF6"/>
    <w:rsid w:val="03210B9F"/>
    <w:rsid w:val="035D7E95"/>
    <w:rsid w:val="04C83964"/>
    <w:rsid w:val="0558564E"/>
    <w:rsid w:val="05D212FE"/>
    <w:rsid w:val="06340205"/>
    <w:rsid w:val="066F7B3C"/>
    <w:rsid w:val="06BE2460"/>
    <w:rsid w:val="07253AFB"/>
    <w:rsid w:val="084F78C1"/>
    <w:rsid w:val="086A7AA8"/>
    <w:rsid w:val="08AE0268"/>
    <w:rsid w:val="094F3DD9"/>
    <w:rsid w:val="0C022076"/>
    <w:rsid w:val="0D592F5C"/>
    <w:rsid w:val="0D653262"/>
    <w:rsid w:val="0ED07EEC"/>
    <w:rsid w:val="0F7D5BC6"/>
    <w:rsid w:val="10522A57"/>
    <w:rsid w:val="10E811CE"/>
    <w:rsid w:val="11870226"/>
    <w:rsid w:val="122D75BC"/>
    <w:rsid w:val="12594B2B"/>
    <w:rsid w:val="127D2F85"/>
    <w:rsid w:val="12C50486"/>
    <w:rsid w:val="133A6E20"/>
    <w:rsid w:val="144851F5"/>
    <w:rsid w:val="16713AFF"/>
    <w:rsid w:val="16B345B5"/>
    <w:rsid w:val="16D031CE"/>
    <w:rsid w:val="17FF03B8"/>
    <w:rsid w:val="18AC30BE"/>
    <w:rsid w:val="19DE46AE"/>
    <w:rsid w:val="19E80BE7"/>
    <w:rsid w:val="1E5B1E5F"/>
    <w:rsid w:val="20FF172F"/>
    <w:rsid w:val="217D2DCD"/>
    <w:rsid w:val="227024AE"/>
    <w:rsid w:val="22BB6761"/>
    <w:rsid w:val="24672BDE"/>
    <w:rsid w:val="25564B54"/>
    <w:rsid w:val="258B75FE"/>
    <w:rsid w:val="25D31043"/>
    <w:rsid w:val="25D31390"/>
    <w:rsid w:val="26045C5C"/>
    <w:rsid w:val="260D64FF"/>
    <w:rsid w:val="260F50E4"/>
    <w:rsid w:val="264D7F9A"/>
    <w:rsid w:val="26D92935"/>
    <w:rsid w:val="29777390"/>
    <w:rsid w:val="2A240CDE"/>
    <w:rsid w:val="2A90753E"/>
    <w:rsid w:val="2C305D03"/>
    <w:rsid w:val="2CE142BB"/>
    <w:rsid w:val="2D2F500A"/>
    <w:rsid w:val="2DA22F20"/>
    <w:rsid w:val="2E0906B6"/>
    <w:rsid w:val="33E45CA3"/>
    <w:rsid w:val="34361E77"/>
    <w:rsid w:val="34522AB6"/>
    <w:rsid w:val="34845410"/>
    <w:rsid w:val="34BF6945"/>
    <w:rsid w:val="35245637"/>
    <w:rsid w:val="35436DFA"/>
    <w:rsid w:val="354950C1"/>
    <w:rsid w:val="35EA5D5C"/>
    <w:rsid w:val="369E6548"/>
    <w:rsid w:val="36BA3628"/>
    <w:rsid w:val="3828738A"/>
    <w:rsid w:val="38555D7D"/>
    <w:rsid w:val="38777303"/>
    <w:rsid w:val="389A7A61"/>
    <w:rsid w:val="390C21DA"/>
    <w:rsid w:val="393D13CB"/>
    <w:rsid w:val="3A7B3051"/>
    <w:rsid w:val="3C6144D3"/>
    <w:rsid w:val="3C845275"/>
    <w:rsid w:val="3D537C35"/>
    <w:rsid w:val="3ECE1CA8"/>
    <w:rsid w:val="3F5E734D"/>
    <w:rsid w:val="40F726BB"/>
    <w:rsid w:val="416129C9"/>
    <w:rsid w:val="41873353"/>
    <w:rsid w:val="42902737"/>
    <w:rsid w:val="429758BD"/>
    <w:rsid w:val="42BB3247"/>
    <w:rsid w:val="45AE3A97"/>
    <w:rsid w:val="464F67C7"/>
    <w:rsid w:val="48351DAA"/>
    <w:rsid w:val="4A6D3C0E"/>
    <w:rsid w:val="4A8F4DD7"/>
    <w:rsid w:val="4AA65406"/>
    <w:rsid w:val="4AE06EEF"/>
    <w:rsid w:val="4C034DC2"/>
    <w:rsid w:val="4C7611A2"/>
    <w:rsid w:val="4CC5737E"/>
    <w:rsid w:val="4E0E316E"/>
    <w:rsid w:val="5124463C"/>
    <w:rsid w:val="5174358C"/>
    <w:rsid w:val="51A251EC"/>
    <w:rsid w:val="533E7F18"/>
    <w:rsid w:val="53514BDC"/>
    <w:rsid w:val="53C8555B"/>
    <w:rsid w:val="53F33489"/>
    <w:rsid w:val="543F629A"/>
    <w:rsid w:val="551C5D0D"/>
    <w:rsid w:val="566910C7"/>
    <w:rsid w:val="56F17253"/>
    <w:rsid w:val="57D212EF"/>
    <w:rsid w:val="5A086AA2"/>
    <w:rsid w:val="5B247420"/>
    <w:rsid w:val="5B624132"/>
    <w:rsid w:val="5C8876D3"/>
    <w:rsid w:val="5D787645"/>
    <w:rsid w:val="5E527AEE"/>
    <w:rsid w:val="5F0411A1"/>
    <w:rsid w:val="5F544207"/>
    <w:rsid w:val="60D90FC8"/>
    <w:rsid w:val="60ED4F52"/>
    <w:rsid w:val="615D572B"/>
    <w:rsid w:val="61E93E64"/>
    <w:rsid w:val="62E513A0"/>
    <w:rsid w:val="64495C07"/>
    <w:rsid w:val="65F844E3"/>
    <w:rsid w:val="66B85D5F"/>
    <w:rsid w:val="677D6A2F"/>
    <w:rsid w:val="685B3217"/>
    <w:rsid w:val="687627CF"/>
    <w:rsid w:val="68C21958"/>
    <w:rsid w:val="6BE56FF9"/>
    <w:rsid w:val="6CAA49B2"/>
    <w:rsid w:val="6DDB3B1E"/>
    <w:rsid w:val="6E091957"/>
    <w:rsid w:val="6E475DE4"/>
    <w:rsid w:val="70651498"/>
    <w:rsid w:val="716F1FC2"/>
    <w:rsid w:val="71F62BC5"/>
    <w:rsid w:val="74FB0117"/>
    <w:rsid w:val="75246295"/>
    <w:rsid w:val="75764364"/>
    <w:rsid w:val="75E16171"/>
    <w:rsid w:val="75F97F55"/>
    <w:rsid w:val="764C7DC1"/>
    <w:rsid w:val="775B34A4"/>
    <w:rsid w:val="780A6EC1"/>
    <w:rsid w:val="782A4AB9"/>
    <w:rsid w:val="78A647B9"/>
    <w:rsid w:val="79A217FF"/>
    <w:rsid w:val="79B522F6"/>
    <w:rsid w:val="7BCF16D2"/>
    <w:rsid w:val="7D380206"/>
    <w:rsid w:val="7DDD3485"/>
    <w:rsid w:val="7F7B2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2018-08-09T02:34:39Z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