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成员服务提供者 （MSP）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  <w:t>官网解释：</w:t>
      </w:r>
    </w:p>
    <w:p>
      <w:pP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</w:pP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Membership service provider成员服务提供者（MSP）是一个提供抽象化成员操作框架的组件。MSP将颁发与校验证书，以及用户认证背后的所有密码学机制与协议都抽象了出来。一个MSP可以自己定义身份，以及身份的管理（身份验证）与认证（生成与验证签名）规则。一个Hyperledger Fabric区块链网络可以被一个或多个MSP管理。这提供了模块化的成员操作，以及兼容不同成员标准与架构的互操作性。</w:t>
      </w:r>
    </w:p>
    <w:p>
      <w:pP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eastAsia="zh-CN"/>
        </w:rPr>
        <w:t>自我理解：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Hyperledger Fabric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区块链网络需要进行成员维护管理，例如：管理员、用户的注册、删除；用户在网络中的权限；用户与组织之间的关系等待。也需要有证书的颁发和校验，例如：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orderer和peer节点证书的颁发；用户证书的颁发；节点在启动时候证书的校验；用户在网络中操作时证书的校验等等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。这些具体的操作都给抽象了出来，能够将这些事情实现的就叫做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MSP。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这使得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Hyperledger Fabric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区块链网络可以专注于交易处理、消息广播、数据同步等等。而将用户和证书这一部分的内容，也方便兼容不同标准（加密、证书等）和框架。因为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MSP只要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遵守了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Hyperledger Fabric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的标准和协议，便可以为区块链网络进行服务的。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MSP和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Fabric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-ca的关系：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MSP类似java中的接口，而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Fabric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-ca则是实现这些接口的一种。</w:t>
      </w:r>
    </w:p>
    <w:p>
      <w:pPr>
        <w:pStyle w:val="2"/>
      </w:pPr>
      <w:r>
        <w:rPr>
          <w:rFonts w:hint="eastAsia"/>
          <w:lang w:eastAsia="zh-CN"/>
        </w:rPr>
        <w:t>证书种类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根据作者的理解，</w:t>
      </w:r>
      <w:r>
        <w:rPr>
          <w:rFonts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Fabric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-ca颁发的证书分为以下几类：CA根证书、orderer证书、peer证书、client证书、用户证书。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br w:type="page"/>
      </w:r>
    </w:p>
    <w:p>
      <w:pPr>
        <w:pStyle w:val="2"/>
      </w:pPr>
      <w:r>
        <w:rPr>
          <w:rFonts w:hint="eastAsia"/>
          <w:lang w:eastAsia="zh-CN"/>
        </w:rPr>
        <w:t>证书使用场景及使用方式</w:t>
      </w:r>
    </w:p>
    <w:p>
      <w:pPr>
        <w:pStyle w:val="3"/>
      </w:pPr>
      <w:r>
        <w:rPr>
          <w:rFonts w:hint="eastAsia"/>
          <w:lang w:eastAsia="zh-CN"/>
        </w:rPr>
        <w:t>生成创世区块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ind w:left="0" w:leftChars="0" w:firstLine="420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在启动fabrci网络前，需要初始化一些关于网络的配置信息。配置作为一种HeaderType_CONFIG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类型的交易单独存储在一个block中（也就是说这个block不再包含其他交易），这个block被称为配置区块，其中的第一个称为 创世区块。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-profile指定的配置信息，必须在configtx.yaml中的profile存在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具体命令如下：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具体意义 </w:t>
      </w:r>
    </w:p>
    <w:p>
      <w:pPr>
        <w:ind w:left="0" w:leftChars="0" w:firstLine="420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创世区块配置文件生成有以下功能：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设置了创世区块的基本信息，如：版本号。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初始时所有的org和org中的管理员，规定了只有配置文件中存在的org能参与此fabric网络。某一org没有定义，则此org的节点、用户等将无法别识别，导致无法加入此Fabric网络。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指定了orderer所属的org，以及orderer的基本信息，如：orderer的排序服务方式、orderer节点地址、超时时间等。</w:t>
      </w:r>
    </w:p>
    <w:p>
      <w:pPr>
        <w:pStyle w:val="3"/>
      </w:pPr>
      <w:r>
        <w:rPr>
          <w:rFonts w:hint="eastAsia"/>
          <w:lang w:eastAsia="zh-CN"/>
        </w:rPr>
        <w:t>生成</w:t>
      </w:r>
      <w:r>
        <w:rPr>
          <w:rFonts w:hint="eastAsia"/>
          <w:lang w:val="en-US" w:eastAsia="zh-CN"/>
        </w:rPr>
        <w:t>channel</w:t>
      </w:r>
      <w:r>
        <w:rPr>
          <w:rFonts w:hint="eastAsia"/>
          <w:lang w:eastAsia="zh-CN"/>
        </w:rPr>
        <w:t>交易配置文件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-profile指定的配置信息，必须在configtx.yaml中的profile存在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具体命令如下：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具体意义 </w:t>
      </w:r>
    </w:p>
    <w:p>
      <w:pPr>
        <w:ind w:left="0" w:leftChars="0" w:firstLine="420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生成channel配置文件意义如下：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声明所有在fabric网络中要使用到的channel（不包含之后添加）。意味着在之后的创建channel操作中，如果出现了不存在配置文件中的channel将会创建失败。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每个channel声明可加入此channel的org。Channel存在的意义就是为了隔离数据，Fabric网络属于区块链中的联盟链，主要原因也是因为Channel。channel的配置文件可以使得只有指定org的成员对Channel内的账本数据进行访问和操作。所以在生成Channel配置文件时，需要指定一个或多个org，这些org内的成员才有权限操作此channel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每个channel指定可加入此channel的org在此channel上的锚节点（anchor peer）</w:t>
      </w:r>
    </w:p>
    <w:p>
      <w:pPr>
        <w:pStyle w:val="3"/>
      </w:pPr>
      <w:bookmarkStart w:id="0" w:name="_GoBack"/>
      <w:r>
        <w:rPr>
          <w:rFonts w:hint="eastAsia"/>
          <w:lang w:val="en-US" w:eastAsia="zh-CN"/>
        </w:rPr>
        <w:t>Peer节点加入channel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在cli容器或者通过sdk操作peer节点加入channl时，需要验证加入channel的peer节点证书。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Fabric网络自行校验（以后深入了解源码之后补充）</w:t>
      </w:r>
    </w:p>
    <w:p>
      <w:pPr>
        <w:pStyle w:val="4"/>
      </w:pPr>
      <w:r>
        <w:rPr>
          <w:rFonts w:hint="eastAsia"/>
          <w:lang w:val="en-US" w:eastAsia="zh-CN"/>
        </w:rPr>
        <w:t xml:space="preserve">具体意义 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在节点加入channel时，就会需要验证节点的证书文件，主要就是为了检验该节点所属的org是否有权限。也就是该节点所属的org是否存在于channel的配置文件中。</w:t>
      </w:r>
    </w:p>
    <w:bookmarkEnd w:id="0"/>
    <w:p>
      <w:pPr>
        <w:pStyle w:val="3"/>
      </w:pPr>
      <w:r>
        <w:rPr>
          <w:rFonts w:hint="eastAsia"/>
          <w:lang w:eastAsia="zh-CN"/>
        </w:rPr>
        <w:t>执行</w:t>
      </w:r>
      <w:r>
        <w:rPr>
          <w:rFonts w:hint="eastAsia"/>
          <w:lang w:val="en-US" w:eastAsia="zh-CN"/>
        </w:rPr>
        <w:t>chaincode交易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在cli容器或者通过sdk执行chaincode的交易时，需要验证此时执行交易者的身份证书。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Fabric网络自行校验（以后深入了解源码之后补充）</w:t>
      </w:r>
    </w:p>
    <w:p>
      <w:pPr>
        <w:pStyle w:val="4"/>
      </w:pPr>
      <w:r>
        <w:rPr>
          <w:rFonts w:hint="eastAsia"/>
          <w:lang w:val="en-US" w:eastAsia="zh-CN"/>
        </w:rPr>
        <w:t xml:space="preserve">具体意义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在执行chaincode的时候，需要校验用户权限，就是要验证用户的证书。用户需要和执行chaincode的节点属于同一org，才有权限执行chaincode，否则将会拒绝此次交易请求。</w:t>
      </w:r>
    </w:p>
    <w:p>
      <w:pPr>
        <w:rPr>
          <w:rFonts w:hint="eastAsia"/>
          <w:lang w:eastAsia="zh-CN"/>
        </w:rPr>
      </w:pP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372293"/>
    <w:multiLevelType w:val="singleLevel"/>
    <w:tmpl w:val="A63722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6604D829"/>
    <w:multiLevelType w:val="multilevel"/>
    <w:tmpl w:val="6604D8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04F86"/>
    <w:rsid w:val="013B6C7B"/>
    <w:rsid w:val="01BE3CF6"/>
    <w:rsid w:val="01F4791D"/>
    <w:rsid w:val="03210B9F"/>
    <w:rsid w:val="03A44AC9"/>
    <w:rsid w:val="04C43806"/>
    <w:rsid w:val="04C83964"/>
    <w:rsid w:val="05363131"/>
    <w:rsid w:val="066F7B3C"/>
    <w:rsid w:val="07253AFB"/>
    <w:rsid w:val="08310DF9"/>
    <w:rsid w:val="092F6653"/>
    <w:rsid w:val="094F3DD9"/>
    <w:rsid w:val="0A8F4404"/>
    <w:rsid w:val="0C7D0698"/>
    <w:rsid w:val="0D592F5C"/>
    <w:rsid w:val="0D653262"/>
    <w:rsid w:val="10522A57"/>
    <w:rsid w:val="11870226"/>
    <w:rsid w:val="122D75BC"/>
    <w:rsid w:val="139D5716"/>
    <w:rsid w:val="144851F5"/>
    <w:rsid w:val="1558053B"/>
    <w:rsid w:val="16713AFF"/>
    <w:rsid w:val="16C94ECD"/>
    <w:rsid w:val="17FF03B8"/>
    <w:rsid w:val="18F34A3F"/>
    <w:rsid w:val="19603F65"/>
    <w:rsid w:val="1B7D2776"/>
    <w:rsid w:val="1FE35533"/>
    <w:rsid w:val="20FF172F"/>
    <w:rsid w:val="212C2874"/>
    <w:rsid w:val="260F50E4"/>
    <w:rsid w:val="26D92935"/>
    <w:rsid w:val="289F3EAC"/>
    <w:rsid w:val="2A240CDE"/>
    <w:rsid w:val="2A8840FF"/>
    <w:rsid w:val="2B121C57"/>
    <w:rsid w:val="2DEF26FC"/>
    <w:rsid w:val="2E0906B6"/>
    <w:rsid w:val="2E3F0763"/>
    <w:rsid w:val="306A55CD"/>
    <w:rsid w:val="30F65B5F"/>
    <w:rsid w:val="311D6431"/>
    <w:rsid w:val="32E027FE"/>
    <w:rsid w:val="33F61E6B"/>
    <w:rsid w:val="33FB6313"/>
    <w:rsid w:val="34522AB6"/>
    <w:rsid w:val="34DD3AE1"/>
    <w:rsid w:val="35245637"/>
    <w:rsid w:val="35436DFA"/>
    <w:rsid w:val="354950C1"/>
    <w:rsid w:val="369E6548"/>
    <w:rsid w:val="36BA3628"/>
    <w:rsid w:val="37F624DD"/>
    <w:rsid w:val="380832B9"/>
    <w:rsid w:val="38DB2F20"/>
    <w:rsid w:val="38FC7635"/>
    <w:rsid w:val="3A9C226F"/>
    <w:rsid w:val="3C6144D3"/>
    <w:rsid w:val="3C735B82"/>
    <w:rsid w:val="3ECE1CA8"/>
    <w:rsid w:val="3F5E734D"/>
    <w:rsid w:val="3F9F0242"/>
    <w:rsid w:val="3FD173B3"/>
    <w:rsid w:val="41873353"/>
    <w:rsid w:val="42BB3247"/>
    <w:rsid w:val="43AB2ADD"/>
    <w:rsid w:val="45027176"/>
    <w:rsid w:val="45AE3A97"/>
    <w:rsid w:val="464F67C7"/>
    <w:rsid w:val="46F815C9"/>
    <w:rsid w:val="47251EE9"/>
    <w:rsid w:val="47AD15B9"/>
    <w:rsid w:val="4A967E82"/>
    <w:rsid w:val="4AE06EEF"/>
    <w:rsid w:val="4B7B24DA"/>
    <w:rsid w:val="4C034DC2"/>
    <w:rsid w:val="4C7611A2"/>
    <w:rsid w:val="4CF312A4"/>
    <w:rsid w:val="4E0E316E"/>
    <w:rsid w:val="4FB53280"/>
    <w:rsid w:val="529D3FD7"/>
    <w:rsid w:val="53451DAB"/>
    <w:rsid w:val="5359017A"/>
    <w:rsid w:val="53C8555B"/>
    <w:rsid w:val="543F629A"/>
    <w:rsid w:val="54600FA3"/>
    <w:rsid w:val="5532223C"/>
    <w:rsid w:val="56926078"/>
    <w:rsid w:val="57D212EF"/>
    <w:rsid w:val="58E3326B"/>
    <w:rsid w:val="59556A16"/>
    <w:rsid w:val="5A086AA2"/>
    <w:rsid w:val="5B2D766B"/>
    <w:rsid w:val="5BAD13E8"/>
    <w:rsid w:val="5C8876D3"/>
    <w:rsid w:val="5E232CF1"/>
    <w:rsid w:val="5EDD4A73"/>
    <w:rsid w:val="5F0050C1"/>
    <w:rsid w:val="5F544207"/>
    <w:rsid w:val="63B25094"/>
    <w:rsid w:val="64495C07"/>
    <w:rsid w:val="65827516"/>
    <w:rsid w:val="65A948DE"/>
    <w:rsid w:val="65F844E3"/>
    <w:rsid w:val="669E24AF"/>
    <w:rsid w:val="67C875AC"/>
    <w:rsid w:val="68C21958"/>
    <w:rsid w:val="6AAF248B"/>
    <w:rsid w:val="6BE56FF9"/>
    <w:rsid w:val="6C27577C"/>
    <w:rsid w:val="6C952D3E"/>
    <w:rsid w:val="6E475DE4"/>
    <w:rsid w:val="6EAA2E45"/>
    <w:rsid w:val="70745528"/>
    <w:rsid w:val="714505AA"/>
    <w:rsid w:val="718F42AA"/>
    <w:rsid w:val="71A056B0"/>
    <w:rsid w:val="71F62BC5"/>
    <w:rsid w:val="727B76EE"/>
    <w:rsid w:val="72E22A5E"/>
    <w:rsid w:val="73415ABD"/>
    <w:rsid w:val="74FB0117"/>
    <w:rsid w:val="778C7353"/>
    <w:rsid w:val="77A4620E"/>
    <w:rsid w:val="7A2A3B62"/>
    <w:rsid w:val="7B797B9B"/>
    <w:rsid w:val="7BCF16D2"/>
    <w:rsid w:val="7D22578D"/>
    <w:rsid w:val="7D380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709" w:hanging="709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2018-08-29T02:56:55Z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