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14ED6" w14:textId="075CF557" w:rsidR="00A902F6" w:rsidRDefault="00A902F6" w:rsidP="00A902F6">
      <w:pPr>
        <w:rPr>
          <w:rFonts w:ascii="Consolas" w:hAnsi="Consolas"/>
          <w:b/>
          <w:bCs/>
          <w:sz w:val="32"/>
          <w:szCs w:val="32"/>
        </w:rPr>
      </w:pPr>
      <w:r w:rsidRPr="00426BD0">
        <w:rPr>
          <w:rFonts w:ascii="Consolas" w:hAnsi="Consolas"/>
          <w:b/>
          <w:bCs/>
          <w:sz w:val="32"/>
          <w:szCs w:val="32"/>
        </w:rPr>
        <w:t>System programming homework #</w:t>
      </w:r>
      <w:r w:rsidR="004454A5" w:rsidRPr="004454A5">
        <w:rPr>
          <w:rFonts w:ascii="Consolas" w:hAnsi="Consolas" w:hint="eastAsia"/>
          <w:b/>
          <w:bCs/>
          <w:sz w:val="32"/>
          <w:szCs w:val="32"/>
        </w:rPr>
        <w:t>6</w:t>
      </w:r>
      <w:r w:rsidRPr="00426BD0">
        <w:rPr>
          <w:rFonts w:ascii="Consolas" w:hAnsi="Consolas"/>
          <w:b/>
          <w:bCs/>
          <w:sz w:val="32"/>
          <w:szCs w:val="32"/>
        </w:rPr>
        <w:tab/>
      </w:r>
      <w:r w:rsidRPr="00426BD0">
        <w:rPr>
          <w:rFonts w:ascii="Consolas" w:hAnsi="Consolas"/>
          <w:b/>
          <w:bCs/>
          <w:sz w:val="32"/>
          <w:szCs w:val="32"/>
        </w:rPr>
        <w:tab/>
      </w:r>
      <w:r w:rsidRPr="00426BD0">
        <w:rPr>
          <w:rFonts w:ascii="Consolas" w:hAnsi="Consolas"/>
          <w:b/>
          <w:bCs/>
          <w:sz w:val="32"/>
          <w:szCs w:val="32"/>
        </w:rPr>
        <w:tab/>
      </w:r>
      <w:r w:rsidRPr="00426BD0">
        <w:rPr>
          <w:rFonts w:ascii="Consolas" w:hAnsi="Consolas"/>
          <w:b/>
          <w:bCs/>
          <w:sz w:val="32"/>
          <w:szCs w:val="32"/>
        </w:rPr>
        <w:tab/>
      </w:r>
      <w:r w:rsidRPr="00426BD0">
        <w:rPr>
          <w:rFonts w:ascii="Consolas" w:hAnsi="Consolas"/>
          <w:b/>
          <w:bCs/>
          <w:sz w:val="32"/>
          <w:szCs w:val="32"/>
        </w:rPr>
        <w:tab/>
      </w:r>
      <w:r w:rsidRPr="00426BD0">
        <w:rPr>
          <w:rFonts w:ascii="Consolas" w:hAnsi="Consolas"/>
          <w:b/>
          <w:bCs/>
          <w:sz w:val="32"/>
          <w:szCs w:val="32"/>
        </w:rPr>
        <w:tab/>
      </w:r>
      <w:r w:rsidRPr="00426BD0">
        <w:rPr>
          <w:rFonts w:ascii="Consolas" w:hAnsi="Consolas"/>
          <w:b/>
          <w:bCs/>
          <w:sz w:val="32"/>
          <w:szCs w:val="32"/>
        </w:rPr>
        <w:tab/>
      </w:r>
      <w:r w:rsidRPr="00426BD0">
        <w:rPr>
          <w:rFonts w:ascii="Consolas" w:hAnsi="Consolas"/>
          <w:b/>
          <w:bCs/>
          <w:sz w:val="32"/>
          <w:szCs w:val="32"/>
        </w:rPr>
        <w:tab/>
      </w:r>
    </w:p>
    <w:p w14:paraId="323A372B" w14:textId="77777777" w:rsidR="00A902F6" w:rsidRDefault="00A902F6" w:rsidP="00A902F6">
      <w:pPr>
        <w:rPr>
          <w:rFonts w:ascii="Consolas" w:hAnsi="Consolas"/>
          <w:b/>
          <w:bCs/>
          <w:sz w:val="32"/>
          <w:szCs w:val="32"/>
        </w:rPr>
      </w:pPr>
      <w:r w:rsidRPr="00426BD0">
        <w:rPr>
          <w:rFonts w:ascii="微軟正黑體" w:eastAsia="微軟正黑體" w:hAnsi="微軟正黑體"/>
          <w:b/>
          <w:bCs/>
          <w:sz w:val="32"/>
          <w:szCs w:val="32"/>
        </w:rPr>
        <w:t>王興彥</w:t>
      </w:r>
      <w:r w:rsidRPr="00426BD0">
        <w:rPr>
          <w:rFonts w:ascii="Consolas" w:hAnsi="Consolas"/>
          <w:b/>
          <w:bCs/>
          <w:sz w:val="32"/>
          <w:szCs w:val="32"/>
        </w:rPr>
        <w:t xml:space="preserve">  408410113</w:t>
      </w:r>
    </w:p>
    <w:p w14:paraId="1CCFB2BE" w14:textId="77777777" w:rsidR="009262E5" w:rsidRDefault="009262E5">
      <w:pPr>
        <w:rPr>
          <w:sz w:val="24"/>
          <w:szCs w:val="24"/>
          <w:lang w:val="en"/>
        </w:rPr>
      </w:pPr>
    </w:p>
    <w:p w14:paraId="6708EAE1" w14:textId="30739C83" w:rsidR="009262E5" w:rsidRPr="00B20EEF" w:rsidRDefault="004B1A01" w:rsidP="00A902F6">
      <w:pPr>
        <w:pStyle w:val="a5"/>
        <w:numPr>
          <w:ilvl w:val="0"/>
          <w:numId w:val="3"/>
        </w:numPr>
        <w:ind w:leftChars="0"/>
        <w:rPr>
          <w:rFonts w:ascii="Courier 10 Pitch" w:hAnsi="Courier 10 Pitch" w:cs="Courier 10 Pitch"/>
          <w:sz w:val="24"/>
          <w:szCs w:val="24"/>
          <w:lang w:val="en"/>
        </w:rPr>
      </w:pPr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執行</w:t>
      </w:r>
      <w:proofErr w:type="spellStart"/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readelf</w:t>
      </w:r>
      <w:proofErr w:type="spellEnd"/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 xml:space="preserve"> -d /</w:t>
      </w:r>
      <w:proofErr w:type="spellStart"/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usr</w:t>
      </w:r>
      <w:proofErr w:type="spellEnd"/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/bin/ls</w:t>
      </w:r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，</w:t>
      </w:r>
      <w:proofErr w:type="spellStart"/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readelf</w:t>
      </w:r>
      <w:proofErr w:type="spellEnd"/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 xml:space="preserve"> -d ~/</w:t>
      </w:r>
      <w:proofErr w:type="spellStart"/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busybox</w:t>
      </w:r>
      <w:proofErr w:type="spellEnd"/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/_install/bin/</w:t>
      </w:r>
      <w:proofErr w:type="spellStart"/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busybox</w:t>
      </w:r>
      <w:proofErr w:type="spellEnd"/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。</w:t>
      </w:r>
    </w:p>
    <w:p w14:paraId="5E481C1D" w14:textId="77777777" w:rsidR="00B20EEF" w:rsidRPr="00A902F6" w:rsidRDefault="00B20EEF" w:rsidP="000A2CFA">
      <w:pPr>
        <w:pStyle w:val="a5"/>
        <w:ind w:leftChars="0" w:left="360"/>
        <w:rPr>
          <w:rFonts w:ascii="Courier 10 Pitch" w:hAnsi="Courier 10 Pitch" w:cs="Courier 10 Pitch" w:hint="eastAsia"/>
          <w:sz w:val="24"/>
          <w:szCs w:val="24"/>
          <w:lang w:val="en"/>
        </w:rPr>
      </w:pPr>
    </w:p>
    <w:p w14:paraId="5C279AFE" w14:textId="77777777" w:rsidR="009262E5" w:rsidRDefault="004B1A01">
      <w:pPr>
        <w:rPr>
          <w:rFonts w:ascii="Courier 10 Pitch" w:hAnsi="Courier 10 Pitch" w:cs="Courier 10 Pitch"/>
          <w:sz w:val="24"/>
          <w:szCs w:val="24"/>
          <w:lang w:val="en"/>
        </w:rPr>
      </w:pPr>
      <w:r>
        <w:rPr>
          <w:rFonts w:ascii="Courier 10 Pitch" w:hAnsi="Courier 10 Pitch" w:cs="Courier 10 Pitch"/>
          <w:noProof/>
          <w:sz w:val="24"/>
          <w:szCs w:val="24"/>
          <w:lang w:val="en"/>
        </w:rPr>
        <w:drawing>
          <wp:inline distT="0" distB="0" distL="114300" distR="114300" wp14:anchorId="08B9A737" wp14:editId="55509184">
            <wp:extent cx="6645275" cy="6015355"/>
            <wp:effectExtent l="0" t="0" r="3175" b="4445"/>
            <wp:docPr id="1" name="Picture 1" descr="readel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adel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F9A2" w14:textId="32B75EE7" w:rsidR="009262E5" w:rsidRDefault="004B1A01">
      <w:pPr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drawing>
          <wp:inline distT="0" distB="0" distL="114300" distR="114300" wp14:anchorId="0EEB5910" wp14:editId="75C461B3">
            <wp:extent cx="6645275" cy="1361440"/>
            <wp:effectExtent l="0" t="0" r="3175" b="10160"/>
            <wp:docPr id="2" name="Picture 2" descr="readel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adelf2"/>
                    <pic:cNvPicPr>
                      <a:picLocks noChangeAspect="1"/>
                    </pic:cNvPicPr>
                  </pic:nvPicPr>
                  <pic:blipFill>
                    <a:blip r:embed="rId7"/>
                    <a:srcRect b="6417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955E" w14:textId="77777777" w:rsidR="001B7A2F" w:rsidRPr="00A902F6" w:rsidRDefault="001B7A2F">
      <w:pPr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</w:pPr>
    </w:p>
    <w:p w14:paraId="0522A9B5" w14:textId="7DDA5598" w:rsidR="006D59AC" w:rsidRDefault="004B1A01" w:rsidP="004B1A01">
      <w:pPr>
        <w:ind w:firstLine="420"/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</w:pPr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這邊可以發現</w:t>
      </w:r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執行</w:t>
      </w:r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 </w:t>
      </w:r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 xml:space="preserve">  </w:t>
      </w:r>
      <w:proofErr w:type="spellStart"/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readelf</w:t>
      </w:r>
      <w:proofErr w:type="spellEnd"/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 xml:space="preserve"> -d ~/</w:t>
      </w:r>
      <w:proofErr w:type="spellStart"/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busybox</w:t>
      </w:r>
      <w:proofErr w:type="spellEnd"/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/_install/bin/</w:t>
      </w:r>
      <w:proofErr w:type="spellStart"/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busybox</w:t>
      </w:r>
      <w:proofErr w:type="spellEnd"/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 xml:space="preserve"> ,</w:t>
      </w:r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br/>
      </w:r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ab/>
      </w:r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會顯示</w:t>
      </w:r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There is no dynamic section in this file.</w:t>
      </w:r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br/>
      </w:r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ab/>
      </w:r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是因為</w:t>
      </w:r>
      <w:proofErr w:type="spellStart"/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busybox</w:t>
      </w:r>
      <w:proofErr w:type="spellEnd"/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設定成</w:t>
      </w:r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 xml:space="preserve">Build static binary </w:t>
      </w:r>
      <w:r w:rsidRPr="00A902F6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的原因。</w:t>
      </w:r>
    </w:p>
    <w:p w14:paraId="19874DD7" w14:textId="4C0B5CC3" w:rsidR="006D59AC" w:rsidRDefault="006D59AC" w:rsidP="006D59AC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proofErr w:type="spellStart"/>
      <w:r w:rsidRPr="006D59A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lastRenderedPageBreak/>
        <w:t>sudo</w:t>
      </w:r>
      <w:proofErr w:type="spellEnd"/>
      <w:r w:rsidRPr="006D59A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 xml:space="preserve"> chroot</w:t>
      </w:r>
      <w:r w:rsidRPr="006D59AC"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 xml:space="preserve"> </w:t>
      </w:r>
      <w:r w:rsidRPr="006D59A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~/</w:t>
      </w:r>
      <w:proofErr w:type="spellStart"/>
      <w:r w:rsidRPr="006D59A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busybox</w:t>
      </w:r>
      <w:proofErr w:type="spellEnd"/>
      <w:r w:rsidRPr="006D59A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/_install/</w:t>
      </w:r>
      <w:r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 xml:space="preserve"> </w:t>
      </w:r>
      <w:r w:rsidRPr="006D59AC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ash</w:t>
      </w:r>
      <w:r w:rsidRPr="006D59AC"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的執行結果</w:t>
      </w:r>
    </w:p>
    <w:p w14:paraId="6AF2753C" w14:textId="77777777" w:rsidR="00E25A3B" w:rsidRPr="006D59AC" w:rsidRDefault="00E25A3B" w:rsidP="00E25A3B">
      <w:pPr>
        <w:pStyle w:val="a5"/>
        <w:ind w:leftChars="0" w:left="360"/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</w:pPr>
    </w:p>
    <w:p w14:paraId="5C1ABC60" w14:textId="72887B2D" w:rsidR="009262E5" w:rsidRDefault="004B1A01">
      <w:pPr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>
        <w:rPr>
          <w:rFonts w:ascii="Courier 10 Pitch" w:hAnsi="Courier 10 Pitch" w:cs="Courier 10 Pitch"/>
          <w:noProof/>
          <w:sz w:val="24"/>
          <w:szCs w:val="24"/>
          <w:lang w:val="en"/>
        </w:rPr>
        <w:drawing>
          <wp:inline distT="0" distB="0" distL="114300" distR="114300" wp14:anchorId="09E4F449" wp14:editId="2F7C497F">
            <wp:extent cx="6645275" cy="3800475"/>
            <wp:effectExtent l="0" t="0" r="3175" b="9525"/>
            <wp:docPr id="3" name="Picture 3" descr="ch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roo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5B44" w14:textId="77777777" w:rsidR="00E25A3B" w:rsidRDefault="00E25A3B">
      <w:pPr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</w:pPr>
    </w:p>
    <w:p w14:paraId="1075CBFE" w14:textId="1359F31A" w:rsidR="00B033D3" w:rsidRPr="00B033D3" w:rsidRDefault="00302EEA" w:rsidP="00B033D3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</w:pPr>
      <w:proofErr w:type="spellStart"/>
      <w:r w:rsidRPr="00302EEA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BusyBox</w:t>
      </w:r>
      <w:proofErr w:type="spellEnd"/>
      <w:r w:rsidRPr="00302EEA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 xml:space="preserve"> </w:t>
      </w:r>
      <w:r w:rsidRPr="00302EEA"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將許多具有共性的小版本的</w:t>
      </w:r>
      <w:r w:rsidRPr="00302EEA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UNIX</w:t>
      </w:r>
      <w:r w:rsidRPr="00302EEA"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工具結合到一個單一的可執行文件。</w:t>
      </w:r>
      <w:r w:rsidRPr="00302EEA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可執行於多款</w:t>
      </w:r>
      <w:hyperlink r:id="rId9" w:tooltip="POSIX" w:history="1">
        <w:r w:rsidRPr="00302EEA">
          <w:rPr>
            <w:rFonts w:ascii="微軟正黑體" w:eastAsia="微軟正黑體" w:hAnsi="微軟正黑體"/>
            <w:b/>
            <w:bCs/>
            <w:kern w:val="2"/>
            <w:sz w:val="24"/>
            <w:szCs w:val="24"/>
            <w:lang w:eastAsia="zh-TW"/>
          </w:rPr>
          <w:t>POSIX</w:t>
        </w:r>
      </w:hyperlink>
      <w:r w:rsidRPr="00302EEA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環境的作業系統</w:t>
      </w:r>
      <w:r w:rsidRPr="00302EEA"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，</w:t>
      </w:r>
      <w:proofErr w:type="spellStart"/>
      <w:r w:rsidRPr="00302EEA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BusyBox</w:t>
      </w:r>
      <w:proofErr w:type="spellEnd"/>
      <w:r w:rsidRPr="00302EEA"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提供了一個比較完善的環境</w:t>
      </w:r>
      <w:r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，且</w:t>
      </w:r>
      <w:proofErr w:type="spellStart"/>
      <w:r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Bu</w:t>
      </w:r>
      <w:r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syBox</w:t>
      </w:r>
      <w:proofErr w:type="spellEnd"/>
      <w:r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執行檔較小</w:t>
      </w:r>
      <w:r w:rsidRPr="00302EEA"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>，可以適用於任何小的嵌入式系統。</w:t>
      </w:r>
    </w:p>
    <w:sectPr w:rsidR="00B033D3" w:rsidRPr="00B033D3">
      <w:pgSz w:w="11906" w:h="16838"/>
      <w:pgMar w:top="72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舒体">
    <w:altName w:val="Microsoft YaHei"/>
    <w:charset w:val="00"/>
    <w:family w:val="auto"/>
    <w:pitch w:val="default"/>
  </w:font>
  <w:font w:name="Consolas">
    <w:altName w:val="Gubbi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10 Pitch">
    <w:altName w:val="Courier New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14E662D"/>
    <w:multiLevelType w:val="singleLevel"/>
    <w:tmpl w:val="F14E66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6485B9C"/>
    <w:multiLevelType w:val="hybridMultilevel"/>
    <w:tmpl w:val="39B40FFC"/>
    <w:lvl w:ilvl="0" w:tplc="9F40C8A6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theme="minorBidi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21B3B31"/>
    <w:multiLevelType w:val="hybridMultilevel"/>
    <w:tmpl w:val="9198E5EA"/>
    <w:lvl w:ilvl="0" w:tplc="3BACBAB6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7DC152"/>
    <w:rsid w:val="FFE7D42A"/>
    <w:rsid w:val="000A2CFA"/>
    <w:rsid w:val="001B7A2F"/>
    <w:rsid w:val="00302EEA"/>
    <w:rsid w:val="004454A5"/>
    <w:rsid w:val="004B1A01"/>
    <w:rsid w:val="00620035"/>
    <w:rsid w:val="006D59AC"/>
    <w:rsid w:val="009262E5"/>
    <w:rsid w:val="00A902F6"/>
    <w:rsid w:val="00B033D3"/>
    <w:rsid w:val="00B20EEF"/>
    <w:rsid w:val="00E25A3B"/>
    <w:rsid w:val="377DC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19CE7"/>
  <w15:docId w15:val="{015E5D43-8B5A-42C0-B857-F2908F6E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Web">
    <w:name w:val="Normal (Web)"/>
    <w:basedOn w:val="a"/>
    <w:rPr>
      <w:sz w:val="24"/>
      <w:szCs w:val="24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List Paragraph"/>
    <w:basedOn w:val="a"/>
    <w:uiPriority w:val="99"/>
    <w:rsid w:val="00A902F6"/>
    <w:pPr>
      <w:ind w:leftChars="200" w:left="480"/>
    </w:pPr>
  </w:style>
  <w:style w:type="character" w:styleId="a6">
    <w:name w:val="Hyperlink"/>
    <w:basedOn w:val="a0"/>
    <w:uiPriority w:val="99"/>
    <w:unhideWhenUsed/>
    <w:rsid w:val="00302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POSI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細明體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新細明體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xingyan</dc:creator>
  <cp:lastModifiedBy>興彥 王</cp:lastModifiedBy>
  <cp:revision>12</cp:revision>
  <dcterms:created xsi:type="dcterms:W3CDTF">2021-04-08T19:49:00Z</dcterms:created>
  <dcterms:modified xsi:type="dcterms:W3CDTF">2021-04-09T02:34:00Z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